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94"/>
        <w:tblW w:w="10915" w:type="dxa"/>
        <w:tblLook w:val="04A0" w:firstRow="1" w:lastRow="0" w:firstColumn="1" w:lastColumn="0" w:noHBand="0" w:noVBand="1"/>
      </w:tblPr>
      <w:tblGrid>
        <w:gridCol w:w="5670"/>
        <w:gridCol w:w="142"/>
        <w:gridCol w:w="4961"/>
        <w:gridCol w:w="142"/>
      </w:tblGrid>
      <w:tr w:rsidR="002B2A18" w:rsidRPr="002B2A18" w:rsidTr="007E65DC">
        <w:tc>
          <w:tcPr>
            <w:tcW w:w="5812" w:type="dxa"/>
            <w:gridSpan w:val="2"/>
            <w:hideMark/>
          </w:tcPr>
          <w:p w:rsidR="007E65DC" w:rsidRPr="002B2A18" w:rsidRDefault="007E65DC" w:rsidP="007E65DC">
            <w:pPr>
              <w:pStyle w:val="4"/>
              <w:rPr>
                <w:rFonts w:eastAsia="Calibri"/>
                <w:sz w:val="24"/>
                <w:szCs w:val="24"/>
                <w:lang w:eastAsia="en-US"/>
              </w:rPr>
            </w:pPr>
            <w:r w:rsidRPr="002B2A18">
              <w:rPr>
                <w:sz w:val="24"/>
                <w:szCs w:val="24"/>
              </w:rPr>
              <w:t>«ПРИНЯТА»</w:t>
            </w:r>
          </w:p>
          <w:p w:rsidR="007E65DC" w:rsidRPr="002B2A18" w:rsidRDefault="007E65DC" w:rsidP="007E65DC">
            <w:pPr>
              <w:spacing w:after="0"/>
              <w:rPr>
                <w:rFonts w:ascii="Times New Roman" w:hAnsi="Times New Roman" w:cs="Times New Roman"/>
                <w:sz w:val="24"/>
                <w:szCs w:val="24"/>
              </w:rPr>
            </w:pPr>
            <w:r w:rsidRPr="002B2A18">
              <w:rPr>
                <w:rFonts w:ascii="Times New Roman" w:hAnsi="Times New Roman" w:cs="Times New Roman"/>
                <w:sz w:val="24"/>
                <w:szCs w:val="24"/>
              </w:rPr>
              <w:t xml:space="preserve">Педагогическим  советом муниципального                          </w:t>
            </w:r>
            <w:r w:rsidR="007D4812" w:rsidRPr="002B2A18">
              <w:rPr>
                <w:rFonts w:ascii="Times New Roman" w:hAnsi="Times New Roman" w:cs="Times New Roman"/>
                <w:sz w:val="24"/>
                <w:szCs w:val="24"/>
              </w:rPr>
              <w:t>бюджетного</w:t>
            </w:r>
            <w:r w:rsidRPr="002B2A18">
              <w:rPr>
                <w:rFonts w:ascii="Times New Roman" w:hAnsi="Times New Roman" w:cs="Times New Roman"/>
                <w:sz w:val="24"/>
                <w:szCs w:val="24"/>
              </w:rPr>
              <w:t xml:space="preserve"> общеобразовательного учреждения                  </w:t>
            </w:r>
            <w:proofErr w:type="spellStart"/>
            <w:r w:rsidR="007A4C11" w:rsidRPr="002B2A18">
              <w:rPr>
                <w:rFonts w:ascii="Times New Roman" w:hAnsi="Times New Roman" w:cs="Times New Roman"/>
                <w:sz w:val="24"/>
                <w:szCs w:val="24"/>
              </w:rPr>
              <w:t>Мининской</w:t>
            </w:r>
            <w:proofErr w:type="spellEnd"/>
            <w:r w:rsidRPr="002B2A18">
              <w:rPr>
                <w:rFonts w:ascii="Times New Roman" w:hAnsi="Times New Roman" w:cs="Times New Roman"/>
                <w:sz w:val="24"/>
                <w:szCs w:val="24"/>
              </w:rPr>
              <w:t xml:space="preserve"> средней общеобразовательной</w:t>
            </w:r>
            <w:r w:rsidR="007A4C11"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 школы </w:t>
            </w:r>
          </w:p>
          <w:p w:rsidR="007E65DC" w:rsidRPr="002B2A18" w:rsidRDefault="007E65DC" w:rsidP="002B2A18">
            <w:pPr>
              <w:spacing w:after="0"/>
              <w:jc w:val="both"/>
              <w:rPr>
                <w:rFonts w:ascii="Times New Roman" w:hAnsi="Times New Roman" w:cs="Times New Roman"/>
                <w:sz w:val="24"/>
                <w:szCs w:val="24"/>
                <w:lang w:eastAsia="en-US"/>
              </w:rPr>
            </w:pPr>
            <w:r w:rsidRPr="002B2A18">
              <w:rPr>
                <w:rFonts w:ascii="Times New Roman" w:hAnsi="Times New Roman" w:cs="Times New Roman"/>
                <w:sz w:val="24"/>
                <w:szCs w:val="24"/>
              </w:rPr>
              <w:t xml:space="preserve">Протокол  от </w:t>
            </w:r>
            <w:r w:rsidR="002B2A18" w:rsidRPr="002B2A18">
              <w:rPr>
                <w:rFonts w:ascii="Times New Roman" w:hAnsi="Times New Roman" w:cs="Times New Roman"/>
                <w:sz w:val="24"/>
                <w:szCs w:val="24"/>
              </w:rPr>
              <w:t>__</w:t>
            </w:r>
            <w:r w:rsidR="002B2A18" w:rsidRPr="002B2A18">
              <w:rPr>
                <w:rFonts w:ascii="Times New Roman" w:hAnsi="Times New Roman" w:cs="Times New Roman"/>
                <w:sz w:val="24"/>
                <w:szCs w:val="24"/>
                <w:u w:val="single"/>
              </w:rPr>
              <w:t xml:space="preserve"> 28.08.2015</w:t>
            </w:r>
            <w:r w:rsidR="007D4812" w:rsidRPr="002B2A18">
              <w:rPr>
                <w:rFonts w:ascii="Times New Roman" w:hAnsi="Times New Roman" w:cs="Times New Roman"/>
                <w:sz w:val="24"/>
                <w:szCs w:val="24"/>
              </w:rPr>
              <w:t>___</w:t>
            </w:r>
            <w:r w:rsidRPr="002B2A18">
              <w:rPr>
                <w:rFonts w:ascii="Times New Roman" w:hAnsi="Times New Roman" w:cs="Times New Roman"/>
                <w:sz w:val="24"/>
                <w:szCs w:val="24"/>
              </w:rPr>
              <w:t xml:space="preserve"> г.  № </w:t>
            </w:r>
            <w:r w:rsidR="00E82BFF" w:rsidRPr="002B2A18">
              <w:rPr>
                <w:rFonts w:ascii="Times New Roman" w:hAnsi="Times New Roman" w:cs="Times New Roman"/>
                <w:sz w:val="24"/>
                <w:szCs w:val="24"/>
              </w:rPr>
              <w:t>_</w:t>
            </w:r>
            <w:r w:rsidR="002B2A18" w:rsidRPr="002B2A18">
              <w:rPr>
                <w:rFonts w:ascii="Times New Roman" w:hAnsi="Times New Roman" w:cs="Times New Roman"/>
                <w:sz w:val="24"/>
                <w:szCs w:val="24"/>
                <w:u w:val="single"/>
              </w:rPr>
              <w:t>1</w:t>
            </w:r>
            <w:r w:rsidR="00E82BFF" w:rsidRPr="002B2A18">
              <w:rPr>
                <w:rFonts w:ascii="Times New Roman" w:hAnsi="Times New Roman" w:cs="Times New Roman"/>
                <w:sz w:val="24"/>
                <w:szCs w:val="24"/>
              </w:rPr>
              <w:t>__</w:t>
            </w:r>
          </w:p>
        </w:tc>
        <w:tc>
          <w:tcPr>
            <w:tcW w:w="5103" w:type="dxa"/>
            <w:gridSpan w:val="2"/>
            <w:hideMark/>
          </w:tcPr>
          <w:p w:rsidR="007E65DC" w:rsidRPr="002B2A18" w:rsidRDefault="007E65DC" w:rsidP="007E65DC">
            <w:pPr>
              <w:spacing w:after="0"/>
              <w:jc w:val="both"/>
              <w:rPr>
                <w:rFonts w:ascii="Times New Roman" w:eastAsia="Calibri" w:hAnsi="Times New Roman" w:cs="Times New Roman"/>
                <w:b/>
                <w:sz w:val="24"/>
                <w:szCs w:val="24"/>
                <w:lang w:eastAsia="en-US"/>
              </w:rPr>
            </w:pPr>
            <w:r w:rsidRPr="002B2A18">
              <w:rPr>
                <w:rFonts w:ascii="Times New Roman" w:hAnsi="Times New Roman" w:cs="Times New Roman"/>
                <w:b/>
                <w:sz w:val="24"/>
                <w:szCs w:val="24"/>
              </w:rPr>
              <w:t>«УТВЕРЖДЕНА»</w:t>
            </w:r>
          </w:p>
          <w:p w:rsidR="007E65DC" w:rsidRPr="002B2A18" w:rsidRDefault="007E65DC" w:rsidP="002B2A18">
            <w:pPr>
              <w:spacing w:after="0"/>
              <w:rPr>
                <w:rFonts w:ascii="Times New Roman" w:hAnsi="Times New Roman" w:cs="Times New Roman"/>
                <w:sz w:val="24"/>
                <w:szCs w:val="24"/>
                <w:lang w:eastAsia="en-US"/>
              </w:rPr>
            </w:pPr>
            <w:r w:rsidRPr="002B2A18">
              <w:rPr>
                <w:rFonts w:ascii="Times New Roman" w:hAnsi="Times New Roman" w:cs="Times New Roman"/>
                <w:sz w:val="24"/>
                <w:szCs w:val="24"/>
              </w:rPr>
              <w:t xml:space="preserve">Директор  муниципального </w:t>
            </w:r>
            <w:r w:rsidR="007D4812" w:rsidRPr="002B2A18">
              <w:rPr>
                <w:rFonts w:ascii="Times New Roman" w:hAnsi="Times New Roman" w:cs="Times New Roman"/>
                <w:sz w:val="24"/>
                <w:szCs w:val="24"/>
              </w:rPr>
              <w:t xml:space="preserve"> бюджетного     </w:t>
            </w:r>
            <w:r w:rsidRPr="002B2A18">
              <w:rPr>
                <w:rFonts w:ascii="Times New Roman" w:hAnsi="Times New Roman" w:cs="Times New Roman"/>
                <w:sz w:val="24"/>
                <w:szCs w:val="24"/>
              </w:rPr>
              <w:t xml:space="preserve">общеобразовательного учреждения                          </w:t>
            </w:r>
            <w:proofErr w:type="spellStart"/>
            <w:r w:rsidRPr="002B2A18">
              <w:rPr>
                <w:rFonts w:ascii="Times New Roman" w:hAnsi="Times New Roman" w:cs="Times New Roman"/>
                <w:sz w:val="24"/>
                <w:szCs w:val="24"/>
              </w:rPr>
              <w:t>Мининской</w:t>
            </w:r>
            <w:proofErr w:type="spellEnd"/>
            <w:r w:rsidRPr="002B2A18">
              <w:rPr>
                <w:rFonts w:ascii="Times New Roman" w:hAnsi="Times New Roman" w:cs="Times New Roman"/>
                <w:sz w:val="24"/>
                <w:szCs w:val="24"/>
              </w:rPr>
              <w:t xml:space="preserve"> средней общеобразовательной школы</w:t>
            </w:r>
            <w:r w:rsidR="00C346F6" w:rsidRPr="002B2A18">
              <w:rPr>
                <w:rFonts w:ascii="Times New Roman" w:hAnsi="Times New Roman" w:cs="Times New Roman"/>
                <w:sz w:val="24"/>
                <w:szCs w:val="24"/>
              </w:rPr>
              <w:t>: ________</w:t>
            </w:r>
            <w:r w:rsidRPr="002B2A18">
              <w:rPr>
                <w:rFonts w:ascii="Times New Roman" w:hAnsi="Times New Roman" w:cs="Times New Roman"/>
                <w:sz w:val="24"/>
                <w:szCs w:val="24"/>
              </w:rPr>
              <w:t xml:space="preserve">_______  /Т.В. Павленко/   Приказ  от </w:t>
            </w:r>
            <w:r w:rsidR="007D4812" w:rsidRPr="002B2A18">
              <w:rPr>
                <w:rFonts w:ascii="Times New Roman" w:hAnsi="Times New Roman" w:cs="Times New Roman"/>
                <w:sz w:val="24"/>
                <w:szCs w:val="24"/>
              </w:rPr>
              <w:t xml:space="preserve"> ___</w:t>
            </w:r>
            <w:r w:rsidR="002B2A18" w:rsidRPr="002B2A18">
              <w:rPr>
                <w:rFonts w:ascii="Times New Roman" w:hAnsi="Times New Roman" w:cs="Times New Roman"/>
                <w:sz w:val="24"/>
                <w:szCs w:val="24"/>
                <w:u w:val="single"/>
              </w:rPr>
              <w:t>28.08.2015</w:t>
            </w:r>
            <w:r w:rsidR="007D4812" w:rsidRPr="002B2A18">
              <w:rPr>
                <w:rFonts w:ascii="Times New Roman" w:hAnsi="Times New Roman" w:cs="Times New Roman"/>
                <w:sz w:val="24"/>
                <w:szCs w:val="24"/>
              </w:rPr>
              <w:t>____</w:t>
            </w:r>
            <w:r w:rsidRPr="002B2A18">
              <w:rPr>
                <w:rFonts w:ascii="Times New Roman" w:hAnsi="Times New Roman" w:cs="Times New Roman"/>
                <w:sz w:val="24"/>
                <w:szCs w:val="24"/>
              </w:rPr>
              <w:t xml:space="preserve">  №  </w:t>
            </w:r>
            <w:r w:rsidR="002B2A18" w:rsidRPr="002B2A18">
              <w:rPr>
                <w:rFonts w:ascii="Times New Roman" w:hAnsi="Times New Roman" w:cs="Times New Roman"/>
                <w:sz w:val="24"/>
                <w:szCs w:val="24"/>
                <w:u w:val="single"/>
              </w:rPr>
              <w:t xml:space="preserve">135 </w:t>
            </w:r>
          </w:p>
        </w:tc>
      </w:tr>
      <w:tr w:rsidR="002B2A18" w:rsidRPr="002B2A18" w:rsidTr="007E65DC">
        <w:trPr>
          <w:gridAfter w:val="1"/>
          <w:wAfter w:w="142" w:type="dxa"/>
        </w:trPr>
        <w:tc>
          <w:tcPr>
            <w:tcW w:w="5670" w:type="dxa"/>
            <w:hideMark/>
          </w:tcPr>
          <w:p w:rsidR="007E65DC" w:rsidRPr="002B2A18" w:rsidRDefault="007E65DC" w:rsidP="007E65DC">
            <w:pPr>
              <w:pStyle w:val="4"/>
              <w:spacing w:before="100" w:beforeAutospacing="1" w:after="100" w:afterAutospacing="1"/>
              <w:ind w:right="-57"/>
              <w:rPr>
                <w:sz w:val="24"/>
                <w:szCs w:val="24"/>
              </w:rPr>
            </w:pPr>
          </w:p>
        </w:tc>
        <w:tc>
          <w:tcPr>
            <w:tcW w:w="5103" w:type="dxa"/>
            <w:gridSpan w:val="2"/>
            <w:hideMark/>
          </w:tcPr>
          <w:p w:rsidR="007E65DC" w:rsidRPr="002B2A18" w:rsidRDefault="007E65DC" w:rsidP="007E65DC">
            <w:pPr>
              <w:spacing w:before="100" w:beforeAutospacing="1" w:after="100" w:afterAutospacing="1"/>
              <w:ind w:right="-57"/>
              <w:jc w:val="both"/>
              <w:rPr>
                <w:rFonts w:ascii="Times New Roman" w:hAnsi="Times New Roman" w:cs="Times New Roman"/>
                <w:sz w:val="24"/>
                <w:szCs w:val="24"/>
              </w:rPr>
            </w:pPr>
          </w:p>
        </w:tc>
      </w:tr>
    </w:tbl>
    <w:p w:rsidR="003C48D0" w:rsidRDefault="003C48D0" w:rsidP="003C48D0">
      <w:pPr>
        <w:shd w:val="clear" w:color="auto" w:fill="FFFFFF"/>
        <w:spacing w:after="0" w:line="499" w:lineRule="exact"/>
        <w:ind w:right="-26"/>
        <w:jc w:val="center"/>
        <w:rPr>
          <w:rFonts w:ascii="Segoe Script" w:hAnsi="Segoe Script" w:cs="Times New Roman"/>
          <w:b/>
          <w:spacing w:val="-1"/>
          <w:position w:val="6"/>
          <w:sz w:val="40"/>
          <w:szCs w:val="40"/>
        </w:rPr>
      </w:pPr>
    </w:p>
    <w:p w:rsidR="003C48D0" w:rsidRDefault="003C48D0" w:rsidP="003C48D0">
      <w:pPr>
        <w:shd w:val="clear" w:color="auto" w:fill="FFFFFF"/>
        <w:spacing w:after="0" w:line="499" w:lineRule="exact"/>
        <w:ind w:right="-26"/>
        <w:jc w:val="center"/>
        <w:rPr>
          <w:rFonts w:ascii="Segoe Script" w:hAnsi="Segoe Script" w:cs="Times New Roman"/>
          <w:b/>
          <w:spacing w:val="-1"/>
          <w:position w:val="6"/>
          <w:sz w:val="40"/>
          <w:szCs w:val="40"/>
        </w:rPr>
      </w:pPr>
    </w:p>
    <w:p w:rsidR="003C48D0" w:rsidRDefault="003C48D0" w:rsidP="003C48D0">
      <w:pPr>
        <w:shd w:val="clear" w:color="auto" w:fill="FFFFFF"/>
        <w:spacing w:after="0" w:line="499" w:lineRule="exact"/>
        <w:ind w:right="-26"/>
        <w:jc w:val="center"/>
        <w:rPr>
          <w:rFonts w:ascii="Segoe Script" w:hAnsi="Segoe Script" w:cs="Times New Roman"/>
          <w:b/>
          <w:spacing w:val="-1"/>
          <w:position w:val="6"/>
          <w:sz w:val="40"/>
          <w:szCs w:val="40"/>
        </w:rPr>
      </w:pPr>
    </w:p>
    <w:p w:rsidR="003C48D0" w:rsidRDefault="003C48D0" w:rsidP="003C48D0">
      <w:pPr>
        <w:shd w:val="clear" w:color="auto" w:fill="FFFFFF"/>
        <w:spacing w:after="0" w:line="499" w:lineRule="exact"/>
        <w:ind w:right="-26"/>
        <w:jc w:val="center"/>
        <w:rPr>
          <w:rFonts w:ascii="Segoe Script" w:hAnsi="Segoe Script" w:cs="Times New Roman"/>
          <w:b/>
          <w:spacing w:val="-1"/>
          <w:position w:val="6"/>
          <w:sz w:val="40"/>
          <w:szCs w:val="40"/>
        </w:rPr>
      </w:pPr>
    </w:p>
    <w:p w:rsidR="003C48D0" w:rsidRDefault="003C48D0" w:rsidP="003C48D0">
      <w:pPr>
        <w:shd w:val="clear" w:color="auto" w:fill="FFFFFF"/>
        <w:spacing w:after="0" w:line="499" w:lineRule="exact"/>
        <w:ind w:right="-26"/>
        <w:jc w:val="center"/>
        <w:rPr>
          <w:rFonts w:ascii="Segoe Script" w:hAnsi="Segoe Script" w:cs="Times New Roman"/>
          <w:b/>
          <w:spacing w:val="-1"/>
          <w:position w:val="6"/>
          <w:sz w:val="40"/>
          <w:szCs w:val="40"/>
        </w:rPr>
      </w:pPr>
    </w:p>
    <w:p w:rsidR="003C48D0" w:rsidRDefault="007E65DC" w:rsidP="003C48D0">
      <w:pPr>
        <w:shd w:val="clear" w:color="auto" w:fill="FFFFFF"/>
        <w:spacing w:after="0" w:line="499" w:lineRule="exact"/>
        <w:ind w:right="-26"/>
        <w:jc w:val="center"/>
        <w:rPr>
          <w:rFonts w:ascii="Segoe Script" w:hAnsi="Segoe Script" w:cs="Times New Roman"/>
          <w:b/>
          <w:spacing w:val="-1"/>
          <w:position w:val="6"/>
          <w:sz w:val="40"/>
          <w:szCs w:val="40"/>
        </w:rPr>
      </w:pPr>
      <w:r w:rsidRPr="002B2A18">
        <w:rPr>
          <w:rFonts w:ascii="Segoe Script" w:hAnsi="Segoe Script" w:cs="Times New Roman"/>
          <w:b/>
          <w:spacing w:val="-1"/>
          <w:position w:val="6"/>
          <w:sz w:val="40"/>
          <w:szCs w:val="40"/>
        </w:rPr>
        <w:t>Основная образовательная программа</w:t>
      </w:r>
      <w:r w:rsidR="0021798B" w:rsidRPr="002B2A18">
        <w:rPr>
          <w:rFonts w:ascii="Segoe Script" w:hAnsi="Segoe Script" w:cs="Times New Roman"/>
          <w:b/>
          <w:spacing w:val="-1"/>
          <w:position w:val="6"/>
          <w:sz w:val="40"/>
          <w:szCs w:val="40"/>
        </w:rPr>
        <w:t xml:space="preserve"> </w:t>
      </w:r>
      <w:r w:rsidR="00500C3D" w:rsidRPr="002B2A18">
        <w:rPr>
          <w:rFonts w:ascii="Segoe Script" w:hAnsi="Segoe Script" w:cs="Times New Roman"/>
          <w:b/>
          <w:spacing w:val="-1"/>
          <w:position w:val="6"/>
          <w:sz w:val="40"/>
          <w:szCs w:val="40"/>
        </w:rPr>
        <w:t xml:space="preserve"> начального общего образования </w:t>
      </w:r>
      <w:r w:rsidR="007D4812" w:rsidRPr="002B2A18">
        <w:rPr>
          <w:rFonts w:ascii="Segoe Script" w:hAnsi="Segoe Script" w:cs="Times New Roman"/>
          <w:b/>
          <w:spacing w:val="-1"/>
          <w:position w:val="6"/>
          <w:sz w:val="40"/>
          <w:szCs w:val="40"/>
        </w:rPr>
        <w:t xml:space="preserve"> </w:t>
      </w:r>
    </w:p>
    <w:p w:rsidR="003C48D0" w:rsidRDefault="007D4812" w:rsidP="003C48D0">
      <w:pPr>
        <w:shd w:val="clear" w:color="auto" w:fill="FFFFFF"/>
        <w:spacing w:after="0" w:line="499" w:lineRule="exact"/>
        <w:ind w:right="-26"/>
        <w:jc w:val="center"/>
        <w:rPr>
          <w:rFonts w:ascii="Segoe Script" w:hAnsi="Segoe Script" w:cs="Times New Roman"/>
          <w:b/>
          <w:spacing w:val="-1"/>
          <w:position w:val="6"/>
          <w:sz w:val="40"/>
          <w:szCs w:val="40"/>
        </w:rPr>
      </w:pPr>
      <w:r w:rsidRPr="002B2A18">
        <w:rPr>
          <w:rFonts w:ascii="Segoe Script" w:hAnsi="Segoe Script" w:cs="Times New Roman"/>
          <w:b/>
          <w:spacing w:val="-1"/>
          <w:position w:val="6"/>
          <w:sz w:val="40"/>
          <w:szCs w:val="40"/>
        </w:rPr>
        <w:t xml:space="preserve">  </w:t>
      </w:r>
      <w:r w:rsidR="00500C3D" w:rsidRPr="002B2A18">
        <w:rPr>
          <w:rFonts w:ascii="Segoe Script" w:hAnsi="Segoe Script" w:cs="Times New Roman"/>
          <w:b/>
          <w:spacing w:val="-1"/>
          <w:position w:val="6"/>
          <w:sz w:val="40"/>
          <w:szCs w:val="40"/>
        </w:rPr>
        <w:t xml:space="preserve"> </w:t>
      </w:r>
      <w:r w:rsidRPr="002B2A18">
        <w:rPr>
          <w:rFonts w:ascii="Segoe Script" w:hAnsi="Segoe Script" w:cs="Times New Roman"/>
          <w:b/>
          <w:spacing w:val="-1"/>
          <w:position w:val="6"/>
          <w:sz w:val="40"/>
          <w:szCs w:val="40"/>
        </w:rPr>
        <w:t>на 201</w:t>
      </w:r>
      <w:r w:rsidR="00087EB7" w:rsidRPr="002B2A18">
        <w:rPr>
          <w:rFonts w:ascii="Segoe Script" w:hAnsi="Segoe Script" w:cs="Times New Roman"/>
          <w:b/>
          <w:spacing w:val="-1"/>
          <w:position w:val="6"/>
          <w:sz w:val="40"/>
          <w:szCs w:val="40"/>
        </w:rPr>
        <w:t>5</w:t>
      </w:r>
      <w:r w:rsidRPr="002B2A18">
        <w:rPr>
          <w:rFonts w:ascii="Segoe Script" w:hAnsi="Segoe Script" w:cs="Times New Roman"/>
          <w:b/>
          <w:spacing w:val="-1"/>
          <w:position w:val="6"/>
          <w:sz w:val="40"/>
          <w:szCs w:val="40"/>
        </w:rPr>
        <w:t xml:space="preserve"> – 201</w:t>
      </w:r>
      <w:r w:rsidR="00087EB7" w:rsidRPr="002B2A18">
        <w:rPr>
          <w:rFonts w:ascii="Segoe Script" w:hAnsi="Segoe Script" w:cs="Times New Roman"/>
          <w:b/>
          <w:spacing w:val="-1"/>
          <w:position w:val="6"/>
          <w:sz w:val="40"/>
          <w:szCs w:val="40"/>
        </w:rPr>
        <w:t>9</w:t>
      </w:r>
      <w:r w:rsidRPr="002B2A18">
        <w:rPr>
          <w:rFonts w:ascii="Segoe Script" w:hAnsi="Segoe Script" w:cs="Times New Roman"/>
          <w:b/>
          <w:spacing w:val="-1"/>
          <w:position w:val="6"/>
          <w:sz w:val="40"/>
          <w:szCs w:val="40"/>
        </w:rPr>
        <w:t xml:space="preserve"> учебный год </w:t>
      </w:r>
    </w:p>
    <w:p w:rsidR="003C48D0" w:rsidRDefault="007D4812" w:rsidP="003C48D0">
      <w:pPr>
        <w:shd w:val="clear" w:color="auto" w:fill="FFFFFF"/>
        <w:spacing w:after="0" w:line="499" w:lineRule="exact"/>
        <w:ind w:right="-26"/>
        <w:jc w:val="center"/>
        <w:rPr>
          <w:rFonts w:ascii="Times New Roman" w:hAnsi="Times New Roman" w:cs="Times New Roman"/>
          <w:b/>
          <w:spacing w:val="-9"/>
          <w:position w:val="4"/>
          <w:sz w:val="40"/>
          <w:szCs w:val="40"/>
        </w:rPr>
      </w:pPr>
      <w:r w:rsidRPr="002B2A18">
        <w:rPr>
          <w:rFonts w:ascii="Times New Roman" w:hAnsi="Times New Roman" w:cs="Times New Roman"/>
          <w:b/>
          <w:spacing w:val="-9"/>
          <w:position w:val="4"/>
          <w:sz w:val="40"/>
          <w:szCs w:val="40"/>
        </w:rPr>
        <w:t xml:space="preserve"> </w:t>
      </w:r>
      <w:r w:rsidR="003C48D0">
        <w:rPr>
          <w:rFonts w:ascii="Times New Roman" w:hAnsi="Times New Roman" w:cs="Times New Roman"/>
          <w:b/>
          <w:spacing w:val="-9"/>
          <w:position w:val="4"/>
          <w:sz w:val="40"/>
          <w:szCs w:val="40"/>
        </w:rPr>
        <w:t xml:space="preserve">муниципального бюджетного общеобразовательного учреждения </w:t>
      </w:r>
      <w:r w:rsidR="00500C3D" w:rsidRPr="002B2A18">
        <w:rPr>
          <w:rFonts w:ascii="Times New Roman" w:hAnsi="Times New Roman" w:cs="Times New Roman"/>
          <w:b/>
          <w:spacing w:val="-9"/>
          <w:position w:val="4"/>
          <w:sz w:val="40"/>
          <w:szCs w:val="40"/>
        </w:rPr>
        <w:t xml:space="preserve"> </w:t>
      </w:r>
      <w:proofErr w:type="spellStart"/>
      <w:r w:rsidR="00500C3D" w:rsidRPr="002B2A18">
        <w:rPr>
          <w:rFonts w:ascii="Times New Roman" w:hAnsi="Times New Roman" w:cs="Times New Roman"/>
          <w:b/>
          <w:spacing w:val="-9"/>
          <w:position w:val="4"/>
          <w:sz w:val="40"/>
          <w:szCs w:val="40"/>
        </w:rPr>
        <w:t>Мининской</w:t>
      </w:r>
      <w:proofErr w:type="spellEnd"/>
      <w:r w:rsidR="00500C3D" w:rsidRPr="002B2A18">
        <w:rPr>
          <w:rFonts w:ascii="Times New Roman" w:hAnsi="Times New Roman" w:cs="Times New Roman"/>
          <w:b/>
          <w:spacing w:val="-9"/>
          <w:position w:val="4"/>
          <w:sz w:val="40"/>
          <w:szCs w:val="40"/>
        </w:rPr>
        <w:t xml:space="preserve"> </w:t>
      </w:r>
      <w:r w:rsidR="0021798B" w:rsidRPr="002B2A18">
        <w:rPr>
          <w:rFonts w:ascii="Times New Roman" w:hAnsi="Times New Roman" w:cs="Times New Roman"/>
          <w:b/>
          <w:spacing w:val="-9"/>
          <w:position w:val="4"/>
          <w:sz w:val="40"/>
          <w:szCs w:val="40"/>
        </w:rPr>
        <w:t>средней общеобразовательной школы</w:t>
      </w:r>
      <w:r w:rsidRPr="002B2A18">
        <w:rPr>
          <w:rFonts w:ascii="Times New Roman" w:hAnsi="Times New Roman" w:cs="Times New Roman"/>
          <w:b/>
          <w:spacing w:val="-9"/>
          <w:position w:val="4"/>
          <w:sz w:val="40"/>
          <w:szCs w:val="40"/>
        </w:rPr>
        <w:t xml:space="preserve">       </w:t>
      </w:r>
      <w:bookmarkStart w:id="0" w:name="_GoBack"/>
      <w:bookmarkEnd w:id="0"/>
      <w:r w:rsidRPr="002B2A18">
        <w:rPr>
          <w:rFonts w:ascii="Times New Roman" w:hAnsi="Times New Roman" w:cs="Times New Roman"/>
          <w:b/>
          <w:spacing w:val="-9"/>
          <w:position w:val="4"/>
          <w:sz w:val="40"/>
          <w:szCs w:val="40"/>
        </w:rPr>
        <w:t xml:space="preserve">     </w:t>
      </w:r>
    </w:p>
    <w:p w:rsidR="003C48D0" w:rsidRDefault="003C48D0" w:rsidP="003C48D0">
      <w:pPr>
        <w:shd w:val="clear" w:color="auto" w:fill="FFFFFF"/>
        <w:spacing w:after="0" w:line="499" w:lineRule="exact"/>
        <w:ind w:right="-26"/>
        <w:jc w:val="center"/>
        <w:rPr>
          <w:rFonts w:ascii="Times New Roman" w:hAnsi="Times New Roman" w:cs="Times New Roman"/>
          <w:b/>
          <w:spacing w:val="-9"/>
          <w:position w:val="4"/>
          <w:sz w:val="40"/>
          <w:szCs w:val="40"/>
        </w:rPr>
      </w:pPr>
    </w:p>
    <w:p w:rsidR="003C48D0" w:rsidRDefault="003C48D0" w:rsidP="003C48D0">
      <w:pPr>
        <w:shd w:val="clear" w:color="auto" w:fill="FFFFFF"/>
        <w:spacing w:after="0" w:line="499" w:lineRule="exact"/>
        <w:ind w:right="-26"/>
        <w:jc w:val="center"/>
        <w:rPr>
          <w:rFonts w:ascii="Times New Roman" w:hAnsi="Times New Roman" w:cs="Times New Roman"/>
          <w:b/>
          <w:spacing w:val="-9"/>
          <w:position w:val="4"/>
          <w:sz w:val="40"/>
          <w:szCs w:val="40"/>
        </w:rPr>
      </w:pPr>
    </w:p>
    <w:p w:rsidR="003C48D0" w:rsidRDefault="003C48D0" w:rsidP="003C48D0">
      <w:pPr>
        <w:shd w:val="clear" w:color="auto" w:fill="FFFFFF"/>
        <w:spacing w:after="0" w:line="499" w:lineRule="exact"/>
        <w:ind w:right="-26"/>
        <w:jc w:val="center"/>
        <w:rPr>
          <w:rFonts w:ascii="Times New Roman" w:hAnsi="Times New Roman" w:cs="Times New Roman"/>
          <w:b/>
          <w:spacing w:val="-9"/>
          <w:position w:val="4"/>
          <w:sz w:val="40"/>
          <w:szCs w:val="40"/>
        </w:rPr>
      </w:pPr>
    </w:p>
    <w:p w:rsidR="003C48D0" w:rsidRDefault="003C48D0" w:rsidP="003C48D0">
      <w:pPr>
        <w:shd w:val="clear" w:color="auto" w:fill="FFFFFF"/>
        <w:spacing w:after="0" w:line="499" w:lineRule="exact"/>
        <w:ind w:right="-26"/>
        <w:jc w:val="center"/>
        <w:rPr>
          <w:rFonts w:ascii="Times New Roman" w:hAnsi="Times New Roman" w:cs="Times New Roman"/>
          <w:b/>
          <w:spacing w:val="-9"/>
          <w:position w:val="4"/>
          <w:sz w:val="40"/>
          <w:szCs w:val="40"/>
        </w:rPr>
      </w:pPr>
    </w:p>
    <w:p w:rsidR="0021798B" w:rsidRPr="002B2A18" w:rsidRDefault="007D4812" w:rsidP="003C48D0">
      <w:pPr>
        <w:shd w:val="clear" w:color="auto" w:fill="FFFFFF"/>
        <w:spacing w:before="240" w:after="0" w:line="499" w:lineRule="exact"/>
        <w:ind w:right="-26"/>
        <w:jc w:val="center"/>
        <w:rPr>
          <w:rFonts w:ascii="Times New Roman" w:hAnsi="Times New Roman" w:cs="Times New Roman"/>
          <w:b/>
          <w:spacing w:val="-1"/>
          <w:position w:val="6"/>
          <w:sz w:val="40"/>
          <w:szCs w:val="40"/>
        </w:rPr>
      </w:pPr>
      <w:r w:rsidRPr="002B2A18">
        <w:rPr>
          <w:rFonts w:ascii="Times New Roman" w:hAnsi="Times New Roman" w:cs="Times New Roman"/>
          <w:spacing w:val="-9"/>
          <w:position w:val="4"/>
          <w:sz w:val="40"/>
          <w:szCs w:val="40"/>
        </w:rPr>
        <w:t>(с изменениями во ФГОС НОО)</w:t>
      </w:r>
    </w:p>
    <w:p w:rsidR="0021798B" w:rsidRPr="002B2A18" w:rsidRDefault="0021798B" w:rsidP="003C48D0">
      <w:pPr>
        <w:shd w:val="clear" w:color="auto" w:fill="FFFFFF"/>
        <w:spacing w:before="240" w:after="0" w:line="499" w:lineRule="exact"/>
        <w:ind w:right="-26"/>
        <w:jc w:val="center"/>
        <w:rPr>
          <w:rFonts w:ascii="Times New Roman" w:hAnsi="Times New Roman" w:cs="Times New Roman"/>
          <w:b/>
          <w:spacing w:val="-9"/>
          <w:position w:val="4"/>
          <w:sz w:val="28"/>
          <w:szCs w:val="28"/>
        </w:rPr>
      </w:pPr>
    </w:p>
    <w:p w:rsidR="003C48D0" w:rsidRDefault="003C48D0" w:rsidP="003C48D0">
      <w:pPr>
        <w:shd w:val="clear" w:color="auto" w:fill="FFFFFF"/>
        <w:spacing w:after="0" w:line="499" w:lineRule="exact"/>
        <w:ind w:right="-26"/>
        <w:jc w:val="center"/>
        <w:rPr>
          <w:rFonts w:ascii="Times New Roman" w:hAnsi="Times New Roman" w:cs="Times New Roman"/>
          <w:b/>
          <w:spacing w:val="-9"/>
          <w:position w:val="4"/>
          <w:sz w:val="28"/>
          <w:szCs w:val="28"/>
        </w:rPr>
      </w:pPr>
    </w:p>
    <w:p w:rsidR="003C48D0" w:rsidRDefault="003C48D0" w:rsidP="003C48D0">
      <w:pPr>
        <w:shd w:val="clear" w:color="auto" w:fill="FFFFFF"/>
        <w:spacing w:after="0" w:line="499" w:lineRule="exact"/>
        <w:ind w:right="-26"/>
        <w:jc w:val="center"/>
        <w:rPr>
          <w:rFonts w:ascii="Times New Roman" w:hAnsi="Times New Roman" w:cs="Times New Roman"/>
          <w:b/>
          <w:spacing w:val="-9"/>
          <w:position w:val="4"/>
          <w:sz w:val="28"/>
          <w:szCs w:val="28"/>
        </w:rPr>
      </w:pPr>
    </w:p>
    <w:p w:rsidR="003C48D0" w:rsidRDefault="003C48D0" w:rsidP="003C48D0">
      <w:pPr>
        <w:shd w:val="clear" w:color="auto" w:fill="FFFFFF"/>
        <w:spacing w:after="0" w:line="499" w:lineRule="exact"/>
        <w:ind w:right="-26"/>
        <w:jc w:val="center"/>
        <w:rPr>
          <w:rFonts w:ascii="Times New Roman" w:hAnsi="Times New Roman" w:cs="Times New Roman"/>
          <w:b/>
          <w:spacing w:val="-9"/>
          <w:position w:val="4"/>
          <w:sz w:val="28"/>
          <w:szCs w:val="28"/>
        </w:rPr>
      </w:pPr>
    </w:p>
    <w:p w:rsidR="003C48D0" w:rsidRDefault="003C48D0" w:rsidP="003C48D0">
      <w:pPr>
        <w:shd w:val="clear" w:color="auto" w:fill="FFFFFF"/>
        <w:spacing w:after="0" w:line="499" w:lineRule="exact"/>
        <w:ind w:right="-26"/>
        <w:jc w:val="center"/>
        <w:rPr>
          <w:rFonts w:ascii="Times New Roman" w:hAnsi="Times New Roman" w:cs="Times New Roman"/>
          <w:b/>
          <w:spacing w:val="-9"/>
          <w:position w:val="4"/>
          <w:sz w:val="28"/>
          <w:szCs w:val="28"/>
        </w:rPr>
      </w:pPr>
    </w:p>
    <w:p w:rsidR="003C48D0" w:rsidRDefault="003C48D0" w:rsidP="003C48D0">
      <w:pPr>
        <w:shd w:val="clear" w:color="auto" w:fill="FFFFFF"/>
        <w:spacing w:after="0" w:line="499" w:lineRule="exact"/>
        <w:ind w:right="-26"/>
        <w:jc w:val="center"/>
        <w:rPr>
          <w:rFonts w:ascii="Times New Roman" w:hAnsi="Times New Roman" w:cs="Times New Roman"/>
          <w:b/>
          <w:spacing w:val="-9"/>
          <w:position w:val="4"/>
          <w:sz w:val="28"/>
          <w:szCs w:val="28"/>
        </w:rPr>
      </w:pPr>
    </w:p>
    <w:p w:rsidR="003C48D0" w:rsidRDefault="003C48D0" w:rsidP="003C48D0">
      <w:pPr>
        <w:shd w:val="clear" w:color="auto" w:fill="FFFFFF"/>
        <w:spacing w:after="0" w:line="499" w:lineRule="exact"/>
        <w:ind w:right="-26"/>
        <w:jc w:val="center"/>
        <w:rPr>
          <w:rFonts w:ascii="Times New Roman" w:hAnsi="Times New Roman" w:cs="Times New Roman"/>
          <w:b/>
          <w:spacing w:val="-9"/>
          <w:position w:val="4"/>
          <w:sz w:val="28"/>
          <w:szCs w:val="28"/>
        </w:rPr>
      </w:pPr>
    </w:p>
    <w:p w:rsidR="003C48D0" w:rsidRDefault="003C48D0" w:rsidP="003C48D0">
      <w:pPr>
        <w:shd w:val="clear" w:color="auto" w:fill="FFFFFF"/>
        <w:spacing w:after="0" w:line="499" w:lineRule="exact"/>
        <w:ind w:right="-26"/>
        <w:jc w:val="center"/>
        <w:rPr>
          <w:rFonts w:ascii="Times New Roman" w:hAnsi="Times New Roman" w:cs="Times New Roman"/>
          <w:b/>
          <w:spacing w:val="-9"/>
          <w:position w:val="4"/>
          <w:sz w:val="28"/>
          <w:szCs w:val="28"/>
        </w:rPr>
      </w:pPr>
    </w:p>
    <w:p w:rsidR="00B06891" w:rsidRPr="002B2A18" w:rsidRDefault="0021798B" w:rsidP="003C48D0">
      <w:pPr>
        <w:shd w:val="clear" w:color="auto" w:fill="FFFFFF"/>
        <w:spacing w:after="0" w:line="499" w:lineRule="exact"/>
        <w:ind w:right="-26"/>
        <w:jc w:val="center"/>
        <w:rPr>
          <w:rFonts w:ascii="Times New Roman" w:hAnsi="Times New Roman" w:cs="Times New Roman"/>
          <w:b/>
          <w:spacing w:val="-9"/>
          <w:position w:val="4"/>
          <w:sz w:val="28"/>
          <w:szCs w:val="28"/>
        </w:rPr>
      </w:pPr>
      <w:r w:rsidRPr="002B2A18">
        <w:rPr>
          <w:rFonts w:ascii="Times New Roman" w:hAnsi="Times New Roman" w:cs="Times New Roman"/>
          <w:b/>
          <w:spacing w:val="-9"/>
          <w:position w:val="4"/>
          <w:sz w:val="28"/>
          <w:szCs w:val="28"/>
        </w:rPr>
        <w:t xml:space="preserve">   </w:t>
      </w:r>
      <w:r w:rsidR="007D4812" w:rsidRPr="002B2A18">
        <w:rPr>
          <w:rFonts w:ascii="Times New Roman" w:hAnsi="Times New Roman" w:cs="Times New Roman"/>
          <w:spacing w:val="-9"/>
          <w:position w:val="4"/>
          <w:sz w:val="28"/>
          <w:szCs w:val="28"/>
        </w:rPr>
        <w:t xml:space="preserve">п. </w:t>
      </w:r>
      <w:proofErr w:type="spellStart"/>
      <w:r w:rsidR="007D4812" w:rsidRPr="002B2A18">
        <w:rPr>
          <w:rFonts w:ascii="Times New Roman" w:hAnsi="Times New Roman" w:cs="Times New Roman"/>
          <w:spacing w:val="-9"/>
          <w:position w:val="4"/>
          <w:sz w:val="28"/>
          <w:szCs w:val="28"/>
        </w:rPr>
        <w:t>Мин</w:t>
      </w:r>
      <w:r w:rsidR="007D4812" w:rsidRPr="002B2A18">
        <w:rPr>
          <w:rFonts w:ascii="Times New Roman" w:hAnsi="Times New Roman" w:cs="Times New Roman"/>
          <w:spacing w:val="-9"/>
          <w:position w:val="4"/>
          <w:sz w:val="28"/>
          <w:szCs w:val="28"/>
        </w:rPr>
        <w:t>и</w:t>
      </w:r>
      <w:r w:rsidR="007D4812" w:rsidRPr="002B2A18">
        <w:rPr>
          <w:rFonts w:ascii="Times New Roman" w:hAnsi="Times New Roman" w:cs="Times New Roman"/>
          <w:spacing w:val="-9"/>
          <w:position w:val="4"/>
          <w:sz w:val="28"/>
          <w:szCs w:val="28"/>
        </w:rPr>
        <w:t>но</w:t>
      </w:r>
      <w:proofErr w:type="spellEnd"/>
      <w:r w:rsidR="00B06891" w:rsidRPr="002B2A18">
        <w:rPr>
          <w:rFonts w:ascii="Times New Roman" w:hAnsi="Times New Roman" w:cs="Times New Roman"/>
          <w:spacing w:val="-9"/>
          <w:position w:val="4"/>
          <w:sz w:val="28"/>
          <w:szCs w:val="28"/>
        </w:rPr>
        <w:br w:type="page"/>
      </w:r>
    </w:p>
    <w:p w:rsidR="0021798B" w:rsidRPr="002B2A18" w:rsidRDefault="0021798B" w:rsidP="0021798B">
      <w:pPr>
        <w:spacing w:line="480" w:lineRule="auto"/>
        <w:ind w:left="66"/>
        <w:jc w:val="center"/>
        <w:rPr>
          <w:rStyle w:val="Zag11"/>
          <w:rFonts w:ascii="Times New Roman" w:eastAsia="@Arial Unicode MS" w:hAnsi="Times New Roman" w:cs="Times New Roman"/>
          <w:b/>
          <w:sz w:val="28"/>
          <w:szCs w:val="28"/>
        </w:rPr>
      </w:pPr>
      <w:r w:rsidRPr="002B2A18">
        <w:rPr>
          <w:rStyle w:val="Zag11"/>
          <w:rFonts w:ascii="Times New Roman" w:eastAsia="@Arial Unicode MS" w:hAnsi="Times New Roman" w:cs="Times New Roman"/>
          <w:sz w:val="28"/>
          <w:szCs w:val="28"/>
        </w:rPr>
        <w:lastRenderedPageBreak/>
        <w:t>СТРУКТУРА ОСНОВНОЙ ОБРАЗОВАТЕЛЬНОЙ ПРОГРАММЫ:</w:t>
      </w:r>
    </w:p>
    <w:p w:rsidR="0021798B" w:rsidRPr="002B2A18" w:rsidRDefault="0021798B" w:rsidP="00533813">
      <w:pPr>
        <w:pStyle w:val="msonormalbullet2gif"/>
        <w:numPr>
          <w:ilvl w:val="0"/>
          <w:numId w:val="5"/>
        </w:numPr>
        <w:spacing w:line="480" w:lineRule="auto"/>
        <w:ind w:left="284"/>
        <w:contextualSpacing/>
        <w:rPr>
          <w:rStyle w:val="Zag11"/>
          <w:rFonts w:eastAsia="@Arial Unicode MS"/>
          <w:b/>
        </w:rPr>
      </w:pPr>
      <w:r w:rsidRPr="002B2A18">
        <w:rPr>
          <w:rStyle w:val="Zag11"/>
          <w:rFonts w:eastAsia="@Arial Unicode MS"/>
          <w:b/>
        </w:rPr>
        <w:t>Целевой раздел……………………………………………………………………</w:t>
      </w:r>
      <w:r w:rsidR="00D85753" w:rsidRPr="002B2A18">
        <w:rPr>
          <w:rStyle w:val="Zag11"/>
          <w:rFonts w:eastAsia="@Arial Unicode MS"/>
          <w:b/>
        </w:rPr>
        <w:t>…….…..</w:t>
      </w:r>
      <w:r w:rsidRPr="002B2A18">
        <w:rPr>
          <w:rStyle w:val="Zag11"/>
          <w:rFonts w:eastAsia="@Arial Unicode MS"/>
          <w:b/>
        </w:rPr>
        <w:t>……..</w:t>
      </w:r>
      <w:r w:rsidR="00D85753" w:rsidRPr="002B2A18">
        <w:rPr>
          <w:rStyle w:val="Zag11"/>
          <w:rFonts w:eastAsia="@Arial Unicode MS"/>
          <w:b/>
        </w:rPr>
        <w:t xml:space="preserve"> 3</w:t>
      </w:r>
    </w:p>
    <w:p w:rsidR="0021798B" w:rsidRPr="002B2A18" w:rsidRDefault="0021798B" w:rsidP="00533813">
      <w:pPr>
        <w:pStyle w:val="msonormalbullet2gif"/>
        <w:numPr>
          <w:ilvl w:val="1"/>
          <w:numId w:val="6"/>
        </w:numPr>
        <w:spacing w:line="480" w:lineRule="auto"/>
        <w:ind w:left="851" w:hanging="567"/>
        <w:contextualSpacing/>
        <w:rPr>
          <w:rStyle w:val="Zag11"/>
          <w:rFonts w:eastAsia="@Arial Unicode MS"/>
        </w:rPr>
      </w:pPr>
      <w:r w:rsidRPr="002B2A18">
        <w:rPr>
          <w:rStyle w:val="Zag11"/>
          <w:rFonts w:eastAsia="@Arial Unicode MS"/>
        </w:rPr>
        <w:t>Пояснительная записка………………………………………………………</w:t>
      </w:r>
      <w:r w:rsidR="00D85753" w:rsidRPr="002B2A18">
        <w:rPr>
          <w:rStyle w:val="Zag11"/>
          <w:rFonts w:eastAsia="@Arial Unicode MS"/>
        </w:rPr>
        <w:t>…………</w:t>
      </w:r>
      <w:r w:rsidRPr="002B2A18">
        <w:rPr>
          <w:rStyle w:val="Zag11"/>
          <w:rFonts w:eastAsia="@Arial Unicode MS"/>
        </w:rPr>
        <w:t>……</w:t>
      </w:r>
      <w:r w:rsidR="00D85753" w:rsidRPr="002B2A18">
        <w:rPr>
          <w:rStyle w:val="Zag11"/>
          <w:rFonts w:eastAsia="@Arial Unicode MS"/>
        </w:rPr>
        <w:t>.3</w:t>
      </w:r>
    </w:p>
    <w:p w:rsidR="0021798B" w:rsidRPr="002B2A18" w:rsidRDefault="0021798B" w:rsidP="00533813">
      <w:pPr>
        <w:pStyle w:val="msonormalbullet2gif"/>
        <w:numPr>
          <w:ilvl w:val="1"/>
          <w:numId w:val="6"/>
        </w:numPr>
        <w:spacing w:line="480" w:lineRule="auto"/>
        <w:ind w:left="851" w:hanging="567"/>
        <w:contextualSpacing/>
        <w:rPr>
          <w:rStyle w:val="Zag11"/>
          <w:rFonts w:eastAsia="@Arial Unicode MS"/>
        </w:rPr>
      </w:pPr>
      <w:r w:rsidRPr="002B2A18">
        <w:rPr>
          <w:rStyle w:val="Zag11"/>
          <w:rFonts w:eastAsia="@Arial Unicode MS"/>
        </w:rPr>
        <w:t xml:space="preserve">Планируемые результаты освоения </w:t>
      </w:r>
      <w:proofErr w:type="gramStart"/>
      <w:r w:rsidRPr="002B2A18">
        <w:rPr>
          <w:rStyle w:val="Zag11"/>
          <w:rFonts w:eastAsia="@Arial Unicode MS"/>
        </w:rPr>
        <w:t>обучающимися</w:t>
      </w:r>
      <w:proofErr w:type="gramEnd"/>
      <w:r w:rsidRPr="002B2A18">
        <w:rPr>
          <w:rStyle w:val="Zag11"/>
          <w:rFonts w:eastAsia="@Arial Unicode MS"/>
        </w:rPr>
        <w:t xml:space="preserve"> основной образовательной   програ</w:t>
      </w:r>
      <w:r w:rsidRPr="002B2A18">
        <w:rPr>
          <w:rStyle w:val="Zag11"/>
          <w:rFonts w:eastAsia="@Arial Unicode MS"/>
        </w:rPr>
        <w:t>м</w:t>
      </w:r>
      <w:r w:rsidRPr="002B2A18">
        <w:rPr>
          <w:rStyle w:val="Zag11"/>
          <w:rFonts w:eastAsia="@Arial Unicode MS"/>
        </w:rPr>
        <w:t>мы основного общего образования…………………………………</w:t>
      </w:r>
      <w:r w:rsidR="00D85753" w:rsidRPr="002B2A18">
        <w:rPr>
          <w:rStyle w:val="Zag11"/>
          <w:rFonts w:eastAsia="@Arial Unicode MS"/>
        </w:rPr>
        <w:t>…</w:t>
      </w:r>
      <w:r w:rsidR="00E9262F" w:rsidRPr="002B2A18">
        <w:rPr>
          <w:rStyle w:val="Zag11"/>
          <w:rFonts w:eastAsia="@Arial Unicode MS"/>
        </w:rPr>
        <w:t>……</w:t>
      </w:r>
      <w:r w:rsidR="00D85753" w:rsidRPr="002B2A18">
        <w:rPr>
          <w:rStyle w:val="Zag11"/>
          <w:rFonts w:eastAsia="@Arial Unicode MS"/>
        </w:rPr>
        <w:t>………</w:t>
      </w:r>
      <w:r w:rsidRPr="002B2A18">
        <w:rPr>
          <w:rStyle w:val="Zag11"/>
          <w:rFonts w:eastAsia="@Arial Unicode MS"/>
        </w:rPr>
        <w:t>………</w:t>
      </w:r>
      <w:r w:rsidR="00D85753" w:rsidRPr="002B2A18">
        <w:rPr>
          <w:rStyle w:val="Zag11"/>
          <w:rFonts w:eastAsia="@Arial Unicode MS"/>
        </w:rPr>
        <w:t>.3</w:t>
      </w:r>
    </w:p>
    <w:p w:rsidR="0021798B" w:rsidRPr="002B2A18" w:rsidRDefault="0021798B" w:rsidP="00533813">
      <w:pPr>
        <w:pStyle w:val="msonormalbullet2gif"/>
        <w:numPr>
          <w:ilvl w:val="1"/>
          <w:numId w:val="6"/>
        </w:numPr>
        <w:spacing w:line="480" w:lineRule="auto"/>
        <w:ind w:left="851" w:hanging="567"/>
        <w:contextualSpacing/>
        <w:rPr>
          <w:rStyle w:val="Zag11"/>
          <w:rFonts w:eastAsia="@Arial Unicode MS"/>
        </w:rPr>
      </w:pPr>
      <w:r w:rsidRPr="002B2A18">
        <w:rPr>
          <w:rStyle w:val="Zag11"/>
          <w:rFonts w:eastAsia="@Arial Unicode MS"/>
        </w:rPr>
        <w:t xml:space="preserve">Система </w:t>
      </w:r>
      <w:proofErr w:type="gramStart"/>
      <w:r w:rsidRPr="002B2A18">
        <w:rPr>
          <w:rStyle w:val="Zag11"/>
          <w:rFonts w:eastAsia="@Arial Unicode MS"/>
        </w:rPr>
        <w:t>оценки достижения планируемых результатов освоения основной образовател</w:t>
      </w:r>
      <w:r w:rsidRPr="002B2A18">
        <w:rPr>
          <w:rStyle w:val="Zag11"/>
          <w:rFonts w:eastAsia="@Arial Unicode MS"/>
        </w:rPr>
        <w:t>ь</w:t>
      </w:r>
      <w:r w:rsidRPr="002B2A18">
        <w:rPr>
          <w:rStyle w:val="Zag11"/>
          <w:rFonts w:eastAsia="@Arial Unicode MS"/>
        </w:rPr>
        <w:t>ной программы основного общего</w:t>
      </w:r>
      <w:proofErr w:type="gramEnd"/>
      <w:r w:rsidRPr="002B2A18">
        <w:rPr>
          <w:rStyle w:val="Zag11"/>
          <w:rFonts w:eastAsia="@Arial Unicode MS"/>
        </w:rPr>
        <w:t xml:space="preserve"> образования…………………………</w:t>
      </w:r>
      <w:r w:rsidR="00E9262F" w:rsidRPr="002B2A18">
        <w:rPr>
          <w:rStyle w:val="Zag11"/>
          <w:rFonts w:eastAsia="@Arial Unicode MS"/>
        </w:rPr>
        <w:t>…….</w:t>
      </w:r>
      <w:r w:rsidRPr="002B2A18">
        <w:rPr>
          <w:rStyle w:val="Zag11"/>
          <w:rFonts w:eastAsia="@Arial Unicode MS"/>
        </w:rPr>
        <w:t>…</w:t>
      </w:r>
      <w:r w:rsidR="00D85753" w:rsidRPr="002B2A18">
        <w:rPr>
          <w:rStyle w:val="Zag11"/>
          <w:rFonts w:eastAsia="@Arial Unicode MS"/>
        </w:rPr>
        <w:t>……. …28</w:t>
      </w:r>
    </w:p>
    <w:p w:rsidR="0021798B" w:rsidRPr="002B2A18" w:rsidRDefault="0021798B" w:rsidP="00533813">
      <w:pPr>
        <w:pStyle w:val="msonormalbullet2gif"/>
        <w:numPr>
          <w:ilvl w:val="0"/>
          <w:numId w:val="5"/>
        </w:numPr>
        <w:spacing w:line="480" w:lineRule="auto"/>
        <w:ind w:left="284"/>
        <w:contextualSpacing/>
        <w:rPr>
          <w:rStyle w:val="Zag11"/>
          <w:rFonts w:eastAsia="@Arial Unicode MS"/>
          <w:b/>
        </w:rPr>
      </w:pPr>
      <w:r w:rsidRPr="002B2A18">
        <w:rPr>
          <w:rStyle w:val="Zag11"/>
          <w:rFonts w:eastAsia="@Arial Unicode MS"/>
          <w:b/>
        </w:rPr>
        <w:t>Содержательный раздел</w:t>
      </w:r>
      <w:r w:rsidR="00D85753" w:rsidRPr="002B2A18">
        <w:rPr>
          <w:rStyle w:val="Zag11"/>
          <w:rFonts w:eastAsia="@Arial Unicode MS"/>
          <w:b/>
        </w:rPr>
        <w:t>…………………………………………………………………………40</w:t>
      </w:r>
    </w:p>
    <w:p w:rsidR="0021798B" w:rsidRPr="002B2A18" w:rsidRDefault="0021798B" w:rsidP="00533813">
      <w:pPr>
        <w:pStyle w:val="msonormalbullet2gif"/>
        <w:numPr>
          <w:ilvl w:val="1"/>
          <w:numId w:val="5"/>
        </w:numPr>
        <w:spacing w:line="480" w:lineRule="auto"/>
        <w:ind w:left="851" w:hanging="567"/>
        <w:contextualSpacing/>
        <w:rPr>
          <w:rStyle w:val="Zag11"/>
          <w:rFonts w:eastAsia="@Arial Unicode MS"/>
        </w:rPr>
      </w:pPr>
      <w:proofErr w:type="gramStart"/>
      <w:r w:rsidRPr="002B2A18">
        <w:rPr>
          <w:rStyle w:val="Zag11"/>
          <w:rFonts w:eastAsia="@Arial Unicode MS"/>
        </w:rPr>
        <w:t xml:space="preserve">Программа формирования  универсальных учебных действий </w:t>
      </w:r>
      <w:r w:rsidR="007D4812" w:rsidRPr="002B2A18">
        <w:rPr>
          <w:rStyle w:val="Zag11"/>
          <w:rFonts w:eastAsia="@Arial Unicode MS"/>
        </w:rPr>
        <w:t>у обучающихся при      п</w:t>
      </w:r>
      <w:r w:rsidR="007D4812" w:rsidRPr="002B2A18">
        <w:rPr>
          <w:rStyle w:val="Zag11"/>
          <w:rFonts w:eastAsia="@Arial Unicode MS"/>
        </w:rPr>
        <w:t>о</w:t>
      </w:r>
      <w:r w:rsidR="007D4812" w:rsidRPr="002B2A18">
        <w:rPr>
          <w:rStyle w:val="Zag11"/>
          <w:rFonts w:eastAsia="@Arial Unicode MS"/>
        </w:rPr>
        <w:t>лучении  начального общего образования………………………..………</w:t>
      </w:r>
      <w:r w:rsidR="00E9262F" w:rsidRPr="002B2A18">
        <w:rPr>
          <w:rStyle w:val="Zag11"/>
          <w:rFonts w:eastAsia="@Arial Unicode MS"/>
        </w:rPr>
        <w:t>….</w:t>
      </w:r>
      <w:r w:rsidR="007D4812" w:rsidRPr="002B2A18">
        <w:rPr>
          <w:rStyle w:val="Zag11"/>
          <w:rFonts w:eastAsia="@Arial Unicode MS"/>
        </w:rPr>
        <w:t>…... .</w:t>
      </w:r>
      <w:r w:rsidRPr="002B2A18">
        <w:rPr>
          <w:rStyle w:val="Zag11"/>
          <w:rFonts w:eastAsia="@Arial Unicode MS"/>
        </w:rPr>
        <w:t>…</w:t>
      </w:r>
      <w:r w:rsidR="00D85753" w:rsidRPr="002B2A18">
        <w:rPr>
          <w:rStyle w:val="Zag11"/>
          <w:rFonts w:eastAsia="@Arial Unicode MS"/>
        </w:rPr>
        <w:t>.…..40</w:t>
      </w:r>
      <w:proofErr w:type="gramEnd"/>
    </w:p>
    <w:p w:rsidR="007D4812" w:rsidRPr="002B2A18" w:rsidRDefault="007D4812" w:rsidP="00533813">
      <w:pPr>
        <w:pStyle w:val="msonormalbullet2gif"/>
        <w:numPr>
          <w:ilvl w:val="1"/>
          <w:numId w:val="5"/>
        </w:numPr>
        <w:spacing w:line="480" w:lineRule="auto"/>
        <w:ind w:left="851" w:hanging="567"/>
        <w:contextualSpacing/>
        <w:rPr>
          <w:rStyle w:val="Zag11"/>
          <w:rFonts w:eastAsia="@Arial Unicode MS"/>
        </w:rPr>
      </w:pPr>
      <w:r w:rsidRPr="002B2A18">
        <w:rPr>
          <w:rStyle w:val="Zag11"/>
          <w:rFonts w:eastAsia="@Arial Unicode MS"/>
        </w:rPr>
        <w:t>Программы отдельных учебных предметов, курсов и курсов внеурочной деятельности</w:t>
      </w:r>
    </w:p>
    <w:p w:rsidR="0021798B" w:rsidRPr="002B2A18" w:rsidRDefault="0021798B" w:rsidP="00533813">
      <w:pPr>
        <w:pStyle w:val="msonormalbullet2gif"/>
        <w:numPr>
          <w:ilvl w:val="1"/>
          <w:numId w:val="5"/>
        </w:numPr>
        <w:spacing w:line="480" w:lineRule="auto"/>
        <w:ind w:left="851" w:hanging="567"/>
        <w:contextualSpacing/>
        <w:rPr>
          <w:rStyle w:val="Zag11"/>
          <w:rFonts w:eastAsia="@Arial Unicode MS"/>
        </w:rPr>
      </w:pPr>
      <w:r w:rsidRPr="002B2A18">
        <w:rPr>
          <w:rStyle w:val="Zag11"/>
          <w:rFonts w:eastAsia="@Arial Unicode MS"/>
        </w:rPr>
        <w:t xml:space="preserve">Программа духовно – нравственного развития, воспитания </w:t>
      </w:r>
      <w:proofErr w:type="gramStart"/>
      <w:r w:rsidRPr="002B2A18">
        <w:rPr>
          <w:rStyle w:val="Zag11"/>
          <w:rFonts w:eastAsia="@Arial Unicode MS"/>
        </w:rPr>
        <w:t>обучающихся</w:t>
      </w:r>
      <w:proofErr w:type="gramEnd"/>
      <w:r w:rsidRPr="002B2A18">
        <w:rPr>
          <w:rStyle w:val="Zag11"/>
          <w:rFonts w:eastAsia="@Arial Unicode MS"/>
        </w:rPr>
        <w:t xml:space="preserve"> </w:t>
      </w:r>
      <w:r w:rsidR="007D4812" w:rsidRPr="002B2A18">
        <w:rPr>
          <w:rStyle w:val="Zag11"/>
          <w:rFonts w:eastAsia="@Arial Unicode MS"/>
        </w:rPr>
        <w:t xml:space="preserve"> при получении начального общего образования</w:t>
      </w:r>
      <w:r w:rsidRPr="002B2A18">
        <w:rPr>
          <w:rStyle w:val="Zag11"/>
          <w:rFonts w:eastAsia="@Arial Unicode MS"/>
        </w:rPr>
        <w:t xml:space="preserve"> ………………………………………………………</w:t>
      </w:r>
      <w:r w:rsidR="00D85753" w:rsidRPr="002B2A18">
        <w:rPr>
          <w:rStyle w:val="Zag11"/>
          <w:rFonts w:eastAsia="@Arial Unicode MS"/>
        </w:rPr>
        <w:t>..….</w:t>
      </w:r>
      <w:r w:rsidR="00A14CEF" w:rsidRPr="002B2A18">
        <w:rPr>
          <w:rStyle w:val="Zag11"/>
          <w:rFonts w:eastAsia="@Arial Unicode MS"/>
        </w:rPr>
        <w:t>58</w:t>
      </w:r>
    </w:p>
    <w:p w:rsidR="0021798B" w:rsidRPr="002B2A18" w:rsidRDefault="0021798B" w:rsidP="007D4812">
      <w:pPr>
        <w:pStyle w:val="msonormalbullet2gif"/>
        <w:spacing w:line="480" w:lineRule="auto"/>
        <w:ind w:left="851" w:hanging="567"/>
        <w:contextualSpacing/>
        <w:rPr>
          <w:rStyle w:val="Zag11"/>
          <w:rFonts w:eastAsia="@Arial Unicode MS"/>
        </w:rPr>
      </w:pPr>
      <w:r w:rsidRPr="002B2A18">
        <w:rPr>
          <w:rStyle w:val="Zag11"/>
          <w:rFonts w:eastAsia="@Arial Unicode MS"/>
        </w:rPr>
        <w:t>2.</w:t>
      </w:r>
      <w:r w:rsidR="00E9262F" w:rsidRPr="002B2A18">
        <w:rPr>
          <w:rStyle w:val="Zag11"/>
          <w:rFonts w:eastAsia="@Arial Unicode MS"/>
        </w:rPr>
        <w:t>4</w:t>
      </w:r>
      <w:r w:rsidRPr="002B2A18">
        <w:rPr>
          <w:rStyle w:val="Zag11"/>
          <w:rFonts w:eastAsia="@Arial Unicode MS"/>
        </w:rPr>
        <w:t>.  Программа  формирования экологической культуры, здорового и безопасного образа жи</w:t>
      </w:r>
      <w:r w:rsidRPr="002B2A18">
        <w:rPr>
          <w:rStyle w:val="Zag11"/>
          <w:rFonts w:eastAsia="@Arial Unicode MS"/>
        </w:rPr>
        <w:t>з</w:t>
      </w:r>
      <w:r w:rsidRPr="002B2A18">
        <w:rPr>
          <w:rStyle w:val="Zag11"/>
          <w:rFonts w:eastAsia="@Arial Unicode MS"/>
        </w:rPr>
        <w:t>ни ……………………………………………………………….………………</w:t>
      </w:r>
      <w:r w:rsidR="00E9262F" w:rsidRPr="002B2A18">
        <w:rPr>
          <w:rStyle w:val="Zag11"/>
          <w:rFonts w:eastAsia="@Arial Unicode MS"/>
        </w:rPr>
        <w:t>…..</w:t>
      </w:r>
      <w:r w:rsidRPr="002B2A18">
        <w:rPr>
          <w:rStyle w:val="Zag11"/>
          <w:rFonts w:eastAsia="@Arial Unicode MS"/>
        </w:rPr>
        <w:t>…</w:t>
      </w:r>
      <w:r w:rsidR="003A6011" w:rsidRPr="002B2A18">
        <w:rPr>
          <w:rStyle w:val="Zag11"/>
          <w:rFonts w:eastAsia="@Arial Unicode MS"/>
        </w:rPr>
        <w:t>……..64</w:t>
      </w:r>
    </w:p>
    <w:p w:rsidR="00C83323" w:rsidRPr="002B2A18" w:rsidRDefault="00C83323" w:rsidP="007D4812">
      <w:pPr>
        <w:pStyle w:val="msonormalbullet2gif"/>
        <w:spacing w:line="480" w:lineRule="auto"/>
        <w:ind w:left="851" w:hanging="567"/>
        <w:contextualSpacing/>
        <w:rPr>
          <w:rStyle w:val="Zag11"/>
          <w:rFonts w:eastAsia="@Arial Unicode MS"/>
        </w:rPr>
      </w:pPr>
      <w:r w:rsidRPr="002B2A18">
        <w:rPr>
          <w:rStyle w:val="Zag11"/>
          <w:rFonts w:eastAsia="@Arial Unicode MS"/>
        </w:rPr>
        <w:t>2.</w:t>
      </w:r>
      <w:r w:rsidR="00E9262F" w:rsidRPr="002B2A18">
        <w:rPr>
          <w:rStyle w:val="Zag11"/>
          <w:rFonts w:eastAsia="@Arial Unicode MS"/>
        </w:rPr>
        <w:t>5</w:t>
      </w:r>
      <w:r w:rsidRPr="002B2A18">
        <w:rPr>
          <w:rStyle w:val="Zag11"/>
          <w:rFonts w:eastAsia="@Arial Unicode MS"/>
        </w:rPr>
        <w:t>. Программа коррекционной работы ………………………………………………………....68</w:t>
      </w:r>
    </w:p>
    <w:p w:rsidR="0021798B" w:rsidRPr="002B2A18" w:rsidRDefault="0021798B" w:rsidP="00533813">
      <w:pPr>
        <w:pStyle w:val="msonormalbullet2gif"/>
        <w:numPr>
          <w:ilvl w:val="0"/>
          <w:numId w:val="5"/>
        </w:numPr>
        <w:spacing w:line="480" w:lineRule="auto"/>
        <w:ind w:left="284"/>
        <w:contextualSpacing/>
        <w:rPr>
          <w:rStyle w:val="Zag11"/>
          <w:rFonts w:eastAsia="@Arial Unicode MS"/>
          <w:b/>
        </w:rPr>
      </w:pPr>
      <w:r w:rsidRPr="002B2A18">
        <w:rPr>
          <w:rStyle w:val="Zag11"/>
          <w:rFonts w:eastAsia="@Arial Unicode MS"/>
          <w:b/>
        </w:rPr>
        <w:t>Организационный раздел</w:t>
      </w:r>
      <w:r w:rsidR="00C346F6" w:rsidRPr="002B2A18">
        <w:rPr>
          <w:rStyle w:val="Zag11"/>
          <w:rFonts w:eastAsia="@Arial Unicode MS"/>
          <w:b/>
        </w:rPr>
        <w:t>………………………………………………………………</w:t>
      </w:r>
      <w:r w:rsidR="003A6011" w:rsidRPr="002B2A18">
        <w:rPr>
          <w:rStyle w:val="Zag11"/>
          <w:rFonts w:eastAsia="@Arial Unicode MS"/>
          <w:b/>
        </w:rPr>
        <w:t>..</w:t>
      </w:r>
      <w:r w:rsidR="00C346F6" w:rsidRPr="002B2A18">
        <w:rPr>
          <w:rStyle w:val="Zag11"/>
          <w:rFonts w:eastAsia="@Arial Unicode MS"/>
          <w:b/>
        </w:rPr>
        <w:t>…</w:t>
      </w:r>
      <w:r w:rsidR="003A6011" w:rsidRPr="002B2A18">
        <w:rPr>
          <w:rStyle w:val="Zag11"/>
          <w:rFonts w:eastAsia="@Arial Unicode MS"/>
          <w:b/>
        </w:rPr>
        <w:t>…..</w:t>
      </w:r>
      <w:r w:rsidR="00C346F6" w:rsidRPr="002B2A18">
        <w:rPr>
          <w:rStyle w:val="Zag11"/>
          <w:rFonts w:eastAsia="@Arial Unicode MS"/>
          <w:b/>
        </w:rPr>
        <w:t>.</w:t>
      </w:r>
    </w:p>
    <w:p w:rsidR="00684F54" w:rsidRPr="002B2A18" w:rsidRDefault="00E9262F" w:rsidP="00533813">
      <w:pPr>
        <w:pStyle w:val="msonormalbullet2gif"/>
        <w:numPr>
          <w:ilvl w:val="1"/>
          <w:numId w:val="5"/>
        </w:numPr>
        <w:tabs>
          <w:tab w:val="left" w:pos="993"/>
        </w:tabs>
        <w:spacing w:line="480" w:lineRule="auto"/>
        <w:contextualSpacing/>
        <w:rPr>
          <w:rStyle w:val="Zag11"/>
          <w:rFonts w:eastAsia="@Arial Unicode MS"/>
        </w:rPr>
      </w:pPr>
      <w:r w:rsidRPr="002B2A18">
        <w:rPr>
          <w:rStyle w:val="Zag11"/>
          <w:rFonts w:eastAsia="@Arial Unicode MS"/>
        </w:rPr>
        <w:t>Учебный план</w:t>
      </w:r>
      <w:r w:rsidR="00C346F6" w:rsidRPr="002B2A18">
        <w:rPr>
          <w:rStyle w:val="Zag11"/>
          <w:rFonts w:eastAsia="@Arial Unicode MS"/>
        </w:rPr>
        <w:t xml:space="preserve"> </w:t>
      </w:r>
      <w:r w:rsidRPr="002B2A18">
        <w:rPr>
          <w:rStyle w:val="Zag11"/>
          <w:rFonts w:eastAsia="@Arial Unicode MS"/>
        </w:rPr>
        <w:t xml:space="preserve"> начального общего  образования…………………………………..</w:t>
      </w:r>
      <w:r w:rsidR="00684F54" w:rsidRPr="002B2A18">
        <w:rPr>
          <w:rStyle w:val="Zag11"/>
          <w:rFonts w:eastAsia="@Arial Unicode MS"/>
        </w:rPr>
        <w:t>…….</w:t>
      </w:r>
    </w:p>
    <w:p w:rsidR="009E4610" w:rsidRPr="002B2A18" w:rsidRDefault="009E4610" w:rsidP="00533813">
      <w:pPr>
        <w:pStyle w:val="msonormalbullet2gif"/>
        <w:numPr>
          <w:ilvl w:val="1"/>
          <w:numId w:val="5"/>
        </w:numPr>
        <w:tabs>
          <w:tab w:val="left" w:pos="993"/>
        </w:tabs>
        <w:spacing w:line="480" w:lineRule="auto"/>
        <w:contextualSpacing/>
        <w:rPr>
          <w:rStyle w:val="Zag11"/>
          <w:rFonts w:eastAsia="@Arial Unicode MS"/>
        </w:rPr>
      </w:pPr>
      <w:r w:rsidRPr="002B2A18">
        <w:rPr>
          <w:rStyle w:val="Zag11"/>
          <w:rFonts w:eastAsia="@Arial Unicode MS"/>
        </w:rPr>
        <w:t>План внеурочной деятельности, календарный учебный график…………………………</w:t>
      </w:r>
    </w:p>
    <w:p w:rsidR="0021798B" w:rsidRPr="002B2A18" w:rsidRDefault="0021798B" w:rsidP="00533813">
      <w:pPr>
        <w:pStyle w:val="msonormalbullet2gif"/>
        <w:numPr>
          <w:ilvl w:val="1"/>
          <w:numId w:val="5"/>
        </w:numPr>
        <w:tabs>
          <w:tab w:val="left" w:pos="993"/>
        </w:tabs>
        <w:spacing w:line="480" w:lineRule="auto"/>
        <w:ind w:left="993" w:hanging="567"/>
        <w:contextualSpacing/>
        <w:rPr>
          <w:rStyle w:val="Zag11"/>
          <w:rFonts w:eastAsia="@Arial Unicode MS"/>
        </w:rPr>
      </w:pPr>
      <w:r w:rsidRPr="002B2A18">
        <w:rPr>
          <w:rStyle w:val="Zag11"/>
          <w:rFonts w:eastAsia="@Arial Unicode MS"/>
        </w:rPr>
        <w:t>Система условий реализации основной образовательной программы</w:t>
      </w:r>
      <w:r w:rsidR="00E9262F" w:rsidRPr="002B2A18">
        <w:rPr>
          <w:rStyle w:val="Zag11"/>
          <w:rFonts w:eastAsia="@Arial Unicode MS"/>
        </w:rPr>
        <w:t xml:space="preserve"> в соответствии с требованиями Стандарта </w:t>
      </w:r>
      <w:r w:rsidR="00684F54" w:rsidRPr="002B2A18">
        <w:rPr>
          <w:rStyle w:val="Zag11"/>
          <w:rFonts w:eastAsia="@Arial Unicode MS"/>
        </w:rPr>
        <w:t>……………</w:t>
      </w:r>
      <w:r w:rsidR="003A6011" w:rsidRPr="002B2A18">
        <w:rPr>
          <w:rStyle w:val="Zag11"/>
          <w:rFonts w:eastAsia="@Arial Unicode MS"/>
        </w:rPr>
        <w:t>……...</w:t>
      </w:r>
      <w:r w:rsidR="00E9262F" w:rsidRPr="002B2A18">
        <w:rPr>
          <w:rStyle w:val="Zag11"/>
          <w:rFonts w:eastAsia="@Arial Unicode MS"/>
        </w:rPr>
        <w:t>............................................................................</w:t>
      </w:r>
    </w:p>
    <w:p w:rsidR="0021798B" w:rsidRPr="002B2A18" w:rsidRDefault="0021798B" w:rsidP="007D4812">
      <w:pPr>
        <w:pStyle w:val="Zag1"/>
        <w:spacing w:after="0" w:line="240" w:lineRule="auto"/>
        <w:ind w:left="284"/>
        <w:rPr>
          <w:rStyle w:val="Zag11"/>
          <w:rFonts w:eastAsia="@Arial Unicode MS"/>
          <w:color w:val="auto"/>
          <w:lang w:val="ru-RU"/>
        </w:rPr>
      </w:pPr>
    </w:p>
    <w:p w:rsidR="0021798B" w:rsidRPr="002B2A18" w:rsidRDefault="0021798B" w:rsidP="007D4812">
      <w:pPr>
        <w:pStyle w:val="Zag1"/>
        <w:spacing w:after="0" w:line="240" w:lineRule="auto"/>
        <w:ind w:left="284"/>
        <w:rPr>
          <w:rStyle w:val="Zag11"/>
          <w:rFonts w:eastAsia="@Arial Unicode MS"/>
          <w:color w:val="auto"/>
          <w:lang w:val="ru-RU"/>
        </w:rPr>
      </w:pPr>
    </w:p>
    <w:p w:rsidR="0021798B" w:rsidRPr="002B2A18" w:rsidRDefault="0021798B" w:rsidP="007D4812">
      <w:pPr>
        <w:pStyle w:val="Zag1"/>
        <w:spacing w:after="0" w:line="240" w:lineRule="auto"/>
        <w:ind w:left="284"/>
        <w:rPr>
          <w:rStyle w:val="Zag11"/>
          <w:rFonts w:eastAsia="@Arial Unicode MS"/>
          <w:color w:val="auto"/>
          <w:lang w:val="ru-RU"/>
        </w:rPr>
      </w:pPr>
    </w:p>
    <w:p w:rsidR="0021798B" w:rsidRPr="002B2A18" w:rsidRDefault="0021798B" w:rsidP="007D4812">
      <w:pPr>
        <w:pStyle w:val="Zag1"/>
        <w:spacing w:after="0" w:line="240" w:lineRule="auto"/>
        <w:ind w:left="284"/>
        <w:rPr>
          <w:rStyle w:val="Zag11"/>
          <w:rFonts w:eastAsia="@Arial Unicode MS"/>
          <w:color w:val="auto"/>
          <w:lang w:val="ru-RU"/>
        </w:rPr>
      </w:pPr>
    </w:p>
    <w:p w:rsidR="0021798B" w:rsidRPr="002B2A18" w:rsidRDefault="0021798B" w:rsidP="0021798B">
      <w:pPr>
        <w:pStyle w:val="Zag1"/>
        <w:spacing w:after="0" w:line="240" w:lineRule="auto"/>
        <w:rPr>
          <w:rStyle w:val="Zag11"/>
          <w:rFonts w:eastAsia="@Arial Unicode MS"/>
          <w:color w:val="auto"/>
          <w:lang w:val="ru-RU"/>
        </w:rPr>
      </w:pPr>
    </w:p>
    <w:p w:rsidR="009E4610" w:rsidRPr="002B2A18" w:rsidRDefault="009E4610" w:rsidP="0021798B">
      <w:pPr>
        <w:pStyle w:val="Zag1"/>
        <w:spacing w:after="0" w:line="240" w:lineRule="auto"/>
        <w:rPr>
          <w:rStyle w:val="Zag11"/>
          <w:rFonts w:eastAsia="@Arial Unicode MS"/>
          <w:color w:val="auto"/>
          <w:lang w:val="ru-RU"/>
        </w:rPr>
      </w:pPr>
    </w:p>
    <w:p w:rsidR="009E4610" w:rsidRPr="002B2A18" w:rsidRDefault="009E4610" w:rsidP="0021798B">
      <w:pPr>
        <w:pStyle w:val="Zag1"/>
        <w:spacing w:after="0" w:line="240" w:lineRule="auto"/>
        <w:rPr>
          <w:rStyle w:val="Zag11"/>
          <w:rFonts w:eastAsia="@Arial Unicode MS"/>
          <w:color w:val="auto"/>
          <w:lang w:val="ru-RU"/>
        </w:rPr>
      </w:pPr>
    </w:p>
    <w:p w:rsidR="00087EB7" w:rsidRPr="002B2A18" w:rsidRDefault="00087EB7" w:rsidP="0021798B">
      <w:pPr>
        <w:pStyle w:val="Zag1"/>
        <w:spacing w:after="0" w:line="240" w:lineRule="auto"/>
        <w:rPr>
          <w:rStyle w:val="Zag11"/>
          <w:rFonts w:eastAsia="@Arial Unicode MS"/>
          <w:color w:val="auto"/>
          <w:lang w:val="ru-RU"/>
        </w:rPr>
      </w:pPr>
    </w:p>
    <w:p w:rsidR="0021798B" w:rsidRPr="002B2A18" w:rsidRDefault="0021798B" w:rsidP="0021798B">
      <w:pPr>
        <w:pStyle w:val="Zag1"/>
        <w:spacing w:after="0" w:line="240" w:lineRule="auto"/>
        <w:rPr>
          <w:rStyle w:val="Zag11"/>
          <w:rFonts w:eastAsia="@Arial Unicode MS"/>
          <w:color w:val="auto"/>
          <w:lang w:val="ru-RU"/>
        </w:rPr>
      </w:pPr>
    </w:p>
    <w:p w:rsidR="0021798B" w:rsidRPr="002B2A18" w:rsidRDefault="0021798B" w:rsidP="0021798B">
      <w:pPr>
        <w:pStyle w:val="Zag1"/>
        <w:spacing w:after="0" w:line="240" w:lineRule="auto"/>
        <w:rPr>
          <w:rStyle w:val="Zag11"/>
          <w:rFonts w:eastAsia="@Arial Unicode MS"/>
          <w:color w:val="auto"/>
          <w:lang w:val="ru-RU"/>
        </w:rPr>
      </w:pPr>
    </w:p>
    <w:p w:rsidR="00684F54" w:rsidRPr="002B2A18" w:rsidRDefault="00684F54" w:rsidP="0021798B">
      <w:pPr>
        <w:pStyle w:val="Zag1"/>
        <w:tabs>
          <w:tab w:val="left" w:pos="2835"/>
          <w:tab w:val="left" w:pos="2977"/>
        </w:tabs>
        <w:spacing w:after="0" w:line="240" w:lineRule="auto"/>
        <w:rPr>
          <w:color w:val="auto"/>
          <w:lang w:val="ru-RU"/>
        </w:rPr>
      </w:pPr>
    </w:p>
    <w:p w:rsidR="00B06891" w:rsidRPr="002B2A18" w:rsidRDefault="00B06891" w:rsidP="0021798B">
      <w:pPr>
        <w:pStyle w:val="Zag1"/>
        <w:tabs>
          <w:tab w:val="left" w:pos="2835"/>
          <w:tab w:val="left" w:pos="2977"/>
        </w:tabs>
        <w:spacing w:after="0" w:line="240" w:lineRule="auto"/>
        <w:rPr>
          <w:rStyle w:val="Zag11"/>
          <w:rFonts w:ascii="Segoe Script" w:eastAsia="@Arial Unicode MS" w:hAnsi="Segoe Script"/>
          <w:color w:val="auto"/>
          <w:sz w:val="32"/>
          <w:szCs w:val="32"/>
          <w:lang w:val="ru-RU"/>
        </w:rPr>
      </w:pPr>
      <w:r w:rsidRPr="002B2A18">
        <w:rPr>
          <w:rFonts w:ascii="Segoe Script" w:hAnsi="Segoe Script"/>
          <w:color w:val="auto"/>
          <w:sz w:val="32"/>
          <w:szCs w:val="32"/>
          <w:lang w:val="ru-RU"/>
        </w:rPr>
        <w:lastRenderedPageBreak/>
        <w:t xml:space="preserve">1.       </w:t>
      </w:r>
      <w:r w:rsidRPr="002B2A18">
        <w:rPr>
          <w:rStyle w:val="Zag11"/>
          <w:rFonts w:ascii="Segoe Script" w:eastAsia="@Arial Unicode MS" w:hAnsi="Segoe Script"/>
          <w:color w:val="auto"/>
          <w:sz w:val="32"/>
          <w:szCs w:val="32"/>
          <w:lang w:val="ru-RU"/>
        </w:rPr>
        <w:t>ЦЕЛЕВОЙ РАЗДЕЛ</w:t>
      </w:r>
    </w:p>
    <w:p w:rsidR="00B06891" w:rsidRPr="002B2A18" w:rsidRDefault="00B06891" w:rsidP="00B06891">
      <w:pPr>
        <w:pStyle w:val="Zag1"/>
        <w:tabs>
          <w:tab w:val="left" w:pos="2835"/>
          <w:tab w:val="left" w:pos="2977"/>
        </w:tabs>
        <w:spacing w:after="0" w:line="240" w:lineRule="auto"/>
        <w:jc w:val="left"/>
        <w:rPr>
          <w:rStyle w:val="Zag11"/>
          <w:rFonts w:eastAsia="@Arial Unicode MS"/>
          <w:color w:val="auto"/>
          <w:lang w:val="ru-RU"/>
        </w:rPr>
      </w:pPr>
    </w:p>
    <w:p w:rsidR="009E4610" w:rsidRPr="002B2A18" w:rsidRDefault="009E4610" w:rsidP="009E4610">
      <w:pPr>
        <w:ind w:right="73"/>
        <w:jc w:val="both"/>
        <w:outlineLvl w:val="0"/>
        <w:rPr>
          <w:rFonts w:ascii="Times New Roman" w:hAnsi="Times New Roman" w:cs="Times New Roman"/>
          <w:sz w:val="24"/>
          <w:szCs w:val="24"/>
        </w:rPr>
      </w:pPr>
      <w:r w:rsidRPr="002B2A18">
        <w:rPr>
          <w:rFonts w:ascii="Times New Roman" w:hAnsi="Times New Roman" w:cs="Times New Roman"/>
          <w:b/>
          <w:sz w:val="24"/>
          <w:szCs w:val="24"/>
        </w:rPr>
        <w:t xml:space="preserve">  </w:t>
      </w:r>
      <w:r w:rsidRPr="002B2A18">
        <w:rPr>
          <w:rFonts w:ascii="Times New Roman" w:hAnsi="Times New Roman" w:cs="Times New Roman"/>
          <w:sz w:val="24"/>
          <w:szCs w:val="24"/>
        </w:rPr>
        <w:t>Целевой раздел определяет общее назначение, цели, задачи и планируемые результаты реализ</w:t>
      </w:r>
      <w:r w:rsidRPr="002B2A18">
        <w:rPr>
          <w:rFonts w:ascii="Times New Roman" w:hAnsi="Times New Roman" w:cs="Times New Roman"/>
          <w:sz w:val="24"/>
          <w:szCs w:val="24"/>
        </w:rPr>
        <w:t>а</w:t>
      </w:r>
      <w:r w:rsidRPr="002B2A18">
        <w:rPr>
          <w:rFonts w:ascii="Times New Roman" w:hAnsi="Times New Roman" w:cs="Times New Roman"/>
          <w:sz w:val="24"/>
          <w:szCs w:val="24"/>
        </w:rPr>
        <w:t>ции ООП НОО, а также способы достижения этих целей и результатов.</w:t>
      </w:r>
    </w:p>
    <w:p w:rsidR="00B06891" w:rsidRPr="002B2A18" w:rsidRDefault="00B06891" w:rsidP="008A568B">
      <w:pPr>
        <w:pStyle w:val="Zag1"/>
        <w:spacing w:after="0" w:line="240" w:lineRule="auto"/>
        <w:ind w:firstLine="426"/>
        <w:jc w:val="both"/>
        <w:rPr>
          <w:rFonts w:eastAsia="Times New Roman"/>
          <w:b w:val="0"/>
          <w:color w:val="auto"/>
          <w:lang w:val="ru-RU"/>
        </w:rPr>
      </w:pPr>
      <w:r w:rsidRPr="002B2A18">
        <w:rPr>
          <w:rFonts w:eastAsia="Times New Roman"/>
          <w:b w:val="0"/>
          <w:color w:val="auto"/>
          <w:lang w:val="ru-RU"/>
        </w:rPr>
        <w:t>.</w:t>
      </w:r>
    </w:p>
    <w:p w:rsidR="00B06891" w:rsidRPr="002B2A18" w:rsidRDefault="00B06891" w:rsidP="00B06891">
      <w:pPr>
        <w:shd w:val="clear" w:color="auto" w:fill="FFFFFF"/>
        <w:spacing w:after="0" w:line="360" w:lineRule="auto"/>
        <w:ind w:firstLine="708"/>
        <w:jc w:val="both"/>
        <w:rPr>
          <w:rFonts w:ascii="Times New Roman" w:hAnsi="Times New Roman" w:cs="Times New Roman"/>
          <w:bCs/>
          <w:sz w:val="16"/>
          <w:szCs w:val="16"/>
        </w:rPr>
      </w:pPr>
      <w:r w:rsidRPr="002B2A18">
        <w:rPr>
          <w:rFonts w:ascii="Times New Roman" w:hAnsi="Times New Roman" w:cs="Times New Roman"/>
          <w:bCs/>
          <w:sz w:val="24"/>
          <w:szCs w:val="24"/>
        </w:rPr>
        <w:t xml:space="preserve">                       </w:t>
      </w:r>
    </w:p>
    <w:p w:rsidR="00B06891" w:rsidRPr="002B2A18" w:rsidRDefault="00087EB7" w:rsidP="00F92552">
      <w:pPr>
        <w:pStyle w:val="a3"/>
        <w:numPr>
          <w:ilvl w:val="1"/>
          <w:numId w:val="7"/>
        </w:numPr>
        <w:shd w:val="clear" w:color="auto" w:fill="FFFFFF"/>
        <w:spacing w:after="0" w:line="240" w:lineRule="auto"/>
        <w:jc w:val="center"/>
        <w:rPr>
          <w:rFonts w:ascii="Times New Roman" w:hAnsi="Times New Roman" w:cs="Times New Roman"/>
          <w:b/>
          <w:bCs/>
          <w:sz w:val="24"/>
          <w:szCs w:val="24"/>
        </w:rPr>
      </w:pPr>
      <w:r w:rsidRPr="002B2A18">
        <w:rPr>
          <w:rFonts w:ascii="Times New Roman" w:hAnsi="Times New Roman" w:cs="Times New Roman"/>
          <w:b/>
          <w:bCs/>
          <w:sz w:val="24"/>
          <w:szCs w:val="24"/>
        </w:rPr>
        <w:t xml:space="preserve">. </w:t>
      </w:r>
      <w:r w:rsidR="00B06891" w:rsidRPr="002B2A18">
        <w:rPr>
          <w:rFonts w:ascii="Times New Roman" w:hAnsi="Times New Roman" w:cs="Times New Roman"/>
          <w:b/>
          <w:bCs/>
          <w:sz w:val="24"/>
          <w:szCs w:val="24"/>
        </w:rPr>
        <w:t>ПОЯСНИТЕЛЬНАЯ ЗАПИСКА.</w:t>
      </w:r>
    </w:p>
    <w:p w:rsidR="009E4610" w:rsidRPr="002B2A18" w:rsidRDefault="009E4610" w:rsidP="00CF6C67">
      <w:pPr>
        <w:spacing w:line="240" w:lineRule="auto"/>
        <w:jc w:val="both"/>
        <w:rPr>
          <w:rFonts w:ascii="Times New Roman" w:eastAsia="Wingdings" w:hAnsi="Times New Roman" w:cs="Times New Roman"/>
          <w:sz w:val="16"/>
          <w:szCs w:val="16"/>
        </w:rPr>
      </w:pPr>
    </w:p>
    <w:p w:rsidR="009E4610" w:rsidRPr="002B2A18" w:rsidRDefault="009E4610" w:rsidP="009E4610">
      <w:pPr>
        <w:spacing w:line="240" w:lineRule="auto"/>
        <w:ind w:firstLine="426"/>
        <w:jc w:val="both"/>
        <w:rPr>
          <w:rFonts w:ascii="Times New Roman" w:hAnsi="Times New Roman" w:cs="Times New Roman"/>
          <w:sz w:val="24"/>
          <w:szCs w:val="24"/>
        </w:rPr>
      </w:pPr>
      <w:proofErr w:type="gramStart"/>
      <w:r w:rsidRPr="002B2A18">
        <w:rPr>
          <w:rFonts w:ascii="Times New Roman" w:hAnsi="Times New Roman" w:cs="Times New Roman"/>
          <w:sz w:val="24"/>
          <w:szCs w:val="24"/>
        </w:rPr>
        <w:t>Основная образовательная программа начального общего образования</w:t>
      </w:r>
      <w:r w:rsidRPr="002B2A18">
        <w:rPr>
          <w:rFonts w:ascii="Times New Roman" w:eastAsia="Wingdings" w:hAnsi="Times New Roman" w:cs="Times New Roman"/>
          <w:sz w:val="24"/>
          <w:szCs w:val="24"/>
        </w:rPr>
        <w:t xml:space="preserve"> МБОУ </w:t>
      </w:r>
      <w:proofErr w:type="spellStart"/>
      <w:r w:rsidRPr="002B2A18">
        <w:rPr>
          <w:rFonts w:ascii="Times New Roman" w:eastAsia="Wingdings" w:hAnsi="Times New Roman" w:cs="Times New Roman"/>
          <w:sz w:val="24"/>
          <w:szCs w:val="24"/>
        </w:rPr>
        <w:t>Мининской</w:t>
      </w:r>
      <w:proofErr w:type="spellEnd"/>
      <w:r w:rsidRPr="002B2A18">
        <w:rPr>
          <w:rFonts w:ascii="Times New Roman" w:eastAsia="Wingdings" w:hAnsi="Times New Roman" w:cs="Times New Roman"/>
          <w:sz w:val="24"/>
          <w:szCs w:val="24"/>
        </w:rPr>
        <w:t xml:space="preserve"> СОШ  разработана </w:t>
      </w:r>
      <w:r w:rsidRPr="002B2A18">
        <w:rPr>
          <w:rFonts w:ascii="Times New Roman" w:hAnsi="Times New Roman" w:cs="Times New Roman"/>
          <w:sz w:val="24"/>
          <w:szCs w:val="24"/>
        </w:rPr>
        <w:t>в соответствии с требованиями Федерального государственного образовател</w:t>
      </w:r>
      <w:r w:rsidRPr="002B2A18">
        <w:rPr>
          <w:rFonts w:ascii="Times New Roman" w:hAnsi="Times New Roman" w:cs="Times New Roman"/>
          <w:sz w:val="24"/>
          <w:szCs w:val="24"/>
        </w:rPr>
        <w:t>ь</w:t>
      </w:r>
      <w:r w:rsidRPr="002B2A18">
        <w:rPr>
          <w:rFonts w:ascii="Times New Roman" w:hAnsi="Times New Roman" w:cs="Times New Roman"/>
          <w:sz w:val="24"/>
          <w:szCs w:val="24"/>
        </w:rPr>
        <w:t>ного стандарта начального общего образования к структуре основной образовательной программы (Приказ Министерства образования и науки от 06.10.2009 года</w:t>
      </w:r>
      <w:r w:rsidRPr="002B2A18">
        <w:rPr>
          <w:rFonts w:ascii="Times New Roman" w:eastAsia="+mn-ea" w:hAnsi="Times New Roman" w:cs="Times New Roman"/>
          <w:b/>
          <w:bCs/>
          <w:sz w:val="24"/>
          <w:szCs w:val="24"/>
        </w:rPr>
        <w:t xml:space="preserve"> </w:t>
      </w:r>
      <w:r w:rsidRPr="002B2A18">
        <w:rPr>
          <w:rFonts w:ascii="Times New Roman" w:hAnsi="Times New Roman" w:cs="Times New Roman"/>
          <w:bCs/>
          <w:sz w:val="24"/>
          <w:szCs w:val="24"/>
        </w:rPr>
        <w:t>№</w:t>
      </w:r>
      <w:r w:rsidRPr="002B2A18">
        <w:rPr>
          <w:rFonts w:ascii="Times New Roman" w:hAnsi="Times New Roman" w:cs="Times New Roman"/>
          <w:bCs/>
          <w:sz w:val="24"/>
          <w:szCs w:val="24"/>
          <w:u w:val="single"/>
        </w:rPr>
        <w:t xml:space="preserve"> </w:t>
      </w:r>
      <w:r w:rsidRPr="002B2A18">
        <w:rPr>
          <w:rFonts w:ascii="Times New Roman" w:hAnsi="Times New Roman" w:cs="Times New Roman"/>
          <w:bCs/>
          <w:sz w:val="24"/>
          <w:szCs w:val="24"/>
        </w:rPr>
        <w:t>373</w:t>
      </w:r>
      <w:r w:rsidRPr="002B2A18">
        <w:rPr>
          <w:rFonts w:ascii="Times New Roman" w:hAnsi="Times New Roman" w:cs="Times New Roman"/>
          <w:sz w:val="24"/>
          <w:szCs w:val="24"/>
        </w:rPr>
        <w:t>), на основе примерной обр</w:t>
      </w:r>
      <w:r w:rsidRPr="002B2A18">
        <w:rPr>
          <w:rFonts w:ascii="Times New Roman" w:hAnsi="Times New Roman" w:cs="Times New Roman"/>
          <w:sz w:val="24"/>
          <w:szCs w:val="24"/>
        </w:rPr>
        <w:t>а</w:t>
      </w:r>
      <w:r w:rsidRPr="002B2A18">
        <w:rPr>
          <w:rFonts w:ascii="Times New Roman" w:hAnsi="Times New Roman" w:cs="Times New Roman"/>
          <w:sz w:val="24"/>
          <w:szCs w:val="24"/>
        </w:rPr>
        <w:t xml:space="preserve">зовательной программы, анализа </w:t>
      </w:r>
      <w:r w:rsidRPr="002B2A18">
        <w:rPr>
          <w:rStyle w:val="a5"/>
          <w:rFonts w:ascii="Times New Roman" w:eastAsia="Arial Unicode MS" w:hAnsi="Times New Roman" w:cs="Times New Roman"/>
          <w:b w:val="0"/>
          <w:sz w:val="24"/>
          <w:szCs w:val="24"/>
        </w:rPr>
        <w:t>деятельности образовательного учреждения</w:t>
      </w:r>
      <w:r w:rsidRPr="002B2A18">
        <w:rPr>
          <w:rFonts w:ascii="Times New Roman" w:hAnsi="Times New Roman" w:cs="Times New Roman"/>
          <w:sz w:val="24"/>
          <w:szCs w:val="24"/>
        </w:rPr>
        <w:t xml:space="preserve"> и с учетом возмо</w:t>
      </w:r>
      <w:r w:rsidRPr="002B2A18">
        <w:rPr>
          <w:rFonts w:ascii="Times New Roman" w:hAnsi="Times New Roman" w:cs="Times New Roman"/>
          <w:sz w:val="24"/>
          <w:szCs w:val="24"/>
        </w:rPr>
        <w:t>ж</w:t>
      </w:r>
      <w:r w:rsidRPr="002B2A18">
        <w:rPr>
          <w:rFonts w:ascii="Times New Roman" w:hAnsi="Times New Roman" w:cs="Times New Roman"/>
          <w:sz w:val="24"/>
          <w:szCs w:val="24"/>
        </w:rPr>
        <w:t>ностей, предоставляемых учебно-методическим комплектом образовательной программы «Школа России».</w:t>
      </w:r>
      <w:proofErr w:type="gramEnd"/>
    </w:p>
    <w:p w:rsidR="009E4610" w:rsidRPr="002B2A18" w:rsidRDefault="009E4610" w:rsidP="009E4610">
      <w:pPr>
        <w:autoSpaceDE w:val="0"/>
        <w:autoSpaceDN w:val="0"/>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Программа соответствует основным принципам государственной политики РФ в области образования, изложенным в ФЗ “Об образовании в Российской Федерации”. Это:</w:t>
      </w:r>
    </w:p>
    <w:p w:rsidR="009E4610" w:rsidRPr="002B2A18" w:rsidRDefault="009E4610" w:rsidP="009E4610">
      <w:pPr>
        <w:autoSpaceDE w:val="0"/>
        <w:autoSpaceDN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гуманистический характер образования, приоритет общечеловеческих ценностей, жизни и зд</w:t>
      </w:r>
      <w:r w:rsidRPr="002B2A18">
        <w:rPr>
          <w:rFonts w:ascii="Times New Roman" w:hAnsi="Times New Roman" w:cs="Times New Roman"/>
          <w:sz w:val="24"/>
          <w:szCs w:val="24"/>
        </w:rPr>
        <w:t>о</w:t>
      </w:r>
      <w:r w:rsidRPr="002B2A18">
        <w:rPr>
          <w:rFonts w:ascii="Times New Roman" w:hAnsi="Times New Roman" w:cs="Times New Roman"/>
          <w:sz w:val="24"/>
          <w:szCs w:val="24"/>
        </w:rPr>
        <w:t>ровья человека, свободного развития личности;</w:t>
      </w:r>
    </w:p>
    <w:p w:rsidR="009E4610" w:rsidRPr="002B2A18" w:rsidRDefault="009E4610" w:rsidP="009E4610">
      <w:pPr>
        <w:autoSpaceDE w:val="0"/>
        <w:autoSpaceDN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9E4610" w:rsidRPr="002B2A18" w:rsidRDefault="009E4610" w:rsidP="009E4610">
      <w:pPr>
        <w:autoSpaceDE w:val="0"/>
        <w:autoSpaceDN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единство федерального культурного и образовательного пространства, защита и развитие с</w:t>
      </w:r>
      <w:r w:rsidRPr="002B2A18">
        <w:rPr>
          <w:rFonts w:ascii="Times New Roman" w:hAnsi="Times New Roman" w:cs="Times New Roman"/>
          <w:sz w:val="24"/>
          <w:szCs w:val="24"/>
        </w:rPr>
        <w:t>и</w:t>
      </w:r>
      <w:r w:rsidRPr="002B2A18">
        <w:rPr>
          <w:rFonts w:ascii="Times New Roman" w:hAnsi="Times New Roman" w:cs="Times New Roman"/>
          <w:sz w:val="24"/>
          <w:szCs w:val="24"/>
        </w:rPr>
        <w:t>стемой образования национальных культур, региональных культурных традиций и особенностей в условиях многонационального государства;</w:t>
      </w:r>
    </w:p>
    <w:p w:rsidR="009E4610" w:rsidRPr="002B2A18" w:rsidRDefault="009E4610" w:rsidP="009E4610">
      <w:pPr>
        <w:autoSpaceDE w:val="0"/>
        <w:autoSpaceDN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9E4610" w:rsidRPr="002B2A18" w:rsidRDefault="009E4610" w:rsidP="009E4610">
      <w:pPr>
        <w:autoSpaceDE w:val="0"/>
        <w:autoSpaceDN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обеспечение самоопределения личности, создание условий для ее самореализации, творческого развития;</w:t>
      </w:r>
    </w:p>
    <w:p w:rsidR="009E4610" w:rsidRPr="002B2A18" w:rsidRDefault="009E4610" w:rsidP="009E4610">
      <w:pPr>
        <w:autoSpaceDE w:val="0"/>
        <w:autoSpaceDN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формирование у обучающегося адекватной современному уровню знаний и уровня обучения картины мира;</w:t>
      </w:r>
    </w:p>
    <w:p w:rsidR="009E4610" w:rsidRPr="002B2A18" w:rsidRDefault="009E4610" w:rsidP="009E4610">
      <w:pPr>
        <w:autoSpaceDE w:val="0"/>
        <w:autoSpaceDN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формирование человека и гражданина, интегрированного в современное ему общество и нац</w:t>
      </w:r>
      <w:r w:rsidRPr="002B2A18">
        <w:rPr>
          <w:rFonts w:ascii="Times New Roman" w:hAnsi="Times New Roman" w:cs="Times New Roman"/>
          <w:sz w:val="24"/>
          <w:szCs w:val="24"/>
        </w:rPr>
        <w:t>е</w:t>
      </w:r>
      <w:r w:rsidRPr="002B2A18">
        <w:rPr>
          <w:rFonts w:ascii="Times New Roman" w:hAnsi="Times New Roman" w:cs="Times New Roman"/>
          <w:sz w:val="24"/>
          <w:szCs w:val="24"/>
        </w:rPr>
        <w:t>ленного на совершенствование этого общества;</w:t>
      </w:r>
    </w:p>
    <w:p w:rsidR="009E4610" w:rsidRPr="002B2A18" w:rsidRDefault="009E4610" w:rsidP="009E4610">
      <w:pPr>
        <w:autoSpaceDE w:val="0"/>
        <w:autoSpaceDN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содействие взаимопониманию и сотрудничеству между людьми, народами независимо от нац</w:t>
      </w:r>
      <w:r w:rsidRPr="002B2A18">
        <w:rPr>
          <w:rFonts w:ascii="Times New Roman" w:hAnsi="Times New Roman" w:cs="Times New Roman"/>
          <w:sz w:val="24"/>
          <w:szCs w:val="24"/>
        </w:rPr>
        <w:t>и</w:t>
      </w:r>
      <w:r w:rsidRPr="002B2A18">
        <w:rPr>
          <w:rFonts w:ascii="Times New Roman" w:hAnsi="Times New Roman" w:cs="Times New Roman"/>
          <w:sz w:val="24"/>
          <w:szCs w:val="24"/>
        </w:rPr>
        <w:t>ональной, религиозной и социальной принадлежности.</w:t>
      </w:r>
    </w:p>
    <w:p w:rsidR="009E4610" w:rsidRPr="002B2A18" w:rsidRDefault="009E4610" w:rsidP="009E4610">
      <w:pPr>
        <w:autoSpaceDE w:val="0"/>
        <w:autoSpaceDN w:val="0"/>
        <w:ind w:right="73"/>
        <w:jc w:val="center"/>
        <w:rPr>
          <w:rFonts w:ascii="Times New Roman" w:hAnsi="Times New Roman" w:cs="Times New Roman"/>
          <w:b/>
          <w:sz w:val="24"/>
          <w:szCs w:val="24"/>
        </w:rPr>
      </w:pPr>
      <w:r w:rsidRPr="002B2A18">
        <w:rPr>
          <w:rFonts w:ascii="Times New Roman" w:hAnsi="Times New Roman" w:cs="Times New Roman"/>
          <w:b/>
          <w:sz w:val="24"/>
          <w:szCs w:val="24"/>
        </w:rPr>
        <w:t>Нормативно-правовая база:</w:t>
      </w:r>
    </w:p>
    <w:p w:rsidR="009E4610" w:rsidRPr="002B2A18" w:rsidRDefault="009E4610" w:rsidP="009E4610">
      <w:pPr>
        <w:tabs>
          <w:tab w:val="num" w:pos="567"/>
        </w:tabs>
        <w:ind w:right="73"/>
        <w:jc w:val="both"/>
        <w:rPr>
          <w:rFonts w:ascii="Times New Roman" w:hAnsi="Times New Roman" w:cs="Times New Roman"/>
          <w:b/>
          <w:sz w:val="24"/>
          <w:szCs w:val="24"/>
        </w:rPr>
      </w:pPr>
      <w:r w:rsidRPr="002B2A18">
        <w:rPr>
          <w:rFonts w:ascii="Times New Roman" w:hAnsi="Times New Roman" w:cs="Times New Roman"/>
          <w:b/>
          <w:sz w:val="24"/>
          <w:szCs w:val="24"/>
        </w:rPr>
        <w:t>Нормативно-правовых документов федерального уровня:</w:t>
      </w:r>
    </w:p>
    <w:p w:rsidR="009E4610" w:rsidRPr="002B2A18" w:rsidRDefault="009E4610" w:rsidP="00F92552">
      <w:pPr>
        <w:numPr>
          <w:ilvl w:val="0"/>
          <w:numId w:val="11"/>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ФЗ «Об образовании в Российской Федерации»;</w:t>
      </w:r>
    </w:p>
    <w:p w:rsidR="009E4610" w:rsidRPr="002B2A18" w:rsidRDefault="009E4610" w:rsidP="00F92552">
      <w:pPr>
        <w:numPr>
          <w:ilvl w:val="0"/>
          <w:numId w:val="11"/>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Федеральный государственный стандарт начального общего образования, утвержденный приказ Министерства образования и науки РФ от 06.10.2009 №373 (зарегистрирован Минюст №17785 от 22.12.2009);</w:t>
      </w:r>
    </w:p>
    <w:p w:rsidR="009E4610" w:rsidRPr="002B2A18" w:rsidRDefault="009E4610" w:rsidP="00F92552">
      <w:pPr>
        <w:numPr>
          <w:ilvl w:val="0"/>
          <w:numId w:val="11"/>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приказ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6.10.2009 №373;</w:t>
      </w:r>
    </w:p>
    <w:p w:rsidR="009E4610" w:rsidRPr="002B2A18" w:rsidRDefault="009E4610" w:rsidP="00F92552">
      <w:pPr>
        <w:numPr>
          <w:ilvl w:val="0"/>
          <w:numId w:val="11"/>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приказ Министерства образования и науки РФ от 22.09.2011 №2357 « О внесении изменений в ФГОС НОО, утвержденный приказом Министерства образования и науки РФ от 06.10.2009 №373»;</w:t>
      </w:r>
    </w:p>
    <w:p w:rsidR="009E4610" w:rsidRPr="002B2A18" w:rsidRDefault="009E4610" w:rsidP="00F92552">
      <w:pPr>
        <w:numPr>
          <w:ilvl w:val="0"/>
          <w:numId w:val="11"/>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приказ Министерства образования и науки РФ от 18.12.2012 №1060 « О внесении изменений в ФГОС НОО, утвержденный приказом Министерства образования и науки РФ от 06.10.2009 №373»;</w:t>
      </w:r>
    </w:p>
    <w:p w:rsidR="009E4610" w:rsidRPr="002B2A18" w:rsidRDefault="009E4610" w:rsidP="00F92552">
      <w:pPr>
        <w:numPr>
          <w:ilvl w:val="0"/>
          <w:numId w:val="11"/>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приказ Министерства образования и науки РФ от 29.12.2014 №1643 « О внесении изменений в ФГОС НОО, утвержденный приказом Министерства образования и науки РФ от 06.10.2009 №373».</w:t>
      </w:r>
    </w:p>
    <w:p w:rsidR="009E4610" w:rsidRPr="002B2A18" w:rsidRDefault="009E4610" w:rsidP="00F92552">
      <w:pPr>
        <w:numPr>
          <w:ilvl w:val="0"/>
          <w:numId w:val="11"/>
        </w:numPr>
        <w:spacing w:after="0" w:line="240" w:lineRule="auto"/>
        <w:ind w:left="0" w:right="73" w:hanging="426"/>
        <w:jc w:val="both"/>
        <w:rPr>
          <w:rFonts w:ascii="Times New Roman" w:hAnsi="Times New Roman" w:cs="Times New Roman"/>
          <w:sz w:val="24"/>
          <w:szCs w:val="24"/>
        </w:rPr>
      </w:pPr>
      <w:r w:rsidRPr="002B2A18">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w:t>
      </w:r>
      <w:r w:rsidRPr="002B2A18">
        <w:rPr>
          <w:rFonts w:ascii="Times New Roman" w:hAnsi="Times New Roman" w:cs="Times New Roman"/>
          <w:sz w:val="24"/>
          <w:szCs w:val="24"/>
        </w:rPr>
        <w:t>а</w:t>
      </w:r>
      <w:r w:rsidRPr="002B2A18">
        <w:rPr>
          <w:rFonts w:ascii="Times New Roman" w:hAnsi="Times New Roman" w:cs="Times New Roman"/>
          <w:sz w:val="24"/>
          <w:szCs w:val="24"/>
        </w:rPr>
        <w:t>нитарного врача Российской Федерации от 29.12.2010 № 189 г. Москва).</w:t>
      </w:r>
    </w:p>
    <w:p w:rsidR="009E4610" w:rsidRPr="002B2A18" w:rsidRDefault="009E4610" w:rsidP="009E4610">
      <w:pPr>
        <w:spacing w:after="0" w:line="240" w:lineRule="auto"/>
        <w:ind w:right="73"/>
        <w:jc w:val="both"/>
        <w:rPr>
          <w:rFonts w:ascii="Times New Roman" w:hAnsi="Times New Roman" w:cs="Times New Roman"/>
          <w:sz w:val="24"/>
          <w:szCs w:val="24"/>
        </w:rPr>
      </w:pPr>
    </w:p>
    <w:p w:rsidR="009E4610" w:rsidRPr="002B2A18" w:rsidRDefault="009E4610" w:rsidP="00533813">
      <w:pPr>
        <w:pStyle w:val="a3"/>
        <w:numPr>
          <w:ilvl w:val="0"/>
          <w:numId w:val="6"/>
        </w:numPr>
        <w:tabs>
          <w:tab w:val="clear" w:pos="786"/>
          <w:tab w:val="num" w:pos="284"/>
          <w:tab w:val="left" w:pos="6949"/>
        </w:tabs>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 xml:space="preserve">Локальных актов МБОУ </w:t>
      </w:r>
      <w:proofErr w:type="spellStart"/>
      <w:r w:rsidR="00901F0A" w:rsidRPr="002B2A18">
        <w:rPr>
          <w:rFonts w:ascii="Times New Roman" w:hAnsi="Times New Roman" w:cs="Times New Roman"/>
          <w:sz w:val="24"/>
          <w:szCs w:val="24"/>
        </w:rPr>
        <w:t>Мининской</w:t>
      </w:r>
      <w:proofErr w:type="spellEnd"/>
      <w:r w:rsidR="00901F0A" w:rsidRPr="002B2A18">
        <w:rPr>
          <w:rFonts w:ascii="Times New Roman" w:hAnsi="Times New Roman" w:cs="Times New Roman"/>
          <w:sz w:val="24"/>
          <w:szCs w:val="24"/>
        </w:rPr>
        <w:t xml:space="preserve"> </w:t>
      </w:r>
      <w:r w:rsidRPr="002B2A18">
        <w:rPr>
          <w:rFonts w:ascii="Times New Roman" w:hAnsi="Times New Roman" w:cs="Times New Roman"/>
          <w:sz w:val="24"/>
          <w:szCs w:val="24"/>
        </w:rPr>
        <w:t>СОШ:</w:t>
      </w:r>
      <w:r w:rsidRPr="002B2A18">
        <w:rPr>
          <w:rFonts w:ascii="Times New Roman" w:hAnsi="Times New Roman" w:cs="Times New Roman"/>
          <w:sz w:val="24"/>
          <w:szCs w:val="24"/>
        </w:rPr>
        <w:tab/>
      </w:r>
    </w:p>
    <w:p w:rsidR="009E4610" w:rsidRPr="002B2A18" w:rsidRDefault="009E4610" w:rsidP="00F92552">
      <w:pPr>
        <w:numPr>
          <w:ilvl w:val="0"/>
          <w:numId w:val="12"/>
        </w:numPr>
        <w:tabs>
          <w:tab w:val="clear" w:pos="1500"/>
        </w:tab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Устав МБОУ </w:t>
      </w:r>
      <w:proofErr w:type="spellStart"/>
      <w:r w:rsidRPr="002B2A18">
        <w:rPr>
          <w:rFonts w:ascii="Times New Roman" w:hAnsi="Times New Roman" w:cs="Times New Roman"/>
          <w:sz w:val="24"/>
          <w:szCs w:val="24"/>
        </w:rPr>
        <w:t>Мининской</w:t>
      </w:r>
      <w:proofErr w:type="spellEnd"/>
      <w:r w:rsidRPr="002B2A18">
        <w:rPr>
          <w:rFonts w:ascii="Times New Roman" w:hAnsi="Times New Roman" w:cs="Times New Roman"/>
          <w:sz w:val="24"/>
          <w:szCs w:val="24"/>
        </w:rPr>
        <w:t xml:space="preserve"> СОШ;</w:t>
      </w:r>
    </w:p>
    <w:p w:rsidR="009E4610" w:rsidRPr="002B2A18" w:rsidRDefault="009E4610" w:rsidP="00F92552">
      <w:pPr>
        <w:numPr>
          <w:ilvl w:val="0"/>
          <w:numId w:val="12"/>
        </w:numPr>
        <w:tabs>
          <w:tab w:val="clear" w:pos="1500"/>
        </w:tab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должностная инструкция учителя начальных классов;</w:t>
      </w:r>
    </w:p>
    <w:p w:rsidR="009E4610" w:rsidRPr="002B2A18" w:rsidRDefault="009E4610" w:rsidP="00F92552">
      <w:pPr>
        <w:numPr>
          <w:ilvl w:val="0"/>
          <w:numId w:val="12"/>
        </w:numPr>
        <w:tabs>
          <w:tab w:val="clear" w:pos="1500"/>
        </w:tab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положение о системе оценивания образовательных достижений обучающихся 1-4х классов;</w:t>
      </w:r>
    </w:p>
    <w:p w:rsidR="009E4610" w:rsidRPr="002B2A18" w:rsidRDefault="009E4610" w:rsidP="00F92552">
      <w:pPr>
        <w:numPr>
          <w:ilvl w:val="0"/>
          <w:numId w:val="12"/>
        </w:numPr>
        <w:tabs>
          <w:tab w:val="clear" w:pos="1500"/>
        </w:tab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положение о портфолио </w:t>
      </w:r>
      <w:proofErr w:type="gramStart"/>
      <w:r w:rsidRPr="002B2A18">
        <w:rPr>
          <w:rFonts w:ascii="Times New Roman" w:hAnsi="Times New Roman" w:cs="Times New Roman"/>
          <w:sz w:val="24"/>
          <w:szCs w:val="24"/>
        </w:rPr>
        <w:t>обучающегося</w:t>
      </w:r>
      <w:proofErr w:type="gramEnd"/>
      <w:r w:rsidRPr="002B2A18">
        <w:rPr>
          <w:rFonts w:ascii="Times New Roman" w:hAnsi="Times New Roman" w:cs="Times New Roman"/>
          <w:sz w:val="24"/>
          <w:szCs w:val="24"/>
        </w:rPr>
        <w:t xml:space="preserve"> начальной школы.</w:t>
      </w:r>
    </w:p>
    <w:p w:rsidR="009E4610" w:rsidRPr="002B2A18" w:rsidRDefault="009E4610" w:rsidP="009E4610">
      <w:pPr>
        <w:autoSpaceDE w:val="0"/>
        <w:autoSpaceDN w:val="0"/>
        <w:adjustRightInd w:val="0"/>
        <w:spacing w:before="24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Программа определяет </w:t>
      </w:r>
      <w:r w:rsidRPr="002B2A18">
        <w:rPr>
          <w:rFonts w:ascii="Times New Roman" w:hAnsi="Times New Roman" w:cs="Times New Roman"/>
          <w:b/>
          <w:sz w:val="24"/>
          <w:szCs w:val="24"/>
        </w:rPr>
        <w:t>содержание и организацию</w:t>
      </w:r>
      <w:r w:rsidRPr="002B2A18">
        <w:rPr>
          <w:rFonts w:ascii="Times New Roman" w:hAnsi="Times New Roman" w:cs="Times New Roman"/>
          <w:sz w:val="24"/>
          <w:szCs w:val="24"/>
        </w:rPr>
        <w:t xml:space="preserve"> образовательной деятельности  </w:t>
      </w:r>
      <w:r w:rsidRPr="002B2A18">
        <w:rPr>
          <w:rFonts w:ascii="Times New Roman" w:hAnsi="Times New Roman" w:cs="Times New Roman"/>
          <w:b/>
          <w:sz w:val="24"/>
          <w:szCs w:val="24"/>
        </w:rPr>
        <w:t>на уровне начального общего образования</w:t>
      </w:r>
      <w:r w:rsidRPr="002B2A18">
        <w:rPr>
          <w:rFonts w:ascii="Times New Roman" w:hAnsi="Times New Roman" w:cs="Times New Roman"/>
          <w:sz w:val="24"/>
          <w:szCs w:val="24"/>
        </w:rPr>
        <w:t xml:space="preserve">, где обучаются дети 6,5 -11лет, проживающие в основном на </w:t>
      </w:r>
      <w:proofErr w:type="spellStart"/>
      <w:r w:rsidRPr="002B2A18">
        <w:rPr>
          <w:rFonts w:ascii="Times New Roman" w:hAnsi="Times New Roman" w:cs="Times New Roman"/>
          <w:sz w:val="24"/>
          <w:szCs w:val="24"/>
        </w:rPr>
        <w:t>микроучастке</w:t>
      </w:r>
      <w:proofErr w:type="spellEnd"/>
      <w:r w:rsidRPr="002B2A18">
        <w:rPr>
          <w:rFonts w:ascii="Times New Roman" w:hAnsi="Times New Roman" w:cs="Times New Roman"/>
          <w:sz w:val="24"/>
          <w:szCs w:val="24"/>
        </w:rPr>
        <w:t xml:space="preserve">, закреплённом за МБОУ </w:t>
      </w:r>
      <w:proofErr w:type="spellStart"/>
      <w:r w:rsidRPr="002B2A18">
        <w:rPr>
          <w:rFonts w:ascii="Times New Roman" w:hAnsi="Times New Roman" w:cs="Times New Roman"/>
          <w:sz w:val="24"/>
          <w:szCs w:val="24"/>
        </w:rPr>
        <w:t>Мининской</w:t>
      </w:r>
      <w:proofErr w:type="spellEnd"/>
      <w:r w:rsidRPr="002B2A18">
        <w:rPr>
          <w:rFonts w:ascii="Times New Roman" w:hAnsi="Times New Roman" w:cs="Times New Roman"/>
          <w:sz w:val="24"/>
          <w:szCs w:val="24"/>
        </w:rPr>
        <w:t xml:space="preserve"> СОШ. </w:t>
      </w:r>
    </w:p>
    <w:p w:rsidR="009E4610" w:rsidRPr="002B2A18" w:rsidRDefault="009E4610" w:rsidP="009E4610">
      <w:pPr>
        <w:pStyle w:val="ConsPlusNormal"/>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2B2A18">
        <w:rPr>
          <w:rFonts w:ascii="Times New Roman" w:hAnsi="Times New Roman" w:cs="Times New Roman"/>
          <w:sz w:val="24"/>
          <w:szCs w:val="24"/>
        </w:rPr>
        <w:t>обучении</w:t>
      </w:r>
      <w:proofErr w:type="gramEnd"/>
      <w:r w:rsidRPr="002B2A18">
        <w:rPr>
          <w:rFonts w:ascii="Times New Roman" w:hAnsi="Times New Roman" w:cs="Times New Roman"/>
          <w:sz w:val="24"/>
          <w:szCs w:val="24"/>
        </w:rPr>
        <w:t xml:space="preserve"> по адаптированным основным о</w:t>
      </w:r>
      <w:r w:rsidRPr="002B2A18">
        <w:rPr>
          <w:rFonts w:ascii="Times New Roman" w:hAnsi="Times New Roman" w:cs="Times New Roman"/>
          <w:sz w:val="24"/>
          <w:szCs w:val="24"/>
        </w:rPr>
        <w:t>б</w:t>
      </w:r>
      <w:r w:rsidRPr="002B2A18">
        <w:rPr>
          <w:rFonts w:ascii="Times New Roman" w:hAnsi="Times New Roman" w:cs="Times New Roman"/>
          <w:sz w:val="24"/>
          <w:szCs w:val="24"/>
        </w:rPr>
        <w:t>разовательным программам начального общего образования, независимо от применяемых обр</w:t>
      </w:r>
      <w:r w:rsidRPr="002B2A18">
        <w:rPr>
          <w:rFonts w:ascii="Times New Roman" w:hAnsi="Times New Roman" w:cs="Times New Roman"/>
          <w:sz w:val="24"/>
          <w:szCs w:val="24"/>
        </w:rPr>
        <w:t>а</w:t>
      </w:r>
      <w:r w:rsidRPr="002B2A18">
        <w:rPr>
          <w:rFonts w:ascii="Times New Roman" w:hAnsi="Times New Roman" w:cs="Times New Roman"/>
          <w:sz w:val="24"/>
          <w:szCs w:val="24"/>
        </w:rPr>
        <w:t>зовательных технологий, увеличивается не более чем на два года.</w:t>
      </w:r>
    </w:p>
    <w:p w:rsidR="009E4610" w:rsidRPr="002B2A18" w:rsidRDefault="009E4610" w:rsidP="009E4610">
      <w:pPr>
        <w:spacing w:line="240" w:lineRule="auto"/>
        <w:ind w:right="73"/>
        <w:jc w:val="both"/>
        <w:rPr>
          <w:rFonts w:ascii="Times New Roman" w:hAnsi="Times New Roman" w:cs="Times New Roman"/>
          <w:b/>
          <w:sz w:val="24"/>
          <w:szCs w:val="24"/>
        </w:rPr>
      </w:pPr>
      <w:r w:rsidRPr="002B2A18">
        <w:rPr>
          <w:rFonts w:ascii="Times New Roman" w:hAnsi="Times New Roman" w:cs="Times New Roman"/>
          <w:sz w:val="24"/>
          <w:szCs w:val="24"/>
        </w:rPr>
        <w:t xml:space="preserve">    Основная образовательная программа начального общего образования МБОУ </w:t>
      </w:r>
      <w:proofErr w:type="spellStart"/>
      <w:r w:rsidRPr="002B2A18">
        <w:rPr>
          <w:rFonts w:ascii="Times New Roman" w:hAnsi="Times New Roman" w:cs="Times New Roman"/>
          <w:sz w:val="24"/>
          <w:szCs w:val="24"/>
        </w:rPr>
        <w:t>Мининской</w:t>
      </w:r>
      <w:proofErr w:type="spellEnd"/>
      <w:r w:rsidRPr="002B2A18">
        <w:rPr>
          <w:rFonts w:ascii="Times New Roman" w:hAnsi="Times New Roman" w:cs="Times New Roman"/>
          <w:sz w:val="24"/>
          <w:szCs w:val="24"/>
        </w:rPr>
        <w:t xml:space="preserve"> СОШ  формировалась </w:t>
      </w:r>
      <w:r w:rsidRPr="002B2A18">
        <w:rPr>
          <w:rFonts w:ascii="Times New Roman" w:hAnsi="Times New Roman" w:cs="Times New Roman"/>
          <w:b/>
          <w:sz w:val="24"/>
          <w:szCs w:val="24"/>
        </w:rPr>
        <w:t>с учётом особенностей начального</w:t>
      </w:r>
      <w:r w:rsidRPr="002B2A18">
        <w:rPr>
          <w:rFonts w:ascii="Times New Roman" w:hAnsi="Times New Roman" w:cs="Times New Roman"/>
          <w:sz w:val="24"/>
          <w:szCs w:val="24"/>
        </w:rPr>
        <w:t xml:space="preserve"> общего образования и </w:t>
      </w:r>
      <w:r w:rsidRPr="002B2A18">
        <w:rPr>
          <w:rFonts w:ascii="Times New Roman" w:hAnsi="Times New Roman" w:cs="Times New Roman"/>
          <w:b/>
          <w:sz w:val="24"/>
          <w:szCs w:val="24"/>
        </w:rPr>
        <w:t>характерных особенностей младшего школьного возраста.</w:t>
      </w:r>
    </w:p>
    <w:p w:rsidR="009E4610" w:rsidRPr="002B2A18" w:rsidRDefault="009E4610" w:rsidP="009E4610">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Начальная школа – особый этап в жизни ребёнка, связанный:</w:t>
      </w:r>
    </w:p>
    <w:p w:rsidR="009E4610" w:rsidRPr="002B2A18" w:rsidRDefault="009E4610" w:rsidP="009E4610">
      <w:pPr>
        <w:spacing w:line="240" w:lineRule="auto"/>
        <w:ind w:left="142" w:right="73" w:hanging="142"/>
        <w:jc w:val="both"/>
        <w:rPr>
          <w:rFonts w:ascii="Times New Roman" w:hAnsi="Times New Roman" w:cs="Times New Roman"/>
          <w:sz w:val="24"/>
          <w:szCs w:val="24"/>
        </w:rPr>
      </w:pPr>
      <w:r w:rsidRPr="002B2A18">
        <w:rPr>
          <w:rFonts w:ascii="Times New Roman" w:hAnsi="Times New Roman" w:cs="Times New Roman"/>
          <w:sz w:val="24"/>
          <w:szCs w:val="24"/>
        </w:rPr>
        <w:t>• с изменением при поступлении в школу ведущей деятельности ребёнка — с переходом к уче</w:t>
      </w:r>
      <w:r w:rsidRPr="002B2A18">
        <w:rPr>
          <w:rFonts w:ascii="Times New Roman" w:hAnsi="Times New Roman" w:cs="Times New Roman"/>
          <w:sz w:val="24"/>
          <w:szCs w:val="24"/>
        </w:rPr>
        <w:t>б</w:t>
      </w:r>
      <w:r w:rsidRPr="002B2A18">
        <w:rPr>
          <w:rFonts w:ascii="Times New Roman" w:hAnsi="Times New Roman" w:cs="Times New Roman"/>
          <w:sz w:val="24"/>
          <w:szCs w:val="24"/>
        </w:rPr>
        <w:t>ной деятельности (при сохранении значимости игровой), имеющей общественный характер и являющейся социальной по содержанию;</w:t>
      </w:r>
    </w:p>
    <w:p w:rsidR="009E4610" w:rsidRPr="002B2A18" w:rsidRDefault="009E4610" w:rsidP="009E4610">
      <w:pPr>
        <w:spacing w:line="240" w:lineRule="auto"/>
        <w:ind w:left="142" w:right="73" w:hanging="142"/>
        <w:jc w:val="both"/>
        <w:rPr>
          <w:rFonts w:ascii="Times New Roman" w:hAnsi="Times New Roman" w:cs="Times New Roman"/>
          <w:sz w:val="24"/>
          <w:szCs w:val="24"/>
        </w:rPr>
      </w:pPr>
      <w:r w:rsidRPr="002B2A18">
        <w:rPr>
          <w:rFonts w:ascii="Times New Roman" w:hAnsi="Times New Roman" w:cs="Times New Roman"/>
          <w:sz w:val="24"/>
          <w:szCs w:val="24"/>
        </w:rPr>
        <w:t>• с освоением новой социальной позиции, расширением сферы взаимодействия ребёнка с окр</w:t>
      </w:r>
      <w:r w:rsidRPr="002B2A18">
        <w:rPr>
          <w:rFonts w:ascii="Times New Roman" w:hAnsi="Times New Roman" w:cs="Times New Roman"/>
          <w:sz w:val="24"/>
          <w:szCs w:val="24"/>
        </w:rPr>
        <w:t>у</w:t>
      </w:r>
      <w:r w:rsidRPr="002B2A18">
        <w:rPr>
          <w:rFonts w:ascii="Times New Roman" w:hAnsi="Times New Roman" w:cs="Times New Roman"/>
          <w:sz w:val="24"/>
          <w:szCs w:val="24"/>
        </w:rPr>
        <w:t>жающим миром, развитием потребностей в общении, познании, социальном признании и сам</w:t>
      </w:r>
      <w:r w:rsidRPr="002B2A18">
        <w:rPr>
          <w:rFonts w:ascii="Times New Roman" w:hAnsi="Times New Roman" w:cs="Times New Roman"/>
          <w:sz w:val="24"/>
          <w:szCs w:val="24"/>
        </w:rPr>
        <w:t>о</w:t>
      </w:r>
      <w:r w:rsidRPr="002B2A18">
        <w:rPr>
          <w:rFonts w:ascii="Times New Roman" w:hAnsi="Times New Roman" w:cs="Times New Roman"/>
          <w:sz w:val="24"/>
          <w:szCs w:val="24"/>
        </w:rPr>
        <w:t>выражении;</w:t>
      </w:r>
    </w:p>
    <w:p w:rsidR="009E4610" w:rsidRPr="002B2A18" w:rsidRDefault="009E4610" w:rsidP="009E4610">
      <w:pPr>
        <w:spacing w:line="240" w:lineRule="auto"/>
        <w:ind w:left="142" w:right="73" w:hanging="142"/>
        <w:jc w:val="both"/>
        <w:rPr>
          <w:rFonts w:ascii="Times New Roman" w:hAnsi="Times New Roman" w:cs="Times New Roman"/>
          <w:sz w:val="24"/>
          <w:szCs w:val="24"/>
        </w:rPr>
      </w:pPr>
      <w:r w:rsidRPr="002B2A18">
        <w:rPr>
          <w:rFonts w:ascii="Times New Roman" w:hAnsi="Times New Roman" w:cs="Times New Roman"/>
          <w:sz w:val="24"/>
          <w:szCs w:val="24"/>
        </w:rPr>
        <w:t>• с принятием и освоением ребёнком новой социальной роли обучающегося,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E4610" w:rsidRPr="002B2A18" w:rsidRDefault="009E4610" w:rsidP="009E4610">
      <w:pPr>
        <w:spacing w:line="240" w:lineRule="auto"/>
        <w:ind w:left="142" w:right="73" w:hanging="142"/>
        <w:jc w:val="both"/>
        <w:rPr>
          <w:rFonts w:ascii="Times New Roman" w:hAnsi="Times New Roman" w:cs="Times New Roman"/>
          <w:sz w:val="24"/>
          <w:szCs w:val="24"/>
        </w:rPr>
      </w:pPr>
      <w:r w:rsidRPr="002B2A18">
        <w:rPr>
          <w:rFonts w:ascii="Times New Roman" w:hAnsi="Times New Roman" w:cs="Times New Roman"/>
          <w:sz w:val="24"/>
          <w:szCs w:val="24"/>
        </w:rPr>
        <w:t>• с формированием у обучающегося основ умения учиться и способности к организации своей д</w:t>
      </w:r>
      <w:r w:rsidRPr="002B2A18">
        <w:rPr>
          <w:rFonts w:ascii="Times New Roman" w:hAnsi="Times New Roman" w:cs="Times New Roman"/>
          <w:sz w:val="24"/>
          <w:szCs w:val="24"/>
        </w:rPr>
        <w:t>е</w:t>
      </w:r>
      <w:r w:rsidRPr="002B2A18">
        <w:rPr>
          <w:rFonts w:ascii="Times New Roman" w:hAnsi="Times New Roman" w:cs="Times New Roman"/>
          <w:sz w:val="24"/>
          <w:szCs w:val="24"/>
        </w:rPr>
        <w:t>ятельности: принимать, сохранять цели и следовать им в образовательной деятельности; план</w:t>
      </w:r>
      <w:r w:rsidRPr="002B2A18">
        <w:rPr>
          <w:rFonts w:ascii="Times New Roman" w:hAnsi="Times New Roman" w:cs="Times New Roman"/>
          <w:sz w:val="24"/>
          <w:szCs w:val="24"/>
        </w:rPr>
        <w:t>и</w:t>
      </w:r>
      <w:r w:rsidRPr="002B2A18">
        <w:rPr>
          <w:rFonts w:ascii="Times New Roman" w:hAnsi="Times New Roman" w:cs="Times New Roman"/>
          <w:sz w:val="24"/>
          <w:szCs w:val="24"/>
        </w:rPr>
        <w:t>ровать свою деятельность, осуществлять её контроль и оценку; взаимодействовать с учителем и сверстниками в образовательном процессе;</w:t>
      </w:r>
    </w:p>
    <w:p w:rsidR="009E4610" w:rsidRPr="002B2A18" w:rsidRDefault="009E4610" w:rsidP="009E4610">
      <w:pPr>
        <w:spacing w:line="240" w:lineRule="auto"/>
        <w:ind w:left="142" w:right="73" w:hanging="142"/>
        <w:jc w:val="both"/>
        <w:rPr>
          <w:rFonts w:ascii="Times New Roman" w:hAnsi="Times New Roman" w:cs="Times New Roman"/>
          <w:sz w:val="24"/>
          <w:szCs w:val="24"/>
        </w:rPr>
      </w:pPr>
      <w:r w:rsidRPr="002B2A18">
        <w:rPr>
          <w:rFonts w:ascii="Times New Roman" w:hAnsi="Times New Roman" w:cs="Times New Roman"/>
          <w:sz w:val="24"/>
          <w:szCs w:val="24"/>
        </w:rPr>
        <w:t xml:space="preserve">• с изменением при этом самооценки ребёнка, которая приобретает черты адекватности и </w:t>
      </w:r>
      <w:proofErr w:type="spellStart"/>
      <w:r w:rsidRPr="002B2A18">
        <w:rPr>
          <w:rFonts w:ascii="Times New Roman" w:hAnsi="Times New Roman" w:cs="Times New Roman"/>
          <w:sz w:val="24"/>
          <w:szCs w:val="24"/>
        </w:rPr>
        <w:t>рефле</w:t>
      </w:r>
      <w:r w:rsidRPr="002B2A18">
        <w:rPr>
          <w:rFonts w:ascii="Times New Roman" w:hAnsi="Times New Roman" w:cs="Times New Roman"/>
          <w:sz w:val="24"/>
          <w:szCs w:val="24"/>
        </w:rPr>
        <w:t>к</w:t>
      </w:r>
      <w:r w:rsidRPr="002B2A18">
        <w:rPr>
          <w:rFonts w:ascii="Times New Roman" w:hAnsi="Times New Roman" w:cs="Times New Roman"/>
          <w:sz w:val="24"/>
          <w:szCs w:val="24"/>
        </w:rPr>
        <w:t>сивности</w:t>
      </w:r>
      <w:proofErr w:type="spellEnd"/>
      <w:r w:rsidRPr="002B2A18">
        <w:rPr>
          <w:rFonts w:ascii="Times New Roman" w:hAnsi="Times New Roman" w:cs="Times New Roman"/>
          <w:sz w:val="24"/>
          <w:szCs w:val="24"/>
        </w:rPr>
        <w:t>;</w:t>
      </w:r>
    </w:p>
    <w:p w:rsidR="009E4610" w:rsidRPr="002B2A18" w:rsidRDefault="009E4610" w:rsidP="009E4610">
      <w:pPr>
        <w:spacing w:line="240" w:lineRule="auto"/>
        <w:ind w:left="142" w:right="73" w:hanging="142"/>
        <w:jc w:val="both"/>
        <w:rPr>
          <w:rFonts w:ascii="Times New Roman" w:hAnsi="Times New Roman" w:cs="Times New Roman"/>
          <w:sz w:val="24"/>
          <w:szCs w:val="24"/>
        </w:rPr>
      </w:pPr>
      <w:r w:rsidRPr="002B2A18">
        <w:rPr>
          <w:rFonts w:ascii="Times New Roman" w:hAnsi="Times New Roman" w:cs="Times New Roman"/>
          <w:sz w:val="24"/>
          <w:szCs w:val="24"/>
        </w:rPr>
        <w:t>•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9E4610" w:rsidRPr="002B2A18" w:rsidRDefault="009E4610" w:rsidP="009E4610">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 xml:space="preserve">   Особенности детей от 6,5 - до 11лет связаны </w:t>
      </w:r>
      <w:proofErr w:type="gramStart"/>
      <w:r w:rsidRPr="002B2A18">
        <w:rPr>
          <w:rFonts w:ascii="Times New Roman" w:hAnsi="Times New Roman" w:cs="Times New Roman"/>
          <w:sz w:val="24"/>
          <w:szCs w:val="24"/>
        </w:rPr>
        <w:t>с</w:t>
      </w:r>
      <w:proofErr w:type="gramEnd"/>
      <w:r w:rsidRPr="002B2A18">
        <w:rPr>
          <w:rFonts w:ascii="Times New Roman" w:hAnsi="Times New Roman" w:cs="Times New Roman"/>
          <w:sz w:val="24"/>
          <w:szCs w:val="24"/>
        </w:rPr>
        <w:t>:</w:t>
      </w:r>
    </w:p>
    <w:p w:rsidR="009E4610" w:rsidRPr="002B2A18" w:rsidRDefault="009E4610" w:rsidP="009E4610">
      <w:pPr>
        <w:spacing w:line="240" w:lineRule="auto"/>
        <w:ind w:left="142" w:right="73" w:hanging="142"/>
        <w:jc w:val="both"/>
        <w:rPr>
          <w:rFonts w:ascii="Times New Roman" w:hAnsi="Times New Roman" w:cs="Times New Roman"/>
          <w:sz w:val="24"/>
          <w:szCs w:val="24"/>
        </w:rPr>
      </w:pPr>
      <w:r w:rsidRPr="002B2A18">
        <w:rPr>
          <w:rFonts w:ascii="Times New Roman" w:hAnsi="Times New Roman" w:cs="Times New Roman"/>
          <w:sz w:val="24"/>
          <w:szCs w:val="24"/>
        </w:rPr>
        <w:t>• центральными психологическими новообразованиями, формируемыми на данном уровне обр</w:t>
      </w:r>
      <w:r w:rsidRPr="002B2A18">
        <w:rPr>
          <w:rFonts w:ascii="Times New Roman" w:hAnsi="Times New Roman" w:cs="Times New Roman"/>
          <w:sz w:val="24"/>
          <w:szCs w:val="24"/>
        </w:rPr>
        <w:t>а</w:t>
      </w:r>
      <w:r w:rsidRPr="002B2A18">
        <w:rPr>
          <w:rFonts w:ascii="Times New Roman" w:hAnsi="Times New Roman" w:cs="Times New Roman"/>
          <w:sz w:val="24"/>
          <w:szCs w:val="24"/>
        </w:rPr>
        <w:t>зования (словесно-логическое мышление, произвольная смысловая память, произвольное вн</w:t>
      </w:r>
      <w:r w:rsidRPr="002B2A18">
        <w:rPr>
          <w:rFonts w:ascii="Times New Roman" w:hAnsi="Times New Roman" w:cs="Times New Roman"/>
          <w:sz w:val="24"/>
          <w:szCs w:val="24"/>
        </w:rPr>
        <w:t>и</w:t>
      </w:r>
      <w:r w:rsidRPr="002B2A18">
        <w:rPr>
          <w:rFonts w:ascii="Times New Roman" w:hAnsi="Times New Roman" w:cs="Times New Roman"/>
          <w:sz w:val="24"/>
          <w:szCs w:val="24"/>
        </w:rPr>
        <w:t>мание, письменная речь, анализ, рефлексия содержания, оснований и способов действий, план</w:t>
      </w:r>
      <w:r w:rsidRPr="002B2A18">
        <w:rPr>
          <w:rFonts w:ascii="Times New Roman" w:hAnsi="Times New Roman" w:cs="Times New Roman"/>
          <w:sz w:val="24"/>
          <w:szCs w:val="24"/>
        </w:rPr>
        <w:t>и</w:t>
      </w:r>
      <w:r w:rsidRPr="002B2A18">
        <w:rPr>
          <w:rFonts w:ascii="Times New Roman" w:hAnsi="Times New Roman" w:cs="Times New Roman"/>
          <w:sz w:val="24"/>
          <w:szCs w:val="24"/>
        </w:rPr>
        <w:t>рование и умение действовать во внутреннем плане, знаково-символическое мышление, ос</w:t>
      </w:r>
      <w:r w:rsidRPr="002B2A18">
        <w:rPr>
          <w:rFonts w:ascii="Times New Roman" w:hAnsi="Times New Roman" w:cs="Times New Roman"/>
          <w:sz w:val="24"/>
          <w:szCs w:val="24"/>
        </w:rPr>
        <w:t>у</w:t>
      </w:r>
      <w:r w:rsidRPr="002B2A18">
        <w:rPr>
          <w:rFonts w:ascii="Times New Roman" w:hAnsi="Times New Roman" w:cs="Times New Roman"/>
          <w:sz w:val="24"/>
          <w:szCs w:val="24"/>
        </w:rPr>
        <w:t>ществляемое как моделирование существенных связей и отношений объектов);</w:t>
      </w:r>
    </w:p>
    <w:p w:rsidR="009E4610" w:rsidRPr="002B2A18" w:rsidRDefault="009E4610" w:rsidP="009E4610">
      <w:pPr>
        <w:spacing w:line="240" w:lineRule="auto"/>
        <w:ind w:left="142" w:right="73" w:hanging="142"/>
        <w:jc w:val="both"/>
        <w:rPr>
          <w:rFonts w:ascii="Times New Roman" w:hAnsi="Times New Roman" w:cs="Times New Roman"/>
          <w:sz w:val="24"/>
          <w:szCs w:val="24"/>
        </w:rPr>
      </w:pPr>
      <w:r w:rsidRPr="002B2A18">
        <w:rPr>
          <w:rFonts w:ascii="Times New Roman" w:hAnsi="Times New Roman" w:cs="Times New Roman"/>
          <w:sz w:val="24"/>
          <w:szCs w:val="24"/>
        </w:rPr>
        <w:t>• развитием целенаправленной и мотивированной активности обучающегося, направленной на овладение образовательной деятельностью, основой которой выступает формирование устойч</w:t>
      </w:r>
      <w:r w:rsidRPr="002B2A18">
        <w:rPr>
          <w:rFonts w:ascii="Times New Roman" w:hAnsi="Times New Roman" w:cs="Times New Roman"/>
          <w:sz w:val="24"/>
          <w:szCs w:val="24"/>
        </w:rPr>
        <w:t>и</w:t>
      </w:r>
      <w:r w:rsidRPr="002B2A18">
        <w:rPr>
          <w:rFonts w:ascii="Times New Roman" w:hAnsi="Times New Roman" w:cs="Times New Roman"/>
          <w:sz w:val="24"/>
          <w:szCs w:val="24"/>
        </w:rPr>
        <w:t>вой системы учебно-познавательных и социальных мотивов и личностного смысла учения.</w:t>
      </w:r>
    </w:p>
    <w:p w:rsidR="009E4610" w:rsidRPr="002B2A18" w:rsidRDefault="009E4610" w:rsidP="009E4610">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w:t>
      </w:r>
      <w:proofErr w:type="gramStart"/>
      <w:r w:rsidRPr="002B2A18">
        <w:rPr>
          <w:rFonts w:ascii="Times New Roman" w:hAnsi="Times New Roman" w:cs="Times New Roman"/>
          <w:sz w:val="24"/>
          <w:szCs w:val="24"/>
        </w:rPr>
        <w:t xml:space="preserve">Программа начального общего образования в МБОУ </w:t>
      </w:r>
      <w:proofErr w:type="spellStart"/>
      <w:r w:rsidRPr="002B2A18">
        <w:rPr>
          <w:rFonts w:ascii="Times New Roman" w:hAnsi="Times New Roman" w:cs="Times New Roman"/>
          <w:sz w:val="24"/>
          <w:szCs w:val="24"/>
        </w:rPr>
        <w:t>Мининской</w:t>
      </w:r>
      <w:proofErr w:type="spellEnd"/>
      <w:r w:rsidRPr="002B2A18">
        <w:rPr>
          <w:rFonts w:ascii="Times New Roman" w:hAnsi="Times New Roman" w:cs="Times New Roman"/>
          <w:sz w:val="24"/>
          <w:szCs w:val="24"/>
        </w:rPr>
        <w:t xml:space="preserve"> СОШ </w:t>
      </w:r>
      <w:r w:rsidRPr="002B2A18">
        <w:rPr>
          <w:rFonts w:ascii="Times New Roman" w:hAnsi="Times New Roman" w:cs="Times New Roman"/>
          <w:b/>
          <w:sz w:val="24"/>
          <w:szCs w:val="24"/>
        </w:rPr>
        <w:t>направлена на</w:t>
      </w:r>
      <w:r w:rsidRPr="002B2A18">
        <w:rPr>
          <w:rFonts w:ascii="Times New Roman" w:hAnsi="Times New Roman" w:cs="Times New Roman"/>
          <w:sz w:val="24"/>
          <w:szCs w:val="24"/>
        </w:rPr>
        <w:t xml:space="preserve"> форм</w:t>
      </w:r>
      <w:r w:rsidRPr="002B2A18">
        <w:rPr>
          <w:rFonts w:ascii="Times New Roman" w:hAnsi="Times New Roman" w:cs="Times New Roman"/>
          <w:sz w:val="24"/>
          <w:szCs w:val="24"/>
        </w:rPr>
        <w:t>и</w:t>
      </w:r>
      <w:r w:rsidRPr="002B2A18">
        <w:rPr>
          <w:rFonts w:ascii="Times New Roman" w:hAnsi="Times New Roman" w:cs="Times New Roman"/>
          <w:sz w:val="24"/>
          <w:szCs w:val="24"/>
        </w:rPr>
        <w:t>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образовател</w:t>
      </w:r>
      <w:r w:rsidRPr="002B2A18">
        <w:rPr>
          <w:rFonts w:ascii="Times New Roman" w:hAnsi="Times New Roman" w:cs="Times New Roman"/>
          <w:sz w:val="24"/>
          <w:szCs w:val="24"/>
        </w:rPr>
        <w:t>ь</w:t>
      </w:r>
      <w:r w:rsidRPr="002B2A18">
        <w:rPr>
          <w:rFonts w:ascii="Times New Roman" w:hAnsi="Times New Roman" w:cs="Times New Roman"/>
          <w:sz w:val="24"/>
          <w:szCs w:val="24"/>
        </w:rPr>
        <w:t>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9E4610" w:rsidRPr="002B2A18" w:rsidRDefault="009E4610" w:rsidP="009E4610">
      <w:pPr>
        <w:spacing w:line="240" w:lineRule="auto"/>
        <w:ind w:right="73"/>
        <w:jc w:val="both"/>
        <w:rPr>
          <w:rFonts w:ascii="Times New Roman" w:hAnsi="Times New Roman" w:cs="Times New Roman"/>
          <w:b/>
          <w:sz w:val="24"/>
          <w:szCs w:val="24"/>
        </w:rPr>
      </w:pPr>
      <w:r w:rsidRPr="002B2A18">
        <w:rPr>
          <w:rFonts w:ascii="Times New Roman" w:hAnsi="Times New Roman" w:cs="Times New Roman"/>
          <w:b/>
          <w:sz w:val="24"/>
          <w:szCs w:val="24"/>
        </w:rPr>
        <w:t xml:space="preserve">   </w:t>
      </w:r>
    </w:p>
    <w:p w:rsidR="009E4610" w:rsidRPr="002B2A18" w:rsidRDefault="009E4610" w:rsidP="009E4610">
      <w:pPr>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t>Целью реализации основной образовательной программы начального общего образования</w:t>
      </w:r>
      <w:r w:rsidRPr="002B2A18">
        <w:rPr>
          <w:rFonts w:ascii="Times New Roman" w:hAnsi="Times New Roman" w:cs="Times New Roman"/>
          <w:sz w:val="24"/>
          <w:szCs w:val="24"/>
        </w:rPr>
        <w:t xml:space="preserve"> является развитие личности обучающегося на основе универсальных учебных действий, познания и освоения мира составляет цель и основной результат образования.</w:t>
      </w:r>
    </w:p>
    <w:p w:rsidR="009E4610" w:rsidRPr="002B2A18" w:rsidRDefault="009E4610" w:rsidP="009E4610">
      <w:pPr>
        <w:spacing w:line="240" w:lineRule="auto"/>
        <w:ind w:right="73" w:firstLine="142"/>
        <w:jc w:val="both"/>
        <w:rPr>
          <w:rFonts w:ascii="Times New Roman" w:hAnsi="Times New Roman" w:cs="Times New Roman"/>
          <w:sz w:val="24"/>
          <w:szCs w:val="24"/>
        </w:rPr>
      </w:pPr>
      <w:r w:rsidRPr="002B2A18">
        <w:rPr>
          <w:rFonts w:ascii="Times New Roman" w:hAnsi="Times New Roman" w:cs="Times New Roman"/>
          <w:sz w:val="24"/>
          <w:szCs w:val="24"/>
        </w:rPr>
        <w:t xml:space="preserve">Поэтому </w:t>
      </w:r>
      <w:r w:rsidRPr="002B2A18">
        <w:rPr>
          <w:rFonts w:ascii="Times New Roman" w:hAnsi="Times New Roman" w:cs="Times New Roman"/>
          <w:b/>
          <w:sz w:val="24"/>
          <w:szCs w:val="24"/>
        </w:rPr>
        <w:t>миссия начальной школы</w:t>
      </w:r>
      <w:r w:rsidRPr="002B2A18">
        <w:rPr>
          <w:rFonts w:ascii="Times New Roman" w:hAnsi="Times New Roman" w:cs="Times New Roman"/>
          <w:sz w:val="24"/>
          <w:szCs w:val="24"/>
        </w:rPr>
        <w:t xml:space="preserve"> как образовательного уровня МБОУ </w:t>
      </w:r>
      <w:proofErr w:type="spellStart"/>
      <w:r w:rsidRPr="002B2A18">
        <w:rPr>
          <w:rFonts w:ascii="Times New Roman" w:hAnsi="Times New Roman" w:cs="Times New Roman"/>
          <w:sz w:val="24"/>
          <w:szCs w:val="24"/>
        </w:rPr>
        <w:t>Мининской</w:t>
      </w:r>
      <w:proofErr w:type="spellEnd"/>
      <w:r w:rsidRPr="002B2A18">
        <w:rPr>
          <w:rFonts w:ascii="Times New Roman" w:hAnsi="Times New Roman" w:cs="Times New Roman"/>
          <w:sz w:val="24"/>
          <w:szCs w:val="24"/>
        </w:rPr>
        <w:t xml:space="preserve"> СОШ  с</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стоит в создании условий </w:t>
      </w:r>
      <w:proofErr w:type="gramStart"/>
      <w:r w:rsidRPr="002B2A18">
        <w:rPr>
          <w:rFonts w:ascii="Times New Roman" w:hAnsi="Times New Roman" w:cs="Times New Roman"/>
          <w:sz w:val="24"/>
          <w:szCs w:val="24"/>
        </w:rPr>
        <w:t>для</w:t>
      </w:r>
      <w:proofErr w:type="gramEnd"/>
      <w:r w:rsidRPr="002B2A18">
        <w:rPr>
          <w:rFonts w:ascii="Times New Roman" w:hAnsi="Times New Roman" w:cs="Times New Roman"/>
          <w:sz w:val="24"/>
          <w:szCs w:val="24"/>
        </w:rPr>
        <w:t>:</w:t>
      </w:r>
    </w:p>
    <w:p w:rsidR="009E4610" w:rsidRPr="002B2A18" w:rsidRDefault="009E4610" w:rsidP="009E4610">
      <w:pPr>
        <w:spacing w:line="240" w:lineRule="auto"/>
        <w:ind w:right="73"/>
        <w:jc w:val="both"/>
        <w:rPr>
          <w:rFonts w:ascii="Times New Roman" w:hAnsi="Times New Roman" w:cs="Times New Roman"/>
          <w:sz w:val="24"/>
          <w:szCs w:val="24"/>
        </w:rPr>
      </w:pPr>
      <w:proofErr w:type="gramStart"/>
      <w:r w:rsidRPr="002B2A18">
        <w:rPr>
          <w:rFonts w:ascii="Times New Roman" w:hAnsi="Times New Roman" w:cs="Times New Roman"/>
          <w:sz w:val="24"/>
          <w:szCs w:val="24"/>
        </w:rPr>
        <w:t>а)  овладения обучающимися содержания образования в соответствии с требованиями ФГОС НОО;</w:t>
      </w:r>
      <w:proofErr w:type="gramEnd"/>
    </w:p>
    <w:p w:rsidR="009E4610" w:rsidRPr="002B2A18" w:rsidRDefault="009E4610" w:rsidP="009E4610">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б) максимального использования возможностей образовательного процесса для развития познав</w:t>
      </w:r>
      <w:r w:rsidRPr="002B2A18">
        <w:rPr>
          <w:rFonts w:ascii="Times New Roman" w:hAnsi="Times New Roman" w:cs="Times New Roman"/>
          <w:sz w:val="24"/>
          <w:szCs w:val="24"/>
        </w:rPr>
        <w:t>а</w:t>
      </w:r>
      <w:r w:rsidRPr="002B2A18">
        <w:rPr>
          <w:rFonts w:ascii="Times New Roman" w:hAnsi="Times New Roman" w:cs="Times New Roman"/>
          <w:sz w:val="24"/>
          <w:szCs w:val="24"/>
        </w:rPr>
        <w:t>тельных потребностей, содержательных интересов и духовной сферы ребёнка;</w:t>
      </w:r>
    </w:p>
    <w:p w:rsidR="009E4610" w:rsidRPr="002B2A18" w:rsidRDefault="009E4610" w:rsidP="009E4610">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 взаимодействия участников образовательного процесса в достижении целей личности, соц</w:t>
      </w:r>
      <w:r w:rsidRPr="002B2A18">
        <w:rPr>
          <w:rFonts w:ascii="Times New Roman" w:hAnsi="Times New Roman" w:cs="Times New Roman"/>
          <w:sz w:val="24"/>
          <w:szCs w:val="24"/>
        </w:rPr>
        <w:t>и</w:t>
      </w:r>
      <w:r w:rsidRPr="002B2A18">
        <w:rPr>
          <w:rFonts w:ascii="Times New Roman" w:hAnsi="Times New Roman" w:cs="Times New Roman"/>
          <w:sz w:val="24"/>
          <w:szCs w:val="24"/>
        </w:rPr>
        <w:t>ального и познавательного развития личности</w:t>
      </w:r>
    </w:p>
    <w:p w:rsidR="009E4610" w:rsidRPr="002B2A18" w:rsidRDefault="009E4610" w:rsidP="009E4610">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Настоящая образовательная программа ставит перед МБОУ </w:t>
      </w:r>
      <w:proofErr w:type="spellStart"/>
      <w:r w:rsidRPr="002B2A18">
        <w:rPr>
          <w:rFonts w:ascii="Times New Roman" w:hAnsi="Times New Roman" w:cs="Times New Roman"/>
          <w:sz w:val="24"/>
          <w:szCs w:val="24"/>
        </w:rPr>
        <w:t>Мининской</w:t>
      </w:r>
      <w:proofErr w:type="spellEnd"/>
      <w:r w:rsidRPr="002B2A18">
        <w:rPr>
          <w:rFonts w:ascii="Times New Roman" w:hAnsi="Times New Roman" w:cs="Times New Roman"/>
          <w:sz w:val="24"/>
          <w:szCs w:val="24"/>
        </w:rPr>
        <w:t xml:space="preserve"> СОШ </w:t>
      </w:r>
      <w:r w:rsidRPr="002B2A18">
        <w:rPr>
          <w:rFonts w:ascii="Times New Roman" w:hAnsi="Times New Roman" w:cs="Times New Roman"/>
          <w:b/>
          <w:sz w:val="24"/>
          <w:szCs w:val="24"/>
        </w:rPr>
        <w:t>задачи, связа</w:t>
      </w:r>
      <w:r w:rsidRPr="002B2A18">
        <w:rPr>
          <w:rFonts w:ascii="Times New Roman" w:hAnsi="Times New Roman" w:cs="Times New Roman"/>
          <w:b/>
          <w:sz w:val="24"/>
          <w:szCs w:val="24"/>
        </w:rPr>
        <w:t>н</w:t>
      </w:r>
      <w:r w:rsidRPr="002B2A18">
        <w:rPr>
          <w:rFonts w:ascii="Times New Roman" w:hAnsi="Times New Roman" w:cs="Times New Roman"/>
          <w:b/>
          <w:sz w:val="24"/>
          <w:szCs w:val="24"/>
        </w:rPr>
        <w:t>ные с изменениями образовательного пространства</w:t>
      </w:r>
      <w:r w:rsidRPr="002B2A18">
        <w:rPr>
          <w:rFonts w:ascii="Times New Roman" w:hAnsi="Times New Roman" w:cs="Times New Roman"/>
          <w:sz w:val="24"/>
          <w:szCs w:val="24"/>
        </w:rPr>
        <w:t>, что создаёт возможность полностью ре</w:t>
      </w:r>
      <w:r w:rsidRPr="002B2A18">
        <w:rPr>
          <w:rFonts w:ascii="Times New Roman" w:hAnsi="Times New Roman" w:cs="Times New Roman"/>
          <w:sz w:val="24"/>
          <w:szCs w:val="24"/>
        </w:rPr>
        <w:t>а</w:t>
      </w:r>
      <w:r w:rsidRPr="002B2A18">
        <w:rPr>
          <w:rFonts w:ascii="Times New Roman" w:hAnsi="Times New Roman" w:cs="Times New Roman"/>
          <w:sz w:val="24"/>
          <w:szCs w:val="24"/>
        </w:rPr>
        <w:t>лизовать требования ФГОС НОО. Среди них:</w:t>
      </w:r>
    </w:p>
    <w:p w:rsidR="009E4610" w:rsidRPr="002B2A18" w:rsidRDefault="009E4610" w:rsidP="00F92552">
      <w:pPr>
        <w:numPr>
          <w:ilvl w:val="0"/>
          <w:numId w:val="8"/>
        </w:numPr>
        <w:tabs>
          <w:tab w:val="clear" w:pos="1428"/>
          <w:tab w:val="num" w:pos="426"/>
        </w:tabs>
        <w:spacing w:after="0" w:line="240" w:lineRule="auto"/>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Создать эффективную модель синтеза урочной и внеурочной деятельности в целях достиж</w:t>
      </w:r>
      <w:r w:rsidRPr="002B2A18">
        <w:rPr>
          <w:rFonts w:ascii="Times New Roman" w:hAnsi="Times New Roman" w:cs="Times New Roman"/>
          <w:sz w:val="24"/>
          <w:szCs w:val="24"/>
        </w:rPr>
        <w:t>е</w:t>
      </w:r>
      <w:r w:rsidRPr="002B2A18">
        <w:rPr>
          <w:rFonts w:ascii="Times New Roman" w:hAnsi="Times New Roman" w:cs="Times New Roman"/>
          <w:sz w:val="24"/>
          <w:szCs w:val="24"/>
        </w:rPr>
        <w:t>ния планируемых образовательных результатов на уровне начального общего образования.</w:t>
      </w:r>
    </w:p>
    <w:p w:rsidR="009E4610" w:rsidRPr="002B2A18" w:rsidRDefault="009E4610" w:rsidP="00F92552">
      <w:pPr>
        <w:numPr>
          <w:ilvl w:val="0"/>
          <w:numId w:val="8"/>
        </w:numPr>
        <w:tabs>
          <w:tab w:val="clear" w:pos="1428"/>
          <w:tab w:val="num" w:pos="426"/>
        </w:tabs>
        <w:spacing w:after="0" w:line="240" w:lineRule="auto"/>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Повысить эффективность информационной образовательной среды через пополнение банка цифровых образовательных ресурсов, экспертизу и систематизацию электронных материалов для учебных предметов и внеурочной деятельности, использование всеми учителями начал</w:t>
      </w:r>
      <w:r w:rsidRPr="002B2A18">
        <w:rPr>
          <w:rFonts w:ascii="Times New Roman" w:hAnsi="Times New Roman" w:cs="Times New Roman"/>
          <w:sz w:val="24"/>
          <w:szCs w:val="24"/>
        </w:rPr>
        <w:t>ь</w:t>
      </w:r>
      <w:r w:rsidRPr="002B2A18">
        <w:rPr>
          <w:rFonts w:ascii="Times New Roman" w:hAnsi="Times New Roman" w:cs="Times New Roman"/>
          <w:sz w:val="24"/>
          <w:szCs w:val="24"/>
        </w:rPr>
        <w:t>ной школы  Интернет - технологий, создание и работу сайтов педагогов, диссеминацию оп</w:t>
      </w:r>
      <w:r w:rsidRPr="002B2A18">
        <w:rPr>
          <w:rFonts w:ascii="Times New Roman" w:hAnsi="Times New Roman" w:cs="Times New Roman"/>
          <w:sz w:val="24"/>
          <w:szCs w:val="24"/>
        </w:rPr>
        <w:t>ы</w:t>
      </w:r>
      <w:r w:rsidRPr="002B2A18">
        <w:rPr>
          <w:rFonts w:ascii="Times New Roman" w:hAnsi="Times New Roman" w:cs="Times New Roman"/>
          <w:sz w:val="24"/>
          <w:szCs w:val="24"/>
        </w:rPr>
        <w:t>та через сеть Интернет.</w:t>
      </w:r>
    </w:p>
    <w:p w:rsidR="009E4610" w:rsidRPr="002B2A18" w:rsidRDefault="009E4610" w:rsidP="00F92552">
      <w:pPr>
        <w:numPr>
          <w:ilvl w:val="0"/>
          <w:numId w:val="8"/>
        </w:numPr>
        <w:tabs>
          <w:tab w:val="clear" w:pos="1428"/>
          <w:tab w:val="num" w:pos="426"/>
        </w:tabs>
        <w:spacing w:after="0" w:line="240" w:lineRule="auto"/>
        <w:ind w:left="426" w:right="73" w:hanging="284"/>
        <w:jc w:val="both"/>
        <w:rPr>
          <w:rFonts w:ascii="Times New Roman" w:hAnsi="Times New Roman" w:cs="Times New Roman"/>
          <w:sz w:val="24"/>
          <w:szCs w:val="24"/>
        </w:rPr>
      </w:pPr>
      <w:proofErr w:type="gramStart"/>
      <w:r w:rsidRPr="002B2A18">
        <w:rPr>
          <w:rFonts w:ascii="Times New Roman" w:hAnsi="Times New Roman" w:cs="Times New Roman"/>
          <w:sz w:val="24"/>
          <w:szCs w:val="24"/>
        </w:rPr>
        <w:t>Разработать систему общественно-полезных практик, социальных проектов и акций для об</w:t>
      </w:r>
      <w:r w:rsidRPr="002B2A18">
        <w:rPr>
          <w:rFonts w:ascii="Times New Roman" w:hAnsi="Times New Roman" w:cs="Times New Roman"/>
          <w:sz w:val="24"/>
          <w:szCs w:val="24"/>
        </w:rPr>
        <w:t>у</w:t>
      </w:r>
      <w:r w:rsidRPr="002B2A18">
        <w:rPr>
          <w:rFonts w:ascii="Times New Roman" w:hAnsi="Times New Roman" w:cs="Times New Roman"/>
          <w:sz w:val="24"/>
          <w:szCs w:val="24"/>
        </w:rPr>
        <w:t>чающихся начальной школы, способствующую приобретению значимого социального опыта.</w:t>
      </w:r>
      <w:proofErr w:type="gramEnd"/>
    </w:p>
    <w:p w:rsidR="009E4610" w:rsidRPr="002B2A18" w:rsidRDefault="009E4610" w:rsidP="00F92552">
      <w:pPr>
        <w:numPr>
          <w:ilvl w:val="0"/>
          <w:numId w:val="8"/>
        </w:numPr>
        <w:tabs>
          <w:tab w:val="clear" w:pos="1428"/>
          <w:tab w:val="num" w:pos="426"/>
        </w:tabs>
        <w:spacing w:after="0" w:line="240" w:lineRule="auto"/>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Пополнить и обновить компьютерную базу. </w:t>
      </w:r>
    </w:p>
    <w:p w:rsidR="009E4610" w:rsidRPr="002B2A18" w:rsidRDefault="009E4610" w:rsidP="00F92552">
      <w:pPr>
        <w:numPr>
          <w:ilvl w:val="0"/>
          <w:numId w:val="8"/>
        </w:numPr>
        <w:tabs>
          <w:tab w:val="clear" w:pos="1428"/>
          <w:tab w:val="num" w:pos="426"/>
        </w:tabs>
        <w:spacing w:after="0" w:line="240" w:lineRule="auto"/>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Разработать систему работы с родительским сообществом, обеспечивающую вовлечение р</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дителей в деятельность органов государственно-общественного управления, в деятельность по реализации ООП НОО в МБОУ </w:t>
      </w:r>
      <w:proofErr w:type="spellStart"/>
      <w:r w:rsidRPr="002B2A18">
        <w:rPr>
          <w:rFonts w:ascii="Times New Roman" w:hAnsi="Times New Roman" w:cs="Times New Roman"/>
          <w:sz w:val="24"/>
          <w:szCs w:val="24"/>
        </w:rPr>
        <w:t>Зеледеевской</w:t>
      </w:r>
      <w:proofErr w:type="spellEnd"/>
      <w:r w:rsidRPr="002B2A18">
        <w:rPr>
          <w:rFonts w:ascii="Times New Roman" w:hAnsi="Times New Roman" w:cs="Times New Roman"/>
          <w:sz w:val="24"/>
          <w:szCs w:val="24"/>
        </w:rPr>
        <w:t xml:space="preserve"> СОШ.</w:t>
      </w:r>
    </w:p>
    <w:p w:rsidR="009E4610" w:rsidRPr="002B2A18" w:rsidRDefault="009E4610" w:rsidP="00F92552">
      <w:pPr>
        <w:numPr>
          <w:ilvl w:val="0"/>
          <w:numId w:val="8"/>
        </w:numPr>
        <w:tabs>
          <w:tab w:val="clear" w:pos="1428"/>
          <w:tab w:val="num" w:pos="426"/>
        </w:tabs>
        <w:spacing w:after="0" w:line="240" w:lineRule="auto"/>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Создать систему выявления, поддержки и сопровождения одарённых детей и младших школьников, испытывающих затруднения в учении и  самореализации.</w:t>
      </w:r>
    </w:p>
    <w:p w:rsidR="009E4610" w:rsidRPr="002B2A18" w:rsidRDefault="009E4610" w:rsidP="009E4610">
      <w:pPr>
        <w:spacing w:line="240" w:lineRule="auto"/>
        <w:ind w:right="73"/>
        <w:jc w:val="both"/>
        <w:rPr>
          <w:rFonts w:ascii="Times New Roman" w:hAnsi="Times New Roman" w:cs="Times New Roman"/>
          <w:sz w:val="24"/>
          <w:szCs w:val="24"/>
        </w:rPr>
      </w:pPr>
    </w:p>
    <w:p w:rsidR="009E4610" w:rsidRPr="002B2A18" w:rsidRDefault="009E4610" w:rsidP="009E4610">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 xml:space="preserve">Основная образовательная программа МБОУ </w:t>
      </w:r>
      <w:proofErr w:type="spellStart"/>
      <w:r w:rsidRPr="002B2A18">
        <w:rPr>
          <w:rFonts w:ascii="Times New Roman" w:hAnsi="Times New Roman" w:cs="Times New Roman"/>
          <w:b/>
          <w:sz w:val="24"/>
          <w:szCs w:val="24"/>
        </w:rPr>
        <w:t>Мининской</w:t>
      </w:r>
      <w:proofErr w:type="spellEnd"/>
      <w:r w:rsidRPr="002B2A18">
        <w:rPr>
          <w:rFonts w:ascii="Times New Roman" w:hAnsi="Times New Roman" w:cs="Times New Roman"/>
          <w:sz w:val="24"/>
          <w:szCs w:val="24"/>
        </w:rPr>
        <w:t xml:space="preserve"> </w:t>
      </w:r>
      <w:r w:rsidRPr="002B2A18">
        <w:rPr>
          <w:rFonts w:ascii="Times New Roman" w:hAnsi="Times New Roman" w:cs="Times New Roman"/>
          <w:b/>
          <w:sz w:val="24"/>
          <w:szCs w:val="24"/>
        </w:rPr>
        <w:t>СОШ содержит следующие ра</w:t>
      </w:r>
      <w:r w:rsidRPr="002B2A18">
        <w:rPr>
          <w:rFonts w:ascii="Times New Roman" w:hAnsi="Times New Roman" w:cs="Times New Roman"/>
          <w:b/>
          <w:sz w:val="24"/>
          <w:szCs w:val="24"/>
        </w:rPr>
        <w:t>з</w:t>
      </w:r>
      <w:r w:rsidRPr="002B2A18">
        <w:rPr>
          <w:rFonts w:ascii="Times New Roman" w:hAnsi="Times New Roman" w:cs="Times New Roman"/>
          <w:b/>
          <w:sz w:val="24"/>
          <w:szCs w:val="24"/>
        </w:rPr>
        <w:t>делы:</w:t>
      </w:r>
    </w:p>
    <w:p w:rsidR="009E4610" w:rsidRPr="002B2A18" w:rsidRDefault="009E4610" w:rsidP="00F92552">
      <w:pPr>
        <w:pStyle w:val="ConsPlusNormal"/>
        <w:numPr>
          <w:ilvl w:val="0"/>
          <w:numId w:val="15"/>
        </w:numPr>
        <w:ind w:left="0" w:right="73"/>
        <w:jc w:val="both"/>
        <w:rPr>
          <w:rFonts w:ascii="Times New Roman" w:hAnsi="Times New Roman" w:cs="Times New Roman"/>
          <w:b/>
          <w:sz w:val="24"/>
          <w:szCs w:val="24"/>
        </w:rPr>
      </w:pPr>
      <w:r w:rsidRPr="002B2A18">
        <w:rPr>
          <w:rFonts w:ascii="Times New Roman" w:hAnsi="Times New Roman" w:cs="Times New Roman"/>
          <w:b/>
          <w:sz w:val="24"/>
          <w:szCs w:val="24"/>
        </w:rPr>
        <w:lastRenderedPageBreak/>
        <w:t>Целевой раздел:</w:t>
      </w:r>
    </w:p>
    <w:p w:rsidR="009E4610" w:rsidRPr="002B2A18" w:rsidRDefault="009E4610" w:rsidP="00F92552">
      <w:pPr>
        <w:pStyle w:val="ConsPlusNormal"/>
        <w:numPr>
          <w:ilvl w:val="1"/>
          <w:numId w:val="15"/>
        </w:numPr>
        <w:ind w:left="426" w:right="73" w:hanging="437"/>
        <w:jc w:val="both"/>
        <w:rPr>
          <w:rFonts w:ascii="Times New Roman" w:hAnsi="Times New Roman" w:cs="Times New Roman"/>
          <w:sz w:val="24"/>
          <w:szCs w:val="24"/>
        </w:rPr>
      </w:pPr>
      <w:r w:rsidRPr="002B2A18">
        <w:rPr>
          <w:rFonts w:ascii="Times New Roman" w:hAnsi="Times New Roman" w:cs="Times New Roman"/>
          <w:sz w:val="24"/>
          <w:szCs w:val="24"/>
        </w:rPr>
        <w:t>Пояснительная записка;</w:t>
      </w:r>
    </w:p>
    <w:p w:rsidR="009E4610" w:rsidRPr="002B2A18" w:rsidRDefault="009E4610" w:rsidP="00F92552">
      <w:pPr>
        <w:pStyle w:val="ConsPlusNormal"/>
        <w:numPr>
          <w:ilvl w:val="1"/>
          <w:numId w:val="15"/>
        </w:numPr>
        <w:ind w:left="426" w:right="73" w:hanging="437"/>
        <w:jc w:val="both"/>
        <w:rPr>
          <w:rFonts w:ascii="Times New Roman" w:hAnsi="Times New Roman" w:cs="Times New Roman"/>
          <w:sz w:val="24"/>
          <w:szCs w:val="24"/>
        </w:rPr>
      </w:pPr>
      <w:r w:rsidRPr="002B2A18">
        <w:rPr>
          <w:rFonts w:ascii="Times New Roman" w:hAnsi="Times New Roman" w:cs="Times New Roman"/>
          <w:sz w:val="24"/>
          <w:szCs w:val="24"/>
        </w:rPr>
        <w:t xml:space="preserve">Планируемые результаты освоения </w:t>
      </w:r>
      <w:proofErr w:type="gramStart"/>
      <w:r w:rsidRPr="002B2A18">
        <w:rPr>
          <w:rFonts w:ascii="Times New Roman" w:hAnsi="Times New Roman" w:cs="Times New Roman"/>
          <w:sz w:val="24"/>
          <w:szCs w:val="24"/>
        </w:rPr>
        <w:t>обучающимися</w:t>
      </w:r>
      <w:proofErr w:type="gramEnd"/>
      <w:r w:rsidRPr="002B2A18">
        <w:rPr>
          <w:rFonts w:ascii="Times New Roman" w:hAnsi="Times New Roman" w:cs="Times New Roman"/>
          <w:sz w:val="24"/>
          <w:szCs w:val="24"/>
        </w:rPr>
        <w:t xml:space="preserve"> основной образовательной программы начального общего образования;</w:t>
      </w:r>
    </w:p>
    <w:p w:rsidR="009E4610" w:rsidRPr="002B2A18" w:rsidRDefault="009E4610" w:rsidP="00F92552">
      <w:pPr>
        <w:pStyle w:val="ConsPlusNormal"/>
        <w:numPr>
          <w:ilvl w:val="1"/>
          <w:numId w:val="15"/>
        </w:numPr>
        <w:ind w:left="426" w:right="73" w:hanging="437"/>
        <w:jc w:val="both"/>
        <w:rPr>
          <w:rFonts w:ascii="Times New Roman" w:hAnsi="Times New Roman" w:cs="Times New Roman"/>
          <w:sz w:val="24"/>
          <w:szCs w:val="24"/>
        </w:rPr>
      </w:pPr>
      <w:r w:rsidRPr="002B2A18">
        <w:rPr>
          <w:rFonts w:ascii="Times New Roman" w:hAnsi="Times New Roman" w:cs="Times New Roman"/>
          <w:sz w:val="24"/>
          <w:szCs w:val="24"/>
        </w:rPr>
        <w:t xml:space="preserve">Система </w:t>
      </w:r>
      <w:proofErr w:type="gramStart"/>
      <w:r w:rsidRPr="002B2A18">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2B2A18">
        <w:rPr>
          <w:rFonts w:ascii="Times New Roman" w:hAnsi="Times New Roman" w:cs="Times New Roman"/>
          <w:sz w:val="24"/>
          <w:szCs w:val="24"/>
        </w:rPr>
        <w:t>.</w:t>
      </w:r>
    </w:p>
    <w:p w:rsidR="009E4610" w:rsidRPr="002B2A18" w:rsidRDefault="009E4610" w:rsidP="00F92552">
      <w:pPr>
        <w:pStyle w:val="ConsPlusNormal"/>
        <w:numPr>
          <w:ilvl w:val="0"/>
          <w:numId w:val="15"/>
        </w:numPr>
        <w:ind w:left="0" w:right="73" w:firstLine="0"/>
        <w:jc w:val="both"/>
        <w:rPr>
          <w:rFonts w:ascii="Times New Roman" w:hAnsi="Times New Roman" w:cs="Times New Roman"/>
          <w:b/>
          <w:sz w:val="24"/>
          <w:szCs w:val="24"/>
        </w:rPr>
      </w:pPr>
      <w:r w:rsidRPr="002B2A18">
        <w:rPr>
          <w:rFonts w:ascii="Times New Roman" w:hAnsi="Times New Roman" w:cs="Times New Roman"/>
          <w:b/>
          <w:sz w:val="24"/>
          <w:szCs w:val="24"/>
        </w:rPr>
        <w:t>Содержательный раздел:</w:t>
      </w:r>
    </w:p>
    <w:p w:rsidR="009E4610" w:rsidRPr="002B2A18" w:rsidRDefault="009E4610" w:rsidP="00F92552">
      <w:pPr>
        <w:pStyle w:val="ConsPlusNormal"/>
        <w:numPr>
          <w:ilvl w:val="1"/>
          <w:numId w:val="15"/>
        </w:numPr>
        <w:ind w:left="426" w:right="73" w:hanging="437"/>
        <w:jc w:val="both"/>
        <w:rPr>
          <w:rFonts w:ascii="Times New Roman" w:hAnsi="Times New Roman" w:cs="Times New Roman"/>
          <w:sz w:val="24"/>
          <w:szCs w:val="24"/>
        </w:rPr>
      </w:pPr>
      <w:proofErr w:type="gramStart"/>
      <w:r w:rsidRPr="002B2A18">
        <w:rPr>
          <w:rFonts w:ascii="Times New Roman" w:hAnsi="Times New Roman" w:cs="Times New Roman"/>
          <w:sz w:val="24"/>
          <w:szCs w:val="24"/>
        </w:rPr>
        <w:t>Программа формирования универсальных учебных действий у обучающихся при получении начального общего образования;</w:t>
      </w:r>
      <w:proofErr w:type="gramEnd"/>
    </w:p>
    <w:p w:rsidR="009E4610" w:rsidRPr="002B2A18" w:rsidRDefault="009E4610" w:rsidP="00F92552">
      <w:pPr>
        <w:pStyle w:val="ConsPlusNormal"/>
        <w:numPr>
          <w:ilvl w:val="1"/>
          <w:numId w:val="15"/>
        </w:numPr>
        <w:ind w:left="426" w:right="73" w:hanging="437"/>
        <w:jc w:val="both"/>
        <w:rPr>
          <w:rFonts w:ascii="Times New Roman" w:hAnsi="Times New Roman" w:cs="Times New Roman"/>
          <w:sz w:val="24"/>
          <w:szCs w:val="24"/>
        </w:rPr>
      </w:pPr>
      <w:r w:rsidRPr="002B2A18">
        <w:rPr>
          <w:rFonts w:ascii="Times New Roman" w:hAnsi="Times New Roman" w:cs="Times New Roman"/>
          <w:sz w:val="24"/>
          <w:szCs w:val="24"/>
        </w:rPr>
        <w:t>Программы отдельных учебных предметов, курсов и курсов внеурочной деятельности;</w:t>
      </w:r>
    </w:p>
    <w:p w:rsidR="009E4610" w:rsidRPr="002B2A18" w:rsidRDefault="009E4610" w:rsidP="00F92552">
      <w:pPr>
        <w:pStyle w:val="ConsPlusNormal"/>
        <w:numPr>
          <w:ilvl w:val="1"/>
          <w:numId w:val="15"/>
        </w:numPr>
        <w:ind w:left="426" w:right="73" w:hanging="437"/>
        <w:jc w:val="both"/>
        <w:rPr>
          <w:rFonts w:ascii="Times New Roman" w:hAnsi="Times New Roman" w:cs="Times New Roman"/>
          <w:sz w:val="24"/>
          <w:szCs w:val="24"/>
        </w:rPr>
      </w:pPr>
      <w:r w:rsidRPr="002B2A18">
        <w:rPr>
          <w:rFonts w:ascii="Times New Roman" w:hAnsi="Times New Roman" w:cs="Times New Roman"/>
          <w:sz w:val="24"/>
          <w:szCs w:val="24"/>
        </w:rPr>
        <w:t xml:space="preserve">Программа духовно-нравственного развития, воспитания </w:t>
      </w:r>
      <w:proofErr w:type="gramStart"/>
      <w:r w:rsidRPr="002B2A18">
        <w:rPr>
          <w:rFonts w:ascii="Times New Roman" w:hAnsi="Times New Roman" w:cs="Times New Roman"/>
          <w:sz w:val="24"/>
          <w:szCs w:val="24"/>
        </w:rPr>
        <w:t>обучающихся</w:t>
      </w:r>
      <w:proofErr w:type="gramEnd"/>
      <w:r w:rsidRPr="002B2A18">
        <w:rPr>
          <w:rFonts w:ascii="Times New Roman" w:hAnsi="Times New Roman" w:cs="Times New Roman"/>
          <w:sz w:val="24"/>
          <w:szCs w:val="24"/>
        </w:rPr>
        <w:t xml:space="preserve"> при получении начального общего образования;</w:t>
      </w:r>
    </w:p>
    <w:p w:rsidR="009E4610" w:rsidRPr="002B2A18" w:rsidRDefault="009E4610" w:rsidP="00F92552">
      <w:pPr>
        <w:pStyle w:val="ConsPlusNormal"/>
        <w:numPr>
          <w:ilvl w:val="1"/>
          <w:numId w:val="15"/>
        </w:numPr>
        <w:ind w:left="426" w:right="73" w:hanging="437"/>
        <w:jc w:val="both"/>
        <w:rPr>
          <w:rFonts w:ascii="Times New Roman" w:hAnsi="Times New Roman" w:cs="Times New Roman"/>
          <w:sz w:val="24"/>
          <w:szCs w:val="24"/>
        </w:rPr>
      </w:pPr>
      <w:r w:rsidRPr="002B2A18">
        <w:rPr>
          <w:rFonts w:ascii="Times New Roman" w:hAnsi="Times New Roman" w:cs="Times New Roman"/>
          <w:sz w:val="24"/>
          <w:szCs w:val="24"/>
        </w:rPr>
        <w:t>Программа формирования экологической культуры, здорового и безопасного образа жизни;</w:t>
      </w:r>
    </w:p>
    <w:p w:rsidR="009E4610" w:rsidRPr="002B2A18" w:rsidRDefault="009E4610" w:rsidP="00F92552">
      <w:pPr>
        <w:pStyle w:val="ConsPlusNormal"/>
        <w:numPr>
          <w:ilvl w:val="1"/>
          <w:numId w:val="15"/>
        </w:numPr>
        <w:ind w:left="426" w:right="73" w:hanging="437"/>
        <w:jc w:val="both"/>
        <w:rPr>
          <w:rFonts w:ascii="Times New Roman" w:hAnsi="Times New Roman" w:cs="Times New Roman"/>
          <w:sz w:val="24"/>
          <w:szCs w:val="24"/>
        </w:rPr>
      </w:pPr>
      <w:r w:rsidRPr="002B2A18">
        <w:rPr>
          <w:rFonts w:ascii="Times New Roman" w:hAnsi="Times New Roman" w:cs="Times New Roman"/>
          <w:sz w:val="24"/>
          <w:szCs w:val="24"/>
        </w:rPr>
        <w:t>Программа коррекционной работы.</w:t>
      </w:r>
    </w:p>
    <w:p w:rsidR="009E4610" w:rsidRPr="002B2A18" w:rsidRDefault="009E4610" w:rsidP="00F92552">
      <w:pPr>
        <w:pStyle w:val="ConsPlusNormal"/>
        <w:numPr>
          <w:ilvl w:val="0"/>
          <w:numId w:val="15"/>
        </w:numPr>
        <w:ind w:left="0" w:right="73"/>
        <w:jc w:val="both"/>
        <w:rPr>
          <w:rFonts w:ascii="Times New Roman" w:hAnsi="Times New Roman" w:cs="Times New Roman"/>
          <w:b/>
          <w:sz w:val="24"/>
          <w:szCs w:val="24"/>
        </w:rPr>
      </w:pPr>
      <w:r w:rsidRPr="002B2A18">
        <w:rPr>
          <w:rFonts w:ascii="Times New Roman" w:hAnsi="Times New Roman" w:cs="Times New Roman"/>
          <w:b/>
          <w:sz w:val="24"/>
          <w:szCs w:val="24"/>
        </w:rPr>
        <w:t xml:space="preserve">Организационный раздел </w:t>
      </w:r>
    </w:p>
    <w:p w:rsidR="009E4610" w:rsidRPr="002B2A18" w:rsidRDefault="009E4610" w:rsidP="00F92552">
      <w:pPr>
        <w:pStyle w:val="ConsPlusNormal"/>
        <w:numPr>
          <w:ilvl w:val="1"/>
          <w:numId w:val="15"/>
        </w:numPr>
        <w:ind w:left="426" w:right="73" w:hanging="437"/>
        <w:jc w:val="both"/>
        <w:rPr>
          <w:rFonts w:ascii="Times New Roman" w:hAnsi="Times New Roman" w:cs="Times New Roman"/>
          <w:sz w:val="24"/>
          <w:szCs w:val="24"/>
        </w:rPr>
      </w:pPr>
      <w:r w:rsidRPr="002B2A18">
        <w:rPr>
          <w:rFonts w:ascii="Times New Roman" w:hAnsi="Times New Roman" w:cs="Times New Roman"/>
          <w:sz w:val="24"/>
          <w:szCs w:val="24"/>
        </w:rPr>
        <w:t>Учебный план начального общего образования;</w:t>
      </w:r>
    </w:p>
    <w:p w:rsidR="009E4610" w:rsidRPr="002B2A18" w:rsidRDefault="009E4610" w:rsidP="00F92552">
      <w:pPr>
        <w:pStyle w:val="ConsPlusNormal"/>
        <w:numPr>
          <w:ilvl w:val="1"/>
          <w:numId w:val="15"/>
        </w:numPr>
        <w:ind w:left="426" w:right="73" w:hanging="437"/>
        <w:jc w:val="both"/>
        <w:rPr>
          <w:rFonts w:ascii="Times New Roman" w:hAnsi="Times New Roman" w:cs="Times New Roman"/>
          <w:sz w:val="24"/>
          <w:szCs w:val="24"/>
        </w:rPr>
      </w:pPr>
      <w:r w:rsidRPr="002B2A18">
        <w:rPr>
          <w:rFonts w:ascii="Times New Roman" w:hAnsi="Times New Roman" w:cs="Times New Roman"/>
          <w:sz w:val="24"/>
          <w:szCs w:val="24"/>
        </w:rPr>
        <w:t>План внеурочной деятельности, календарный учебный график;</w:t>
      </w:r>
    </w:p>
    <w:p w:rsidR="009E4610" w:rsidRPr="002B2A18" w:rsidRDefault="009E4610" w:rsidP="00F92552">
      <w:pPr>
        <w:pStyle w:val="ConsPlusNormal"/>
        <w:numPr>
          <w:ilvl w:val="1"/>
          <w:numId w:val="15"/>
        </w:numPr>
        <w:ind w:left="426" w:right="73" w:hanging="437"/>
        <w:jc w:val="both"/>
        <w:rPr>
          <w:rFonts w:ascii="Times New Roman" w:hAnsi="Times New Roman" w:cs="Times New Roman"/>
          <w:sz w:val="24"/>
          <w:szCs w:val="24"/>
        </w:rPr>
      </w:pPr>
      <w:r w:rsidRPr="002B2A18">
        <w:rPr>
          <w:rFonts w:ascii="Times New Roman" w:hAnsi="Times New Roman" w:cs="Times New Roman"/>
          <w:sz w:val="24"/>
          <w:szCs w:val="24"/>
        </w:rPr>
        <w:t>Система условий реализации основной образовательной программы в соответствии с треб</w:t>
      </w:r>
      <w:r w:rsidRPr="002B2A18">
        <w:rPr>
          <w:rFonts w:ascii="Times New Roman" w:hAnsi="Times New Roman" w:cs="Times New Roman"/>
          <w:sz w:val="24"/>
          <w:szCs w:val="24"/>
        </w:rPr>
        <w:t>о</w:t>
      </w:r>
      <w:r w:rsidRPr="002B2A18">
        <w:rPr>
          <w:rFonts w:ascii="Times New Roman" w:hAnsi="Times New Roman" w:cs="Times New Roman"/>
          <w:sz w:val="24"/>
          <w:szCs w:val="24"/>
        </w:rPr>
        <w:t>ваниями Стандарта.</w:t>
      </w:r>
    </w:p>
    <w:p w:rsidR="009E4610" w:rsidRPr="002B2A18" w:rsidRDefault="009E4610" w:rsidP="009E4610">
      <w:pPr>
        <w:spacing w:line="240" w:lineRule="auto"/>
        <w:ind w:right="73"/>
        <w:jc w:val="both"/>
        <w:rPr>
          <w:rFonts w:ascii="Times New Roman" w:hAnsi="Times New Roman" w:cs="Times New Roman"/>
          <w:sz w:val="16"/>
          <w:szCs w:val="16"/>
        </w:rPr>
      </w:pPr>
      <w:r w:rsidRPr="002B2A18">
        <w:rPr>
          <w:rFonts w:ascii="Times New Roman" w:hAnsi="Times New Roman" w:cs="Times New Roman"/>
          <w:sz w:val="24"/>
          <w:szCs w:val="24"/>
        </w:rPr>
        <w:t xml:space="preserve">  </w:t>
      </w:r>
    </w:p>
    <w:p w:rsidR="009E4610" w:rsidRPr="002B2A18" w:rsidRDefault="009E4610" w:rsidP="009E4610">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Учителями начальных классов для реализации ООП НОО сделан выбор </w:t>
      </w:r>
      <w:r w:rsidRPr="002B2A18">
        <w:rPr>
          <w:rFonts w:ascii="Times New Roman" w:hAnsi="Times New Roman" w:cs="Times New Roman"/>
          <w:b/>
          <w:sz w:val="24"/>
          <w:szCs w:val="24"/>
        </w:rPr>
        <w:t>УМК «Школа России».</w:t>
      </w:r>
      <w:r w:rsidRPr="002B2A18">
        <w:rPr>
          <w:rFonts w:ascii="Times New Roman" w:hAnsi="Times New Roman" w:cs="Times New Roman"/>
          <w:sz w:val="24"/>
          <w:szCs w:val="24"/>
        </w:rPr>
        <w:t xml:space="preserve"> Выбор определён на основе следующих предпосылок:</w:t>
      </w:r>
    </w:p>
    <w:p w:rsidR="009E4610" w:rsidRPr="002B2A18" w:rsidRDefault="009E4610" w:rsidP="00F92552">
      <w:pPr>
        <w:pStyle w:val="a3"/>
        <w:numPr>
          <w:ilvl w:val="3"/>
          <w:numId w:val="9"/>
        </w:numPr>
        <w:tabs>
          <w:tab w:val="clear" w:pos="2880"/>
          <w:tab w:val="num" w:pos="-567"/>
        </w:tabs>
        <w:spacing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УМК «Школа России» построена таким образом, что все его важнейшие компоненты: пре</w:t>
      </w:r>
      <w:r w:rsidRPr="002B2A18">
        <w:rPr>
          <w:rFonts w:ascii="Times New Roman" w:hAnsi="Times New Roman" w:cs="Times New Roman"/>
          <w:sz w:val="24"/>
          <w:szCs w:val="24"/>
        </w:rPr>
        <w:t>д</w:t>
      </w:r>
      <w:r w:rsidRPr="002B2A18">
        <w:rPr>
          <w:rFonts w:ascii="Times New Roman" w:hAnsi="Times New Roman" w:cs="Times New Roman"/>
          <w:sz w:val="24"/>
          <w:szCs w:val="24"/>
        </w:rPr>
        <w:t>метное содержание, дидактическое обеспечение, методическое сопровождение и художестве</w:t>
      </w:r>
      <w:r w:rsidRPr="002B2A18">
        <w:rPr>
          <w:rFonts w:ascii="Times New Roman" w:hAnsi="Times New Roman" w:cs="Times New Roman"/>
          <w:sz w:val="24"/>
          <w:szCs w:val="24"/>
        </w:rPr>
        <w:t>н</w:t>
      </w:r>
      <w:r w:rsidRPr="002B2A18">
        <w:rPr>
          <w:rFonts w:ascii="Times New Roman" w:hAnsi="Times New Roman" w:cs="Times New Roman"/>
          <w:sz w:val="24"/>
          <w:szCs w:val="24"/>
        </w:rPr>
        <w:t>н</w:t>
      </w:r>
      <w:proofErr w:type="gramStart"/>
      <w:r w:rsidRPr="002B2A18">
        <w:rPr>
          <w:rFonts w:ascii="Times New Roman" w:hAnsi="Times New Roman" w:cs="Times New Roman"/>
          <w:sz w:val="24"/>
          <w:szCs w:val="24"/>
        </w:rPr>
        <w:t>о-</w:t>
      </w:r>
      <w:proofErr w:type="gramEnd"/>
      <w:r w:rsidRPr="002B2A18">
        <w:rPr>
          <w:rFonts w:ascii="Times New Roman" w:hAnsi="Times New Roman" w:cs="Times New Roman"/>
          <w:sz w:val="24"/>
          <w:szCs w:val="24"/>
        </w:rPr>
        <w:t xml:space="preserve"> 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её структуре и содержанию, отражённые в ФГОС.</w:t>
      </w:r>
    </w:p>
    <w:p w:rsidR="009E4610" w:rsidRPr="002B2A18" w:rsidRDefault="009E4610" w:rsidP="00F92552">
      <w:pPr>
        <w:numPr>
          <w:ilvl w:val="0"/>
          <w:numId w:val="9"/>
        </w:numPr>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Авторы УМК «Школа России» – известные учёные-педагоги, методисты.</w:t>
      </w:r>
    </w:p>
    <w:p w:rsidR="009E4610" w:rsidRPr="002B2A18" w:rsidRDefault="009E4610" w:rsidP="00F92552">
      <w:pPr>
        <w:numPr>
          <w:ilvl w:val="0"/>
          <w:numId w:val="9"/>
        </w:numPr>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Методологической основой комплекса является </w:t>
      </w:r>
      <w:r w:rsidRPr="002B2A18">
        <w:rPr>
          <w:rFonts w:ascii="Times New Roman" w:hAnsi="Times New Roman" w:cs="Times New Roman"/>
          <w:b/>
          <w:sz w:val="24"/>
          <w:szCs w:val="24"/>
        </w:rPr>
        <w:t>системно-</w:t>
      </w:r>
      <w:proofErr w:type="spellStart"/>
      <w:r w:rsidRPr="002B2A18">
        <w:rPr>
          <w:rFonts w:ascii="Times New Roman" w:hAnsi="Times New Roman" w:cs="Times New Roman"/>
          <w:b/>
          <w:sz w:val="24"/>
          <w:szCs w:val="24"/>
        </w:rPr>
        <w:t>деятельностный</w:t>
      </w:r>
      <w:proofErr w:type="spellEnd"/>
      <w:r w:rsidRPr="002B2A18">
        <w:rPr>
          <w:rFonts w:ascii="Times New Roman" w:hAnsi="Times New Roman" w:cs="Times New Roman"/>
          <w:b/>
          <w:sz w:val="24"/>
          <w:szCs w:val="24"/>
        </w:rPr>
        <w:t xml:space="preserve"> подход. </w:t>
      </w:r>
      <w:r w:rsidRPr="002B2A18">
        <w:rPr>
          <w:rFonts w:ascii="Times New Roman" w:hAnsi="Times New Roman" w:cs="Times New Roman"/>
          <w:sz w:val="24"/>
          <w:szCs w:val="24"/>
        </w:rPr>
        <w:t>В этой связи учебники позволяют включить детей в деятельность, строить процесс обучения как дв</w:t>
      </w:r>
      <w:r w:rsidRPr="002B2A18">
        <w:rPr>
          <w:rFonts w:ascii="Times New Roman" w:hAnsi="Times New Roman" w:cs="Times New Roman"/>
          <w:sz w:val="24"/>
          <w:szCs w:val="24"/>
        </w:rPr>
        <w:t>у</w:t>
      </w:r>
      <w:r w:rsidRPr="002B2A18">
        <w:rPr>
          <w:rFonts w:ascii="Times New Roman" w:hAnsi="Times New Roman" w:cs="Times New Roman"/>
          <w:sz w:val="24"/>
          <w:szCs w:val="24"/>
        </w:rPr>
        <w:t>сторонний:</w:t>
      </w:r>
    </w:p>
    <w:p w:rsidR="009E4610" w:rsidRPr="002B2A18" w:rsidRDefault="009E4610" w:rsidP="00F92552">
      <w:pPr>
        <w:pStyle w:val="a3"/>
        <w:numPr>
          <w:ilvl w:val="0"/>
          <w:numId w:val="16"/>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обучение как средство формирования универсальных учебных действий и личностных к</w:t>
      </w:r>
      <w:r w:rsidRPr="002B2A18">
        <w:rPr>
          <w:rFonts w:ascii="Times New Roman" w:hAnsi="Times New Roman" w:cs="Times New Roman"/>
          <w:sz w:val="24"/>
          <w:szCs w:val="24"/>
        </w:rPr>
        <w:t>а</w:t>
      </w:r>
      <w:r w:rsidRPr="002B2A18">
        <w:rPr>
          <w:rFonts w:ascii="Times New Roman" w:hAnsi="Times New Roman" w:cs="Times New Roman"/>
          <w:sz w:val="24"/>
          <w:szCs w:val="24"/>
        </w:rPr>
        <w:t>честв младших школьников,</w:t>
      </w:r>
    </w:p>
    <w:p w:rsidR="009E4610" w:rsidRPr="002B2A18" w:rsidRDefault="009E4610" w:rsidP="00F92552">
      <w:pPr>
        <w:pStyle w:val="a3"/>
        <w:numPr>
          <w:ilvl w:val="0"/>
          <w:numId w:val="16"/>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обучение как цель – получение знаний в соответствии с требованиями к результатам осв</w:t>
      </w:r>
      <w:r w:rsidRPr="002B2A18">
        <w:rPr>
          <w:rFonts w:ascii="Times New Roman" w:hAnsi="Times New Roman" w:cs="Times New Roman"/>
          <w:sz w:val="24"/>
          <w:szCs w:val="24"/>
        </w:rPr>
        <w:t>о</w:t>
      </w:r>
      <w:r w:rsidRPr="002B2A18">
        <w:rPr>
          <w:rFonts w:ascii="Times New Roman" w:hAnsi="Times New Roman" w:cs="Times New Roman"/>
          <w:sz w:val="24"/>
          <w:szCs w:val="24"/>
        </w:rPr>
        <w:t>ения основной образовательной программы.</w:t>
      </w:r>
    </w:p>
    <w:p w:rsidR="009E4610" w:rsidRPr="002B2A18" w:rsidRDefault="009E4610" w:rsidP="00F92552">
      <w:pPr>
        <w:numPr>
          <w:ilvl w:val="0"/>
          <w:numId w:val="10"/>
        </w:numPr>
        <w:tabs>
          <w:tab w:val="clear" w:pos="720"/>
          <w:tab w:val="num" w:pos="284"/>
        </w:tabs>
        <w:spacing w:after="0" w:line="240" w:lineRule="auto"/>
        <w:ind w:left="0" w:right="73" w:firstLine="0"/>
        <w:jc w:val="both"/>
        <w:rPr>
          <w:rFonts w:ascii="Times New Roman" w:hAnsi="Times New Roman" w:cs="Times New Roman"/>
          <w:sz w:val="24"/>
          <w:szCs w:val="24"/>
        </w:rPr>
      </w:pPr>
      <w:r w:rsidRPr="002B2A18">
        <w:rPr>
          <w:rFonts w:ascii="Times New Roman" w:hAnsi="Times New Roman" w:cs="Times New Roman"/>
          <w:sz w:val="24"/>
          <w:szCs w:val="24"/>
        </w:rPr>
        <w:t xml:space="preserve">УМК «Школа России» </w:t>
      </w:r>
      <w:r w:rsidRPr="002B2A18">
        <w:rPr>
          <w:rFonts w:ascii="Times New Roman" w:hAnsi="Times New Roman" w:cs="Times New Roman"/>
          <w:b/>
          <w:sz w:val="24"/>
          <w:szCs w:val="24"/>
        </w:rPr>
        <w:t xml:space="preserve">прошёл государственно-общественную экспертизу и </w:t>
      </w:r>
      <w:proofErr w:type="gramStart"/>
      <w:r w:rsidRPr="002B2A18">
        <w:rPr>
          <w:rFonts w:ascii="Times New Roman" w:hAnsi="Times New Roman" w:cs="Times New Roman"/>
          <w:b/>
          <w:sz w:val="24"/>
          <w:szCs w:val="24"/>
        </w:rPr>
        <w:t>рекомендован</w:t>
      </w:r>
      <w:proofErr w:type="gramEnd"/>
      <w:r w:rsidRPr="002B2A18">
        <w:rPr>
          <w:rFonts w:ascii="Times New Roman" w:hAnsi="Times New Roman" w:cs="Times New Roman"/>
          <w:sz w:val="24"/>
          <w:szCs w:val="24"/>
        </w:rPr>
        <w:t xml:space="preserve"> к использованию в образовании по ФГОС НОО.</w:t>
      </w:r>
    </w:p>
    <w:p w:rsidR="00EC65D8" w:rsidRPr="002B2A18" w:rsidRDefault="009E4610" w:rsidP="009E4610">
      <w:pPr>
        <w:spacing w:line="240" w:lineRule="auto"/>
        <w:ind w:right="73"/>
        <w:jc w:val="both"/>
        <w:rPr>
          <w:rFonts w:ascii="Times New Roman" w:hAnsi="Times New Roman" w:cs="Times New Roman"/>
          <w:sz w:val="16"/>
          <w:szCs w:val="16"/>
        </w:rPr>
      </w:pPr>
      <w:r w:rsidRPr="002B2A18">
        <w:rPr>
          <w:rFonts w:ascii="Times New Roman" w:hAnsi="Times New Roman" w:cs="Times New Roman"/>
          <w:sz w:val="24"/>
          <w:szCs w:val="24"/>
        </w:rPr>
        <w:t xml:space="preserve">    </w:t>
      </w:r>
    </w:p>
    <w:p w:rsidR="009E4610" w:rsidRPr="002B2A18" w:rsidRDefault="009E4610" w:rsidP="00EC65D8">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Настоящая программа учитывает </w:t>
      </w:r>
      <w:r w:rsidRPr="002B2A18">
        <w:rPr>
          <w:rFonts w:ascii="Times New Roman" w:hAnsi="Times New Roman" w:cs="Times New Roman"/>
          <w:b/>
          <w:sz w:val="24"/>
          <w:szCs w:val="24"/>
        </w:rPr>
        <w:t>социокультурные особенности и  образовательные п</w:t>
      </w:r>
      <w:r w:rsidRPr="002B2A18">
        <w:rPr>
          <w:rFonts w:ascii="Times New Roman" w:hAnsi="Times New Roman" w:cs="Times New Roman"/>
          <w:b/>
          <w:sz w:val="24"/>
          <w:szCs w:val="24"/>
        </w:rPr>
        <w:t>о</w:t>
      </w:r>
      <w:r w:rsidRPr="002B2A18">
        <w:rPr>
          <w:rFonts w:ascii="Times New Roman" w:hAnsi="Times New Roman" w:cs="Times New Roman"/>
          <w:b/>
          <w:sz w:val="24"/>
          <w:szCs w:val="24"/>
        </w:rPr>
        <w:t xml:space="preserve">требности Красноярского края, </w:t>
      </w:r>
      <w:r w:rsidRPr="002B2A18">
        <w:rPr>
          <w:rFonts w:ascii="Times New Roman" w:hAnsi="Times New Roman" w:cs="Times New Roman"/>
          <w:sz w:val="24"/>
          <w:szCs w:val="24"/>
        </w:rPr>
        <w:t xml:space="preserve">что нашло отражение практически во всех её составных частях. Так, региональные приоритеты учтены при составлении учебного плана в части, формируемой участниками образовательного процесса, при проектировании плана внеурочной деятельности, определении системы действий по выполнению требований стандарта к условиям реализации ООП НОО в МБОУ </w:t>
      </w:r>
      <w:proofErr w:type="spellStart"/>
      <w:r w:rsidR="00EC65D8" w:rsidRPr="002B2A18">
        <w:rPr>
          <w:rFonts w:ascii="Times New Roman" w:hAnsi="Times New Roman" w:cs="Times New Roman"/>
          <w:sz w:val="24"/>
          <w:szCs w:val="24"/>
        </w:rPr>
        <w:t>Мининской</w:t>
      </w:r>
      <w:proofErr w:type="spellEnd"/>
      <w:r w:rsidR="00EC65D8" w:rsidRPr="002B2A18">
        <w:rPr>
          <w:rFonts w:ascii="Times New Roman" w:hAnsi="Times New Roman" w:cs="Times New Roman"/>
          <w:sz w:val="24"/>
          <w:szCs w:val="24"/>
        </w:rPr>
        <w:t xml:space="preserve"> </w:t>
      </w:r>
      <w:r w:rsidRPr="002B2A18">
        <w:rPr>
          <w:rFonts w:ascii="Times New Roman" w:hAnsi="Times New Roman" w:cs="Times New Roman"/>
          <w:sz w:val="24"/>
          <w:szCs w:val="24"/>
        </w:rPr>
        <w:t>СОШ.</w:t>
      </w:r>
    </w:p>
    <w:p w:rsidR="009E4610" w:rsidRPr="002B2A18" w:rsidRDefault="009E4610" w:rsidP="009E4610">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 МБОУ </w:t>
      </w:r>
      <w:proofErr w:type="spellStart"/>
      <w:r w:rsidR="00EC65D8" w:rsidRPr="002B2A18">
        <w:rPr>
          <w:rFonts w:ascii="Times New Roman" w:hAnsi="Times New Roman" w:cs="Times New Roman"/>
          <w:sz w:val="24"/>
          <w:szCs w:val="24"/>
        </w:rPr>
        <w:t>Мининской</w:t>
      </w:r>
      <w:proofErr w:type="spellEnd"/>
      <w:r w:rsidR="00EC65D8"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СОШ  </w:t>
      </w:r>
      <w:r w:rsidRPr="002B2A18">
        <w:rPr>
          <w:rFonts w:ascii="Times New Roman" w:hAnsi="Times New Roman" w:cs="Times New Roman"/>
          <w:b/>
          <w:sz w:val="24"/>
          <w:szCs w:val="24"/>
        </w:rPr>
        <w:t>созданы условия</w:t>
      </w:r>
      <w:r w:rsidRPr="002B2A18">
        <w:rPr>
          <w:rFonts w:ascii="Times New Roman" w:hAnsi="Times New Roman" w:cs="Times New Roman"/>
          <w:sz w:val="24"/>
          <w:szCs w:val="24"/>
        </w:rPr>
        <w:t xml:space="preserve"> для реализации данной образовательной пр</w:t>
      </w:r>
      <w:r w:rsidRPr="002B2A18">
        <w:rPr>
          <w:rFonts w:ascii="Times New Roman" w:hAnsi="Times New Roman" w:cs="Times New Roman"/>
          <w:sz w:val="24"/>
          <w:szCs w:val="24"/>
        </w:rPr>
        <w:t>о</w:t>
      </w:r>
      <w:r w:rsidRPr="002B2A18">
        <w:rPr>
          <w:rFonts w:ascii="Times New Roman" w:hAnsi="Times New Roman" w:cs="Times New Roman"/>
          <w:sz w:val="24"/>
          <w:szCs w:val="24"/>
        </w:rPr>
        <w:t>граммы: кабинеты начальной школы отвечают санитарно-гигиеническим требованиям, оборуд</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ваны необходимой техникой, поступательно совершенствуется </w:t>
      </w:r>
      <w:proofErr w:type="spellStart"/>
      <w:r w:rsidRPr="002B2A18">
        <w:rPr>
          <w:rFonts w:ascii="Times New Roman" w:hAnsi="Times New Roman" w:cs="Times New Roman"/>
          <w:sz w:val="24"/>
          <w:szCs w:val="24"/>
        </w:rPr>
        <w:t>медиатека</w:t>
      </w:r>
      <w:proofErr w:type="spellEnd"/>
      <w:r w:rsidRPr="002B2A18">
        <w:rPr>
          <w:rFonts w:ascii="Times New Roman" w:hAnsi="Times New Roman" w:cs="Times New Roman"/>
          <w:sz w:val="24"/>
          <w:szCs w:val="24"/>
        </w:rPr>
        <w:t>, банк наглядных пос</w:t>
      </w:r>
      <w:r w:rsidRPr="002B2A18">
        <w:rPr>
          <w:rFonts w:ascii="Times New Roman" w:hAnsi="Times New Roman" w:cs="Times New Roman"/>
          <w:sz w:val="24"/>
          <w:szCs w:val="24"/>
        </w:rPr>
        <w:t>о</w:t>
      </w:r>
      <w:r w:rsidRPr="002B2A18">
        <w:rPr>
          <w:rFonts w:ascii="Times New Roman" w:hAnsi="Times New Roman" w:cs="Times New Roman"/>
          <w:sz w:val="24"/>
          <w:szCs w:val="24"/>
        </w:rPr>
        <w:t>бий и аудиовизуальных средств.</w:t>
      </w:r>
    </w:p>
    <w:p w:rsidR="00EC65D8" w:rsidRPr="002B2A18" w:rsidRDefault="009E4610" w:rsidP="00EC65D8">
      <w:pPr>
        <w:spacing w:line="240" w:lineRule="auto"/>
        <w:ind w:right="73" w:firstLine="142"/>
        <w:jc w:val="both"/>
        <w:rPr>
          <w:rFonts w:ascii="Times New Roman" w:hAnsi="Times New Roman" w:cs="Times New Roman"/>
          <w:sz w:val="24"/>
          <w:szCs w:val="24"/>
        </w:rPr>
      </w:pPr>
      <w:r w:rsidRPr="002B2A18">
        <w:rPr>
          <w:rFonts w:ascii="Times New Roman" w:hAnsi="Times New Roman" w:cs="Times New Roman"/>
          <w:sz w:val="24"/>
          <w:szCs w:val="24"/>
        </w:rPr>
        <w:t xml:space="preserve">  Учебная нагрузка и режим занятий обучающихся определяется в соответствии с действующ</w:t>
      </w:r>
      <w:r w:rsidRPr="002B2A18">
        <w:rPr>
          <w:rFonts w:ascii="Times New Roman" w:hAnsi="Times New Roman" w:cs="Times New Roman"/>
          <w:sz w:val="24"/>
          <w:szCs w:val="24"/>
        </w:rPr>
        <w:t>и</w:t>
      </w:r>
      <w:r w:rsidRPr="002B2A18">
        <w:rPr>
          <w:rFonts w:ascii="Times New Roman" w:hAnsi="Times New Roman" w:cs="Times New Roman"/>
          <w:sz w:val="24"/>
          <w:szCs w:val="24"/>
        </w:rPr>
        <w:t xml:space="preserve">ми санитарными нормами. </w:t>
      </w:r>
    </w:p>
    <w:p w:rsidR="00EC65D8" w:rsidRPr="002B2A18" w:rsidRDefault="009E4610" w:rsidP="00EC65D8">
      <w:pPr>
        <w:spacing w:line="240" w:lineRule="auto"/>
        <w:ind w:right="73" w:firstLine="142"/>
        <w:jc w:val="both"/>
        <w:rPr>
          <w:rFonts w:ascii="Times New Roman" w:hAnsi="Times New Roman" w:cs="Times New Roman"/>
          <w:sz w:val="24"/>
          <w:szCs w:val="24"/>
        </w:rPr>
      </w:pPr>
      <w:r w:rsidRPr="002B2A18">
        <w:rPr>
          <w:rFonts w:ascii="Times New Roman" w:hAnsi="Times New Roman" w:cs="Times New Roman"/>
          <w:sz w:val="24"/>
          <w:szCs w:val="24"/>
        </w:rPr>
        <w:lastRenderedPageBreak/>
        <w:t xml:space="preserve"> По динамичной модели реализуется проектная деятельность младших школьников в соотве</w:t>
      </w:r>
      <w:r w:rsidRPr="002B2A18">
        <w:rPr>
          <w:rFonts w:ascii="Times New Roman" w:hAnsi="Times New Roman" w:cs="Times New Roman"/>
          <w:sz w:val="24"/>
          <w:szCs w:val="24"/>
        </w:rPr>
        <w:t>т</w:t>
      </w:r>
      <w:r w:rsidRPr="002B2A18">
        <w:rPr>
          <w:rFonts w:ascii="Times New Roman" w:hAnsi="Times New Roman" w:cs="Times New Roman"/>
          <w:sz w:val="24"/>
          <w:szCs w:val="24"/>
        </w:rPr>
        <w:t xml:space="preserve">ствии с ООП НОО. </w:t>
      </w:r>
    </w:p>
    <w:p w:rsidR="009E4610" w:rsidRPr="002B2A18" w:rsidRDefault="009E4610" w:rsidP="00EC65D8">
      <w:pPr>
        <w:spacing w:line="240" w:lineRule="auto"/>
        <w:ind w:right="73" w:firstLine="142"/>
        <w:jc w:val="both"/>
        <w:rPr>
          <w:rFonts w:ascii="Times New Roman" w:hAnsi="Times New Roman" w:cs="Times New Roman"/>
          <w:sz w:val="24"/>
          <w:szCs w:val="24"/>
        </w:rPr>
      </w:pPr>
      <w:r w:rsidRPr="002B2A18">
        <w:rPr>
          <w:rFonts w:ascii="Times New Roman" w:hAnsi="Times New Roman" w:cs="Times New Roman"/>
          <w:sz w:val="24"/>
          <w:szCs w:val="24"/>
        </w:rPr>
        <w:t xml:space="preserve">Реализацию ООП обеспечивает </w:t>
      </w:r>
      <w:r w:rsidRPr="002B2A18">
        <w:rPr>
          <w:rFonts w:ascii="Times New Roman" w:hAnsi="Times New Roman" w:cs="Times New Roman"/>
          <w:b/>
          <w:sz w:val="24"/>
          <w:szCs w:val="24"/>
        </w:rPr>
        <w:t>кадровый состав</w:t>
      </w:r>
      <w:r w:rsidRPr="002B2A18">
        <w:rPr>
          <w:rFonts w:ascii="Times New Roman" w:hAnsi="Times New Roman" w:cs="Times New Roman"/>
          <w:sz w:val="24"/>
          <w:szCs w:val="24"/>
        </w:rPr>
        <w:t>, имеющий достаточно высокий професси</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нальный уровень. </w:t>
      </w:r>
    </w:p>
    <w:p w:rsidR="009E4610" w:rsidRPr="002B2A18" w:rsidRDefault="009E4610" w:rsidP="00EC65D8">
      <w:pPr>
        <w:spacing w:line="240" w:lineRule="auto"/>
        <w:ind w:right="73" w:firstLine="142"/>
        <w:jc w:val="both"/>
        <w:rPr>
          <w:rFonts w:ascii="Times New Roman" w:hAnsi="Times New Roman" w:cs="Times New Roman"/>
          <w:sz w:val="24"/>
          <w:szCs w:val="24"/>
        </w:rPr>
      </w:pPr>
      <w:r w:rsidRPr="002B2A18">
        <w:rPr>
          <w:rFonts w:ascii="Times New Roman" w:hAnsi="Times New Roman" w:cs="Times New Roman"/>
          <w:sz w:val="24"/>
          <w:szCs w:val="24"/>
        </w:rPr>
        <w:t xml:space="preserve">В основе реализации программы лежит </w:t>
      </w:r>
      <w:r w:rsidRPr="002B2A18">
        <w:rPr>
          <w:rFonts w:ascii="Times New Roman" w:hAnsi="Times New Roman" w:cs="Times New Roman"/>
          <w:b/>
          <w:sz w:val="24"/>
          <w:szCs w:val="24"/>
        </w:rPr>
        <w:t>системно-</w:t>
      </w:r>
      <w:proofErr w:type="spellStart"/>
      <w:r w:rsidRPr="002B2A18">
        <w:rPr>
          <w:rFonts w:ascii="Times New Roman" w:hAnsi="Times New Roman" w:cs="Times New Roman"/>
          <w:b/>
          <w:sz w:val="24"/>
          <w:szCs w:val="24"/>
        </w:rPr>
        <w:t>деятельностный</w:t>
      </w:r>
      <w:proofErr w:type="spellEnd"/>
      <w:r w:rsidRPr="002B2A18">
        <w:rPr>
          <w:rFonts w:ascii="Times New Roman" w:hAnsi="Times New Roman" w:cs="Times New Roman"/>
          <w:b/>
          <w:sz w:val="24"/>
          <w:szCs w:val="24"/>
        </w:rPr>
        <w:t xml:space="preserve"> подход, </w:t>
      </w:r>
      <w:r w:rsidRPr="002B2A18">
        <w:rPr>
          <w:rFonts w:ascii="Times New Roman" w:hAnsi="Times New Roman" w:cs="Times New Roman"/>
          <w:sz w:val="24"/>
          <w:szCs w:val="24"/>
        </w:rPr>
        <w:t>который предпол</w:t>
      </w:r>
      <w:r w:rsidRPr="002B2A18">
        <w:rPr>
          <w:rFonts w:ascii="Times New Roman" w:hAnsi="Times New Roman" w:cs="Times New Roman"/>
          <w:sz w:val="24"/>
          <w:szCs w:val="24"/>
        </w:rPr>
        <w:t>а</w:t>
      </w:r>
      <w:r w:rsidRPr="002B2A18">
        <w:rPr>
          <w:rFonts w:ascii="Times New Roman" w:hAnsi="Times New Roman" w:cs="Times New Roman"/>
          <w:sz w:val="24"/>
          <w:szCs w:val="24"/>
        </w:rPr>
        <w:t>гает:</w:t>
      </w:r>
    </w:p>
    <w:p w:rsidR="009E4610" w:rsidRPr="002B2A18" w:rsidRDefault="009E4610" w:rsidP="00F92552">
      <w:pPr>
        <w:pStyle w:val="a3"/>
        <w:numPr>
          <w:ilvl w:val="1"/>
          <w:numId w:val="16"/>
        </w:numPr>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воспитание и развитие качеств личности, отвечающих требованиям информационного общ</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2B2A18">
        <w:rPr>
          <w:rFonts w:ascii="Times New Roman" w:hAnsi="Times New Roman" w:cs="Times New Roman"/>
          <w:sz w:val="24"/>
          <w:szCs w:val="24"/>
        </w:rPr>
        <w:t>пол</w:t>
      </w:r>
      <w:r w:rsidRPr="002B2A18">
        <w:rPr>
          <w:rFonts w:ascii="Times New Roman" w:hAnsi="Times New Roman" w:cs="Times New Roman"/>
          <w:sz w:val="24"/>
          <w:szCs w:val="24"/>
        </w:rPr>
        <w:t>и</w:t>
      </w:r>
      <w:r w:rsidRPr="002B2A18">
        <w:rPr>
          <w:rFonts w:ascii="Times New Roman" w:hAnsi="Times New Roman" w:cs="Times New Roman"/>
          <w:sz w:val="24"/>
          <w:szCs w:val="24"/>
        </w:rPr>
        <w:t>лингвального</w:t>
      </w:r>
      <w:proofErr w:type="spellEnd"/>
      <w:r w:rsidRPr="002B2A18">
        <w:rPr>
          <w:rFonts w:ascii="Times New Roman" w:hAnsi="Times New Roman" w:cs="Times New Roman"/>
          <w:sz w:val="24"/>
          <w:szCs w:val="24"/>
        </w:rPr>
        <w:t xml:space="preserve">, поликультурного и </w:t>
      </w:r>
      <w:proofErr w:type="spellStart"/>
      <w:r w:rsidRPr="002B2A18">
        <w:rPr>
          <w:rFonts w:ascii="Times New Roman" w:hAnsi="Times New Roman" w:cs="Times New Roman"/>
          <w:sz w:val="24"/>
          <w:szCs w:val="24"/>
        </w:rPr>
        <w:t>поликонфессионального</w:t>
      </w:r>
      <w:proofErr w:type="spellEnd"/>
      <w:r w:rsidRPr="002B2A18">
        <w:rPr>
          <w:rFonts w:ascii="Times New Roman" w:hAnsi="Times New Roman" w:cs="Times New Roman"/>
          <w:sz w:val="24"/>
          <w:szCs w:val="24"/>
        </w:rPr>
        <w:t xml:space="preserve"> состава;</w:t>
      </w:r>
    </w:p>
    <w:p w:rsidR="009E4610" w:rsidRPr="002B2A18" w:rsidRDefault="009E4610" w:rsidP="00F92552">
      <w:pPr>
        <w:pStyle w:val="a3"/>
        <w:numPr>
          <w:ilvl w:val="1"/>
          <w:numId w:val="16"/>
        </w:numPr>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переход к стратегии социального проектирования и конструирования на основе разработки с</w:t>
      </w:r>
      <w:r w:rsidRPr="002B2A18">
        <w:rPr>
          <w:rFonts w:ascii="Times New Roman" w:hAnsi="Times New Roman" w:cs="Times New Roman"/>
          <w:sz w:val="24"/>
          <w:szCs w:val="24"/>
        </w:rPr>
        <w:t>о</w:t>
      </w:r>
      <w:r w:rsidRPr="002B2A18">
        <w:rPr>
          <w:rFonts w:ascii="Times New Roman" w:hAnsi="Times New Roman" w:cs="Times New Roman"/>
          <w:sz w:val="24"/>
          <w:szCs w:val="24"/>
        </w:rPr>
        <w:t>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w:t>
      </w:r>
      <w:r w:rsidRPr="002B2A18">
        <w:rPr>
          <w:rFonts w:ascii="Times New Roman" w:hAnsi="Times New Roman" w:cs="Times New Roman"/>
          <w:sz w:val="24"/>
          <w:szCs w:val="24"/>
        </w:rPr>
        <w:t>н</w:t>
      </w:r>
      <w:r w:rsidRPr="002B2A18">
        <w:rPr>
          <w:rFonts w:ascii="Times New Roman" w:hAnsi="Times New Roman" w:cs="Times New Roman"/>
          <w:sz w:val="24"/>
          <w:szCs w:val="24"/>
        </w:rPr>
        <w:t>кретном образовательном учреждении, реализующем основную образовательную программу;</w:t>
      </w:r>
    </w:p>
    <w:p w:rsidR="009E4610" w:rsidRPr="002B2A18" w:rsidRDefault="009E4610" w:rsidP="00F92552">
      <w:pPr>
        <w:pStyle w:val="a3"/>
        <w:numPr>
          <w:ilvl w:val="1"/>
          <w:numId w:val="16"/>
        </w:numPr>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w:t>
      </w:r>
      <w:r w:rsidRPr="002B2A18">
        <w:rPr>
          <w:rFonts w:ascii="Times New Roman" w:hAnsi="Times New Roman" w:cs="Times New Roman"/>
          <w:sz w:val="24"/>
          <w:szCs w:val="24"/>
        </w:rPr>
        <w:t>и</w:t>
      </w:r>
      <w:r w:rsidRPr="002B2A18">
        <w:rPr>
          <w:rFonts w:ascii="Times New Roman" w:hAnsi="Times New Roman" w:cs="Times New Roman"/>
          <w:sz w:val="24"/>
          <w:szCs w:val="24"/>
        </w:rPr>
        <w:t>ра;</w:t>
      </w:r>
    </w:p>
    <w:p w:rsidR="009E4610" w:rsidRPr="002B2A18" w:rsidRDefault="009E4610" w:rsidP="00F92552">
      <w:pPr>
        <w:pStyle w:val="a3"/>
        <w:numPr>
          <w:ilvl w:val="1"/>
          <w:numId w:val="16"/>
        </w:numPr>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9E4610" w:rsidRPr="002B2A18" w:rsidRDefault="009E4610" w:rsidP="00F92552">
      <w:pPr>
        <w:pStyle w:val="a3"/>
        <w:numPr>
          <w:ilvl w:val="1"/>
          <w:numId w:val="16"/>
        </w:numPr>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учёт индивидуальных возрастных, психологических и физиологических особенностей обуч</w:t>
      </w:r>
      <w:r w:rsidRPr="002B2A18">
        <w:rPr>
          <w:rFonts w:ascii="Times New Roman" w:hAnsi="Times New Roman" w:cs="Times New Roman"/>
          <w:sz w:val="24"/>
          <w:szCs w:val="24"/>
        </w:rPr>
        <w:t>а</w:t>
      </w:r>
      <w:r w:rsidRPr="002B2A18">
        <w:rPr>
          <w:rFonts w:ascii="Times New Roman" w:hAnsi="Times New Roman" w:cs="Times New Roman"/>
          <w:sz w:val="24"/>
          <w:szCs w:val="24"/>
        </w:rPr>
        <w:t>ющихся, роли и значения видов деятельности и форм общения для определения  целей образ</w:t>
      </w:r>
      <w:r w:rsidRPr="002B2A18">
        <w:rPr>
          <w:rFonts w:ascii="Times New Roman" w:hAnsi="Times New Roman" w:cs="Times New Roman"/>
          <w:sz w:val="24"/>
          <w:szCs w:val="24"/>
        </w:rPr>
        <w:t>о</w:t>
      </w:r>
      <w:r w:rsidRPr="002B2A18">
        <w:rPr>
          <w:rFonts w:ascii="Times New Roman" w:hAnsi="Times New Roman" w:cs="Times New Roman"/>
          <w:sz w:val="24"/>
          <w:szCs w:val="24"/>
        </w:rPr>
        <w:t>вания и воспитания и путей их достижения;</w:t>
      </w:r>
    </w:p>
    <w:p w:rsidR="009E4610" w:rsidRPr="002B2A18" w:rsidRDefault="009E4610" w:rsidP="00F92552">
      <w:pPr>
        <w:pStyle w:val="a3"/>
        <w:numPr>
          <w:ilvl w:val="1"/>
          <w:numId w:val="16"/>
        </w:numPr>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обеспечение преемственности дошкольного, начального общего, основного и среднего общего образования;</w:t>
      </w:r>
    </w:p>
    <w:p w:rsidR="009E4610" w:rsidRPr="002B2A18" w:rsidRDefault="009E4610" w:rsidP="00F92552">
      <w:pPr>
        <w:pStyle w:val="ConsPlusNormal"/>
        <w:numPr>
          <w:ilvl w:val="1"/>
          <w:numId w:val="16"/>
        </w:numPr>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разнообразие организационных форм и учет индивидуальных особенностей каждого обуча</w:t>
      </w:r>
      <w:r w:rsidRPr="002B2A18">
        <w:rPr>
          <w:rFonts w:ascii="Times New Roman" w:hAnsi="Times New Roman" w:cs="Times New Roman"/>
          <w:sz w:val="24"/>
          <w:szCs w:val="24"/>
        </w:rPr>
        <w:t>ю</w:t>
      </w:r>
      <w:r w:rsidRPr="002B2A18">
        <w:rPr>
          <w:rFonts w:ascii="Times New Roman" w:hAnsi="Times New Roman" w:cs="Times New Roman"/>
          <w:sz w:val="24"/>
          <w:szCs w:val="24"/>
        </w:rPr>
        <w:t>щегося (включая одаренных детей и детей с ограниченными возможностями здоровья), обе</w:t>
      </w:r>
      <w:r w:rsidRPr="002B2A18">
        <w:rPr>
          <w:rFonts w:ascii="Times New Roman" w:hAnsi="Times New Roman" w:cs="Times New Roman"/>
          <w:sz w:val="24"/>
          <w:szCs w:val="24"/>
        </w:rPr>
        <w:t>с</w:t>
      </w:r>
      <w:r w:rsidRPr="002B2A18">
        <w:rPr>
          <w:rFonts w:ascii="Times New Roman" w:hAnsi="Times New Roman" w:cs="Times New Roman"/>
          <w:sz w:val="24"/>
          <w:szCs w:val="24"/>
        </w:rPr>
        <w:t>печивающих рост творческого потенциала, познавательных мотивов, обогащение форм вза</w:t>
      </w:r>
      <w:r w:rsidRPr="002B2A18">
        <w:rPr>
          <w:rFonts w:ascii="Times New Roman" w:hAnsi="Times New Roman" w:cs="Times New Roman"/>
          <w:sz w:val="24"/>
          <w:szCs w:val="24"/>
        </w:rPr>
        <w:t>и</w:t>
      </w:r>
      <w:r w:rsidRPr="002B2A18">
        <w:rPr>
          <w:rFonts w:ascii="Times New Roman" w:hAnsi="Times New Roman" w:cs="Times New Roman"/>
          <w:sz w:val="24"/>
          <w:szCs w:val="24"/>
        </w:rPr>
        <w:t>модействия со сверстниками и взрослыми в познавательной деятельности;</w:t>
      </w:r>
    </w:p>
    <w:p w:rsidR="009E4610" w:rsidRPr="002B2A18" w:rsidRDefault="009E4610" w:rsidP="00F92552">
      <w:pPr>
        <w:pStyle w:val="ConsPlusNormal"/>
        <w:numPr>
          <w:ilvl w:val="0"/>
          <w:numId w:val="10"/>
        </w:numPr>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9E4610" w:rsidRPr="002B2A18" w:rsidRDefault="009E4610" w:rsidP="00EC65D8">
      <w:pPr>
        <w:spacing w:line="240" w:lineRule="auto"/>
        <w:ind w:right="73" w:firstLine="142"/>
        <w:jc w:val="both"/>
        <w:rPr>
          <w:rFonts w:ascii="Times New Roman" w:hAnsi="Times New Roman" w:cs="Times New Roman"/>
          <w:sz w:val="24"/>
          <w:szCs w:val="24"/>
        </w:rPr>
      </w:pPr>
      <w:r w:rsidRPr="002B2A18">
        <w:rPr>
          <w:rFonts w:ascii="Times New Roman" w:hAnsi="Times New Roman" w:cs="Times New Roman"/>
          <w:sz w:val="24"/>
          <w:szCs w:val="24"/>
        </w:rPr>
        <w:t xml:space="preserve">   Основная образовательная программа начального общего образования констатирует возмо</w:t>
      </w:r>
      <w:r w:rsidRPr="002B2A18">
        <w:rPr>
          <w:rFonts w:ascii="Times New Roman" w:hAnsi="Times New Roman" w:cs="Times New Roman"/>
          <w:sz w:val="24"/>
          <w:szCs w:val="24"/>
        </w:rPr>
        <w:t>ж</w:t>
      </w:r>
      <w:r w:rsidRPr="002B2A18">
        <w:rPr>
          <w:rFonts w:ascii="Times New Roman" w:hAnsi="Times New Roman" w:cs="Times New Roman"/>
          <w:sz w:val="24"/>
          <w:szCs w:val="24"/>
        </w:rPr>
        <w:t xml:space="preserve">ность разработки и осуществления </w:t>
      </w:r>
      <w:r w:rsidRPr="002B2A18">
        <w:rPr>
          <w:rFonts w:ascii="Times New Roman" w:hAnsi="Times New Roman" w:cs="Times New Roman"/>
          <w:b/>
          <w:sz w:val="24"/>
          <w:szCs w:val="24"/>
        </w:rPr>
        <w:t xml:space="preserve">индивидуальных учебных планов </w:t>
      </w:r>
      <w:r w:rsidRPr="002B2A18">
        <w:rPr>
          <w:rFonts w:ascii="Times New Roman" w:hAnsi="Times New Roman" w:cs="Times New Roman"/>
          <w:sz w:val="24"/>
          <w:szCs w:val="24"/>
        </w:rPr>
        <w:t xml:space="preserve">для одарённых детей и детей, требующих специального сопровождения. Подобные планы формируются  </w:t>
      </w:r>
      <w:r w:rsidRPr="002B2A18">
        <w:rPr>
          <w:rFonts w:ascii="Times New Roman" w:hAnsi="Times New Roman" w:cs="Times New Roman"/>
          <w:b/>
          <w:sz w:val="24"/>
          <w:szCs w:val="24"/>
        </w:rPr>
        <w:t>с участием с</w:t>
      </w:r>
      <w:r w:rsidRPr="002B2A18">
        <w:rPr>
          <w:rFonts w:ascii="Times New Roman" w:hAnsi="Times New Roman" w:cs="Times New Roman"/>
          <w:b/>
          <w:sz w:val="24"/>
          <w:szCs w:val="24"/>
        </w:rPr>
        <w:t>е</w:t>
      </w:r>
      <w:r w:rsidRPr="002B2A18">
        <w:rPr>
          <w:rFonts w:ascii="Times New Roman" w:hAnsi="Times New Roman" w:cs="Times New Roman"/>
          <w:b/>
          <w:sz w:val="24"/>
          <w:szCs w:val="24"/>
        </w:rPr>
        <w:t>мьи</w:t>
      </w:r>
      <w:r w:rsidRPr="002B2A18">
        <w:rPr>
          <w:rFonts w:ascii="Times New Roman" w:hAnsi="Times New Roman" w:cs="Times New Roman"/>
          <w:sz w:val="24"/>
          <w:szCs w:val="24"/>
        </w:rPr>
        <w:t>.</w:t>
      </w:r>
    </w:p>
    <w:p w:rsidR="009E4610" w:rsidRPr="002B2A18" w:rsidRDefault="009E4610" w:rsidP="00EC65D8">
      <w:pPr>
        <w:shd w:val="clear" w:color="auto" w:fill="FFFFFF"/>
        <w:spacing w:line="240" w:lineRule="auto"/>
        <w:ind w:right="73" w:firstLine="142"/>
        <w:jc w:val="both"/>
        <w:rPr>
          <w:rFonts w:ascii="Times New Roman" w:hAnsi="Times New Roman" w:cs="Times New Roman"/>
          <w:sz w:val="24"/>
          <w:szCs w:val="24"/>
        </w:rPr>
      </w:pPr>
      <w:r w:rsidRPr="002B2A18">
        <w:rPr>
          <w:rFonts w:ascii="Times New Roman" w:hAnsi="Times New Roman" w:cs="Times New Roman"/>
          <w:spacing w:val="-5"/>
          <w:sz w:val="24"/>
          <w:szCs w:val="24"/>
        </w:rPr>
        <w:t xml:space="preserve">Учебная нагрузка и режим занятий обучающихся определяются в </w:t>
      </w:r>
      <w:r w:rsidRPr="002B2A18">
        <w:rPr>
          <w:rFonts w:ascii="Times New Roman" w:hAnsi="Times New Roman" w:cs="Times New Roman"/>
          <w:sz w:val="24"/>
          <w:szCs w:val="24"/>
        </w:rPr>
        <w:t>соответствии с действующими санитарными нормами.</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Основная образовательная программа начального общего образования МБОУ </w:t>
      </w:r>
      <w:proofErr w:type="spellStart"/>
      <w:r w:rsidR="00EC65D8" w:rsidRPr="002B2A18">
        <w:rPr>
          <w:rFonts w:ascii="Times New Roman" w:hAnsi="Times New Roman" w:cs="Times New Roman"/>
          <w:sz w:val="24"/>
          <w:szCs w:val="24"/>
        </w:rPr>
        <w:t>Мининской</w:t>
      </w:r>
      <w:proofErr w:type="spellEnd"/>
      <w:r w:rsidR="00EC65D8"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СОШ </w:t>
      </w:r>
      <w:r w:rsidRPr="002B2A18">
        <w:rPr>
          <w:rFonts w:ascii="Times New Roman" w:hAnsi="Times New Roman" w:cs="Times New Roman"/>
          <w:b/>
          <w:sz w:val="24"/>
          <w:szCs w:val="24"/>
        </w:rPr>
        <w:t>предусматривает:</w:t>
      </w:r>
      <w:r w:rsidRPr="002B2A18">
        <w:rPr>
          <w:rFonts w:ascii="Times New Roman" w:hAnsi="Times New Roman" w:cs="Times New Roman"/>
          <w:sz w:val="24"/>
          <w:szCs w:val="24"/>
        </w:rPr>
        <w:t xml:space="preserve"> </w:t>
      </w:r>
    </w:p>
    <w:p w:rsidR="009E4610" w:rsidRPr="002B2A18" w:rsidRDefault="009E4610" w:rsidP="00F92552">
      <w:pPr>
        <w:pStyle w:val="a3"/>
        <w:numPr>
          <w:ilvl w:val="1"/>
          <w:numId w:val="16"/>
        </w:numPr>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достижение планируемых результатов освоения основной образовательной программы начал</w:t>
      </w:r>
      <w:r w:rsidRPr="002B2A18">
        <w:rPr>
          <w:rFonts w:ascii="Times New Roman" w:hAnsi="Times New Roman" w:cs="Times New Roman"/>
          <w:sz w:val="24"/>
          <w:szCs w:val="24"/>
        </w:rPr>
        <w:t>ь</w:t>
      </w:r>
      <w:r w:rsidRPr="002B2A18">
        <w:rPr>
          <w:rFonts w:ascii="Times New Roman" w:hAnsi="Times New Roman" w:cs="Times New Roman"/>
          <w:sz w:val="24"/>
          <w:szCs w:val="24"/>
        </w:rPr>
        <w:t>ного общего образования всеми обучающимися, в том числе детьми с ограниченными возмо</w:t>
      </w:r>
      <w:r w:rsidRPr="002B2A18">
        <w:rPr>
          <w:rFonts w:ascii="Times New Roman" w:hAnsi="Times New Roman" w:cs="Times New Roman"/>
          <w:sz w:val="24"/>
          <w:szCs w:val="24"/>
        </w:rPr>
        <w:t>ж</w:t>
      </w:r>
      <w:r w:rsidRPr="002B2A18">
        <w:rPr>
          <w:rFonts w:ascii="Times New Roman" w:hAnsi="Times New Roman" w:cs="Times New Roman"/>
          <w:sz w:val="24"/>
          <w:szCs w:val="24"/>
        </w:rPr>
        <w:t>ностями здоровья;</w:t>
      </w:r>
    </w:p>
    <w:p w:rsidR="009E4610" w:rsidRPr="002B2A18" w:rsidRDefault="009E4610" w:rsidP="00F92552">
      <w:pPr>
        <w:pStyle w:val="a3"/>
        <w:numPr>
          <w:ilvl w:val="1"/>
          <w:numId w:val="16"/>
        </w:numPr>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9E4610" w:rsidRPr="002B2A18" w:rsidRDefault="009E4610" w:rsidP="00F92552">
      <w:pPr>
        <w:pStyle w:val="a3"/>
        <w:numPr>
          <w:ilvl w:val="1"/>
          <w:numId w:val="16"/>
        </w:numPr>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9E4610" w:rsidRPr="002B2A18" w:rsidRDefault="009E4610" w:rsidP="00F92552">
      <w:pPr>
        <w:pStyle w:val="a3"/>
        <w:numPr>
          <w:ilvl w:val="1"/>
          <w:numId w:val="16"/>
        </w:numPr>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2B2A18">
        <w:rPr>
          <w:rFonts w:ascii="Times New Roman" w:hAnsi="Times New Roman" w:cs="Times New Roman"/>
          <w:sz w:val="24"/>
          <w:szCs w:val="24"/>
        </w:rPr>
        <w:t>внутришкольной</w:t>
      </w:r>
      <w:proofErr w:type="spellEnd"/>
      <w:r w:rsidRPr="002B2A18">
        <w:rPr>
          <w:rFonts w:ascii="Times New Roman" w:hAnsi="Times New Roman" w:cs="Times New Roman"/>
          <w:sz w:val="24"/>
          <w:szCs w:val="24"/>
        </w:rPr>
        <w:t xml:space="preserve"> социальной среды;</w:t>
      </w:r>
    </w:p>
    <w:p w:rsidR="009E4610" w:rsidRPr="002B2A18" w:rsidRDefault="009E4610" w:rsidP="00F92552">
      <w:pPr>
        <w:pStyle w:val="a3"/>
        <w:numPr>
          <w:ilvl w:val="1"/>
          <w:numId w:val="16"/>
        </w:numPr>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lastRenderedPageBreak/>
        <w:t xml:space="preserve">использование в образовательном процессе современных образовательных технологий </w:t>
      </w:r>
      <w:proofErr w:type="spellStart"/>
      <w:r w:rsidRPr="002B2A18">
        <w:rPr>
          <w:rFonts w:ascii="Times New Roman" w:hAnsi="Times New Roman" w:cs="Times New Roman"/>
          <w:sz w:val="24"/>
          <w:szCs w:val="24"/>
        </w:rPr>
        <w:t>де</w:t>
      </w:r>
      <w:r w:rsidRPr="002B2A18">
        <w:rPr>
          <w:rFonts w:ascii="Times New Roman" w:hAnsi="Times New Roman" w:cs="Times New Roman"/>
          <w:sz w:val="24"/>
          <w:szCs w:val="24"/>
        </w:rPr>
        <w:t>я</w:t>
      </w:r>
      <w:r w:rsidRPr="002B2A18">
        <w:rPr>
          <w:rFonts w:ascii="Times New Roman" w:hAnsi="Times New Roman" w:cs="Times New Roman"/>
          <w:sz w:val="24"/>
          <w:szCs w:val="24"/>
        </w:rPr>
        <w:t>тельностного</w:t>
      </w:r>
      <w:proofErr w:type="spellEnd"/>
      <w:r w:rsidRPr="002B2A18">
        <w:rPr>
          <w:rFonts w:ascii="Times New Roman" w:hAnsi="Times New Roman" w:cs="Times New Roman"/>
          <w:sz w:val="24"/>
          <w:szCs w:val="24"/>
        </w:rPr>
        <w:t xml:space="preserve"> типа;</w:t>
      </w:r>
    </w:p>
    <w:p w:rsidR="009E4610" w:rsidRPr="002B2A18" w:rsidRDefault="009E4610" w:rsidP="00F92552">
      <w:pPr>
        <w:pStyle w:val="a3"/>
        <w:numPr>
          <w:ilvl w:val="1"/>
          <w:numId w:val="16"/>
        </w:numPr>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возможность эффективной самостоятельной работы обучающихся при поддержке педагогич</w:t>
      </w:r>
      <w:r w:rsidRPr="002B2A18">
        <w:rPr>
          <w:rFonts w:ascii="Times New Roman" w:hAnsi="Times New Roman" w:cs="Times New Roman"/>
          <w:sz w:val="24"/>
          <w:szCs w:val="24"/>
        </w:rPr>
        <w:t>е</w:t>
      </w:r>
      <w:r w:rsidRPr="002B2A18">
        <w:rPr>
          <w:rFonts w:ascii="Times New Roman" w:hAnsi="Times New Roman" w:cs="Times New Roman"/>
          <w:sz w:val="24"/>
          <w:szCs w:val="24"/>
        </w:rPr>
        <w:t>ских работников;</w:t>
      </w:r>
    </w:p>
    <w:p w:rsidR="009E4610" w:rsidRPr="002B2A18" w:rsidRDefault="009E4610" w:rsidP="00F92552">
      <w:pPr>
        <w:pStyle w:val="a3"/>
        <w:numPr>
          <w:ilvl w:val="1"/>
          <w:numId w:val="16"/>
        </w:numPr>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 xml:space="preserve">включение </w:t>
      </w:r>
      <w:proofErr w:type="gramStart"/>
      <w:r w:rsidRPr="002B2A18">
        <w:rPr>
          <w:rFonts w:ascii="Times New Roman" w:hAnsi="Times New Roman" w:cs="Times New Roman"/>
          <w:sz w:val="24"/>
          <w:szCs w:val="24"/>
        </w:rPr>
        <w:t>обучающихся</w:t>
      </w:r>
      <w:proofErr w:type="gramEnd"/>
      <w:r w:rsidRPr="002B2A18">
        <w:rPr>
          <w:rFonts w:ascii="Times New Roman" w:hAnsi="Times New Roman" w:cs="Times New Roman"/>
          <w:sz w:val="24"/>
          <w:szCs w:val="24"/>
        </w:rPr>
        <w:t xml:space="preserve"> в процессы познания и преобразования внешкольной социальной среды (населённого пункта, района, края) для приобретения опыта реального управления и действия.</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t xml:space="preserve">    Разработка образовательной программы</w:t>
      </w:r>
      <w:r w:rsidRPr="002B2A18">
        <w:rPr>
          <w:rFonts w:ascii="Times New Roman" w:hAnsi="Times New Roman" w:cs="Times New Roman"/>
          <w:sz w:val="24"/>
          <w:szCs w:val="24"/>
        </w:rPr>
        <w:t xml:space="preserve"> осуществлялась коллегиально с привлечением о</w:t>
      </w:r>
      <w:r w:rsidRPr="002B2A18">
        <w:rPr>
          <w:rFonts w:ascii="Times New Roman" w:hAnsi="Times New Roman" w:cs="Times New Roman"/>
          <w:sz w:val="24"/>
          <w:szCs w:val="24"/>
        </w:rPr>
        <w:t>р</w:t>
      </w:r>
      <w:r w:rsidRPr="002B2A18">
        <w:rPr>
          <w:rFonts w:ascii="Times New Roman" w:hAnsi="Times New Roman" w:cs="Times New Roman"/>
          <w:sz w:val="24"/>
          <w:szCs w:val="24"/>
        </w:rPr>
        <w:t>ганов самоуправления и родительской общественности.</w:t>
      </w:r>
    </w:p>
    <w:p w:rsidR="009E4610" w:rsidRPr="002B2A18" w:rsidRDefault="009E4610" w:rsidP="00EC65D8">
      <w:pPr>
        <w:spacing w:line="240" w:lineRule="auto"/>
        <w:ind w:right="73" w:firstLine="426"/>
        <w:jc w:val="both"/>
        <w:rPr>
          <w:rFonts w:ascii="Times New Roman" w:hAnsi="Times New Roman" w:cs="Times New Roman"/>
          <w:sz w:val="24"/>
          <w:szCs w:val="24"/>
        </w:rPr>
      </w:pPr>
      <w:r w:rsidRPr="002B2A18">
        <w:rPr>
          <w:rFonts w:ascii="Times New Roman" w:hAnsi="Times New Roman" w:cs="Times New Roman"/>
          <w:sz w:val="24"/>
          <w:szCs w:val="24"/>
        </w:rPr>
        <w:t xml:space="preserve">Образовательная среда </w:t>
      </w:r>
      <w:r w:rsidRPr="002B2A18">
        <w:rPr>
          <w:rFonts w:ascii="Times New Roman" w:hAnsi="Times New Roman" w:cs="Times New Roman"/>
          <w:sz w:val="24"/>
          <w:szCs w:val="24"/>
          <w:u w:val="single"/>
        </w:rPr>
        <w:t xml:space="preserve">МБОУ </w:t>
      </w:r>
      <w:proofErr w:type="spellStart"/>
      <w:r w:rsidR="00EC65D8" w:rsidRPr="002B2A18">
        <w:rPr>
          <w:rFonts w:ascii="Times New Roman" w:hAnsi="Times New Roman" w:cs="Times New Roman"/>
          <w:sz w:val="24"/>
          <w:szCs w:val="24"/>
          <w:u w:val="single"/>
        </w:rPr>
        <w:t>Мининской</w:t>
      </w:r>
      <w:proofErr w:type="spellEnd"/>
      <w:r w:rsidR="00EC65D8" w:rsidRPr="002B2A18">
        <w:rPr>
          <w:rFonts w:ascii="Times New Roman" w:hAnsi="Times New Roman" w:cs="Times New Roman"/>
          <w:sz w:val="24"/>
          <w:szCs w:val="24"/>
          <w:u w:val="single"/>
        </w:rPr>
        <w:t xml:space="preserve"> </w:t>
      </w:r>
      <w:r w:rsidRPr="002B2A18">
        <w:rPr>
          <w:rFonts w:ascii="Times New Roman" w:hAnsi="Times New Roman" w:cs="Times New Roman"/>
          <w:sz w:val="24"/>
          <w:szCs w:val="24"/>
          <w:u w:val="single"/>
        </w:rPr>
        <w:t xml:space="preserve">СОШ </w:t>
      </w:r>
      <w:r w:rsidRPr="002B2A18">
        <w:rPr>
          <w:rFonts w:ascii="Times New Roman" w:hAnsi="Times New Roman" w:cs="Times New Roman"/>
          <w:sz w:val="24"/>
          <w:szCs w:val="24"/>
        </w:rPr>
        <w:t xml:space="preserve">представляет собой сетевое взаимодействие следующих компонентов: </w:t>
      </w:r>
    </w:p>
    <w:p w:rsidR="00EC65D8" w:rsidRPr="002B2A18" w:rsidRDefault="00EC65D8" w:rsidP="00F92552">
      <w:pPr>
        <w:pStyle w:val="a3"/>
        <w:numPr>
          <w:ilvl w:val="0"/>
          <w:numId w:val="17"/>
        </w:numPr>
        <w:tabs>
          <w:tab w:val="left" w:pos="426"/>
        </w:tabs>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библиотека; </w:t>
      </w:r>
    </w:p>
    <w:p w:rsidR="009E4610" w:rsidRPr="002B2A18" w:rsidRDefault="00EC65D8" w:rsidP="00F92552">
      <w:pPr>
        <w:pStyle w:val="a3"/>
        <w:numPr>
          <w:ilvl w:val="0"/>
          <w:numId w:val="17"/>
        </w:numPr>
        <w:tabs>
          <w:tab w:val="left" w:pos="426"/>
        </w:tabs>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сельски</w:t>
      </w:r>
      <w:r w:rsidR="009E4610" w:rsidRPr="002B2A18">
        <w:rPr>
          <w:rFonts w:ascii="Times New Roman" w:hAnsi="Times New Roman" w:cs="Times New Roman"/>
          <w:sz w:val="24"/>
          <w:szCs w:val="24"/>
        </w:rPr>
        <w:t>й дом культуры.</w:t>
      </w:r>
    </w:p>
    <w:p w:rsidR="009E4610" w:rsidRPr="002B2A18" w:rsidRDefault="009E4610" w:rsidP="00EC65D8">
      <w:pPr>
        <w:spacing w:line="240" w:lineRule="auto"/>
        <w:ind w:right="73" w:firstLine="900"/>
        <w:jc w:val="both"/>
        <w:rPr>
          <w:rFonts w:ascii="Times New Roman" w:hAnsi="Times New Roman" w:cs="Times New Roman"/>
          <w:sz w:val="24"/>
          <w:szCs w:val="24"/>
        </w:rPr>
      </w:pPr>
      <w:r w:rsidRPr="002B2A18">
        <w:rPr>
          <w:rFonts w:ascii="Times New Roman" w:hAnsi="Times New Roman" w:cs="Times New Roman"/>
          <w:b/>
          <w:sz w:val="24"/>
          <w:szCs w:val="24"/>
        </w:rPr>
        <w:t>Режим работы ОУ:</w:t>
      </w:r>
      <w:r w:rsidRPr="002B2A18">
        <w:rPr>
          <w:rFonts w:ascii="Times New Roman" w:hAnsi="Times New Roman" w:cs="Times New Roman"/>
          <w:sz w:val="24"/>
          <w:szCs w:val="24"/>
        </w:rPr>
        <w:t xml:space="preserve"> </w:t>
      </w:r>
    </w:p>
    <w:p w:rsidR="009E4610" w:rsidRPr="002B2A18" w:rsidRDefault="009E4610" w:rsidP="00EC65D8">
      <w:pPr>
        <w:spacing w:line="240" w:lineRule="auto"/>
        <w:ind w:right="73" w:firstLine="180"/>
        <w:jc w:val="both"/>
        <w:rPr>
          <w:rFonts w:ascii="Times New Roman" w:hAnsi="Times New Roman" w:cs="Times New Roman"/>
          <w:sz w:val="24"/>
          <w:szCs w:val="24"/>
        </w:rPr>
      </w:pPr>
      <w:r w:rsidRPr="002B2A18">
        <w:rPr>
          <w:rFonts w:ascii="Times New Roman" w:hAnsi="Times New Roman" w:cs="Times New Roman"/>
          <w:sz w:val="24"/>
          <w:szCs w:val="24"/>
        </w:rPr>
        <w:t>Занятия ведутся в две смены.</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Начало занятий в школе  - в 9 часов </w:t>
      </w:r>
      <w:r w:rsidR="00EC65D8" w:rsidRPr="002B2A18">
        <w:rPr>
          <w:rFonts w:ascii="Times New Roman" w:hAnsi="Times New Roman" w:cs="Times New Roman"/>
          <w:sz w:val="24"/>
          <w:szCs w:val="24"/>
        </w:rPr>
        <w:t>00</w:t>
      </w:r>
      <w:r w:rsidRPr="002B2A18">
        <w:rPr>
          <w:rFonts w:ascii="Times New Roman" w:hAnsi="Times New Roman" w:cs="Times New Roman"/>
          <w:sz w:val="24"/>
          <w:szCs w:val="24"/>
        </w:rPr>
        <w:t xml:space="preserve"> минут.</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Продолжительность уроков: </w:t>
      </w:r>
    </w:p>
    <w:p w:rsidR="009E4610" w:rsidRPr="002B2A18" w:rsidRDefault="009E4610" w:rsidP="00EC65D8">
      <w:pPr>
        <w:spacing w:line="240" w:lineRule="auto"/>
        <w:ind w:right="73"/>
        <w:jc w:val="both"/>
        <w:rPr>
          <w:rFonts w:ascii="Times New Roman" w:hAnsi="Times New Roman" w:cs="Times New Roman"/>
          <w:sz w:val="24"/>
          <w:szCs w:val="24"/>
        </w:rPr>
      </w:pPr>
      <w:proofErr w:type="gramStart"/>
      <w:r w:rsidRPr="002B2A18">
        <w:rPr>
          <w:rFonts w:ascii="Times New Roman" w:hAnsi="Times New Roman" w:cs="Times New Roman"/>
          <w:sz w:val="24"/>
          <w:szCs w:val="24"/>
        </w:rPr>
        <w:t>в 1-ом классе:  сентябрь - октябрь  по 35 минут (3 урока),  ноябрь - декабрь по 35 минут (4 урока), январь – май по 45 минут (4 урока);  в остальных классах – по  45 минут.</w:t>
      </w:r>
      <w:proofErr w:type="gramEnd"/>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Продолжительность перемен составляет: после 1, 4, 5 уроков – 10 минут, после 2, 3 уроков  - </w:t>
      </w:r>
      <w:r w:rsidR="00EC65D8" w:rsidRPr="002B2A18">
        <w:rPr>
          <w:rFonts w:ascii="Times New Roman" w:hAnsi="Times New Roman" w:cs="Times New Roman"/>
          <w:sz w:val="24"/>
          <w:szCs w:val="24"/>
        </w:rPr>
        <w:t>15</w:t>
      </w:r>
      <w:r w:rsidRPr="002B2A18">
        <w:rPr>
          <w:rFonts w:ascii="Times New Roman" w:hAnsi="Times New Roman" w:cs="Times New Roman"/>
          <w:sz w:val="24"/>
          <w:szCs w:val="24"/>
        </w:rPr>
        <w:t xml:space="preserve"> минут.</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Творческие достижения обучающихся и учителей:  </w:t>
      </w:r>
      <w:r w:rsidRPr="002B2A18">
        <w:rPr>
          <w:rFonts w:ascii="Times New Roman" w:hAnsi="Times New Roman" w:cs="Times New Roman"/>
          <w:i/>
          <w:sz w:val="24"/>
          <w:szCs w:val="24"/>
          <w:u w:val="single"/>
        </w:rPr>
        <w:t>участие обучающихся в районных, краевых и всероссийских конкурсах; учителей – в РМО учителей начальных классов.</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Традиции ОУ: </w:t>
      </w:r>
      <w:proofErr w:type="gramStart"/>
      <w:r w:rsidRPr="002B2A18">
        <w:rPr>
          <w:rFonts w:ascii="Times New Roman" w:hAnsi="Times New Roman" w:cs="Times New Roman"/>
          <w:sz w:val="24"/>
          <w:szCs w:val="24"/>
        </w:rPr>
        <w:t>«День Знаний», «</w:t>
      </w:r>
      <w:r w:rsidR="00EC65D8" w:rsidRPr="002B2A18">
        <w:rPr>
          <w:rFonts w:ascii="Times New Roman" w:hAnsi="Times New Roman" w:cs="Times New Roman"/>
          <w:sz w:val="24"/>
          <w:szCs w:val="24"/>
        </w:rPr>
        <w:t>День здоровья</w:t>
      </w:r>
      <w:r w:rsidRPr="002B2A18">
        <w:rPr>
          <w:rFonts w:ascii="Times New Roman" w:hAnsi="Times New Roman" w:cs="Times New Roman"/>
          <w:sz w:val="24"/>
          <w:szCs w:val="24"/>
        </w:rPr>
        <w:t xml:space="preserve">», </w:t>
      </w:r>
      <w:r w:rsidR="00EC65D8" w:rsidRPr="002B2A18">
        <w:rPr>
          <w:rFonts w:ascii="Times New Roman" w:hAnsi="Times New Roman" w:cs="Times New Roman"/>
          <w:sz w:val="24"/>
          <w:szCs w:val="24"/>
        </w:rPr>
        <w:t xml:space="preserve"> «Стартуют все!», </w:t>
      </w:r>
      <w:r w:rsidRPr="002B2A18">
        <w:rPr>
          <w:rFonts w:ascii="Times New Roman" w:hAnsi="Times New Roman" w:cs="Times New Roman"/>
          <w:sz w:val="24"/>
          <w:szCs w:val="24"/>
        </w:rPr>
        <w:t xml:space="preserve">«День Учителя», «День </w:t>
      </w:r>
      <w:r w:rsidR="00EC65D8" w:rsidRPr="002B2A18">
        <w:rPr>
          <w:rFonts w:ascii="Times New Roman" w:hAnsi="Times New Roman" w:cs="Times New Roman"/>
          <w:sz w:val="24"/>
          <w:szCs w:val="24"/>
        </w:rPr>
        <w:t>ро</w:t>
      </w:r>
      <w:r w:rsidR="00EC65D8" w:rsidRPr="002B2A18">
        <w:rPr>
          <w:rFonts w:ascii="Times New Roman" w:hAnsi="Times New Roman" w:cs="Times New Roman"/>
          <w:sz w:val="24"/>
          <w:szCs w:val="24"/>
        </w:rPr>
        <w:t>ж</w:t>
      </w:r>
      <w:r w:rsidR="00EC65D8" w:rsidRPr="002B2A18">
        <w:rPr>
          <w:rFonts w:ascii="Times New Roman" w:hAnsi="Times New Roman" w:cs="Times New Roman"/>
          <w:sz w:val="24"/>
          <w:szCs w:val="24"/>
        </w:rPr>
        <w:t>дения школы</w:t>
      </w:r>
      <w:r w:rsidRPr="002B2A18">
        <w:rPr>
          <w:rFonts w:ascii="Times New Roman" w:hAnsi="Times New Roman" w:cs="Times New Roman"/>
          <w:sz w:val="24"/>
          <w:szCs w:val="24"/>
        </w:rPr>
        <w:t xml:space="preserve">», </w:t>
      </w:r>
      <w:r w:rsidR="00EC65D8" w:rsidRPr="002B2A18">
        <w:rPr>
          <w:rFonts w:ascii="Times New Roman" w:hAnsi="Times New Roman" w:cs="Times New Roman"/>
          <w:sz w:val="24"/>
          <w:szCs w:val="24"/>
        </w:rPr>
        <w:t xml:space="preserve">«Посвящение в первоклассники», «Посвящение в пятиклассники», </w:t>
      </w:r>
      <w:r w:rsidRPr="002B2A18">
        <w:rPr>
          <w:rFonts w:ascii="Times New Roman" w:hAnsi="Times New Roman" w:cs="Times New Roman"/>
          <w:sz w:val="24"/>
          <w:szCs w:val="24"/>
        </w:rPr>
        <w:t>«Новогодн</w:t>
      </w:r>
      <w:r w:rsidR="00EC65D8" w:rsidRPr="002B2A18">
        <w:rPr>
          <w:rFonts w:ascii="Times New Roman" w:hAnsi="Times New Roman" w:cs="Times New Roman"/>
          <w:sz w:val="24"/>
          <w:szCs w:val="24"/>
        </w:rPr>
        <w:t>ее</w:t>
      </w:r>
      <w:r w:rsidRPr="002B2A18">
        <w:rPr>
          <w:rFonts w:ascii="Times New Roman" w:hAnsi="Times New Roman" w:cs="Times New Roman"/>
          <w:sz w:val="24"/>
          <w:szCs w:val="24"/>
        </w:rPr>
        <w:t xml:space="preserve"> </w:t>
      </w:r>
      <w:r w:rsidR="00EC65D8" w:rsidRPr="002B2A18">
        <w:rPr>
          <w:rFonts w:ascii="Times New Roman" w:hAnsi="Times New Roman" w:cs="Times New Roman"/>
          <w:sz w:val="24"/>
          <w:szCs w:val="24"/>
        </w:rPr>
        <w:t>представление</w:t>
      </w:r>
      <w:r w:rsidRPr="002B2A18">
        <w:rPr>
          <w:rFonts w:ascii="Times New Roman" w:hAnsi="Times New Roman" w:cs="Times New Roman"/>
          <w:sz w:val="24"/>
          <w:szCs w:val="24"/>
        </w:rPr>
        <w:t>»,</w:t>
      </w:r>
      <w:r w:rsidR="00EC65D8" w:rsidRPr="002B2A18">
        <w:rPr>
          <w:rFonts w:ascii="Times New Roman" w:hAnsi="Times New Roman" w:cs="Times New Roman"/>
          <w:sz w:val="24"/>
          <w:szCs w:val="24"/>
        </w:rPr>
        <w:t xml:space="preserve"> «Праздник песни и строя», «8 Марта – день торжественный», «День ученика»,  </w:t>
      </w:r>
      <w:r w:rsidRPr="002B2A18">
        <w:rPr>
          <w:rFonts w:ascii="Times New Roman" w:hAnsi="Times New Roman" w:cs="Times New Roman"/>
          <w:sz w:val="24"/>
          <w:szCs w:val="24"/>
        </w:rPr>
        <w:t xml:space="preserve"> «День Победы», «</w:t>
      </w:r>
      <w:r w:rsidR="00EC65D8" w:rsidRPr="002B2A18">
        <w:rPr>
          <w:rFonts w:ascii="Times New Roman" w:hAnsi="Times New Roman" w:cs="Times New Roman"/>
          <w:sz w:val="24"/>
          <w:szCs w:val="24"/>
        </w:rPr>
        <w:t>Последний звонок</w:t>
      </w:r>
      <w:r w:rsidRPr="002B2A18">
        <w:rPr>
          <w:rFonts w:ascii="Times New Roman" w:hAnsi="Times New Roman" w:cs="Times New Roman"/>
          <w:sz w:val="24"/>
          <w:szCs w:val="24"/>
        </w:rPr>
        <w:t>»</w:t>
      </w:r>
      <w:r w:rsidR="00EC65D8" w:rsidRPr="002B2A18">
        <w:rPr>
          <w:rFonts w:ascii="Times New Roman" w:hAnsi="Times New Roman" w:cs="Times New Roman"/>
          <w:sz w:val="24"/>
          <w:szCs w:val="24"/>
        </w:rPr>
        <w:t>.</w:t>
      </w:r>
      <w:r w:rsidRPr="002B2A18">
        <w:rPr>
          <w:rFonts w:ascii="Times New Roman" w:hAnsi="Times New Roman" w:cs="Times New Roman"/>
          <w:sz w:val="24"/>
          <w:szCs w:val="24"/>
        </w:rPr>
        <w:t xml:space="preserve"> </w:t>
      </w:r>
      <w:proofErr w:type="gramEnd"/>
    </w:p>
    <w:p w:rsidR="009E4610" w:rsidRPr="002B2A18" w:rsidRDefault="009E4610" w:rsidP="00EC65D8">
      <w:pPr>
        <w:shd w:val="clear" w:color="auto" w:fill="FFFFFF"/>
        <w:autoSpaceDE w:val="0"/>
        <w:autoSpaceDN w:val="0"/>
        <w:adjustRightInd w:val="0"/>
        <w:spacing w:line="240" w:lineRule="auto"/>
        <w:ind w:right="73"/>
        <w:jc w:val="both"/>
        <w:rPr>
          <w:rFonts w:ascii="Times New Roman" w:hAnsi="Times New Roman" w:cs="Times New Roman"/>
          <w:b/>
          <w:sz w:val="24"/>
          <w:szCs w:val="24"/>
          <w:u w:val="single"/>
        </w:rPr>
      </w:pPr>
      <w:r w:rsidRPr="002B2A18">
        <w:rPr>
          <w:rFonts w:ascii="Times New Roman" w:hAnsi="Times New Roman" w:cs="Times New Roman"/>
          <w:sz w:val="24"/>
          <w:szCs w:val="24"/>
        </w:rPr>
        <w:t xml:space="preserve">         </w:t>
      </w:r>
      <w:r w:rsidRPr="002B2A18">
        <w:rPr>
          <w:rFonts w:ascii="Times New Roman" w:hAnsi="Times New Roman" w:cs="Times New Roman"/>
          <w:b/>
          <w:sz w:val="24"/>
          <w:szCs w:val="24"/>
          <w:u w:val="single"/>
        </w:rPr>
        <w:t>Общие подходы к организации внеурочной деятельности</w:t>
      </w:r>
    </w:p>
    <w:p w:rsidR="009E4610" w:rsidRPr="002B2A18" w:rsidRDefault="009E4610" w:rsidP="00EC65D8">
      <w:pPr>
        <w:shd w:val="clear" w:color="auto" w:fill="FFFFFF"/>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w:t>
      </w:r>
      <w:proofErr w:type="gramStart"/>
      <w:r w:rsidRPr="002B2A18">
        <w:rPr>
          <w:rFonts w:ascii="Times New Roman" w:hAnsi="Times New Roman" w:cs="Times New Roman"/>
          <w:sz w:val="24"/>
          <w:szCs w:val="24"/>
        </w:rPr>
        <w:t>Внеурочная деятельность обучающихся ведется в целях формирования единого образовател</w:t>
      </w:r>
      <w:r w:rsidRPr="002B2A18">
        <w:rPr>
          <w:rFonts w:ascii="Times New Roman" w:hAnsi="Times New Roman" w:cs="Times New Roman"/>
          <w:sz w:val="24"/>
          <w:szCs w:val="24"/>
        </w:rPr>
        <w:t>ь</w:t>
      </w:r>
      <w:r w:rsidRPr="002B2A18">
        <w:rPr>
          <w:rFonts w:ascii="Times New Roman" w:hAnsi="Times New Roman" w:cs="Times New Roman"/>
          <w:sz w:val="24"/>
          <w:szCs w:val="24"/>
        </w:rPr>
        <w:t xml:space="preserve">ного пространства МБОУ </w:t>
      </w:r>
      <w:proofErr w:type="spellStart"/>
      <w:r w:rsidR="00EC65D8" w:rsidRPr="002B2A18">
        <w:rPr>
          <w:rFonts w:ascii="Times New Roman" w:hAnsi="Times New Roman" w:cs="Times New Roman"/>
          <w:sz w:val="24"/>
          <w:szCs w:val="24"/>
        </w:rPr>
        <w:t>Мининской</w:t>
      </w:r>
      <w:proofErr w:type="spellEnd"/>
      <w:r w:rsidR="00EC65D8"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СОШ  для повышения качества образования и реализации процесса становления личности в разнообразных развивающих средах и является равноправным, взаимодополняющим компонентом базового образования. </w:t>
      </w:r>
      <w:proofErr w:type="gramEnd"/>
    </w:p>
    <w:p w:rsidR="009E4610" w:rsidRPr="002B2A18" w:rsidRDefault="009E4610" w:rsidP="00EC65D8">
      <w:pPr>
        <w:spacing w:line="240" w:lineRule="auto"/>
        <w:ind w:right="73" w:firstLine="426"/>
        <w:jc w:val="both"/>
        <w:rPr>
          <w:rFonts w:ascii="Times New Roman" w:hAnsi="Times New Roman" w:cs="Times New Roman"/>
          <w:sz w:val="24"/>
          <w:szCs w:val="24"/>
        </w:rPr>
      </w:pPr>
      <w:r w:rsidRPr="002B2A18">
        <w:rPr>
          <w:rFonts w:ascii="Times New Roman" w:hAnsi="Times New Roman" w:cs="Times New Roman"/>
          <w:sz w:val="24"/>
          <w:szCs w:val="24"/>
        </w:rPr>
        <w:t xml:space="preserve">Внеурочная деятельность организуется на принципах </w:t>
      </w:r>
      <w:proofErr w:type="spellStart"/>
      <w:r w:rsidRPr="002B2A18">
        <w:rPr>
          <w:rFonts w:ascii="Times New Roman" w:hAnsi="Times New Roman" w:cs="Times New Roman"/>
          <w:sz w:val="24"/>
          <w:szCs w:val="24"/>
        </w:rPr>
        <w:t>природосообразности</w:t>
      </w:r>
      <w:proofErr w:type="spellEnd"/>
      <w:r w:rsidRPr="002B2A18">
        <w:rPr>
          <w:rFonts w:ascii="Times New Roman" w:hAnsi="Times New Roman" w:cs="Times New Roman"/>
          <w:sz w:val="24"/>
          <w:szCs w:val="24"/>
        </w:rPr>
        <w:t>,  гуманизма, д</w:t>
      </w:r>
      <w:r w:rsidRPr="002B2A18">
        <w:rPr>
          <w:rFonts w:ascii="Times New Roman" w:hAnsi="Times New Roman" w:cs="Times New Roman"/>
          <w:sz w:val="24"/>
          <w:szCs w:val="24"/>
        </w:rPr>
        <w:t>е</w:t>
      </w:r>
      <w:r w:rsidRPr="002B2A18">
        <w:rPr>
          <w:rFonts w:ascii="Times New Roman" w:hAnsi="Times New Roman" w:cs="Times New Roman"/>
          <w:sz w:val="24"/>
          <w:szCs w:val="24"/>
        </w:rPr>
        <w:t>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w:t>
      </w:r>
      <w:r w:rsidRPr="002B2A18">
        <w:rPr>
          <w:rFonts w:ascii="Times New Roman" w:hAnsi="Times New Roman" w:cs="Times New Roman"/>
          <w:sz w:val="24"/>
          <w:szCs w:val="24"/>
        </w:rPr>
        <w:t>ю</w:t>
      </w:r>
      <w:r w:rsidRPr="002B2A18">
        <w:rPr>
          <w:rFonts w:ascii="Times New Roman" w:hAnsi="Times New Roman" w:cs="Times New Roman"/>
          <w:sz w:val="24"/>
          <w:szCs w:val="24"/>
        </w:rPr>
        <w:t xml:space="preserve">щегося. </w:t>
      </w:r>
    </w:p>
    <w:p w:rsidR="009E4610" w:rsidRPr="002B2A18" w:rsidRDefault="009E4610" w:rsidP="00EC65D8">
      <w:pPr>
        <w:shd w:val="clear" w:color="auto" w:fill="FFFFFF"/>
        <w:autoSpaceDE w:val="0"/>
        <w:autoSpaceDN w:val="0"/>
        <w:adjustRightInd w:val="0"/>
        <w:spacing w:line="240" w:lineRule="auto"/>
        <w:ind w:right="73"/>
        <w:rPr>
          <w:rFonts w:ascii="Times New Roman" w:hAnsi="Times New Roman" w:cs="Times New Roman"/>
          <w:sz w:val="24"/>
          <w:szCs w:val="24"/>
        </w:rPr>
      </w:pPr>
      <w:r w:rsidRPr="002B2A18">
        <w:rPr>
          <w:rFonts w:ascii="Times New Roman" w:hAnsi="Times New Roman" w:cs="Times New Roman"/>
          <w:sz w:val="24"/>
          <w:szCs w:val="24"/>
        </w:rPr>
        <w:t>Внеурочная деятельность направлена на решение следующих задач:</w:t>
      </w:r>
    </w:p>
    <w:p w:rsidR="009E4610" w:rsidRPr="002B2A18" w:rsidRDefault="009E4610" w:rsidP="00F92552">
      <w:pPr>
        <w:pStyle w:val="a3"/>
        <w:numPr>
          <w:ilvl w:val="1"/>
          <w:numId w:val="16"/>
        </w:numPr>
        <w:shd w:val="clear" w:color="auto" w:fill="FFFFFF"/>
        <w:autoSpaceDE w:val="0"/>
        <w:autoSpaceDN w:val="0"/>
        <w:adjustRightInd w:val="0"/>
        <w:spacing w:line="240" w:lineRule="auto"/>
        <w:ind w:left="567" w:right="73"/>
        <w:rPr>
          <w:rFonts w:ascii="Times New Roman" w:hAnsi="Times New Roman" w:cs="Times New Roman"/>
          <w:sz w:val="24"/>
          <w:szCs w:val="24"/>
        </w:rPr>
      </w:pPr>
      <w:r w:rsidRPr="002B2A18">
        <w:rPr>
          <w:rFonts w:ascii="Times New Roman" w:hAnsi="Times New Roman" w:cs="Times New Roman"/>
          <w:sz w:val="24"/>
          <w:szCs w:val="24"/>
        </w:rPr>
        <w:t>способствовать благоприятной адаптации ребёнка в школе;</w:t>
      </w:r>
    </w:p>
    <w:p w:rsidR="009E4610" w:rsidRPr="002B2A18" w:rsidRDefault="009E4610" w:rsidP="00F92552">
      <w:pPr>
        <w:pStyle w:val="a3"/>
        <w:numPr>
          <w:ilvl w:val="1"/>
          <w:numId w:val="16"/>
        </w:numPr>
        <w:shd w:val="clear" w:color="auto" w:fill="FFFFFF"/>
        <w:autoSpaceDE w:val="0"/>
        <w:autoSpaceDN w:val="0"/>
        <w:adjustRightInd w:val="0"/>
        <w:spacing w:line="240" w:lineRule="auto"/>
        <w:ind w:left="567" w:right="73"/>
        <w:rPr>
          <w:rFonts w:ascii="Times New Roman" w:hAnsi="Times New Roman" w:cs="Times New Roman"/>
          <w:sz w:val="24"/>
          <w:szCs w:val="24"/>
        </w:rPr>
      </w:pPr>
      <w:r w:rsidRPr="002B2A18">
        <w:rPr>
          <w:rFonts w:ascii="Times New Roman" w:hAnsi="Times New Roman" w:cs="Times New Roman"/>
          <w:sz w:val="24"/>
          <w:szCs w:val="24"/>
        </w:rPr>
        <w:t xml:space="preserve">оптимизировать учебную нагрузку </w:t>
      </w:r>
      <w:proofErr w:type="gramStart"/>
      <w:r w:rsidRPr="002B2A18">
        <w:rPr>
          <w:rFonts w:ascii="Times New Roman" w:hAnsi="Times New Roman" w:cs="Times New Roman"/>
          <w:sz w:val="24"/>
          <w:szCs w:val="24"/>
        </w:rPr>
        <w:t>обучающихся</w:t>
      </w:r>
      <w:proofErr w:type="gramEnd"/>
      <w:r w:rsidRPr="002B2A18">
        <w:rPr>
          <w:rFonts w:ascii="Times New Roman" w:hAnsi="Times New Roman" w:cs="Times New Roman"/>
          <w:sz w:val="24"/>
          <w:szCs w:val="24"/>
        </w:rPr>
        <w:t>;</w:t>
      </w:r>
    </w:p>
    <w:p w:rsidR="009E4610" w:rsidRPr="002B2A18" w:rsidRDefault="009E4610" w:rsidP="00F92552">
      <w:pPr>
        <w:pStyle w:val="a3"/>
        <w:numPr>
          <w:ilvl w:val="1"/>
          <w:numId w:val="16"/>
        </w:numPr>
        <w:shd w:val="clear" w:color="auto" w:fill="FFFFFF"/>
        <w:autoSpaceDE w:val="0"/>
        <w:autoSpaceDN w:val="0"/>
        <w:adjustRightInd w:val="0"/>
        <w:spacing w:line="240" w:lineRule="auto"/>
        <w:ind w:left="567" w:right="73"/>
        <w:rPr>
          <w:rFonts w:ascii="Times New Roman" w:hAnsi="Times New Roman" w:cs="Times New Roman"/>
          <w:sz w:val="24"/>
          <w:szCs w:val="24"/>
        </w:rPr>
      </w:pPr>
      <w:r w:rsidRPr="002B2A18">
        <w:rPr>
          <w:rFonts w:ascii="Times New Roman" w:hAnsi="Times New Roman" w:cs="Times New Roman"/>
          <w:sz w:val="24"/>
          <w:szCs w:val="24"/>
        </w:rPr>
        <w:t>улучшить условия для развития ребёнка</w:t>
      </w:r>
    </w:p>
    <w:p w:rsidR="009E4610" w:rsidRPr="002B2A18" w:rsidRDefault="009E4610" w:rsidP="00EC65D8">
      <w:pPr>
        <w:tabs>
          <w:tab w:val="left" w:pos="1080"/>
          <w:tab w:val="num" w:pos="2340"/>
        </w:tabs>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При описании задач, выборе организационных и содержательных моделей, создании усл</w:t>
      </w:r>
      <w:r w:rsidRPr="002B2A18">
        <w:rPr>
          <w:rFonts w:ascii="Times New Roman" w:hAnsi="Times New Roman" w:cs="Times New Roman"/>
          <w:bCs/>
          <w:sz w:val="24"/>
          <w:szCs w:val="24"/>
        </w:rPr>
        <w:t>о</w:t>
      </w:r>
      <w:r w:rsidRPr="002B2A18">
        <w:rPr>
          <w:rFonts w:ascii="Times New Roman" w:hAnsi="Times New Roman" w:cs="Times New Roman"/>
          <w:bCs/>
          <w:sz w:val="24"/>
          <w:szCs w:val="24"/>
        </w:rPr>
        <w:t>вий, разработке программ реализации внеурочной деятельности Школа опиралась на методич</w:t>
      </w:r>
      <w:r w:rsidRPr="002B2A18">
        <w:rPr>
          <w:rFonts w:ascii="Times New Roman" w:hAnsi="Times New Roman" w:cs="Times New Roman"/>
          <w:bCs/>
          <w:sz w:val="24"/>
          <w:szCs w:val="24"/>
        </w:rPr>
        <w:t>е</w:t>
      </w:r>
      <w:r w:rsidRPr="002B2A18">
        <w:rPr>
          <w:rFonts w:ascii="Times New Roman" w:hAnsi="Times New Roman" w:cs="Times New Roman"/>
          <w:bCs/>
          <w:sz w:val="24"/>
          <w:szCs w:val="24"/>
        </w:rPr>
        <w:t xml:space="preserve">ские рекомендации Министерства образования и науки РФ (Письмо Министерства образования и </w:t>
      </w:r>
      <w:r w:rsidRPr="002B2A18">
        <w:rPr>
          <w:rFonts w:ascii="Times New Roman" w:hAnsi="Times New Roman" w:cs="Times New Roman"/>
          <w:bCs/>
          <w:sz w:val="24"/>
          <w:szCs w:val="24"/>
        </w:rPr>
        <w:lastRenderedPageBreak/>
        <w:t xml:space="preserve">науки Российской Федерации от 12 мая </w:t>
      </w:r>
      <w:smartTag w:uri="urn:schemas-microsoft-com:office:smarttags" w:element="metricconverter">
        <w:smartTagPr>
          <w:attr w:name="ProductID" w:val="2011 г"/>
        </w:smartTagPr>
        <w:r w:rsidRPr="002B2A18">
          <w:rPr>
            <w:rFonts w:ascii="Times New Roman" w:hAnsi="Times New Roman" w:cs="Times New Roman"/>
            <w:bCs/>
            <w:sz w:val="24"/>
            <w:szCs w:val="24"/>
          </w:rPr>
          <w:t>2011 г</w:t>
        </w:r>
      </w:smartTag>
      <w:r w:rsidRPr="002B2A18">
        <w:rPr>
          <w:rFonts w:ascii="Times New Roman" w:hAnsi="Times New Roman" w:cs="Times New Roman"/>
          <w:bCs/>
          <w:sz w:val="24"/>
          <w:szCs w:val="24"/>
        </w:rPr>
        <w:t>. № 03-296 «Об организации внеурочной деятел</w:t>
      </w:r>
      <w:r w:rsidRPr="002B2A18">
        <w:rPr>
          <w:rFonts w:ascii="Times New Roman" w:hAnsi="Times New Roman" w:cs="Times New Roman"/>
          <w:bCs/>
          <w:sz w:val="24"/>
          <w:szCs w:val="24"/>
        </w:rPr>
        <w:t>ь</w:t>
      </w:r>
      <w:r w:rsidRPr="002B2A18">
        <w:rPr>
          <w:rFonts w:ascii="Times New Roman" w:hAnsi="Times New Roman" w:cs="Times New Roman"/>
          <w:bCs/>
          <w:sz w:val="24"/>
          <w:szCs w:val="24"/>
        </w:rPr>
        <w:t>ности при введении Федерального образовательного стандарта общего образования»)</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 Охват всех направлений и видов не является обязательным. Подбор направлений, форм и видов деятельности должен обе</w:t>
      </w:r>
      <w:r w:rsidRPr="002B2A18">
        <w:rPr>
          <w:rFonts w:ascii="Times New Roman" w:hAnsi="Times New Roman" w:cs="Times New Roman"/>
          <w:sz w:val="24"/>
          <w:szCs w:val="24"/>
        </w:rPr>
        <w:t>с</w:t>
      </w:r>
      <w:r w:rsidRPr="002B2A18">
        <w:rPr>
          <w:rFonts w:ascii="Times New Roman" w:hAnsi="Times New Roman" w:cs="Times New Roman"/>
          <w:sz w:val="24"/>
          <w:szCs w:val="24"/>
        </w:rPr>
        <w:t>печить достижение планируемых результатов обучающихся в соответствии с основной образов</w:t>
      </w:r>
      <w:r w:rsidRPr="002B2A18">
        <w:rPr>
          <w:rFonts w:ascii="Times New Roman" w:hAnsi="Times New Roman" w:cs="Times New Roman"/>
          <w:sz w:val="24"/>
          <w:szCs w:val="24"/>
        </w:rPr>
        <w:t>а</w:t>
      </w:r>
      <w:r w:rsidRPr="002B2A18">
        <w:rPr>
          <w:rFonts w:ascii="Times New Roman" w:hAnsi="Times New Roman" w:cs="Times New Roman"/>
          <w:sz w:val="24"/>
          <w:szCs w:val="24"/>
        </w:rPr>
        <w:t xml:space="preserve">тельной программой начального общего образования Школы. </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Внеурочная деятельность организована  </w:t>
      </w:r>
    </w:p>
    <w:p w:rsidR="009E4610" w:rsidRPr="002B2A18" w:rsidRDefault="009E4610" w:rsidP="00F92552">
      <w:pPr>
        <w:numPr>
          <w:ilvl w:val="0"/>
          <w:numId w:val="14"/>
        </w:numPr>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по направлениям: духовно-нравственное, социальное, </w:t>
      </w:r>
      <w:proofErr w:type="spellStart"/>
      <w:r w:rsidRPr="002B2A18">
        <w:rPr>
          <w:rFonts w:ascii="Times New Roman" w:hAnsi="Times New Roman" w:cs="Times New Roman"/>
          <w:sz w:val="24"/>
          <w:szCs w:val="24"/>
        </w:rPr>
        <w:t>общеинтеллектуальное</w:t>
      </w:r>
      <w:proofErr w:type="spellEnd"/>
      <w:r w:rsidRPr="002B2A18">
        <w:rPr>
          <w:rFonts w:ascii="Times New Roman" w:hAnsi="Times New Roman" w:cs="Times New Roman"/>
          <w:sz w:val="24"/>
          <w:szCs w:val="24"/>
        </w:rPr>
        <w:t>, общекульту</w:t>
      </w:r>
      <w:r w:rsidRPr="002B2A18">
        <w:rPr>
          <w:rFonts w:ascii="Times New Roman" w:hAnsi="Times New Roman" w:cs="Times New Roman"/>
          <w:sz w:val="24"/>
          <w:szCs w:val="24"/>
        </w:rPr>
        <w:t>р</w:t>
      </w:r>
      <w:r w:rsidRPr="002B2A18">
        <w:rPr>
          <w:rFonts w:ascii="Times New Roman" w:hAnsi="Times New Roman" w:cs="Times New Roman"/>
          <w:sz w:val="24"/>
          <w:szCs w:val="24"/>
        </w:rPr>
        <w:t xml:space="preserve">ное, спортивно-оздоровительное. </w:t>
      </w:r>
    </w:p>
    <w:p w:rsidR="009E4610" w:rsidRPr="002B2A18" w:rsidRDefault="009E4610" w:rsidP="00F92552">
      <w:pPr>
        <w:numPr>
          <w:ilvl w:val="0"/>
          <w:numId w:val="13"/>
        </w:numPr>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по видам: игровая, познавательная, досугово-развлекательная деятельность (досуговое общ</w:t>
      </w:r>
      <w:r w:rsidRPr="002B2A18">
        <w:rPr>
          <w:rFonts w:ascii="Times New Roman" w:hAnsi="Times New Roman" w:cs="Times New Roman"/>
          <w:sz w:val="24"/>
          <w:szCs w:val="24"/>
        </w:rPr>
        <w:t>е</w:t>
      </w:r>
      <w:r w:rsidRPr="002B2A18">
        <w:rPr>
          <w:rFonts w:ascii="Times New Roman" w:hAnsi="Times New Roman" w:cs="Times New Roman"/>
          <w:sz w:val="24"/>
          <w:szCs w:val="24"/>
        </w:rPr>
        <w:t>ние), проблемно-ценностное общение; художественное творчество, социальное творчество (социальная преобразующая добровольческая деятельность); трудовая (производственная) де</w:t>
      </w:r>
      <w:r w:rsidRPr="002B2A18">
        <w:rPr>
          <w:rFonts w:ascii="Times New Roman" w:hAnsi="Times New Roman" w:cs="Times New Roman"/>
          <w:sz w:val="24"/>
          <w:szCs w:val="24"/>
        </w:rPr>
        <w:t>я</w:t>
      </w:r>
      <w:r w:rsidRPr="002B2A18">
        <w:rPr>
          <w:rFonts w:ascii="Times New Roman" w:hAnsi="Times New Roman" w:cs="Times New Roman"/>
          <w:sz w:val="24"/>
          <w:szCs w:val="24"/>
        </w:rPr>
        <w:t xml:space="preserve">тельность, спортивно-оздоровительная деятельность; туристско-краеведческая деятельность; </w:t>
      </w:r>
    </w:p>
    <w:p w:rsidR="009E4610" w:rsidRPr="002B2A18" w:rsidRDefault="009E4610" w:rsidP="00F92552">
      <w:pPr>
        <w:numPr>
          <w:ilvl w:val="0"/>
          <w:numId w:val="13"/>
        </w:numPr>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в формах: экскурсии, кружки, секции, олимпиады, конкурсы, соревнования, поисковые иссл</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дования через организацию деятельности обучающегося во взаимодействии со сверстниками, педагогами, родителями. </w:t>
      </w:r>
    </w:p>
    <w:p w:rsidR="001F4B98" w:rsidRPr="002B2A18" w:rsidRDefault="001F4B98" w:rsidP="00EC65D8">
      <w:pPr>
        <w:spacing w:line="240" w:lineRule="auto"/>
        <w:ind w:right="73"/>
        <w:jc w:val="center"/>
        <w:rPr>
          <w:rFonts w:ascii="Times New Roman" w:hAnsi="Times New Roman" w:cs="Times New Roman"/>
          <w:b/>
          <w:bCs/>
          <w:sz w:val="10"/>
          <w:szCs w:val="10"/>
        </w:rPr>
      </w:pPr>
    </w:p>
    <w:p w:rsidR="00901F0A" w:rsidRPr="002B2A18" w:rsidRDefault="00901F0A" w:rsidP="00EC65D8">
      <w:pPr>
        <w:spacing w:line="240" w:lineRule="auto"/>
        <w:ind w:right="73"/>
        <w:jc w:val="center"/>
        <w:rPr>
          <w:rFonts w:ascii="Times New Roman" w:hAnsi="Times New Roman" w:cs="Times New Roman"/>
          <w:b/>
          <w:bCs/>
          <w:sz w:val="24"/>
          <w:szCs w:val="24"/>
        </w:rPr>
      </w:pPr>
    </w:p>
    <w:p w:rsidR="009E4610" w:rsidRPr="002B2A18" w:rsidRDefault="009E4610" w:rsidP="00EC65D8">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bCs/>
          <w:sz w:val="24"/>
          <w:szCs w:val="24"/>
        </w:rPr>
        <w:t>Организация внеурочной деятельности</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План внеурочной деятельности разрабатывается и утверждается Школой самостоятельно.  </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Образовательные планы внеурочной деятельности могут быть различных типов: </w:t>
      </w:r>
    </w:p>
    <w:p w:rsidR="009E4610" w:rsidRPr="002B2A18" w:rsidRDefault="009E4610" w:rsidP="00F92552">
      <w:pPr>
        <w:pStyle w:val="a3"/>
        <w:numPr>
          <w:ilvl w:val="0"/>
          <w:numId w:val="18"/>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комплексные; </w:t>
      </w:r>
    </w:p>
    <w:p w:rsidR="009E4610" w:rsidRPr="002B2A18" w:rsidRDefault="009E4610" w:rsidP="00F92552">
      <w:pPr>
        <w:pStyle w:val="a3"/>
        <w:numPr>
          <w:ilvl w:val="0"/>
          <w:numId w:val="18"/>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тематические; </w:t>
      </w:r>
    </w:p>
    <w:p w:rsidR="009E4610" w:rsidRPr="002B2A18" w:rsidRDefault="009E4610" w:rsidP="00F92552">
      <w:pPr>
        <w:pStyle w:val="a3"/>
        <w:numPr>
          <w:ilvl w:val="0"/>
          <w:numId w:val="18"/>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ориентированные на достижение результатов; </w:t>
      </w:r>
    </w:p>
    <w:p w:rsidR="009E4610" w:rsidRPr="002B2A18" w:rsidRDefault="009E4610" w:rsidP="00F92552">
      <w:pPr>
        <w:pStyle w:val="a3"/>
        <w:numPr>
          <w:ilvl w:val="0"/>
          <w:numId w:val="18"/>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по конкретным видам внеурочной деятельности; </w:t>
      </w:r>
    </w:p>
    <w:p w:rsidR="009E4610" w:rsidRPr="002B2A18" w:rsidRDefault="009E4610" w:rsidP="00F92552">
      <w:pPr>
        <w:pStyle w:val="a3"/>
        <w:numPr>
          <w:ilvl w:val="0"/>
          <w:numId w:val="18"/>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индивидуальные. </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Структура планов внеурочной деятельности: </w:t>
      </w:r>
    </w:p>
    <w:p w:rsidR="009E4610" w:rsidRPr="002B2A18" w:rsidRDefault="009E4610" w:rsidP="00F92552">
      <w:pPr>
        <w:pStyle w:val="a3"/>
        <w:numPr>
          <w:ilvl w:val="0"/>
          <w:numId w:val="19"/>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пояснительная записка; </w:t>
      </w:r>
    </w:p>
    <w:p w:rsidR="009E4610" w:rsidRPr="002B2A18" w:rsidRDefault="009E4610" w:rsidP="00F92552">
      <w:pPr>
        <w:pStyle w:val="a3"/>
        <w:numPr>
          <w:ilvl w:val="0"/>
          <w:numId w:val="19"/>
        </w:numPr>
        <w:spacing w:line="240" w:lineRule="auto"/>
        <w:ind w:right="73"/>
        <w:jc w:val="both"/>
        <w:rPr>
          <w:rFonts w:ascii="Times New Roman" w:hAnsi="Times New Roman" w:cs="Times New Roman"/>
          <w:sz w:val="24"/>
          <w:szCs w:val="24"/>
        </w:rPr>
      </w:pPr>
      <w:proofErr w:type="spellStart"/>
      <w:r w:rsidRPr="002B2A18">
        <w:rPr>
          <w:rFonts w:ascii="Times New Roman" w:hAnsi="Times New Roman" w:cs="Times New Roman"/>
          <w:sz w:val="24"/>
          <w:szCs w:val="24"/>
        </w:rPr>
        <w:t>учебно</w:t>
      </w:r>
      <w:proofErr w:type="spellEnd"/>
      <w:r w:rsidRPr="002B2A18">
        <w:rPr>
          <w:rFonts w:ascii="Times New Roman" w:hAnsi="Times New Roman" w:cs="Times New Roman"/>
          <w:sz w:val="24"/>
          <w:szCs w:val="24"/>
        </w:rPr>
        <w:t xml:space="preserve"> – тематическое планирование (по годам обучения); </w:t>
      </w:r>
    </w:p>
    <w:p w:rsidR="009E4610" w:rsidRPr="002B2A18" w:rsidRDefault="009E4610" w:rsidP="00F92552">
      <w:pPr>
        <w:pStyle w:val="a3"/>
        <w:numPr>
          <w:ilvl w:val="0"/>
          <w:numId w:val="19"/>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показатели эффективности достижения панируемых результатов; </w:t>
      </w:r>
    </w:p>
    <w:p w:rsidR="009E4610" w:rsidRPr="002B2A18" w:rsidRDefault="009E4610" w:rsidP="00F92552">
      <w:pPr>
        <w:pStyle w:val="a3"/>
        <w:numPr>
          <w:ilvl w:val="0"/>
          <w:numId w:val="19"/>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планируемые результаты.</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Чередование учебной и внеурочной деятельности в рамках реализации основной образовател</w:t>
      </w:r>
      <w:r w:rsidRPr="002B2A18">
        <w:rPr>
          <w:rFonts w:ascii="Times New Roman" w:hAnsi="Times New Roman" w:cs="Times New Roman"/>
          <w:sz w:val="24"/>
          <w:szCs w:val="24"/>
        </w:rPr>
        <w:t>ь</w:t>
      </w:r>
      <w:r w:rsidRPr="002B2A18">
        <w:rPr>
          <w:rFonts w:ascii="Times New Roman" w:hAnsi="Times New Roman" w:cs="Times New Roman"/>
          <w:sz w:val="24"/>
          <w:szCs w:val="24"/>
        </w:rPr>
        <w:t xml:space="preserve">ной программы начального общего образования определяет Школа. </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Распределение времени на внеурочную деятельность по годам обучения определяет Школа .</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Занятия внеурочной деятельности проводятся учителями начальных классов Школы. </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Обучающиеся, их родители (законные представители) участвуют в выборе направлений и форм внеурочной деятельности. </w:t>
      </w:r>
    </w:p>
    <w:p w:rsidR="009E4610" w:rsidRPr="002B2A18" w:rsidRDefault="009E4610" w:rsidP="00EC65D8">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Учет занятости обучающихся внеурочной деятельностью осуществляется классным руководит</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лем. Учителя ведут учет  в журнале </w:t>
      </w:r>
      <w:proofErr w:type="spellStart"/>
      <w:r w:rsidRPr="002B2A18">
        <w:rPr>
          <w:rFonts w:ascii="Times New Roman" w:hAnsi="Times New Roman" w:cs="Times New Roman"/>
          <w:sz w:val="24"/>
          <w:szCs w:val="24"/>
        </w:rPr>
        <w:t>внеучебной</w:t>
      </w:r>
      <w:proofErr w:type="spellEnd"/>
      <w:r w:rsidRPr="002B2A18">
        <w:rPr>
          <w:rFonts w:ascii="Times New Roman" w:hAnsi="Times New Roman" w:cs="Times New Roman"/>
          <w:sz w:val="24"/>
          <w:szCs w:val="24"/>
        </w:rPr>
        <w:t xml:space="preserve"> деятельности.</w:t>
      </w:r>
    </w:p>
    <w:p w:rsidR="00901F0A" w:rsidRPr="002B2A18" w:rsidRDefault="00901F0A" w:rsidP="00EC65D8">
      <w:pPr>
        <w:spacing w:line="240" w:lineRule="auto"/>
        <w:ind w:right="73"/>
        <w:jc w:val="both"/>
        <w:rPr>
          <w:rFonts w:ascii="Times New Roman" w:hAnsi="Times New Roman" w:cs="Times New Roman"/>
          <w:sz w:val="24"/>
          <w:szCs w:val="24"/>
        </w:rPr>
      </w:pPr>
    </w:p>
    <w:p w:rsidR="00901F0A" w:rsidRPr="002B2A18" w:rsidRDefault="00901F0A" w:rsidP="00EC65D8">
      <w:pPr>
        <w:spacing w:line="240" w:lineRule="auto"/>
        <w:ind w:right="73"/>
        <w:jc w:val="both"/>
        <w:rPr>
          <w:rFonts w:ascii="Times New Roman" w:hAnsi="Times New Roman" w:cs="Times New Roman"/>
          <w:sz w:val="24"/>
          <w:szCs w:val="24"/>
          <w:u w:val="single"/>
        </w:rPr>
      </w:pPr>
    </w:p>
    <w:p w:rsidR="00B06891" w:rsidRPr="002B2A18" w:rsidRDefault="00B06891" w:rsidP="007A4C11">
      <w:pPr>
        <w:shd w:val="clear" w:color="auto" w:fill="FFFFFF"/>
        <w:spacing w:after="0" w:line="240" w:lineRule="auto"/>
        <w:jc w:val="center"/>
        <w:rPr>
          <w:rFonts w:ascii="Times New Roman" w:hAnsi="Times New Roman" w:cs="Times New Roman"/>
          <w:sz w:val="24"/>
          <w:szCs w:val="24"/>
        </w:rPr>
      </w:pPr>
      <w:r w:rsidRPr="002B2A18">
        <w:rPr>
          <w:rFonts w:ascii="Times New Roman" w:hAnsi="Times New Roman" w:cs="Times New Roman"/>
          <w:b/>
          <w:bCs/>
          <w:iCs/>
          <w:spacing w:val="-12"/>
          <w:sz w:val="24"/>
          <w:szCs w:val="24"/>
        </w:rPr>
        <w:lastRenderedPageBreak/>
        <w:t xml:space="preserve">1.2. ПЛАНИРУЕМЫЕ РЕЗУЛЬТАТЫ ОСВОЕНИЯ УЧАЩИМИСЯ </w:t>
      </w:r>
      <w:r w:rsidRPr="002B2A18">
        <w:rPr>
          <w:rFonts w:ascii="Times New Roman" w:hAnsi="Times New Roman" w:cs="Times New Roman"/>
          <w:b/>
          <w:bCs/>
          <w:iCs/>
          <w:spacing w:val="-16"/>
          <w:sz w:val="24"/>
          <w:szCs w:val="24"/>
        </w:rPr>
        <w:t>ОСНОВНОЙ ОБРАЗОВ</w:t>
      </w:r>
      <w:r w:rsidRPr="002B2A18">
        <w:rPr>
          <w:rFonts w:ascii="Times New Roman" w:hAnsi="Times New Roman" w:cs="Times New Roman"/>
          <w:b/>
          <w:bCs/>
          <w:iCs/>
          <w:spacing w:val="-16"/>
          <w:sz w:val="24"/>
          <w:szCs w:val="24"/>
        </w:rPr>
        <w:t>А</w:t>
      </w:r>
      <w:r w:rsidRPr="002B2A18">
        <w:rPr>
          <w:rFonts w:ascii="Times New Roman" w:hAnsi="Times New Roman" w:cs="Times New Roman"/>
          <w:b/>
          <w:bCs/>
          <w:iCs/>
          <w:spacing w:val="-16"/>
          <w:sz w:val="24"/>
          <w:szCs w:val="24"/>
        </w:rPr>
        <w:t xml:space="preserve">ТЕЛЬНОЙ  ПРОГРАММЫ  НАЧАЛЬНОГО  </w:t>
      </w:r>
      <w:r w:rsidRPr="002B2A18">
        <w:rPr>
          <w:rFonts w:ascii="Times New Roman" w:hAnsi="Times New Roman" w:cs="Times New Roman"/>
          <w:b/>
          <w:bCs/>
          <w:iCs/>
          <w:sz w:val="24"/>
          <w:szCs w:val="24"/>
        </w:rPr>
        <w:t>ОБЩЕГО ОБРАЗОВАНИЯ</w:t>
      </w:r>
    </w:p>
    <w:p w:rsidR="001F4B98" w:rsidRPr="002B2A18" w:rsidRDefault="001F4B98" w:rsidP="00C346F6">
      <w:pPr>
        <w:shd w:val="clear" w:color="auto" w:fill="FFFFFF"/>
        <w:spacing w:after="0" w:line="240" w:lineRule="auto"/>
        <w:ind w:left="43" w:firstLine="383"/>
        <w:jc w:val="both"/>
        <w:rPr>
          <w:rFonts w:ascii="Times New Roman" w:hAnsi="Times New Roman" w:cs="Times New Roman"/>
          <w:spacing w:val="-10"/>
          <w:sz w:val="24"/>
          <w:szCs w:val="24"/>
        </w:rPr>
      </w:pPr>
    </w:p>
    <w:p w:rsidR="001F4B98" w:rsidRPr="002B2A18" w:rsidRDefault="001F4B98" w:rsidP="00EB3673">
      <w:pPr>
        <w:widowControl w:val="0"/>
        <w:autoSpaceDE w:val="0"/>
        <w:autoSpaceDN w:val="0"/>
        <w:adjustRightInd w:val="0"/>
        <w:spacing w:line="240" w:lineRule="auto"/>
        <w:ind w:right="73"/>
        <w:jc w:val="center"/>
        <w:rPr>
          <w:rFonts w:ascii="Times New Roman" w:hAnsi="Times New Roman" w:cs="Times New Roman"/>
          <w:b/>
          <w:sz w:val="24"/>
          <w:szCs w:val="24"/>
        </w:rPr>
      </w:pPr>
      <w:bookmarkStart w:id="1" w:name="bookmark77"/>
      <w:r w:rsidRPr="002B2A18">
        <w:rPr>
          <w:rFonts w:ascii="Times New Roman" w:hAnsi="Times New Roman" w:cs="Times New Roman"/>
          <w:i/>
          <w:sz w:val="24"/>
          <w:szCs w:val="24"/>
        </w:rPr>
        <w:t>Введение</w:t>
      </w:r>
      <w:r w:rsidR="00EB3673" w:rsidRPr="002B2A18">
        <w:rPr>
          <w:rFonts w:ascii="Times New Roman" w:hAnsi="Times New Roman" w:cs="Times New Roman"/>
          <w:b/>
          <w:sz w:val="24"/>
          <w:szCs w:val="24"/>
        </w:rPr>
        <w:t>.</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rPr>
        <w:t xml:space="preserve">     </w:t>
      </w:r>
      <w:r w:rsidRPr="002B2A18">
        <w:rPr>
          <w:rFonts w:ascii="Times New Roman" w:hAnsi="Times New Roman" w:cs="Times New Roman"/>
          <w:sz w:val="24"/>
          <w:szCs w:val="24"/>
        </w:rPr>
        <w:t xml:space="preserve">  Планируемые результаты освоения программ начального образования представляют собой систему обобщенных личностно-ориентированных целей образования, допускающих дальнейшее уточнение и конкретизацию для определения и выявления всех элементов,</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Планируемые результаты отражают общую идеологию стандарта: ориентацию на результаты образования, подход к стандарту как к общественному договору, ориентацию на системно-</w:t>
      </w:r>
      <w:proofErr w:type="spellStart"/>
      <w:r w:rsidRPr="002B2A18">
        <w:rPr>
          <w:rFonts w:ascii="Times New Roman" w:hAnsi="Times New Roman" w:cs="Times New Roman"/>
          <w:sz w:val="24"/>
          <w:szCs w:val="24"/>
        </w:rPr>
        <w:t>деятельностный</w:t>
      </w:r>
      <w:proofErr w:type="spellEnd"/>
      <w:r w:rsidRPr="002B2A18">
        <w:rPr>
          <w:rFonts w:ascii="Times New Roman" w:hAnsi="Times New Roman" w:cs="Times New Roman"/>
          <w:sz w:val="24"/>
          <w:szCs w:val="24"/>
        </w:rPr>
        <w:t xml:space="preserve"> подход.</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Планируемые результаты строятся с учетом основных нормативных документов, обеспеч</w:t>
      </w:r>
      <w:r w:rsidRPr="002B2A18">
        <w:rPr>
          <w:rFonts w:ascii="Times New Roman" w:hAnsi="Times New Roman" w:cs="Times New Roman"/>
          <w:sz w:val="24"/>
          <w:szCs w:val="24"/>
        </w:rPr>
        <w:t>и</w:t>
      </w:r>
      <w:r w:rsidRPr="002B2A18">
        <w:rPr>
          <w:rFonts w:ascii="Times New Roman" w:hAnsi="Times New Roman" w:cs="Times New Roman"/>
          <w:sz w:val="24"/>
          <w:szCs w:val="24"/>
        </w:rPr>
        <w:t>вающих функционирование стандарта:</w:t>
      </w:r>
    </w:p>
    <w:p w:rsidR="001F4B98" w:rsidRPr="002B2A18" w:rsidRDefault="001F4B98" w:rsidP="00F92552">
      <w:pPr>
        <w:widowControl w:val="0"/>
        <w:numPr>
          <w:ilvl w:val="0"/>
          <w:numId w:val="23"/>
        </w:numPr>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Базисного учебного плана;</w:t>
      </w:r>
    </w:p>
    <w:p w:rsidR="001F4B98" w:rsidRPr="002B2A18" w:rsidRDefault="001F4B98" w:rsidP="00F92552">
      <w:pPr>
        <w:widowControl w:val="0"/>
        <w:numPr>
          <w:ilvl w:val="0"/>
          <w:numId w:val="23"/>
        </w:numPr>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Фундаментального ядра содержания общего образования;</w:t>
      </w:r>
    </w:p>
    <w:p w:rsidR="001F4B98" w:rsidRPr="002B2A18" w:rsidRDefault="001F4B98" w:rsidP="00F92552">
      <w:pPr>
        <w:widowControl w:val="0"/>
        <w:numPr>
          <w:ilvl w:val="0"/>
          <w:numId w:val="23"/>
        </w:numPr>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Программы формирования универсальных учебных действий;</w:t>
      </w:r>
    </w:p>
    <w:p w:rsidR="001F4B98" w:rsidRPr="002B2A18" w:rsidRDefault="001F4B98" w:rsidP="00F92552">
      <w:pPr>
        <w:widowControl w:val="0"/>
        <w:numPr>
          <w:ilvl w:val="0"/>
          <w:numId w:val="23"/>
        </w:numPr>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Системы оценивания.</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и с учетом возрастной специфики школьников.</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b/>
          <w:sz w:val="24"/>
          <w:szCs w:val="24"/>
        </w:rPr>
      </w:pPr>
      <w:r w:rsidRPr="002B2A18">
        <w:rPr>
          <w:rFonts w:ascii="Times New Roman" w:hAnsi="Times New Roman" w:cs="Times New Roman"/>
          <w:b/>
          <w:sz w:val="24"/>
          <w:szCs w:val="24"/>
        </w:rPr>
        <w:t>Планируемые результаты:</w:t>
      </w:r>
    </w:p>
    <w:p w:rsidR="001F4B98" w:rsidRPr="002B2A18" w:rsidRDefault="001F4B98" w:rsidP="00F92552">
      <w:pPr>
        <w:widowControl w:val="0"/>
        <w:numPr>
          <w:ilvl w:val="0"/>
          <w:numId w:val="24"/>
        </w:numPr>
        <w:tabs>
          <w:tab w:val="clear" w:pos="720"/>
          <w:tab w:val="num" w:pos="284"/>
        </w:tabs>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w:t>
      </w:r>
    </w:p>
    <w:p w:rsidR="001F4B98" w:rsidRPr="002B2A18" w:rsidRDefault="001F4B98" w:rsidP="00F92552">
      <w:pPr>
        <w:widowControl w:val="0"/>
        <w:numPr>
          <w:ilvl w:val="0"/>
          <w:numId w:val="24"/>
        </w:numPr>
        <w:tabs>
          <w:tab w:val="clear" w:pos="720"/>
          <w:tab w:val="num" w:pos="284"/>
        </w:tabs>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являются содержательной и </w:t>
      </w:r>
      <w:proofErr w:type="spellStart"/>
      <w:r w:rsidRPr="002B2A18">
        <w:rPr>
          <w:rFonts w:ascii="Times New Roman" w:hAnsi="Times New Roman" w:cs="Times New Roman"/>
          <w:sz w:val="24"/>
          <w:szCs w:val="24"/>
        </w:rPr>
        <w:t>критериальной</w:t>
      </w:r>
      <w:proofErr w:type="spellEnd"/>
      <w:r w:rsidRPr="002B2A18">
        <w:rPr>
          <w:rFonts w:ascii="Times New Roman" w:hAnsi="Times New Roman" w:cs="Times New Roman"/>
          <w:sz w:val="24"/>
          <w:szCs w:val="24"/>
        </w:rPr>
        <w:t xml:space="preserve"> основой для разработки программы учебных пре</w:t>
      </w:r>
      <w:r w:rsidRPr="002B2A18">
        <w:rPr>
          <w:rFonts w:ascii="Times New Roman" w:hAnsi="Times New Roman" w:cs="Times New Roman"/>
          <w:sz w:val="24"/>
          <w:szCs w:val="24"/>
        </w:rPr>
        <w:t>д</w:t>
      </w:r>
      <w:r w:rsidRPr="002B2A18">
        <w:rPr>
          <w:rFonts w:ascii="Times New Roman" w:hAnsi="Times New Roman" w:cs="Times New Roman"/>
          <w:sz w:val="24"/>
          <w:szCs w:val="24"/>
        </w:rPr>
        <w:t>метов, курсов, учебно-методической литературы, для системы оценки качества освоения об</w:t>
      </w:r>
      <w:r w:rsidRPr="002B2A18">
        <w:rPr>
          <w:rFonts w:ascii="Times New Roman" w:hAnsi="Times New Roman" w:cs="Times New Roman"/>
          <w:sz w:val="24"/>
          <w:szCs w:val="24"/>
        </w:rPr>
        <w:t>у</w:t>
      </w:r>
      <w:r w:rsidRPr="002B2A18">
        <w:rPr>
          <w:rFonts w:ascii="Times New Roman" w:hAnsi="Times New Roman" w:cs="Times New Roman"/>
          <w:sz w:val="24"/>
          <w:szCs w:val="24"/>
        </w:rPr>
        <w:t>чающимися основной образовательной программы;</w:t>
      </w:r>
    </w:p>
    <w:p w:rsidR="001F4B98" w:rsidRPr="002B2A18" w:rsidRDefault="001F4B98" w:rsidP="00F92552">
      <w:pPr>
        <w:widowControl w:val="0"/>
        <w:numPr>
          <w:ilvl w:val="0"/>
          <w:numId w:val="24"/>
        </w:numPr>
        <w:tabs>
          <w:tab w:val="clear" w:pos="720"/>
          <w:tab w:val="num" w:pos="284"/>
        </w:tabs>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содержание планируемых результатов описывает и характеризует обобщённые способы де</w:t>
      </w:r>
      <w:r w:rsidRPr="002B2A18">
        <w:rPr>
          <w:rFonts w:ascii="Times New Roman" w:hAnsi="Times New Roman" w:cs="Times New Roman"/>
          <w:sz w:val="24"/>
          <w:szCs w:val="24"/>
        </w:rPr>
        <w:t>й</w:t>
      </w:r>
      <w:r w:rsidRPr="002B2A18">
        <w:rPr>
          <w:rFonts w:ascii="Times New Roman" w:hAnsi="Times New Roman" w:cs="Times New Roman"/>
          <w:sz w:val="24"/>
          <w:szCs w:val="24"/>
        </w:rPr>
        <w:t>ствий с учебным материалом, благодаря овладению которыми обучающиеся могут успешно решать учебные и учебно-практические задачи, в том числе и задачи, направленные на отр</w:t>
      </w:r>
      <w:r w:rsidRPr="002B2A18">
        <w:rPr>
          <w:rFonts w:ascii="Times New Roman" w:hAnsi="Times New Roman" w:cs="Times New Roman"/>
          <w:sz w:val="24"/>
          <w:szCs w:val="24"/>
        </w:rPr>
        <w:t>а</w:t>
      </w:r>
      <w:r w:rsidRPr="002B2A18">
        <w:rPr>
          <w:rFonts w:ascii="Times New Roman" w:hAnsi="Times New Roman" w:cs="Times New Roman"/>
          <w:sz w:val="24"/>
          <w:szCs w:val="24"/>
        </w:rPr>
        <w:t>ботку теоретических моделей, понятий и задач, приближенных к реальной ситуации.</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К числу </w:t>
      </w:r>
      <w:r w:rsidRPr="002B2A18">
        <w:rPr>
          <w:rFonts w:ascii="Times New Roman" w:hAnsi="Times New Roman" w:cs="Times New Roman"/>
          <w:b/>
          <w:sz w:val="24"/>
          <w:szCs w:val="24"/>
        </w:rPr>
        <w:t>планируемых образовательных результатов</w:t>
      </w:r>
      <w:r w:rsidRPr="002B2A18">
        <w:rPr>
          <w:rFonts w:ascii="Times New Roman" w:hAnsi="Times New Roman" w:cs="Times New Roman"/>
          <w:sz w:val="24"/>
          <w:szCs w:val="24"/>
        </w:rPr>
        <w:t xml:space="preserve">  основная образовательная программа начального общего образования   МБОУ </w:t>
      </w:r>
      <w:proofErr w:type="spellStart"/>
      <w:r w:rsidR="00EB3673" w:rsidRPr="002B2A18">
        <w:rPr>
          <w:rFonts w:ascii="Times New Roman" w:hAnsi="Times New Roman" w:cs="Times New Roman"/>
          <w:sz w:val="24"/>
          <w:szCs w:val="24"/>
        </w:rPr>
        <w:t>Мининская</w:t>
      </w:r>
      <w:proofErr w:type="spellEnd"/>
      <w:r w:rsidRPr="002B2A18">
        <w:rPr>
          <w:rFonts w:ascii="Times New Roman" w:hAnsi="Times New Roman" w:cs="Times New Roman"/>
          <w:sz w:val="24"/>
          <w:szCs w:val="24"/>
        </w:rPr>
        <w:t xml:space="preserve"> СОШ относит:</w:t>
      </w:r>
    </w:p>
    <w:p w:rsidR="001F4B98" w:rsidRPr="002B2A18" w:rsidRDefault="001F4B98" w:rsidP="00F92552">
      <w:pPr>
        <w:pStyle w:val="ConsPlusNormal"/>
        <w:numPr>
          <w:ilvl w:val="0"/>
          <w:numId w:val="24"/>
        </w:numPr>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 xml:space="preserve">личностные, включающие готовность и способность обучающихся к саморазвитию, </w:t>
      </w:r>
      <w:proofErr w:type="spellStart"/>
      <w:r w:rsidRPr="002B2A18">
        <w:rPr>
          <w:rFonts w:ascii="Times New Roman" w:hAnsi="Times New Roman" w:cs="Times New Roman"/>
          <w:sz w:val="24"/>
          <w:szCs w:val="24"/>
        </w:rPr>
        <w:t>сформир</w:t>
      </w:r>
      <w:r w:rsidRPr="002B2A18">
        <w:rPr>
          <w:rFonts w:ascii="Times New Roman" w:hAnsi="Times New Roman" w:cs="Times New Roman"/>
          <w:sz w:val="24"/>
          <w:szCs w:val="24"/>
        </w:rPr>
        <w:t>о</w:t>
      </w:r>
      <w:r w:rsidRPr="002B2A18">
        <w:rPr>
          <w:rFonts w:ascii="Times New Roman" w:hAnsi="Times New Roman" w:cs="Times New Roman"/>
          <w:sz w:val="24"/>
          <w:szCs w:val="24"/>
        </w:rPr>
        <w:t>ванность</w:t>
      </w:r>
      <w:proofErr w:type="spellEnd"/>
      <w:r w:rsidRPr="002B2A18">
        <w:rPr>
          <w:rFonts w:ascii="Times New Roman" w:hAnsi="Times New Roman" w:cs="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основ гражданской идентичности.</w:t>
      </w:r>
    </w:p>
    <w:p w:rsidR="001F4B98" w:rsidRPr="002B2A18" w:rsidRDefault="001F4B98" w:rsidP="00F92552">
      <w:pPr>
        <w:pStyle w:val="ConsPlusNormal"/>
        <w:numPr>
          <w:ilvl w:val="0"/>
          <w:numId w:val="24"/>
        </w:numPr>
        <w:ind w:left="284" w:right="73" w:hanging="218"/>
        <w:jc w:val="both"/>
        <w:rPr>
          <w:rFonts w:ascii="Times New Roman" w:hAnsi="Times New Roman" w:cs="Times New Roman"/>
          <w:sz w:val="24"/>
          <w:szCs w:val="24"/>
        </w:rPr>
      </w:pPr>
      <w:proofErr w:type="spellStart"/>
      <w:r w:rsidRPr="002B2A18">
        <w:rPr>
          <w:rFonts w:ascii="Times New Roman" w:hAnsi="Times New Roman" w:cs="Times New Roman"/>
          <w:sz w:val="24"/>
          <w:szCs w:val="24"/>
        </w:rPr>
        <w:t>метапредметные</w:t>
      </w:r>
      <w:proofErr w:type="spellEnd"/>
      <w:r w:rsidRPr="002B2A18">
        <w:rPr>
          <w:rFonts w:ascii="Times New Roman" w:hAnsi="Times New Roman" w:cs="Times New Roman"/>
          <w:sz w:val="24"/>
          <w:szCs w:val="24"/>
        </w:rPr>
        <w:t xml:space="preserve">,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B2A18">
        <w:rPr>
          <w:rFonts w:ascii="Times New Roman" w:hAnsi="Times New Roman" w:cs="Times New Roman"/>
          <w:sz w:val="24"/>
          <w:szCs w:val="24"/>
        </w:rPr>
        <w:t>межпредметными</w:t>
      </w:r>
      <w:proofErr w:type="spellEnd"/>
      <w:r w:rsidRPr="002B2A18">
        <w:rPr>
          <w:rFonts w:ascii="Times New Roman" w:hAnsi="Times New Roman" w:cs="Times New Roman"/>
          <w:sz w:val="24"/>
          <w:szCs w:val="24"/>
        </w:rPr>
        <w:t xml:space="preserve"> понятиями.</w:t>
      </w:r>
    </w:p>
    <w:p w:rsidR="001F4B98" w:rsidRPr="002B2A18" w:rsidRDefault="001F4B98" w:rsidP="00F92552">
      <w:pPr>
        <w:pStyle w:val="ConsPlusNormal"/>
        <w:numPr>
          <w:ilvl w:val="0"/>
          <w:numId w:val="24"/>
        </w:numPr>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w:t>
      </w:r>
      <w:r w:rsidRPr="002B2A18">
        <w:rPr>
          <w:rFonts w:ascii="Times New Roman" w:hAnsi="Times New Roman" w:cs="Times New Roman"/>
          <w:sz w:val="24"/>
          <w:szCs w:val="24"/>
        </w:rPr>
        <w:t>а</w:t>
      </w:r>
      <w:r w:rsidRPr="002B2A18">
        <w:rPr>
          <w:rFonts w:ascii="Times New Roman" w:hAnsi="Times New Roman" w:cs="Times New Roman"/>
          <w:sz w:val="24"/>
          <w:szCs w:val="24"/>
        </w:rPr>
        <w:t>ния, лежащих в основе современной научной картины мира.</w:t>
      </w:r>
    </w:p>
    <w:p w:rsidR="00EB3673" w:rsidRPr="002B2A18" w:rsidRDefault="00EB3673" w:rsidP="00EB3673">
      <w:pPr>
        <w:pStyle w:val="ConsPlusNormal"/>
        <w:ind w:right="73" w:firstLine="284"/>
        <w:jc w:val="both"/>
        <w:rPr>
          <w:rFonts w:ascii="Times New Roman" w:hAnsi="Times New Roman" w:cs="Times New Roman"/>
          <w:sz w:val="24"/>
          <w:szCs w:val="24"/>
        </w:rPr>
      </w:pPr>
    </w:p>
    <w:p w:rsidR="001F4B98" w:rsidRPr="002B2A18" w:rsidRDefault="001F4B98" w:rsidP="00EB3673">
      <w:pPr>
        <w:pStyle w:val="ConsPlusNormal"/>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Личностные результаты освоения основной образовательной программы начального общего образования должны отражать:</w:t>
      </w:r>
    </w:p>
    <w:p w:rsidR="001F4B98" w:rsidRPr="002B2A18" w:rsidRDefault="001F4B98" w:rsidP="00EB3673">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w:t>
      </w:r>
      <w:r w:rsidRPr="002B2A18">
        <w:rPr>
          <w:rFonts w:ascii="Times New Roman" w:hAnsi="Times New Roman" w:cs="Times New Roman"/>
          <w:sz w:val="24"/>
          <w:szCs w:val="24"/>
        </w:rPr>
        <w:t>ж</w:t>
      </w:r>
      <w:r w:rsidRPr="002B2A18">
        <w:rPr>
          <w:rFonts w:ascii="Times New Roman" w:hAnsi="Times New Roman" w:cs="Times New Roman"/>
          <w:sz w:val="24"/>
          <w:szCs w:val="24"/>
        </w:rPr>
        <w:t>ности; формирование ценностей многонационального российского общества; становление г</w:t>
      </w:r>
      <w:r w:rsidRPr="002B2A18">
        <w:rPr>
          <w:rFonts w:ascii="Times New Roman" w:hAnsi="Times New Roman" w:cs="Times New Roman"/>
          <w:sz w:val="24"/>
          <w:szCs w:val="24"/>
        </w:rPr>
        <w:t>у</w:t>
      </w:r>
      <w:r w:rsidRPr="002B2A18">
        <w:rPr>
          <w:rFonts w:ascii="Times New Roman" w:hAnsi="Times New Roman" w:cs="Times New Roman"/>
          <w:sz w:val="24"/>
          <w:szCs w:val="24"/>
        </w:rPr>
        <w:t>манистических и демократических ценностных ориентаций;</w:t>
      </w:r>
    </w:p>
    <w:p w:rsidR="001F4B98" w:rsidRPr="002B2A18" w:rsidRDefault="001F4B98" w:rsidP="00EB3673">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w:t>
      </w:r>
      <w:r w:rsidRPr="002B2A18">
        <w:rPr>
          <w:rFonts w:ascii="Times New Roman" w:hAnsi="Times New Roman" w:cs="Times New Roman"/>
          <w:sz w:val="24"/>
          <w:szCs w:val="24"/>
        </w:rPr>
        <w:lastRenderedPageBreak/>
        <w:t>единстве и разнообразии природы, народов, культур и религий;</w:t>
      </w:r>
    </w:p>
    <w:p w:rsidR="001F4B98" w:rsidRPr="002B2A18" w:rsidRDefault="001F4B98" w:rsidP="00EB3673">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3) формирование уважительного отношения к иному мнению, истории и культуре других нар</w:t>
      </w:r>
      <w:r w:rsidRPr="002B2A18">
        <w:rPr>
          <w:rFonts w:ascii="Times New Roman" w:hAnsi="Times New Roman" w:cs="Times New Roman"/>
          <w:sz w:val="24"/>
          <w:szCs w:val="24"/>
        </w:rPr>
        <w:t>о</w:t>
      </w:r>
      <w:r w:rsidRPr="002B2A18">
        <w:rPr>
          <w:rFonts w:ascii="Times New Roman" w:hAnsi="Times New Roman" w:cs="Times New Roman"/>
          <w:sz w:val="24"/>
          <w:szCs w:val="24"/>
        </w:rPr>
        <w:t>дов;</w:t>
      </w:r>
    </w:p>
    <w:p w:rsidR="001F4B98" w:rsidRPr="002B2A18" w:rsidRDefault="001F4B98" w:rsidP="00EB3673">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1F4B98" w:rsidRPr="002B2A18" w:rsidRDefault="001F4B98" w:rsidP="00EB3673">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1F4B98" w:rsidRPr="002B2A18" w:rsidRDefault="001F4B98" w:rsidP="00EB3673">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6) развитие самостоятельности и личной ответственности за свои поступки, в том числе в инфо</w:t>
      </w:r>
      <w:r w:rsidRPr="002B2A18">
        <w:rPr>
          <w:rFonts w:ascii="Times New Roman" w:hAnsi="Times New Roman" w:cs="Times New Roman"/>
          <w:sz w:val="24"/>
          <w:szCs w:val="24"/>
        </w:rPr>
        <w:t>р</w:t>
      </w:r>
      <w:r w:rsidRPr="002B2A18">
        <w:rPr>
          <w:rFonts w:ascii="Times New Roman" w:hAnsi="Times New Roman" w:cs="Times New Roman"/>
          <w:sz w:val="24"/>
          <w:szCs w:val="24"/>
        </w:rPr>
        <w:t>мационной деятельности, на основе представлений о нравственных нормах, социальной спр</w:t>
      </w:r>
      <w:r w:rsidRPr="002B2A18">
        <w:rPr>
          <w:rFonts w:ascii="Times New Roman" w:hAnsi="Times New Roman" w:cs="Times New Roman"/>
          <w:sz w:val="24"/>
          <w:szCs w:val="24"/>
        </w:rPr>
        <w:t>а</w:t>
      </w:r>
      <w:r w:rsidRPr="002B2A18">
        <w:rPr>
          <w:rFonts w:ascii="Times New Roman" w:hAnsi="Times New Roman" w:cs="Times New Roman"/>
          <w:sz w:val="24"/>
          <w:szCs w:val="24"/>
        </w:rPr>
        <w:t>ведливости и свободе;</w:t>
      </w:r>
    </w:p>
    <w:p w:rsidR="001F4B98" w:rsidRPr="002B2A18" w:rsidRDefault="001F4B98" w:rsidP="00EB3673">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7) формирование эстетических потребностей, ценностей и чувств;</w:t>
      </w:r>
    </w:p>
    <w:p w:rsidR="001F4B98" w:rsidRPr="002B2A18" w:rsidRDefault="001F4B98" w:rsidP="00EB3673">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F4B98" w:rsidRPr="002B2A18" w:rsidRDefault="001F4B98" w:rsidP="00EB3673">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9) развитие навыков сотрудничества со взрослыми и сверстниками в разных социальных ситуац</w:t>
      </w:r>
      <w:r w:rsidRPr="002B2A18">
        <w:rPr>
          <w:rFonts w:ascii="Times New Roman" w:hAnsi="Times New Roman" w:cs="Times New Roman"/>
          <w:sz w:val="24"/>
          <w:szCs w:val="24"/>
        </w:rPr>
        <w:t>и</w:t>
      </w:r>
      <w:r w:rsidRPr="002B2A18">
        <w:rPr>
          <w:rFonts w:ascii="Times New Roman" w:hAnsi="Times New Roman" w:cs="Times New Roman"/>
          <w:sz w:val="24"/>
          <w:szCs w:val="24"/>
        </w:rPr>
        <w:t>ях, умения не создавать конфликтов и находить выходы из спорных ситуаций;</w:t>
      </w:r>
    </w:p>
    <w:p w:rsidR="001F4B98" w:rsidRPr="002B2A18" w:rsidRDefault="001F4B98" w:rsidP="00EB3673">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10) формирование установки на безопасный, здоровый образ жизни, наличие мотивации к творч</w:t>
      </w:r>
      <w:r w:rsidRPr="002B2A18">
        <w:rPr>
          <w:rFonts w:ascii="Times New Roman" w:hAnsi="Times New Roman" w:cs="Times New Roman"/>
          <w:sz w:val="24"/>
          <w:szCs w:val="24"/>
        </w:rPr>
        <w:t>е</w:t>
      </w:r>
      <w:r w:rsidRPr="002B2A18">
        <w:rPr>
          <w:rFonts w:ascii="Times New Roman" w:hAnsi="Times New Roman" w:cs="Times New Roman"/>
          <w:sz w:val="24"/>
          <w:szCs w:val="24"/>
        </w:rPr>
        <w:t>скому труду, работе на результат, бережному отношению к материальным и духовным ценн</w:t>
      </w:r>
      <w:r w:rsidRPr="002B2A18">
        <w:rPr>
          <w:rFonts w:ascii="Times New Roman" w:hAnsi="Times New Roman" w:cs="Times New Roman"/>
          <w:sz w:val="24"/>
          <w:szCs w:val="24"/>
        </w:rPr>
        <w:t>о</w:t>
      </w:r>
      <w:r w:rsidRPr="002B2A18">
        <w:rPr>
          <w:rFonts w:ascii="Times New Roman" w:hAnsi="Times New Roman" w:cs="Times New Roman"/>
          <w:sz w:val="24"/>
          <w:szCs w:val="24"/>
        </w:rPr>
        <w:t>стям.</w:t>
      </w:r>
    </w:p>
    <w:p w:rsidR="001F4B98" w:rsidRPr="002B2A18" w:rsidRDefault="001F4B98" w:rsidP="00EB3673">
      <w:pPr>
        <w:pStyle w:val="ConsPlusNormal"/>
        <w:ind w:right="73" w:firstLine="0"/>
        <w:jc w:val="both"/>
        <w:rPr>
          <w:rFonts w:ascii="Times New Roman" w:hAnsi="Times New Roman" w:cs="Times New Roman"/>
          <w:sz w:val="24"/>
          <w:szCs w:val="24"/>
        </w:rPr>
      </w:pPr>
      <w:r w:rsidRPr="002B2A18">
        <w:rPr>
          <w:rFonts w:ascii="Times New Roman" w:hAnsi="Times New Roman" w:cs="Times New Roman"/>
          <w:sz w:val="24"/>
          <w:szCs w:val="24"/>
        </w:rPr>
        <w:t xml:space="preserve">   </w:t>
      </w:r>
      <w:proofErr w:type="spellStart"/>
      <w:r w:rsidRPr="002B2A18">
        <w:rPr>
          <w:rFonts w:ascii="Times New Roman" w:hAnsi="Times New Roman" w:cs="Times New Roman"/>
          <w:sz w:val="24"/>
          <w:szCs w:val="24"/>
        </w:rPr>
        <w:t>Метапредметные</w:t>
      </w:r>
      <w:proofErr w:type="spellEnd"/>
      <w:r w:rsidRPr="002B2A18">
        <w:rPr>
          <w:rFonts w:ascii="Times New Roman" w:hAnsi="Times New Roman" w:cs="Times New Roman"/>
          <w:sz w:val="24"/>
          <w:szCs w:val="24"/>
        </w:rPr>
        <w:t xml:space="preserve"> результаты освоения основной образовательной программы начального общ</w:t>
      </w:r>
      <w:r w:rsidRPr="002B2A18">
        <w:rPr>
          <w:rFonts w:ascii="Times New Roman" w:hAnsi="Times New Roman" w:cs="Times New Roman"/>
          <w:sz w:val="24"/>
          <w:szCs w:val="24"/>
        </w:rPr>
        <w:t>е</w:t>
      </w:r>
      <w:r w:rsidRPr="002B2A18">
        <w:rPr>
          <w:rFonts w:ascii="Times New Roman" w:hAnsi="Times New Roman" w:cs="Times New Roman"/>
          <w:sz w:val="24"/>
          <w:szCs w:val="24"/>
        </w:rPr>
        <w:t>го образования должны отражать:</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2) освоение способов решения проблем творческого и поискового характера;</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3) формирование умения планировать, контролировать и оценивать учебные действия в соотве</w:t>
      </w:r>
      <w:r w:rsidRPr="002B2A18">
        <w:rPr>
          <w:rFonts w:ascii="Times New Roman" w:hAnsi="Times New Roman" w:cs="Times New Roman"/>
          <w:sz w:val="24"/>
          <w:szCs w:val="24"/>
        </w:rPr>
        <w:t>т</w:t>
      </w:r>
      <w:r w:rsidRPr="002B2A18">
        <w:rPr>
          <w:rFonts w:ascii="Times New Roman" w:hAnsi="Times New Roman" w:cs="Times New Roman"/>
          <w:sz w:val="24"/>
          <w:szCs w:val="24"/>
        </w:rPr>
        <w:t>ствии с поставленной задачей и условиями ее реализации; определять наиболее эффективные способы достижения результата;</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4) формирование умения понимать причины успеха/неуспеха учебной деятельности и способн</w:t>
      </w:r>
      <w:r w:rsidRPr="002B2A18">
        <w:rPr>
          <w:rFonts w:ascii="Times New Roman" w:hAnsi="Times New Roman" w:cs="Times New Roman"/>
          <w:sz w:val="24"/>
          <w:szCs w:val="24"/>
        </w:rPr>
        <w:t>о</w:t>
      </w:r>
      <w:r w:rsidRPr="002B2A18">
        <w:rPr>
          <w:rFonts w:ascii="Times New Roman" w:hAnsi="Times New Roman" w:cs="Times New Roman"/>
          <w:sz w:val="24"/>
          <w:szCs w:val="24"/>
        </w:rPr>
        <w:t>сти конструктивно действовать даже в ситуациях неуспеха;</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5) освоение начальных форм познавательной и личностной рефлексии;</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6) использование знаково-символических средств представления информации для создания мод</w:t>
      </w:r>
      <w:r w:rsidRPr="002B2A18">
        <w:rPr>
          <w:rFonts w:ascii="Times New Roman" w:hAnsi="Times New Roman" w:cs="Times New Roman"/>
          <w:sz w:val="24"/>
          <w:szCs w:val="24"/>
        </w:rPr>
        <w:t>е</w:t>
      </w:r>
      <w:r w:rsidRPr="002B2A18">
        <w:rPr>
          <w:rFonts w:ascii="Times New Roman" w:hAnsi="Times New Roman" w:cs="Times New Roman"/>
          <w:sz w:val="24"/>
          <w:szCs w:val="24"/>
        </w:rPr>
        <w:t>лей изучаемых объектов и процессов, схем решения учебных и практических задач;</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8) использование различных способов поиска (в справочных источниках и открытом учебном и</w:t>
      </w:r>
      <w:r w:rsidRPr="002B2A18">
        <w:rPr>
          <w:rFonts w:ascii="Times New Roman" w:hAnsi="Times New Roman" w:cs="Times New Roman"/>
          <w:sz w:val="24"/>
          <w:szCs w:val="24"/>
        </w:rPr>
        <w:t>н</w:t>
      </w:r>
      <w:r w:rsidRPr="002B2A18">
        <w:rPr>
          <w:rFonts w:ascii="Times New Roman" w:hAnsi="Times New Roman" w:cs="Times New Roman"/>
          <w:sz w:val="24"/>
          <w:szCs w:val="24"/>
        </w:rPr>
        <w:t>формационном пространстве сети Интернет), сбора, обработки, анализа, организации, пер</w:t>
      </w:r>
      <w:r w:rsidRPr="002B2A18">
        <w:rPr>
          <w:rFonts w:ascii="Times New Roman" w:hAnsi="Times New Roman" w:cs="Times New Roman"/>
          <w:sz w:val="24"/>
          <w:szCs w:val="24"/>
        </w:rPr>
        <w:t>е</w:t>
      </w:r>
      <w:r w:rsidRPr="002B2A18">
        <w:rPr>
          <w:rFonts w:ascii="Times New Roman" w:hAnsi="Times New Roman" w:cs="Times New Roman"/>
          <w:sz w:val="24"/>
          <w:szCs w:val="24"/>
        </w:rPr>
        <w:t>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w:t>
      </w:r>
      <w:r w:rsidRPr="002B2A18">
        <w:rPr>
          <w:rFonts w:ascii="Times New Roman" w:hAnsi="Times New Roman" w:cs="Times New Roman"/>
          <w:sz w:val="24"/>
          <w:szCs w:val="24"/>
        </w:rPr>
        <w:t>и</w:t>
      </w:r>
      <w:r w:rsidRPr="002B2A18">
        <w:rPr>
          <w:rFonts w:ascii="Times New Roman" w:hAnsi="Times New Roman" w:cs="Times New Roman"/>
          <w:sz w:val="24"/>
          <w:szCs w:val="24"/>
        </w:rPr>
        <w:t>ровать изображения, звуки, готовить свое выступление и выступать с аудио-, видео- и граф</w:t>
      </w:r>
      <w:r w:rsidRPr="002B2A18">
        <w:rPr>
          <w:rFonts w:ascii="Times New Roman" w:hAnsi="Times New Roman" w:cs="Times New Roman"/>
          <w:sz w:val="24"/>
          <w:szCs w:val="24"/>
        </w:rPr>
        <w:t>и</w:t>
      </w:r>
      <w:r w:rsidRPr="002B2A18">
        <w:rPr>
          <w:rFonts w:ascii="Times New Roman" w:hAnsi="Times New Roman" w:cs="Times New Roman"/>
          <w:sz w:val="24"/>
          <w:szCs w:val="24"/>
        </w:rPr>
        <w:t>ческим сопровождением; соблюдать нормы информационной избирательности, этики и эт</w:t>
      </w:r>
      <w:r w:rsidRPr="002B2A18">
        <w:rPr>
          <w:rFonts w:ascii="Times New Roman" w:hAnsi="Times New Roman" w:cs="Times New Roman"/>
          <w:sz w:val="24"/>
          <w:szCs w:val="24"/>
        </w:rPr>
        <w:t>и</w:t>
      </w:r>
      <w:r w:rsidRPr="002B2A18">
        <w:rPr>
          <w:rFonts w:ascii="Times New Roman" w:hAnsi="Times New Roman" w:cs="Times New Roman"/>
          <w:sz w:val="24"/>
          <w:szCs w:val="24"/>
        </w:rPr>
        <w:t>кета;</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w:t>
      </w:r>
      <w:r w:rsidRPr="002B2A18">
        <w:rPr>
          <w:rFonts w:ascii="Times New Roman" w:hAnsi="Times New Roman" w:cs="Times New Roman"/>
          <w:sz w:val="24"/>
          <w:szCs w:val="24"/>
        </w:rPr>
        <w:t>м</w:t>
      </w:r>
      <w:r w:rsidRPr="002B2A18">
        <w:rPr>
          <w:rFonts w:ascii="Times New Roman" w:hAnsi="Times New Roman" w:cs="Times New Roman"/>
          <w:sz w:val="24"/>
          <w:szCs w:val="24"/>
        </w:rPr>
        <w:t>муникации и составлять тексты в устной и письменной формах;</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w:t>
      </w:r>
      <w:r w:rsidRPr="002B2A18">
        <w:rPr>
          <w:rFonts w:ascii="Times New Roman" w:hAnsi="Times New Roman" w:cs="Times New Roman"/>
          <w:sz w:val="24"/>
          <w:szCs w:val="24"/>
        </w:rPr>
        <w:t>о</w:t>
      </w:r>
      <w:r w:rsidRPr="002B2A18">
        <w:rPr>
          <w:rFonts w:ascii="Times New Roman" w:hAnsi="Times New Roman" w:cs="Times New Roman"/>
          <w:sz w:val="24"/>
          <w:szCs w:val="24"/>
        </w:rPr>
        <w:t>строения рассуждений, отнесения к известным понятиям;</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11) готовность слушать собеседника и вести диалог; готовность признавать возможность сущ</w:t>
      </w:r>
      <w:r w:rsidRPr="002B2A18">
        <w:rPr>
          <w:rFonts w:ascii="Times New Roman" w:hAnsi="Times New Roman" w:cs="Times New Roman"/>
          <w:sz w:val="24"/>
          <w:szCs w:val="24"/>
        </w:rPr>
        <w:t>е</w:t>
      </w:r>
      <w:r w:rsidRPr="002B2A18">
        <w:rPr>
          <w:rFonts w:ascii="Times New Roman" w:hAnsi="Times New Roman" w:cs="Times New Roman"/>
          <w:sz w:val="24"/>
          <w:szCs w:val="24"/>
        </w:rPr>
        <w:t>ствования различных точек зрения и права каждого иметь свою; излагать свое мнение и арг</w:t>
      </w:r>
      <w:r w:rsidRPr="002B2A18">
        <w:rPr>
          <w:rFonts w:ascii="Times New Roman" w:hAnsi="Times New Roman" w:cs="Times New Roman"/>
          <w:sz w:val="24"/>
          <w:szCs w:val="24"/>
        </w:rPr>
        <w:t>у</w:t>
      </w:r>
      <w:r w:rsidRPr="002B2A18">
        <w:rPr>
          <w:rFonts w:ascii="Times New Roman" w:hAnsi="Times New Roman" w:cs="Times New Roman"/>
          <w:sz w:val="24"/>
          <w:szCs w:val="24"/>
        </w:rPr>
        <w:t>ментировать свою точку зрения и оценку событий;</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13) готовность конструктивно разрешать конфликты посредством учета интересов сторон и с</w:t>
      </w:r>
      <w:r w:rsidRPr="002B2A18">
        <w:rPr>
          <w:rFonts w:ascii="Times New Roman" w:hAnsi="Times New Roman" w:cs="Times New Roman"/>
          <w:sz w:val="24"/>
          <w:szCs w:val="24"/>
        </w:rPr>
        <w:t>о</w:t>
      </w:r>
      <w:r w:rsidRPr="002B2A18">
        <w:rPr>
          <w:rFonts w:ascii="Times New Roman" w:hAnsi="Times New Roman" w:cs="Times New Roman"/>
          <w:sz w:val="24"/>
          <w:szCs w:val="24"/>
        </w:rPr>
        <w:t>трудничества;</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lastRenderedPageBreak/>
        <w:t>14) овладение начальными сведениями о сущности и особенностях объектов, процессов и явл</w:t>
      </w:r>
      <w:r w:rsidRPr="002B2A18">
        <w:rPr>
          <w:rFonts w:ascii="Times New Roman" w:hAnsi="Times New Roman" w:cs="Times New Roman"/>
          <w:sz w:val="24"/>
          <w:szCs w:val="24"/>
        </w:rPr>
        <w:t>е</w:t>
      </w:r>
      <w:r w:rsidRPr="002B2A18">
        <w:rPr>
          <w:rFonts w:ascii="Times New Roman" w:hAnsi="Times New Roman" w:cs="Times New Roman"/>
          <w:sz w:val="24"/>
          <w:szCs w:val="24"/>
        </w:rPr>
        <w:t>ний действительности (природных, социальных, культурных, технических и др.) в соотве</w:t>
      </w:r>
      <w:r w:rsidRPr="002B2A18">
        <w:rPr>
          <w:rFonts w:ascii="Times New Roman" w:hAnsi="Times New Roman" w:cs="Times New Roman"/>
          <w:sz w:val="24"/>
          <w:szCs w:val="24"/>
        </w:rPr>
        <w:t>т</w:t>
      </w:r>
      <w:r w:rsidRPr="002B2A18">
        <w:rPr>
          <w:rFonts w:ascii="Times New Roman" w:hAnsi="Times New Roman" w:cs="Times New Roman"/>
          <w:sz w:val="24"/>
          <w:szCs w:val="24"/>
        </w:rPr>
        <w:t>ствии с содержанием конкретного учебного предмета;</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 xml:space="preserve">15) овладение базовыми предметными и </w:t>
      </w:r>
      <w:proofErr w:type="spellStart"/>
      <w:r w:rsidRPr="002B2A18">
        <w:rPr>
          <w:rFonts w:ascii="Times New Roman" w:hAnsi="Times New Roman" w:cs="Times New Roman"/>
          <w:sz w:val="24"/>
          <w:szCs w:val="24"/>
        </w:rPr>
        <w:t>межпредметными</w:t>
      </w:r>
      <w:proofErr w:type="spellEnd"/>
      <w:r w:rsidRPr="002B2A18">
        <w:rPr>
          <w:rFonts w:ascii="Times New Roman" w:hAnsi="Times New Roman" w:cs="Times New Roman"/>
          <w:sz w:val="24"/>
          <w:szCs w:val="24"/>
        </w:rPr>
        <w:t xml:space="preserve"> понятиями, отражающими существе</w:t>
      </w:r>
      <w:r w:rsidRPr="002B2A18">
        <w:rPr>
          <w:rFonts w:ascii="Times New Roman" w:hAnsi="Times New Roman" w:cs="Times New Roman"/>
          <w:sz w:val="24"/>
          <w:szCs w:val="24"/>
        </w:rPr>
        <w:t>н</w:t>
      </w:r>
      <w:r w:rsidRPr="002B2A18">
        <w:rPr>
          <w:rFonts w:ascii="Times New Roman" w:hAnsi="Times New Roman" w:cs="Times New Roman"/>
          <w:sz w:val="24"/>
          <w:szCs w:val="24"/>
        </w:rPr>
        <w:t>ные связи и отношения между объектами и процессами;</w:t>
      </w:r>
    </w:p>
    <w:p w:rsidR="001F4B98" w:rsidRPr="002B2A18" w:rsidRDefault="001F4B98" w:rsidP="00EB3673">
      <w:pPr>
        <w:pStyle w:val="ConsPlusNormal"/>
        <w:ind w:left="426" w:right="73" w:hanging="426"/>
        <w:jc w:val="both"/>
        <w:rPr>
          <w:rFonts w:ascii="Times New Roman" w:hAnsi="Times New Roman" w:cs="Times New Roman"/>
          <w:sz w:val="24"/>
          <w:szCs w:val="24"/>
        </w:rPr>
      </w:pPr>
      <w:r w:rsidRPr="002B2A18">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w:t>
      </w:r>
      <w:r w:rsidRPr="002B2A18">
        <w:rPr>
          <w:rFonts w:ascii="Times New Roman" w:hAnsi="Times New Roman" w:cs="Times New Roman"/>
          <w:sz w:val="24"/>
          <w:szCs w:val="24"/>
        </w:rPr>
        <w:t>д</w:t>
      </w:r>
      <w:r w:rsidRPr="002B2A18">
        <w:rPr>
          <w:rFonts w:ascii="Times New Roman" w:hAnsi="Times New Roman" w:cs="Times New Roman"/>
          <w:sz w:val="24"/>
          <w:szCs w:val="24"/>
        </w:rPr>
        <w:t>мета; формирование начального уровня культуры пользования словарями в системе униве</w:t>
      </w:r>
      <w:r w:rsidRPr="002B2A18">
        <w:rPr>
          <w:rFonts w:ascii="Times New Roman" w:hAnsi="Times New Roman" w:cs="Times New Roman"/>
          <w:sz w:val="24"/>
          <w:szCs w:val="24"/>
        </w:rPr>
        <w:t>р</w:t>
      </w:r>
      <w:r w:rsidRPr="002B2A18">
        <w:rPr>
          <w:rFonts w:ascii="Times New Roman" w:hAnsi="Times New Roman" w:cs="Times New Roman"/>
          <w:sz w:val="24"/>
          <w:szCs w:val="24"/>
        </w:rPr>
        <w:t>сальных учебных действий.</w:t>
      </w:r>
    </w:p>
    <w:p w:rsidR="001F4B98" w:rsidRPr="002B2A18" w:rsidRDefault="001F4B98" w:rsidP="00EB3673">
      <w:pPr>
        <w:pStyle w:val="ConsPlusNormal"/>
        <w:ind w:right="73" w:firstLine="0"/>
        <w:jc w:val="both"/>
        <w:rPr>
          <w:rFonts w:ascii="Times New Roman" w:hAnsi="Times New Roman" w:cs="Times New Roman"/>
          <w:sz w:val="24"/>
          <w:szCs w:val="24"/>
        </w:rPr>
      </w:pPr>
      <w:r w:rsidRPr="002B2A18">
        <w:rPr>
          <w:rFonts w:ascii="Times New Roman" w:hAnsi="Times New Roman" w:cs="Times New Roman"/>
          <w:sz w:val="24"/>
          <w:szCs w:val="24"/>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w:t>
      </w:r>
      <w:r w:rsidRPr="002B2A18">
        <w:rPr>
          <w:rFonts w:ascii="Times New Roman" w:hAnsi="Times New Roman" w:cs="Times New Roman"/>
          <w:sz w:val="24"/>
          <w:szCs w:val="24"/>
        </w:rPr>
        <w:t>н</w:t>
      </w:r>
      <w:r w:rsidRPr="002B2A18">
        <w:rPr>
          <w:rFonts w:ascii="Times New Roman" w:hAnsi="Times New Roman" w:cs="Times New Roman"/>
          <w:sz w:val="24"/>
          <w:szCs w:val="24"/>
        </w:rPr>
        <w:t>кретные учебные предметы, должны отражать:</w:t>
      </w:r>
    </w:p>
    <w:p w:rsidR="00EB3673" w:rsidRPr="002B2A18" w:rsidRDefault="00EB3673" w:rsidP="00EB3673">
      <w:pPr>
        <w:pStyle w:val="ConsPlusNormal"/>
        <w:ind w:right="73" w:firstLine="0"/>
        <w:jc w:val="center"/>
        <w:rPr>
          <w:rFonts w:ascii="Times New Roman" w:hAnsi="Times New Roman" w:cs="Times New Roman"/>
          <w:i/>
          <w:sz w:val="24"/>
          <w:szCs w:val="24"/>
        </w:rPr>
      </w:pPr>
    </w:p>
    <w:p w:rsidR="001F4B98" w:rsidRPr="002B2A18" w:rsidRDefault="001F4B98" w:rsidP="00EB3673">
      <w:pPr>
        <w:pStyle w:val="ConsPlusNormal"/>
        <w:ind w:right="73" w:firstLine="0"/>
        <w:jc w:val="center"/>
        <w:rPr>
          <w:rFonts w:ascii="Times New Roman" w:hAnsi="Times New Roman" w:cs="Times New Roman"/>
          <w:i/>
          <w:sz w:val="24"/>
          <w:szCs w:val="24"/>
        </w:rPr>
      </w:pPr>
      <w:r w:rsidRPr="002B2A18">
        <w:rPr>
          <w:rFonts w:ascii="Times New Roman" w:hAnsi="Times New Roman" w:cs="Times New Roman"/>
          <w:i/>
          <w:sz w:val="24"/>
          <w:szCs w:val="24"/>
        </w:rPr>
        <w:t>Филология</w:t>
      </w:r>
    </w:p>
    <w:p w:rsidR="001F4B98" w:rsidRPr="002B2A18" w:rsidRDefault="001F4B98" w:rsidP="00EB3673">
      <w:pPr>
        <w:pStyle w:val="ConsPlusNormal"/>
        <w:ind w:right="73" w:firstLine="0"/>
        <w:jc w:val="both"/>
        <w:rPr>
          <w:rFonts w:ascii="Times New Roman" w:hAnsi="Times New Roman" w:cs="Times New Roman"/>
          <w:b/>
          <w:sz w:val="24"/>
          <w:szCs w:val="24"/>
        </w:rPr>
      </w:pPr>
      <w:r w:rsidRPr="002B2A18">
        <w:rPr>
          <w:rFonts w:ascii="Times New Roman" w:hAnsi="Times New Roman" w:cs="Times New Roman"/>
          <w:b/>
          <w:sz w:val="24"/>
          <w:szCs w:val="24"/>
        </w:rPr>
        <w:t>Русский язык. Родной язык:</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1) формирование первоначальных представлений о единстве и многообразии языкового и кул</w:t>
      </w:r>
      <w:r w:rsidRPr="002B2A18">
        <w:rPr>
          <w:rFonts w:ascii="Times New Roman" w:hAnsi="Times New Roman" w:cs="Times New Roman"/>
          <w:sz w:val="24"/>
          <w:szCs w:val="24"/>
        </w:rPr>
        <w:t>ь</w:t>
      </w:r>
      <w:r w:rsidRPr="002B2A18">
        <w:rPr>
          <w:rFonts w:ascii="Times New Roman" w:hAnsi="Times New Roman" w:cs="Times New Roman"/>
          <w:sz w:val="24"/>
          <w:szCs w:val="24"/>
        </w:rPr>
        <w:t>турного пространства России, о языке как основе национального самосознания;</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2) понимание обучающимися того, что язык представляет собой явление национальной культ</w:t>
      </w:r>
      <w:r w:rsidRPr="002B2A18">
        <w:rPr>
          <w:rFonts w:ascii="Times New Roman" w:hAnsi="Times New Roman" w:cs="Times New Roman"/>
          <w:sz w:val="24"/>
          <w:szCs w:val="24"/>
        </w:rPr>
        <w:t>у</w:t>
      </w:r>
      <w:r w:rsidRPr="002B2A18">
        <w:rPr>
          <w:rFonts w:ascii="Times New Roman" w:hAnsi="Times New Roman" w:cs="Times New Roman"/>
          <w:sz w:val="24"/>
          <w:szCs w:val="24"/>
        </w:rPr>
        <w:t>ры и основное средство человеческого общения, осознание значения русского языка как го</w:t>
      </w:r>
      <w:r w:rsidRPr="002B2A18">
        <w:rPr>
          <w:rFonts w:ascii="Times New Roman" w:hAnsi="Times New Roman" w:cs="Times New Roman"/>
          <w:sz w:val="24"/>
          <w:szCs w:val="24"/>
        </w:rPr>
        <w:t>с</w:t>
      </w:r>
      <w:r w:rsidRPr="002B2A18">
        <w:rPr>
          <w:rFonts w:ascii="Times New Roman" w:hAnsi="Times New Roman" w:cs="Times New Roman"/>
          <w:sz w:val="24"/>
          <w:szCs w:val="24"/>
        </w:rPr>
        <w:t>ударственного языка Российской Федерации, языка межнационального общения;</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3)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позитивного отношения к правильной устной и письменной речи как п</w:t>
      </w:r>
      <w:r w:rsidRPr="002B2A18">
        <w:rPr>
          <w:rFonts w:ascii="Times New Roman" w:hAnsi="Times New Roman" w:cs="Times New Roman"/>
          <w:sz w:val="24"/>
          <w:szCs w:val="24"/>
        </w:rPr>
        <w:t>о</w:t>
      </w:r>
      <w:r w:rsidRPr="002B2A18">
        <w:rPr>
          <w:rFonts w:ascii="Times New Roman" w:hAnsi="Times New Roman" w:cs="Times New Roman"/>
          <w:sz w:val="24"/>
          <w:szCs w:val="24"/>
        </w:rPr>
        <w:t>казателям общей культуры и гражданской позиции человека;</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w:t>
      </w:r>
      <w:r w:rsidRPr="002B2A18">
        <w:rPr>
          <w:rFonts w:ascii="Times New Roman" w:hAnsi="Times New Roman" w:cs="Times New Roman"/>
          <w:sz w:val="24"/>
          <w:szCs w:val="24"/>
        </w:rPr>
        <w:t>ы</w:t>
      </w:r>
      <w:r w:rsidRPr="002B2A18">
        <w:rPr>
          <w:rFonts w:ascii="Times New Roman" w:hAnsi="Times New Roman" w:cs="Times New Roman"/>
          <w:sz w:val="24"/>
          <w:szCs w:val="24"/>
        </w:rPr>
        <w:t>ковые средства для успешного решения коммуникативных задач;</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right="73" w:firstLine="0"/>
        <w:jc w:val="both"/>
        <w:rPr>
          <w:rFonts w:ascii="Times New Roman" w:hAnsi="Times New Roman" w:cs="Times New Roman"/>
          <w:b/>
          <w:sz w:val="24"/>
          <w:szCs w:val="24"/>
        </w:rPr>
      </w:pPr>
      <w:r w:rsidRPr="002B2A18">
        <w:rPr>
          <w:rFonts w:ascii="Times New Roman" w:hAnsi="Times New Roman" w:cs="Times New Roman"/>
          <w:b/>
          <w:sz w:val="24"/>
          <w:szCs w:val="24"/>
        </w:rPr>
        <w:t>Литературное чтение. Литературное чтение на родном языке:</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w:t>
      </w:r>
      <w:r w:rsidRPr="002B2A18">
        <w:rPr>
          <w:rFonts w:ascii="Times New Roman" w:hAnsi="Times New Roman" w:cs="Times New Roman"/>
          <w:sz w:val="24"/>
          <w:szCs w:val="24"/>
        </w:rPr>
        <w:t>о</w:t>
      </w:r>
      <w:r w:rsidRPr="002B2A18">
        <w:rPr>
          <w:rFonts w:ascii="Times New Roman" w:hAnsi="Times New Roman" w:cs="Times New Roman"/>
          <w:sz w:val="24"/>
          <w:szCs w:val="24"/>
        </w:rPr>
        <w:t>требности в систематическом чтении;</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w:t>
      </w:r>
      <w:r w:rsidRPr="002B2A18">
        <w:rPr>
          <w:rFonts w:ascii="Times New Roman" w:hAnsi="Times New Roman" w:cs="Times New Roman"/>
          <w:sz w:val="24"/>
          <w:szCs w:val="24"/>
        </w:rPr>
        <w:t>и</w:t>
      </w:r>
      <w:r w:rsidRPr="002B2A18">
        <w:rPr>
          <w:rFonts w:ascii="Times New Roman" w:hAnsi="Times New Roman" w:cs="Times New Roman"/>
          <w:sz w:val="24"/>
          <w:szCs w:val="24"/>
        </w:rPr>
        <w:t>фику различных текстов, участвовать в их обсуждении, давать и обосновывать нравственную оценку поступков героев;</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4) достижение необходимого для продолжения образования уровня читательской компетентн</w:t>
      </w:r>
      <w:r w:rsidRPr="002B2A18">
        <w:rPr>
          <w:rFonts w:ascii="Times New Roman" w:hAnsi="Times New Roman" w:cs="Times New Roman"/>
          <w:sz w:val="24"/>
          <w:szCs w:val="24"/>
        </w:rPr>
        <w:t>о</w:t>
      </w:r>
      <w:r w:rsidRPr="002B2A18">
        <w:rPr>
          <w:rFonts w:ascii="Times New Roman" w:hAnsi="Times New Roman" w:cs="Times New Roman"/>
          <w:sz w:val="24"/>
          <w:szCs w:val="24"/>
        </w:rPr>
        <w:t>сти, общего речевого развития, т.е. овладение техникой чтения вслух и про себя, элемента</w:t>
      </w:r>
      <w:r w:rsidRPr="002B2A18">
        <w:rPr>
          <w:rFonts w:ascii="Times New Roman" w:hAnsi="Times New Roman" w:cs="Times New Roman"/>
          <w:sz w:val="24"/>
          <w:szCs w:val="24"/>
        </w:rPr>
        <w:t>р</w:t>
      </w:r>
      <w:r w:rsidRPr="002B2A18">
        <w:rPr>
          <w:rFonts w:ascii="Times New Roman" w:hAnsi="Times New Roman" w:cs="Times New Roman"/>
          <w:sz w:val="24"/>
          <w:szCs w:val="24"/>
        </w:rPr>
        <w:t>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w:t>
      </w:r>
      <w:r w:rsidRPr="002B2A18">
        <w:rPr>
          <w:rFonts w:ascii="Times New Roman" w:hAnsi="Times New Roman" w:cs="Times New Roman"/>
          <w:sz w:val="24"/>
          <w:szCs w:val="24"/>
        </w:rPr>
        <w:t>я</w:t>
      </w:r>
      <w:r w:rsidRPr="002B2A18">
        <w:rPr>
          <w:rFonts w:ascii="Times New Roman" w:hAnsi="Times New Roman" w:cs="Times New Roman"/>
          <w:sz w:val="24"/>
          <w:szCs w:val="24"/>
        </w:rPr>
        <w:t>тий;</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5) умение самостоятельно выбирать интересующую литературу; пользоваться справочными и</w:t>
      </w:r>
      <w:r w:rsidRPr="002B2A18">
        <w:rPr>
          <w:rFonts w:ascii="Times New Roman" w:hAnsi="Times New Roman" w:cs="Times New Roman"/>
          <w:sz w:val="24"/>
          <w:szCs w:val="24"/>
        </w:rPr>
        <w:t>с</w:t>
      </w:r>
      <w:r w:rsidRPr="002B2A18">
        <w:rPr>
          <w:rFonts w:ascii="Times New Roman" w:hAnsi="Times New Roman" w:cs="Times New Roman"/>
          <w:sz w:val="24"/>
          <w:szCs w:val="24"/>
        </w:rPr>
        <w:t>точниками для понимания и получения дополнительной информации.</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right="73" w:firstLine="0"/>
        <w:jc w:val="both"/>
        <w:rPr>
          <w:rFonts w:ascii="Times New Roman" w:hAnsi="Times New Roman" w:cs="Times New Roman"/>
          <w:b/>
          <w:sz w:val="24"/>
          <w:szCs w:val="24"/>
        </w:rPr>
      </w:pPr>
      <w:r w:rsidRPr="002B2A18">
        <w:rPr>
          <w:rFonts w:ascii="Times New Roman" w:hAnsi="Times New Roman" w:cs="Times New Roman"/>
          <w:b/>
          <w:sz w:val="24"/>
          <w:szCs w:val="24"/>
        </w:rPr>
        <w:t>Иностранный язык:</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1) приобретение начальных навыков общения в устной и письменной форме с носителями ин</w:t>
      </w:r>
      <w:r w:rsidRPr="002B2A18">
        <w:rPr>
          <w:rFonts w:ascii="Times New Roman" w:hAnsi="Times New Roman" w:cs="Times New Roman"/>
          <w:sz w:val="24"/>
          <w:szCs w:val="24"/>
        </w:rPr>
        <w:t>о</w:t>
      </w:r>
      <w:r w:rsidRPr="002B2A18">
        <w:rPr>
          <w:rFonts w:ascii="Times New Roman" w:hAnsi="Times New Roman" w:cs="Times New Roman"/>
          <w:sz w:val="24"/>
          <w:szCs w:val="24"/>
        </w:rPr>
        <w:t>странного языка на основе своих речевых возможностей и потребностей; освоение правил р</w:t>
      </w:r>
      <w:r w:rsidRPr="002B2A18">
        <w:rPr>
          <w:rFonts w:ascii="Times New Roman" w:hAnsi="Times New Roman" w:cs="Times New Roman"/>
          <w:sz w:val="24"/>
          <w:szCs w:val="24"/>
        </w:rPr>
        <w:t>е</w:t>
      </w:r>
      <w:r w:rsidRPr="002B2A18">
        <w:rPr>
          <w:rFonts w:ascii="Times New Roman" w:hAnsi="Times New Roman" w:cs="Times New Roman"/>
          <w:sz w:val="24"/>
          <w:szCs w:val="24"/>
        </w:rPr>
        <w:t>чевого и неречевого поведения;</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lastRenderedPageBreak/>
        <w:t>2) освоение начальных лингвистических представлений, необходимых для овладения на элеме</w:t>
      </w:r>
      <w:r w:rsidRPr="002B2A18">
        <w:rPr>
          <w:rFonts w:ascii="Times New Roman" w:hAnsi="Times New Roman" w:cs="Times New Roman"/>
          <w:sz w:val="24"/>
          <w:szCs w:val="24"/>
        </w:rPr>
        <w:t>н</w:t>
      </w:r>
      <w:r w:rsidRPr="002B2A18">
        <w:rPr>
          <w:rFonts w:ascii="Times New Roman" w:hAnsi="Times New Roman" w:cs="Times New Roman"/>
          <w:sz w:val="24"/>
          <w:szCs w:val="24"/>
        </w:rPr>
        <w:t>тарном уровне устной и письменной речью на иностранном языке, расширение лингвистич</w:t>
      </w:r>
      <w:r w:rsidRPr="002B2A18">
        <w:rPr>
          <w:rFonts w:ascii="Times New Roman" w:hAnsi="Times New Roman" w:cs="Times New Roman"/>
          <w:sz w:val="24"/>
          <w:szCs w:val="24"/>
        </w:rPr>
        <w:t>е</w:t>
      </w:r>
      <w:r w:rsidRPr="002B2A18">
        <w:rPr>
          <w:rFonts w:ascii="Times New Roman" w:hAnsi="Times New Roman" w:cs="Times New Roman"/>
          <w:sz w:val="24"/>
          <w:szCs w:val="24"/>
        </w:rPr>
        <w:t>ского кругозора;</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3)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B3673" w:rsidRPr="002B2A18" w:rsidRDefault="00EB3673" w:rsidP="00EB3673">
      <w:pPr>
        <w:pStyle w:val="ConsPlusNormal"/>
        <w:ind w:right="73"/>
        <w:jc w:val="both"/>
        <w:rPr>
          <w:rFonts w:ascii="Times New Roman" w:hAnsi="Times New Roman" w:cs="Times New Roman"/>
          <w:b/>
          <w:sz w:val="24"/>
          <w:szCs w:val="24"/>
        </w:rPr>
      </w:pPr>
    </w:p>
    <w:p w:rsidR="001F4B98" w:rsidRPr="002B2A18" w:rsidRDefault="001F4B98" w:rsidP="00EB3673">
      <w:pPr>
        <w:pStyle w:val="ConsPlusNormal"/>
        <w:ind w:right="73"/>
        <w:jc w:val="both"/>
        <w:rPr>
          <w:rFonts w:ascii="Times New Roman" w:hAnsi="Times New Roman" w:cs="Times New Roman"/>
          <w:b/>
          <w:sz w:val="24"/>
          <w:szCs w:val="24"/>
        </w:rPr>
      </w:pPr>
      <w:r w:rsidRPr="002B2A18">
        <w:rPr>
          <w:rFonts w:ascii="Times New Roman" w:hAnsi="Times New Roman" w:cs="Times New Roman"/>
          <w:b/>
          <w:sz w:val="24"/>
          <w:szCs w:val="24"/>
        </w:rPr>
        <w:t>Математика и информатика:</w:t>
      </w:r>
    </w:p>
    <w:p w:rsidR="00EB3673" w:rsidRPr="002B2A18" w:rsidRDefault="00EB3673" w:rsidP="00EB3673">
      <w:pPr>
        <w:pStyle w:val="ConsPlusNormal"/>
        <w:ind w:right="73"/>
        <w:jc w:val="both"/>
        <w:rPr>
          <w:rFonts w:ascii="Times New Roman" w:hAnsi="Times New Roman" w:cs="Times New Roman"/>
          <w:b/>
          <w:sz w:val="24"/>
          <w:szCs w:val="24"/>
        </w:rPr>
      </w:pP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w:t>
      </w:r>
      <w:r w:rsidRPr="002B2A18">
        <w:rPr>
          <w:rFonts w:ascii="Times New Roman" w:hAnsi="Times New Roman" w:cs="Times New Roman"/>
          <w:sz w:val="24"/>
          <w:szCs w:val="24"/>
        </w:rPr>
        <w:t>т</w:t>
      </w:r>
      <w:r w:rsidRPr="002B2A18">
        <w:rPr>
          <w:rFonts w:ascii="Times New Roman" w:hAnsi="Times New Roman" w:cs="Times New Roman"/>
          <w:sz w:val="24"/>
          <w:szCs w:val="24"/>
        </w:rPr>
        <w:t>ношений;</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2) овладение основами логического и алгоритмического мышления, пространственного вообр</w:t>
      </w:r>
      <w:r w:rsidRPr="002B2A18">
        <w:rPr>
          <w:rFonts w:ascii="Times New Roman" w:hAnsi="Times New Roman" w:cs="Times New Roman"/>
          <w:sz w:val="24"/>
          <w:szCs w:val="24"/>
        </w:rPr>
        <w:t>а</w:t>
      </w:r>
      <w:r w:rsidRPr="002B2A18">
        <w:rPr>
          <w:rFonts w:ascii="Times New Roman" w:hAnsi="Times New Roman" w:cs="Times New Roman"/>
          <w:sz w:val="24"/>
          <w:szCs w:val="24"/>
        </w:rPr>
        <w:t>жения и математической речи, измерения, пересчета, прикидки и оценки, наглядного пре</w:t>
      </w:r>
      <w:r w:rsidRPr="002B2A18">
        <w:rPr>
          <w:rFonts w:ascii="Times New Roman" w:hAnsi="Times New Roman" w:cs="Times New Roman"/>
          <w:sz w:val="24"/>
          <w:szCs w:val="24"/>
        </w:rPr>
        <w:t>д</w:t>
      </w:r>
      <w:r w:rsidRPr="002B2A18">
        <w:rPr>
          <w:rFonts w:ascii="Times New Roman" w:hAnsi="Times New Roman" w:cs="Times New Roman"/>
          <w:sz w:val="24"/>
          <w:szCs w:val="24"/>
        </w:rPr>
        <w:t>ставления данных и процессов, записи и выполнения алгоритмов;</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4) умение выполнять устно и письменно арифметические действия с числами и числовыми в</w:t>
      </w:r>
      <w:r w:rsidRPr="002B2A18">
        <w:rPr>
          <w:rFonts w:ascii="Times New Roman" w:hAnsi="Times New Roman" w:cs="Times New Roman"/>
          <w:sz w:val="24"/>
          <w:szCs w:val="24"/>
        </w:rPr>
        <w:t>ы</w:t>
      </w:r>
      <w:r w:rsidRPr="002B2A18">
        <w:rPr>
          <w:rFonts w:ascii="Times New Roman" w:hAnsi="Times New Roman" w:cs="Times New Roman"/>
          <w:sz w:val="24"/>
          <w:szCs w:val="24"/>
        </w:rPr>
        <w:t>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w:t>
      </w:r>
      <w:r w:rsidRPr="002B2A18">
        <w:rPr>
          <w:rFonts w:ascii="Times New Roman" w:hAnsi="Times New Roman" w:cs="Times New Roman"/>
          <w:sz w:val="24"/>
          <w:szCs w:val="24"/>
        </w:rPr>
        <w:t>и</w:t>
      </w:r>
      <w:r w:rsidRPr="002B2A18">
        <w:rPr>
          <w:rFonts w:ascii="Times New Roman" w:hAnsi="Times New Roman" w:cs="Times New Roman"/>
          <w:sz w:val="24"/>
          <w:szCs w:val="24"/>
        </w:rPr>
        <w:t>гуры, работать с таблицами, схемами, графиками и диаграммами, цепочками, совокупност</w:t>
      </w:r>
      <w:r w:rsidRPr="002B2A18">
        <w:rPr>
          <w:rFonts w:ascii="Times New Roman" w:hAnsi="Times New Roman" w:cs="Times New Roman"/>
          <w:sz w:val="24"/>
          <w:szCs w:val="24"/>
        </w:rPr>
        <w:t>я</w:t>
      </w:r>
      <w:r w:rsidRPr="002B2A18">
        <w:rPr>
          <w:rFonts w:ascii="Times New Roman" w:hAnsi="Times New Roman" w:cs="Times New Roman"/>
          <w:sz w:val="24"/>
          <w:szCs w:val="24"/>
        </w:rPr>
        <w:t>ми, представлять, анализировать и интерпретировать данные;</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5) приобретение первоначальных представлений о компьютерной грамотности.</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right="73" w:firstLine="0"/>
        <w:jc w:val="both"/>
        <w:rPr>
          <w:rFonts w:ascii="Times New Roman" w:hAnsi="Times New Roman" w:cs="Times New Roman"/>
          <w:b/>
          <w:sz w:val="24"/>
          <w:szCs w:val="24"/>
        </w:rPr>
      </w:pPr>
      <w:r w:rsidRPr="002B2A18">
        <w:rPr>
          <w:rFonts w:ascii="Times New Roman" w:hAnsi="Times New Roman" w:cs="Times New Roman"/>
          <w:b/>
          <w:sz w:val="24"/>
          <w:szCs w:val="24"/>
        </w:rPr>
        <w:t>Обществознание и естествознание (Окружающий мир):</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1) понимание особой роли России в мировой истории, воспитание чувства гордости за наци</w:t>
      </w:r>
      <w:r w:rsidRPr="002B2A18">
        <w:rPr>
          <w:rFonts w:ascii="Times New Roman" w:hAnsi="Times New Roman" w:cs="Times New Roman"/>
          <w:sz w:val="24"/>
          <w:szCs w:val="24"/>
        </w:rPr>
        <w:t>о</w:t>
      </w:r>
      <w:r w:rsidRPr="002B2A18">
        <w:rPr>
          <w:rFonts w:ascii="Times New Roman" w:hAnsi="Times New Roman" w:cs="Times New Roman"/>
          <w:sz w:val="24"/>
          <w:szCs w:val="24"/>
        </w:rPr>
        <w:t>нальные свершения, открытия, победы;</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2)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3) осознание целостности окружающего мира, освоение основ экологической грамотности, эл</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ментарных правил нравственного поведения в мире природы и людей, норм </w:t>
      </w:r>
      <w:proofErr w:type="spellStart"/>
      <w:r w:rsidRPr="002B2A18">
        <w:rPr>
          <w:rFonts w:ascii="Times New Roman" w:hAnsi="Times New Roman" w:cs="Times New Roman"/>
          <w:sz w:val="24"/>
          <w:szCs w:val="24"/>
        </w:rPr>
        <w:t>здоровьесбер</w:t>
      </w:r>
      <w:r w:rsidRPr="002B2A18">
        <w:rPr>
          <w:rFonts w:ascii="Times New Roman" w:hAnsi="Times New Roman" w:cs="Times New Roman"/>
          <w:sz w:val="24"/>
          <w:szCs w:val="24"/>
        </w:rPr>
        <w:t>е</w:t>
      </w:r>
      <w:r w:rsidRPr="002B2A18">
        <w:rPr>
          <w:rFonts w:ascii="Times New Roman" w:hAnsi="Times New Roman" w:cs="Times New Roman"/>
          <w:sz w:val="24"/>
          <w:szCs w:val="24"/>
        </w:rPr>
        <w:t>гающего</w:t>
      </w:r>
      <w:proofErr w:type="spellEnd"/>
      <w:r w:rsidRPr="002B2A18">
        <w:rPr>
          <w:rFonts w:ascii="Times New Roman" w:hAnsi="Times New Roman" w:cs="Times New Roman"/>
          <w:sz w:val="24"/>
          <w:szCs w:val="24"/>
        </w:rPr>
        <w:t xml:space="preserve"> поведения в природной и социальной среде;</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right="73" w:firstLine="0"/>
        <w:jc w:val="both"/>
        <w:rPr>
          <w:rFonts w:ascii="Times New Roman" w:hAnsi="Times New Roman" w:cs="Times New Roman"/>
          <w:b/>
          <w:sz w:val="24"/>
          <w:szCs w:val="24"/>
        </w:rPr>
      </w:pPr>
      <w:r w:rsidRPr="002B2A18">
        <w:rPr>
          <w:rFonts w:ascii="Times New Roman" w:hAnsi="Times New Roman" w:cs="Times New Roman"/>
          <w:b/>
          <w:sz w:val="24"/>
          <w:szCs w:val="24"/>
        </w:rPr>
        <w:t>Основы религиозных культур и светской этики:</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1) готовность к нравственному самосовершенствованию, духовному саморазвитию;</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3) понимание значения нравственности, веры и религии в жизни человека и общества;</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7) осознание ценности человеческой жизни.</w:t>
      </w:r>
    </w:p>
    <w:p w:rsidR="00EB3673" w:rsidRPr="002B2A18" w:rsidRDefault="00EB3673" w:rsidP="00EB3673">
      <w:pPr>
        <w:pStyle w:val="ConsPlusNormal"/>
        <w:ind w:right="73" w:firstLine="0"/>
        <w:jc w:val="center"/>
        <w:rPr>
          <w:rFonts w:ascii="Times New Roman" w:hAnsi="Times New Roman" w:cs="Times New Roman"/>
          <w:i/>
          <w:sz w:val="24"/>
          <w:szCs w:val="24"/>
        </w:rPr>
      </w:pPr>
    </w:p>
    <w:p w:rsidR="001F4B98" w:rsidRPr="002B2A18" w:rsidRDefault="001F4B98" w:rsidP="00EB3673">
      <w:pPr>
        <w:pStyle w:val="ConsPlusNormal"/>
        <w:ind w:right="73" w:firstLine="0"/>
        <w:jc w:val="center"/>
        <w:rPr>
          <w:rFonts w:ascii="Times New Roman" w:hAnsi="Times New Roman" w:cs="Times New Roman"/>
          <w:i/>
          <w:sz w:val="24"/>
          <w:szCs w:val="24"/>
        </w:rPr>
      </w:pPr>
      <w:r w:rsidRPr="002B2A18">
        <w:rPr>
          <w:rFonts w:ascii="Times New Roman" w:hAnsi="Times New Roman" w:cs="Times New Roman"/>
          <w:i/>
          <w:sz w:val="24"/>
          <w:szCs w:val="24"/>
        </w:rPr>
        <w:t>Искусство</w:t>
      </w:r>
    </w:p>
    <w:p w:rsidR="001F4B98" w:rsidRPr="002B2A18" w:rsidRDefault="001F4B98" w:rsidP="00EB3673">
      <w:pPr>
        <w:pStyle w:val="ConsPlusNormal"/>
        <w:ind w:right="73" w:firstLine="0"/>
        <w:jc w:val="both"/>
        <w:rPr>
          <w:rFonts w:ascii="Times New Roman" w:hAnsi="Times New Roman" w:cs="Times New Roman"/>
          <w:b/>
          <w:sz w:val="24"/>
          <w:szCs w:val="24"/>
        </w:rPr>
      </w:pPr>
      <w:r w:rsidRPr="002B2A18">
        <w:rPr>
          <w:rFonts w:ascii="Times New Roman" w:hAnsi="Times New Roman" w:cs="Times New Roman"/>
          <w:b/>
          <w:sz w:val="24"/>
          <w:szCs w:val="24"/>
        </w:rPr>
        <w:lastRenderedPageBreak/>
        <w:t>Изобразительное искусство:</w:t>
      </w:r>
    </w:p>
    <w:p w:rsidR="001F4B98" w:rsidRPr="002B2A18" w:rsidRDefault="001F4B98" w:rsidP="00EB3673">
      <w:pPr>
        <w:pStyle w:val="ConsPlusNormal"/>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 xml:space="preserve">1)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1F4B98" w:rsidRPr="002B2A18" w:rsidRDefault="001F4B98" w:rsidP="00EB3673">
      <w:pPr>
        <w:pStyle w:val="ConsPlusNormal"/>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 xml:space="preserve">2)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основ художественной культуры, в том числе на материале худож</w:t>
      </w:r>
      <w:r w:rsidRPr="002B2A18">
        <w:rPr>
          <w:rFonts w:ascii="Times New Roman" w:hAnsi="Times New Roman" w:cs="Times New Roman"/>
          <w:sz w:val="24"/>
          <w:szCs w:val="24"/>
        </w:rPr>
        <w:t>е</w:t>
      </w:r>
      <w:r w:rsidRPr="002B2A18">
        <w:rPr>
          <w:rFonts w:ascii="Times New Roman" w:hAnsi="Times New Roman" w:cs="Times New Roman"/>
          <w:sz w:val="24"/>
          <w:szCs w:val="24"/>
        </w:rPr>
        <w:t>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F4B98" w:rsidRPr="002B2A18" w:rsidRDefault="001F4B98" w:rsidP="00EB3673">
      <w:pPr>
        <w:pStyle w:val="ConsPlusNormal"/>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3) овладение практическими умениями и навыками в восприятии, анализе и оценке произвед</w:t>
      </w:r>
      <w:r w:rsidRPr="002B2A18">
        <w:rPr>
          <w:rFonts w:ascii="Times New Roman" w:hAnsi="Times New Roman" w:cs="Times New Roman"/>
          <w:sz w:val="24"/>
          <w:szCs w:val="24"/>
        </w:rPr>
        <w:t>е</w:t>
      </w:r>
      <w:r w:rsidRPr="002B2A18">
        <w:rPr>
          <w:rFonts w:ascii="Times New Roman" w:hAnsi="Times New Roman" w:cs="Times New Roman"/>
          <w:sz w:val="24"/>
          <w:szCs w:val="24"/>
        </w:rPr>
        <w:t>ний искусства;</w:t>
      </w:r>
    </w:p>
    <w:p w:rsidR="001F4B98" w:rsidRPr="002B2A18" w:rsidRDefault="001F4B98" w:rsidP="00EB3673">
      <w:pPr>
        <w:pStyle w:val="ConsPlusNormal"/>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4) овладение элементарными практическими умениями и навыками в различных видах худ</w:t>
      </w:r>
      <w:r w:rsidRPr="002B2A18">
        <w:rPr>
          <w:rFonts w:ascii="Times New Roman" w:hAnsi="Times New Roman" w:cs="Times New Roman"/>
          <w:sz w:val="24"/>
          <w:szCs w:val="24"/>
        </w:rPr>
        <w:t>о</w:t>
      </w:r>
      <w:r w:rsidRPr="002B2A18">
        <w:rPr>
          <w:rFonts w:ascii="Times New Roman" w:hAnsi="Times New Roman" w:cs="Times New Roman"/>
          <w:sz w:val="24"/>
          <w:szCs w:val="24"/>
        </w:rPr>
        <w:t>жественной деятельности (рисунке, живописи, скульптуре, художественном конструиров</w:t>
      </w:r>
      <w:r w:rsidRPr="002B2A18">
        <w:rPr>
          <w:rFonts w:ascii="Times New Roman" w:hAnsi="Times New Roman" w:cs="Times New Roman"/>
          <w:sz w:val="24"/>
          <w:szCs w:val="24"/>
        </w:rPr>
        <w:t>а</w:t>
      </w:r>
      <w:r w:rsidRPr="002B2A18">
        <w:rPr>
          <w:rFonts w:ascii="Times New Roman" w:hAnsi="Times New Roman" w:cs="Times New Roman"/>
          <w:sz w:val="24"/>
          <w:szCs w:val="24"/>
        </w:rPr>
        <w:t>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right="73" w:firstLine="0"/>
        <w:jc w:val="both"/>
        <w:rPr>
          <w:rFonts w:ascii="Times New Roman" w:hAnsi="Times New Roman" w:cs="Times New Roman"/>
          <w:b/>
          <w:sz w:val="24"/>
          <w:szCs w:val="24"/>
        </w:rPr>
      </w:pPr>
      <w:r w:rsidRPr="002B2A18">
        <w:rPr>
          <w:rFonts w:ascii="Times New Roman" w:hAnsi="Times New Roman" w:cs="Times New Roman"/>
          <w:b/>
          <w:sz w:val="24"/>
          <w:szCs w:val="24"/>
        </w:rPr>
        <w:t>Музыка:</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1)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2)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w:t>
      </w:r>
      <w:r w:rsidRPr="002B2A18">
        <w:rPr>
          <w:rFonts w:ascii="Times New Roman" w:hAnsi="Times New Roman" w:cs="Times New Roman"/>
          <w:sz w:val="24"/>
          <w:szCs w:val="24"/>
        </w:rPr>
        <w:t>с</w:t>
      </w:r>
      <w:r w:rsidRPr="002B2A18">
        <w:rPr>
          <w:rFonts w:ascii="Times New Roman" w:hAnsi="Times New Roman" w:cs="Times New Roman"/>
          <w:sz w:val="24"/>
          <w:szCs w:val="24"/>
        </w:rPr>
        <w:t>ству и музыкальной деятельности;</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right="73" w:firstLine="0"/>
        <w:jc w:val="both"/>
        <w:rPr>
          <w:rFonts w:ascii="Times New Roman" w:hAnsi="Times New Roman" w:cs="Times New Roman"/>
          <w:b/>
          <w:sz w:val="24"/>
          <w:szCs w:val="24"/>
        </w:rPr>
      </w:pPr>
      <w:r w:rsidRPr="002B2A18">
        <w:rPr>
          <w:rFonts w:ascii="Times New Roman" w:hAnsi="Times New Roman" w:cs="Times New Roman"/>
          <w:b/>
          <w:sz w:val="24"/>
          <w:szCs w:val="24"/>
        </w:rPr>
        <w:t>Технология:</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4) использование приобретенных знаний и умений для творческого решения несложных ко</w:t>
      </w:r>
      <w:r w:rsidRPr="002B2A18">
        <w:rPr>
          <w:rFonts w:ascii="Times New Roman" w:hAnsi="Times New Roman" w:cs="Times New Roman"/>
          <w:sz w:val="24"/>
          <w:szCs w:val="24"/>
        </w:rPr>
        <w:t>н</w:t>
      </w:r>
      <w:r w:rsidRPr="002B2A18">
        <w:rPr>
          <w:rFonts w:ascii="Times New Roman" w:hAnsi="Times New Roman" w:cs="Times New Roman"/>
          <w:sz w:val="24"/>
          <w:szCs w:val="24"/>
        </w:rPr>
        <w:t>структорских, художественно-конструкторских (дизайнерских), технологических и организ</w:t>
      </w:r>
      <w:r w:rsidRPr="002B2A18">
        <w:rPr>
          <w:rFonts w:ascii="Times New Roman" w:hAnsi="Times New Roman" w:cs="Times New Roman"/>
          <w:sz w:val="24"/>
          <w:szCs w:val="24"/>
        </w:rPr>
        <w:t>а</w:t>
      </w:r>
      <w:r w:rsidRPr="002B2A18">
        <w:rPr>
          <w:rFonts w:ascii="Times New Roman" w:hAnsi="Times New Roman" w:cs="Times New Roman"/>
          <w:sz w:val="24"/>
          <w:szCs w:val="24"/>
        </w:rPr>
        <w:t>ционных задач;</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5) приобретение первоначальных навыков совместной продуктивной деятельности, сотруднич</w:t>
      </w:r>
      <w:r w:rsidRPr="002B2A18">
        <w:rPr>
          <w:rFonts w:ascii="Times New Roman" w:hAnsi="Times New Roman" w:cs="Times New Roman"/>
          <w:sz w:val="24"/>
          <w:szCs w:val="24"/>
        </w:rPr>
        <w:t>е</w:t>
      </w:r>
      <w:r w:rsidRPr="002B2A18">
        <w:rPr>
          <w:rFonts w:ascii="Times New Roman" w:hAnsi="Times New Roman" w:cs="Times New Roman"/>
          <w:sz w:val="24"/>
          <w:szCs w:val="24"/>
        </w:rPr>
        <w:t>ства, взаимопомощи, планирования и организации;</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w:t>
      </w:r>
      <w:r w:rsidRPr="002B2A18">
        <w:rPr>
          <w:rFonts w:ascii="Times New Roman" w:hAnsi="Times New Roman" w:cs="Times New Roman"/>
          <w:sz w:val="24"/>
          <w:szCs w:val="24"/>
        </w:rPr>
        <w:t>е</w:t>
      </w:r>
      <w:r w:rsidRPr="002B2A18">
        <w:rPr>
          <w:rFonts w:ascii="Times New Roman" w:hAnsi="Times New Roman" w:cs="Times New Roman"/>
          <w:sz w:val="24"/>
          <w:szCs w:val="24"/>
        </w:rPr>
        <w:t>ственно-конструкторских задач.</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right="73" w:firstLine="0"/>
        <w:jc w:val="both"/>
        <w:rPr>
          <w:rFonts w:ascii="Times New Roman" w:hAnsi="Times New Roman" w:cs="Times New Roman"/>
          <w:b/>
          <w:sz w:val="24"/>
          <w:szCs w:val="24"/>
        </w:rPr>
      </w:pPr>
      <w:r w:rsidRPr="002B2A18">
        <w:rPr>
          <w:rFonts w:ascii="Times New Roman" w:hAnsi="Times New Roman" w:cs="Times New Roman"/>
          <w:b/>
          <w:sz w:val="24"/>
          <w:szCs w:val="24"/>
        </w:rPr>
        <w:t>Физическая культура:</w:t>
      </w:r>
    </w:p>
    <w:p w:rsidR="00EB3673" w:rsidRPr="002B2A18" w:rsidRDefault="00EB3673" w:rsidP="00EB3673">
      <w:pPr>
        <w:pStyle w:val="ConsPlusNormal"/>
        <w:ind w:right="73" w:firstLine="0"/>
        <w:jc w:val="both"/>
        <w:rPr>
          <w:rFonts w:ascii="Times New Roman" w:hAnsi="Times New Roman" w:cs="Times New Roman"/>
          <w:b/>
          <w:sz w:val="24"/>
          <w:szCs w:val="24"/>
        </w:rPr>
      </w:pP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1) формирование первоначальных представлений о значении физической культуры для укрепл</w:t>
      </w:r>
      <w:r w:rsidRPr="002B2A18">
        <w:rPr>
          <w:rFonts w:ascii="Times New Roman" w:hAnsi="Times New Roman" w:cs="Times New Roman"/>
          <w:sz w:val="24"/>
          <w:szCs w:val="24"/>
        </w:rPr>
        <w:t>е</w:t>
      </w:r>
      <w:r w:rsidRPr="002B2A18">
        <w:rPr>
          <w:rFonts w:ascii="Times New Roman" w:hAnsi="Times New Roman" w:cs="Times New Roman"/>
          <w:sz w:val="24"/>
          <w:szCs w:val="24"/>
        </w:rPr>
        <w:t>ния здоровья человека (физического, социального и психологического), о ее позитивном вл</w:t>
      </w:r>
      <w:r w:rsidRPr="002B2A18">
        <w:rPr>
          <w:rFonts w:ascii="Times New Roman" w:hAnsi="Times New Roman" w:cs="Times New Roman"/>
          <w:sz w:val="24"/>
          <w:szCs w:val="24"/>
        </w:rPr>
        <w:t>и</w:t>
      </w:r>
      <w:r w:rsidRPr="002B2A18">
        <w:rPr>
          <w:rFonts w:ascii="Times New Roman" w:hAnsi="Times New Roman" w:cs="Times New Roman"/>
          <w:sz w:val="24"/>
          <w:szCs w:val="24"/>
        </w:rPr>
        <w:t>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F4B98" w:rsidRPr="002B2A18" w:rsidRDefault="001F4B98" w:rsidP="00EB3673">
      <w:pPr>
        <w:pStyle w:val="ConsPlusNormal"/>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2) овладение умениями организовывать </w:t>
      </w:r>
      <w:proofErr w:type="spellStart"/>
      <w:r w:rsidRPr="002B2A18">
        <w:rPr>
          <w:rFonts w:ascii="Times New Roman" w:hAnsi="Times New Roman" w:cs="Times New Roman"/>
          <w:sz w:val="24"/>
          <w:szCs w:val="24"/>
        </w:rPr>
        <w:t>здоровьесберегающую</w:t>
      </w:r>
      <w:proofErr w:type="spellEnd"/>
      <w:r w:rsidRPr="002B2A18">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1F4B98" w:rsidRPr="002B2A18" w:rsidRDefault="001F4B98" w:rsidP="00EB3673">
      <w:pPr>
        <w:widowControl w:val="0"/>
        <w:autoSpaceDE w:val="0"/>
        <w:autoSpaceDN w:val="0"/>
        <w:adjustRightInd w:val="0"/>
        <w:spacing w:line="240" w:lineRule="auto"/>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3) формирование навыка систематического наблюдения за своим физическим состоянием, вел</w:t>
      </w:r>
      <w:r w:rsidRPr="002B2A18">
        <w:rPr>
          <w:rFonts w:ascii="Times New Roman" w:hAnsi="Times New Roman" w:cs="Times New Roman"/>
          <w:sz w:val="24"/>
          <w:szCs w:val="24"/>
        </w:rPr>
        <w:t>и</w:t>
      </w:r>
      <w:r w:rsidRPr="002B2A18">
        <w:rPr>
          <w:rFonts w:ascii="Times New Roman" w:hAnsi="Times New Roman" w:cs="Times New Roman"/>
          <w:sz w:val="24"/>
          <w:szCs w:val="24"/>
        </w:rPr>
        <w:t>чиной физических нагрузок, данных мониторинга здоровья (рост, масса тела и др.), показат</w:t>
      </w:r>
      <w:r w:rsidRPr="002B2A18">
        <w:rPr>
          <w:rFonts w:ascii="Times New Roman" w:hAnsi="Times New Roman" w:cs="Times New Roman"/>
          <w:sz w:val="24"/>
          <w:szCs w:val="24"/>
        </w:rPr>
        <w:t>е</w:t>
      </w:r>
      <w:r w:rsidRPr="002B2A18">
        <w:rPr>
          <w:rFonts w:ascii="Times New Roman" w:hAnsi="Times New Roman" w:cs="Times New Roman"/>
          <w:sz w:val="24"/>
          <w:szCs w:val="24"/>
        </w:rPr>
        <w:t>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EB3673"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 планируемых результатах особое место занимает учебный материал, служащий основой для </w:t>
      </w:r>
      <w:r w:rsidRPr="002B2A18">
        <w:rPr>
          <w:rFonts w:ascii="Times New Roman" w:hAnsi="Times New Roman" w:cs="Times New Roman"/>
          <w:sz w:val="24"/>
          <w:szCs w:val="24"/>
        </w:rPr>
        <w:lastRenderedPageBreak/>
        <w:t>последующего обучения.</w:t>
      </w:r>
    </w:p>
    <w:p w:rsidR="00EB3673"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Оценка освоения опорного материала ведётся с помощью заданий базового уровня, а на уровне действий, соответствующих зоне ближайшего развития - с помощью заданий повышенного уро</w:t>
      </w:r>
      <w:r w:rsidRPr="002B2A18">
        <w:rPr>
          <w:rFonts w:ascii="Times New Roman" w:hAnsi="Times New Roman" w:cs="Times New Roman"/>
          <w:sz w:val="24"/>
          <w:szCs w:val="24"/>
        </w:rPr>
        <w:t>в</w:t>
      </w:r>
      <w:r w:rsidRPr="002B2A18">
        <w:rPr>
          <w:rFonts w:ascii="Times New Roman" w:hAnsi="Times New Roman" w:cs="Times New Roman"/>
          <w:sz w:val="24"/>
          <w:szCs w:val="24"/>
        </w:rPr>
        <w:t>ня.</w:t>
      </w:r>
    </w:p>
    <w:p w:rsidR="001F4B98" w:rsidRPr="002B2A18" w:rsidRDefault="001F4B98" w:rsidP="00EB3673">
      <w:pPr>
        <w:widowControl w:val="0"/>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Перевод обучающихся на следующий уровень осуществляется на основе успешного освоения обучающимися базового уровня.</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Планируемые результаты освоения универсальных учебных действий предполагают форм</w:t>
      </w:r>
      <w:r w:rsidRPr="002B2A18">
        <w:rPr>
          <w:rFonts w:ascii="Times New Roman" w:hAnsi="Times New Roman" w:cs="Times New Roman"/>
          <w:sz w:val="24"/>
          <w:szCs w:val="24"/>
        </w:rPr>
        <w:t>и</w:t>
      </w:r>
      <w:r w:rsidRPr="002B2A18">
        <w:rPr>
          <w:rFonts w:ascii="Times New Roman" w:hAnsi="Times New Roman" w:cs="Times New Roman"/>
          <w:sz w:val="24"/>
          <w:szCs w:val="24"/>
        </w:rPr>
        <w:t>рование у обучающихся личностных, регулятивных, познавательных и коммуникативных униве</w:t>
      </w:r>
      <w:r w:rsidRPr="002B2A18">
        <w:rPr>
          <w:rFonts w:ascii="Times New Roman" w:hAnsi="Times New Roman" w:cs="Times New Roman"/>
          <w:sz w:val="24"/>
          <w:szCs w:val="24"/>
        </w:rPr>
        <w:t>р</w:t>
      </w:r>
      <w:r w:rsidRPr="002B2A18">
        <w:rPr>
          <w:rFonts w:ascii="Times New Roman" w:hAnsi="Times New Roman" w:cs="Times New Roman"/>
          <w:sz w:val="24"/>
          <w:szCs w:val="24"/>
        </w:rPr>
        <w:t>сальных учебных действий как основы умения учиться. В результате изучения всех без исключ</w:t>
      </w:r>
      <w:r w:rsidRPr="002B2A18">
        <w:rPr>
          <w:rFonts w:ascii="Times New Roman" w:hAnsi="Times New Roman" w:cs="Times New Roman"/>
          <w:sz w:val="24"/>
          <w:szCs w:val="24"/>
        </w:rPr>
        <w:t>е</w:t>
      </w:r>
      <w:r w:rsidRPr="002B2A18">
        <w:rPr>
          <w:rFonts w:ascii="Times New Roman" w:hAnsi="Times New Roman" w:cs="Times New Roman"/>
          <w:sz w:val="24"/>
          <w:szCs w:val="24"/>
        </w:rPr>
        <w:t>ния предметов выпускники начальных классов приобретут первичные навыки работы с информ</w:t>
      </w:r>
      <w:r w:rsidRPr="002B2A18">
        <w:rPr>
          <w:rFonts w:ascii="Times New Roman" w:hAnsi="Times New Roman" w:cs="Times New Roman"/>
          <w:sz w:val="24"/>
          <w:szCs w:val="24"/>
        </w:rPr>
        <w:t>а</w:t>
      </w:r>
      <w:r w:rsidRPr="002B2A18">
        <w:rPr>
          <w:rFonts w:ascii="Times New Roman" w:hAnsi="Times New Roman" w:cs="Times New Roman"/>
          <w:sz w:val="24"/>
          <w:szCs w:val="24"/>
        </w:rPr>
        <w:t>цией.</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 процессе освоения предметных курсов начальной школы планируемые результаты предп</w:t>
      </w:r>
      <w:r w:rsidRPr="002B2A18">
        <w:rPr>
          <w:rFonts w:ascii="Times New Roman" w:hAnsi="Times New Roman" w:cs="Times New Roman"/>
          <w:sz w:val="24"/>
          <w:szCs w:val="24"/>
        </w:rPr>
        <w:t>о</w:t>
      </w:r>
      <w:r w:rsidRPr="002B2A18">
        <w:rPr>
          <w:rFonts w:ascii="Times New Roman" w:hAnsi="Times New Roman" w:cs="Times New Roman"/>
          <w:sz w:val="24"/>
          <w:szCs w:val="24"/>
        </w:rPr>
        <w:t>лагают выделение:</w:t>
      </w:r>
    </w:p>
    <w:p w:rsidR="001F4B98" w:rsidRPr="002B2A18" w:rsidRDefault="001F4B98" w:rsidP="00F92552">
      <w:pPr>
        <w:widowControl w:val="0"/>
        <w:numPr>
          <w:ilvl w:val="0"/>
          <w:numId w:val="36"/>
        </w:numPr>
        <w:tabs>
          <w:tab w:val="left" w:pos="9214"/>
        </w:tabs>
        <w:autoSpaceDE w:val="0"/>
        <w:autoSpaceDN w:val="0"/>
        <w:adjustRightInd w:val="0"/>
        <w:spacing w:after="0" w:line="240" w:lineRule="auto"/>
        <w:ind w:left="567" w:right="73"/>
        <w:jc w:val="both"/>
        <w:rPr>
          <w:rFonts w:ascii="Times New Roman" w:hAnsi="Times New Roman" w:cs="Times New Roman"/>
          <w:sz w:val="24"/>
          <w:szCs w:val="24"/>
        </w:rPr>
      </w:pPr>
      <w:r w:rsidRPr="002B2A18">
        <w:rPr>
          <w:rFonts w:ascii="Times New Roman" w:hAnsi="Times New Roman" w:cs="Times New Roman"/>
          <w:b/>
          <w:i/>
          <w:sz w:val="24"/>
          <w:szCs w:val="24"/>
        </w:rPr>
        <w:t>базового уровня</w:t>
      </w:r>
      <w:r w:rsidRPr="002B2A18">
        <w:rPr>
          <w:rFonts w:ascii="Times New Roman" w:hAnsi="Times New Roman" w:cs="Times New Roman"/>
          <w:sz w:val="24"/>
          <w:szCs w:val="24"/>
        </w:rPr>
        <w:t xml:space="preserve"> («Выпускник научится»). Задания базового уровня сложности проверяют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знаний, умений и способов учебных действий по данному предмету, к</w:t>
      </w:r>
      <w:r w:rsidRPr="002B2A18">
        <w:rPr>
          <w:rFonts w:ascii="Times New Roman" w:hAnsi="Times New Roman" w:cs="Times New Roman"/>
          <w:sz w:val="24"/>
          <w:szCs w:val="24"/>
        </w:rPr>
        <w:t>о</w:t>
      </w:r>
      <w:r w:rsidRPr="002B2A18">
        <w:rPr>
          <w:rFonts w:ascii="Times New Roman" w:hAnsi="Times New Roman" w:cs="Times New Roman"/>
          <w:sz w:val="24"/>
          <w:szCs w:val="24"/>
        </w:rPr>
        <w:t>торые необходимы для успешного продолжения обучения на следующей ступени. Как пр</w:t>
      </w:r>
      <w:r w:rsidRPr="002B2A18">
        <w:rPr>
          <w:rFonts w:ascii="Times New Roman" w:hAnsi="Times New Roman" w:cs="Times New Roman"/>
          <w:sz w:val="24"/>
          <w:szCs w:val="24"/>
        </w:rPr>
        <w:t>а</w:t>
      </w:r>
      <w:r w:rsidRPr="002B2A18">
        <w:rPr>
          <w:rFonts w:ascii="Times New Roman" w:hAnsi="Times New Roman" w:cs="Times New Roman"/>
          <w:sz w:val="24"/>
          <w:szCs w:val="24"/>
        </w:rPr>
        <w:t>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w:t>
      </w:r>
      <w:r w:rsidRPr="002B2A18">
        <w:rPr>
          <w:rFonts w:ascii="Times New Roman" w:hAnsi="Times New Roman" w:cs="Times New Roman"/>
          <w:sz w:val="24"/>
          <w:szCs w:val="24"/>
        </w:rPr>
        <w:t>а</w:t>
      </w:r>
      <w:r w:rsidRPr="002B2A18">
        <w:rPr>
          <w:rFonts w:ascii="Times New Roman" w:hAnsi="Times New Roman" w:cs="Times New Roman"/>
          <w:sz w:val="24"/>
          <w:szCs w:val="24"/>
        </w:rPr>
        <w:t>ниями целенаправленно формировалась и отрабатывалась в ходе учебного процесса со вс</w:t>
      </w:r>
      <w:r w:rsidRPr="002B2A18">
        <w:rPr>
          <w:rFonts w:ascii="Times New Roman" w:hAnsi="Times New Roman" w:cs="Times New Roman"/>
          <w:sz w:val="24"/>
          <w:szCs w:val="24"/>
        </w:rPr>
        <w:t>е</w:t>
      </w:r>
      <w:r w:rsidRPr="002B2A18">
        <w:rPr>
          <w:rFonts w:ascii="Times New Roman" w:hAnsi="Times New Roman" w:cs="Times New Roman"/>
          <w:sz w:val="24"/>
          <w:szCs w:val="24"/>
        </w:rPr>
        <w:t>ми учащимися и</w:t>
      </w:r>
    </w:p>
    <w:p w:rsidR="001F4B98" w:rsidRPr="002B2A18" w:rsidRDefault="001F4B98" w:rsidP="00EB3673">
      <w:pPr>
        <w:widowControl w:val="0"/>
        <w:autoSpaceDE w:val="0"/>
        <w:autoSpaceDN w:val="0"/>
        <w:adjustRightInd w:val="0"/>
        <w:spacing w:line="240" w:lineRule="auto"/>
        <w:ind w:left="567" w:right="73"/>
        <w:jc w:val="both"/>
        <w:rPr>
          <w:rFonts w:ascii="Times New Roman" w:hAnsi="Times New Roman" w:cs="Times New Roman"/>
          <w:sz w:val="24"/>
          <w:szCs w:val="24"/>
        </w:rPr>
      </w:pPr>
    </w:p>
    <w:p w:rsidR="001F4B98" w:rsidRPr="002B2A18" w:rsidRDefault="001F4B98" w:rsidP="00F92552">
      <w:pPr>
        <w:widowControl w:val="0"/>
        <w:numPr>
          <w:ilvl w:val="0"/>
          <w:numId w:val="36"/>
        </w:numPr>
        <w:autoSpaceDE w:val="0"/>
        <w:autoSpaceDN w:val="0"/>
        <w:adjustRightInd w:val="0"/>
        <w:spacing w:after="0" w:line="240" w:lineRule="auto"/>
        <w:ind w:left="567" w:right="73"/>
        <w:jc w:val="both"/>
        <w:rPr>
          <w:rFonts w:ascii="Times New Roman" w:hAnsi="Times New Roman" w:cs="Times New Roman"/>
          <w:sz w:val="24"/>
          <w:szCs w:val="24"/>
        </w:rPr>
      </w:pPr>
      <w:r w:rsidRPr="002B2A18">
        <w:rPr>
          <w:rFonts w:ascii="Times New Roman" w:hAnsi="Times New Roman" w:cs="Times New Roman"/>
          <w:b/>
          <w:i/>
          <w:sz w:val="24"/>
          <w:szCs w:val="24"/>
        </w:rPr>
        <w:t>повышенного уровня</w:t>
      </w:r>
      <w:r w:rsidRPr="002B2A18">
        <w:rPr>
          <w:rFonts w:ascii="Times New Roman" w:hAnsi="Times New Roman" w:cs="Times New Roman"/>
          <w:sz w:val="24"/>
          <w:szCs w:val="24"/>
        </w:rPr>
        <w:t xml:space="preserve"> («Выпускник получит возможность научиться»), Задания повышенн</w:t>
      </w:r>
      <w:r w:rsidRPr="002B2A18">
        <w:rPr>
          <w:rFonts w:ascii="Times New Roman" w:hAnsi="Times New Roman" w:cs="Times New Roman"/>
          <w:sz w:val="24"/>
          <w:szCs w:val="24"/>
        </w:rPr>
        <w:t>о</w:t>
      </w:r>
      <w:r w:rsidRPr="002B2A18">
        <w:rPr>
          <w:rFonts w:ascii="Times New Roman" w:hAnsi="Times New Roman" w:cs="Times New Roman"/>
          <w:sz w:val="24"/>
          <w:szCs w:val="24"/>
        </w:rPr>
        <w:t>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w:t>
      </w:r>
      <w:r w:rsidRPr="002B2A18">
        <w:rPr>
          <w:rFonts w:ascii="Times New Roman" w:hAnsi="Times New Roman" w:cs="Times New Roman"/>
          <w:sz w:val="24"/>
          <w:szCs w:val="24"/>
        </w:rPr>
        <w:t>о</w:t>
      </w:r>
      <w:r w:rsidRPr="002B2A18">
        <w:rPr>
          <w:rFonts w:ascii="Times New Roman" w:hAnsi="Times New Roman" w:cs="Times New Roman"/>
          <w:sz w:val="24"/>
          <w:szCs w:val="24"/>
        </w:rPr>
        <w:t>вать способ решения, комбинируя известные ему способы, привлекая знания из других предметов, или опираясь на имеющийся жизненный опыт.</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p>
    <w:p w:rsidR="00EB3673" w:rsidRPr="002B2A18" w:rsidRDefault="00EB3673" w:rsidP="00EB3673">
      <w:pPr>
        <w:widowControl w:val="0"/>
        <w:autoSpaceDE w:val="0"/>
        <w:autoSpaceDN w:val="0"/>
        <w:adjustRightInd w:val="0"/>
        <w:spacing w:line="240" w:lineRule="auto"/>
        <w:ind w:right="73"/>
        <w:jc w:val="center"/>
        <w:rPr>
          <w:rFonts w:ascii="Times New Roman" w:hAnsi="Times New Roman" w:cs="Times New Roman"/>
          <w:b/>
          <w:sz w:val="24"/>
          <w:szCs w:val="24"/>
        </w:rPr>
      </w:pPr>
    </w:p>
    <w:p w:rsidR="001F4B98" w:rsidRPr="002B2A18" w:rsidRDefault="001F4B98" w:rsidP="00EB3673">
      <w:pPr>
        <w:widowControl w:val="0"/>
        <w:autoSpaceDE w:val="0"/>
        <w:autoSpaceDN w:val="0"/>
        <w:adjustRightInd w:val="0"/>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ОСНОВНЫЕ ФУНКЦИИ ПЛАНИРУЕМЫХ РЕЗУЛЬТАТОВ</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Содержание     планируемых    результатов     определяется     их     основными функциями:</w:t>
      </w:r>
    </w:p>
    <w:p w:rsidR="001F4B98" w:rsidRPr="002B2A18" w:rsidRDefault="001F4B98" w:rsidP="00EB3673">
      <w:pPr>
        <w:widowControl w:val="0"/>
        <w:autoSpaceDE w:val="0"/>
        <w:autoSpaceDN w:val="0"/>
        <w:adjustRightInd w:val="0"/>
        <w:spacing w:line="240" w:lineRule="auto"/>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1)  служить </w:t>
      </w:r>
      <w:proofErr w:type="spellStart"/>
      <w:r w:rsidRPr="002B2A18">
        <w:rPr>
          <w:rFonts w:ascii="Times New Roman" w:hAnsi="Times New Roman" w:cs="Times New Roman"/>
          <w:sz w:val="24"/>
          <w:szCs w:val="24"/>
        </w:rPr>
        <w:t>критериальной</w:t>
      </w:r>
      <w:proofErr w:type="spellEnd"/>
      <w:r w:rsidRPr="002B2A18">
        <w:rPr>
          <w:rFonts w:ascii="Times New Roman" w:hAnsi="Times New Roman" w:cs="Times New Roman"/>
          <w:sz w:val="24"/>
          <w:szCs w:val="24"/>
        </w:rPr>
        <w:t xml:space="preserve"> основой для оценки выполнения требований стандарта к результатам деятельности системы образования в целом и к результатам деятельности ее отдельных суб</w:t>
      </w:r>
      <w:r w:rsidRPr="002B2A18">
        <w:rPr>
          <w:rFonts w:ascii="Times New Roman" w:hAnsi="Times New Roman" w:cs="Times New Roman"/>
          <w:sz w:val="24"/>
          <w:szCs w:val="24"/>
        </w:rPr>
        <w:t>ъ</w:t>
      </w:r>
      <w:r w:rsidRPr="002B2A18">
        <w:rPr>
          <w:rFonts w:ascii="Times New Roman" w:hAnsi="Times New Roman" w:cs="Times New Roman"/>
          <w:sz w:val="24"/>
          <w:szCs w:val="24"/>
        </w:rPr>
        <w:t>ектов (образовательных учреждений, педагогов, обучающихся);</w:t>
      </w:r>
    </w:p>
    <w:p w:rsidR="001F4B98" w:rsidRPr="002B2A18" w:rsidRDefault="001F4B98" w:rsidP="00EB3673">
      <w:pPr>
        <w:widowControl w:val="0"/>
        <w:autoSpaceDE w:val="0"/>
        <w:autoSpaceDN w:val="0"/>
        <w:adjustRightInd w:val="0"/>
        <w:spacing w:line="240" w:lineRule="auto"/>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2)  служить основой для ресурсного обеспечения и организации образовательного процесса.</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Содержание планируемых результатов позволяет осуществлять оценку предметных, </w:t>
      </w:r>
      <w:proofErr w:type="spellStart"/>
      <w:r w:rsidRPr="002B2A18">
        <w:rPr>
          <w:rFonts w:ascii="Times New Roman" w:hAnsi="Times New Roman" w:cs="Times New Roman"/>
          <w:sz w:val="24"/>
          <w:szCs w:val="24"/>
        </w:rPr>
        <w:t>мет</w:t>
      </w:r>
      <w:r w:rsidRPr="002B2A18">
        <w:rPr>
          <w:rFonts w:ascii="Times New Roman" w:hAnsi="Times New Roman" w:cs="Times New Roman"/>
          <w:sz w:val="24"/>
          <w:szCs w:val="24"/>
        </w:rPr>
        <w:t>а</w:t>
      </w:r>
      <w:r w:rsidRPr="002B2A18">
        <w:rPr>
          <w:rFonts w:ascii="Times New Roman" w:hAnsi="Times New Roman" w:cs="Times New Roman"/>
          <w:sz w:val="24"/>
          <w:szCs w:val="24"/>
        </w:rPr>
        <w:t>предметных</w:t>
      </w:r>
      <w:proofErr w:type="spellEnd"/>
      <w:r w:rsidRPr="002B2A18">
        <w:rPr>
          <w:rFonts w:ascii="Times New Roman" w:hAnsi="Times New Roman" w:cs="Times New Roman"/>
          <w:sz w:val="24"/>
          <w:szCs w:val="24"/>
        </w:rPr>
        <w:t xml:space="preserve"> и личностных результатов образования в ходе разнообразных процедур: от текущей оценки учителя до различных аттестационных процедур, выполняемых внешними службами.</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Целевой компонент планируемых результатов по каждому предмету (или собственно, ожид</w:t>
      </w:r>
      <w:r w:rsidRPr="002B2A18">
        <w:rPr>
          <w:rFonts w:ascii="Times New Roman" w:hAnsi="Times New Roman" w:cs="Times New Roman"/>
          <w:sz w:val="24"/>
          <w:szCs w:val="24"/>
        </w:rPr>
        <w:t>а</w:t>
      </w:r>
      <w:r w:rsidRPr="002B2A18">
        <w:rPr>
          <w:rFonts w:ascii="Times New Roman" w:hAnsi="Times New Roman" w:cs="Times New Roman"/>
          <w:sz w:val="24"/>
          <w:szCs w:val="24"/>
        </w:rPr>
        <w:t>емые учебные достижения учащихся) дают представления о том какие именно действия - когн</w:t>
      </w:r>
      <w:r w:rsidRPr="002B2A18">
        <w:rPr>
          <w:rFonts w:ascii="Times New Roman" w:hAnsi="Times New Roman" w:cs="Times New Roman"/>
          <w:sz w:val="24"/>
          <w:szCs w:val="24"/>
        </w:rPr>
        <w:t>и</w:t>
      </w:r>
      <w:r w:rsidRPr="002B2A18">
        <w:rPr>
          <w:rFonts w:ascii="Times New Roman" w:hAnsi="Times New Roman" w:cs="Times New Roman"/>
          <w:sz w:val="24"/>
          <w:szCs w:val="24"/>
        </w:rPr>
        <w:t>тивные, личностные, регулятивные, коммуникативные, преломленные через специфику содерж</w:t>
      </w:r>
      <w:r w:rsidRPr="002B2A18">
        <w:rPr>
          <w:rFonts w:ascii="Times New Roman" w:hAnsi="Times New Roman" w:cs="Times New Roman"/>
          <w:sz w:val="24"/>
          <w:szCs w:val="24"/>
        </w:rPr>
        <w:t>а</w:t>
      </w:r>
      <w:r w:rsidRPr="002B2A18">
        <w:rPr>
          <w:rFonts w:ascii="Times New Roman" w:hAnsi="Times New Roman" w:cs="Times New Roman"/>
          <w:sz w:val="24"/>
          <w:szCs w:val="24"/>
        </w:rPr>
        <w:t>ния данного предмета, обучающиеся обучаются и научаются выполнять в ходе образовательного процесса.</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 обобщенной форме эти ожидаемые учебные достижения формулируются в «свернутом» виде </w:t>
      </w:r>
      <w:r w:rsidRPr="002B2A18">
        <w:rPr>
          <w:rFonts w:ascii="Times New Roman" w:hAnsi="Times New Roman" w:cs="Times New Roman"/>
          <w:sz w:val="24"/>
          <w:szCs w:val="24"/>
        </w:rPr>
        <w:lastRenderedPageBreak/>
        <w:t>и не раскрываются, а в технологической, напротив, детализируются с учетом особенностей этапов освоения учебного материала детьми данного возраста, с учетом возможностей опоры на совр</w:t>
      </w:r>
      <w:r w:rsidRPr="002B2A18">
        <w:rPr>
          <w:rFonts w:ascii="Times New Roman" w:hAnsi="Times New Roman" w:cs="Times New Roman"/>
          <w:sz w:val="24"/>
          <w:szCs w:val="24"/>
        </w:rPr>
        <w:t>е</w:t>
      </w:r>
      <w:r w:rsidRPr="002B2A18">
        <w:rPr>
          <w:rFonts w:ascii="Times New Roman" w:hAnsi="Times New Roman" w:cs="Times New Roman"/>
          <w:sz w:val="24"/>
          <w:szCs w:val="24"/>
        </w:rPr>
        <w:t>менную материально-техническую базу и ИКТ-технологии.</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Подобная структура призвана подчеркнуть тот факт, что при организации образовательного процесса, направленного на реализацию и достижение планируемых результатов, от учителя тр</w:t>
      </w:r>
      <w:r w:rsidRPr="002B2A18">
        <w:rPr>
          <w:rFonts w:ascii="Times New Roman" w:hAnsi="Times New Roman" w:cs="Times New Roman"/>
          <w:sz w:val="24"/>
          <w:szCs w:val="24"/>
        </w:rPr>
        <w:t>е</w:t>
      </w:r>
      <w:r w:rsidRPr="002B2A18">
        <w:rPr>
          <w:rFonts w:ascii="Times New Roman" w:hAnsi="Times New Roman" w:cs="Times New Roman"/>
          <w:sz w:val="24"/>
          <w:szCs w:val="24"/>
        </w:rPr>
        <w:t>буется использование таких педагогических технологий, которые основаны на дифференциации требований к подготовке обучающихся.</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Модель и структура планируемых результатов соответствует основным подходам к разрабо</w:t>
      </w:r>
      <w:r w:rsidRPr="002B2A18">
        <w:rPr>
          <w:rFonts w:ascii="Times New Roman" w:hAnsi="Times New Roman" w:cs="Times New Roman"/>
          <w:sz w:val="24"/>
          <w:szCs w:val="24"/>
        </w:rPr>
        <w:t>т</w:t>
      </w:r>
      <w:r w:rsidRPr="002B2A18">
        <w:rPr>
          <w:rFonts w:ascii="Times New Roman" w:hAnsi="Times New Roman" w:cs="Times New Roman"/>
          <w:sz w:val="24"/>
          <w:szCs w:val="24"/>
        </w:rPr>
        <w:t>ке стандарта: его пониманию как «общественного договора»; пониманию основного результата образования как индивидуального прогресса в основных сферах личностного развития, достига</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мого путем освоения универсальных и предметных способов действий, ведущих идей и ключевых понятий; достижения на этой основе способности к развитию «компетентности к обновлению компетенций»; пониманию сущности учебного предмета и его специфики на основе системно - </w:t>
      </w:r>
      <w:proofErr w:type="spellStart"/>
      <w:r w:rsidRPr="002B2A18">
        <w:rPr>
          <w:rFonts w:ascii="Times New Roman" w:hAnsi="Times New Roman" w:cs="Times New Roman"/>
          <w:sz w:val="24"/>
          <w:szCs w:val="24"/>
        </w:rPr>
        <w:t>деятельностного</w:t>
      </w:r>
      <w:proofErr w:type="spellEnd"/>
      <w:r w:rsidRPr="002B2A18">
        <w:rPr>
          <w:rFonts w:ascii="Times New Roman" w:hAnsi="Times New Roman" w:cs="Times New Roman"/>
          <w:sz w:val="24"/>
          <w:szCs w:val="24"/>
        </w:rPr>
        <w:t xml:space="preserve"> подхода. Задания базового уровня, используемые для итоговой оценки достиж</w:t>
      </w:r>
      <w:r w:rsidRPr="002B2A18">
        <w:rPr>
          <w:rFonts w:ascii="Times New Roman" w:hAnsi="Times New Roman" w:cs="Times New Roman"/>
          <w:sz w:val="24"/>
          <w:szCs w:val="24"/>
        </w:rPr>
        <w:t>е</w:t>
      </w:r>
      <w:r w:rsidRPr="002B2A18">
        <w:rPr>
          <w:rFonts w:ascii="Times New Roman" w:hAnsi="Times New Roman" w:cs="Times New Roman"/>
          <w:sz w:val="24"/>
          <w:szCs w:val="24"/>
        </w:rPr>
        <w:t>ния планируемых результатов, и учебные ситуации, в которых учащиеся могут действовать успешно и полностью самостоятельно, соответствуют планируемым результатам, достижение к</w:t>
      </w:r>
      <w:r w:rsidRPr="002B2A18">
        <w:rPr>
          <w:rFonts w:ascii="Times New Roman" w:hAnsi="Times New Roman" w:cs="Times New Roman"/>
          <w:sz w:val="24"/>
          <w:szCs w:val="24"/>
        </w:rPr>
        <w:t>о</w:t>
      </w:r>
      <w:r w:rsidRPr="002B2A18">
        <w:rPr>
          <w:rFonts w:ascii="Times New Roman" w:hAnsi="Times New Roman" w:cs="Times New Roman"/>
          <w:sz w:val="24"/>
          <w:szCs w:val="24"/>
        </w:rPr>
        <w:t>торых ожидается от большинства учащихся («выпускник научится»). Освоение обучающимися образовательной программы может выходить за рамки системы базовых заданий. Для установл</w:t>
      </w:r>
      <w:r w:rsidRPr="002B2A18">
        <w:rPr>
          <w:rFonts w:ascii="Times New Roman" w:hAnsi="Times New Roman" w:cs="Times New Roman"/>
          <w:sz w:val="24"/>
          <w:szCs w:val="24"/>
        </w:rPr>
        <w:t>е</w:t>
      </w:r>
      <w:r w:rsidRPr="002B2A18">
        <w:rPr>
          <w:rFonts w:ascii="Times New Roman" w:hAnsi="Times New Roman" w:cs="Times New Roman"/>
          <w:sz w:val="24"/>
          <w:szCs w:val="24"/>
        </w:rPr>
        <w:t>ния уровня освоения образовательной программы предлагаются учебные задания повышенной сложности по сравнению с базовым уровнем достижения. В этих учебных ситуациях и заданиях действия обучающихся целенаправленно формируются и организуются педагогом, но не являю</w:t>
      </w:r>
      <w:r w:rsidRPr="002B2A18">
        <w:rPr>
          <w:rFonts w:ascii="Times New Roman" w:hAnsi="Times New Roman" w:cs="Times New Roman"/>
          <w:sz w:val="24"/>
          <w:szCs w:val="24"/>
        </w:rPr>
        <w:t>т</w:t>
      </w:r>
      <w:r w:rsidRPr="002B2A18">
        <w:rPr>
          <w:rFonts w:ascii="Times New Roman" w:hAnsi="Times New Roman" w:cs="Times New Roman"/>
          <w:sz w:val="24"/>
          <w:szCs w:val="24"/>
        </w:rPr>
        <w:t>ся обязательными для отработки со всеми обучающимися. Данный уровень описания планиру</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мых результатов и соответствующие ему задания используются как при итоговом оценивании для обоснования повышенных оценок, так и в </w:t>
      </w:r>
      <w:proofErr w:type="spellStart"/>
      <w:r w:rsidRPr="002B2A18">
        <w:rPr>
          <w:rFonts w:ascii="Times New Roman" w:hAnsi="Times New Roman" w:cs="Times New Roman"/>
          <w:sz w:val="24"/>
          <w:szCs w:val="24"/>
        </w:rPr>
        <w:t>неперсонифицированных</w:t>
      </w:r>
      <w:proofErr w:type="spellEnd"/>
      <w:r w:rsidRPr="002B2A18">
        <w:rPr>
          <w:rFonts w:ascii="Times New Roman" w:hAnsi="Times New Roman" w:cs="Times New Roman"/>
          <w:sz w:val="24"/>
          <w:szCs w:val="24"/>
        </w:rPr>
        <w:t xml:space="preserve"> (анонимных) обследованиях качества образования</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Особое внимание уделяется реализации двух междисциплинарных программ: «Программы формирования универсальных учебных действий» и  раздела программы «Чтение: работа с те</w:t>
      </w:r>
      <w:r w:rsidRPr="002B2A18">
        <w:rPr>
          <w:rFonts w:ascii="Times New Roman" w:hAnsi="Times New Roman" w:cs="Times New Roman"/>
          <w:sz w:val="24"/>
          <w:szCs w:val="24"/>
        </w:rPr>
        <w:t>к</w:t>
      </w:r>
      <w:r w:rsidRPr="002B2A18">
        <w:rPr>
          <w:rFonts w:ascii="Times New Roman" w:hAnsi="Times New Roman" w:cs="Times New Roman"/>
          <w:sz w:val="24"/>
          <w:szCs w:val="24"/>
        </w:rPr>
        <w:t>стом», а также обобщённые планируемые результаты освоения учебных программ по всем пре</w:t>
      </w:r>
      <w:r w:rsidRPr="002B2A18">
        <w:rPr>
          <w:rFonts w:ascii="Times New Roman" w:hAnsi="Times New Roman" w:cs="Times New Roman"/>
          <w:sz w:val="24"/>
          <w:szCs w:val="24"/>
        </w:rPr>
        <w:t>д</w:t>
      </w:r>
      <w:r w:rsidRPr="002B2A18">
        <w:rPr>
          <w:rFonts w:ascii="Times New Roman" w:hAnsi="Times New Roman" w:cs="Times New Roman"/>
          <w:sz w:val="24"/>
          <w:szCs w:val="24"/>
        </w:rPr>
        <w:t>метам  начальной школы: «Русский язык», «Литературное чтение», «Иностранный язык (англи</w:t>
      </w:r>
      <w:r w:rsidRPr="002B2A18">
        <w:rPr>
          <w:rFonts w:ascii="Times New Roman" w:hAnsi="Times New Roman" w:cs="Times New Roman"/>
          <w:sz w:val="24"/>
          <w:szCs w:val="24"/>
        </w:rPr>
        <w:t>й</w:t>
      </w:r>
      <w:r w:rsidRPr="002B2A18">
        <w:rPr>
          <w:rFonts w:ascii="Times New Roman" w:hAnsi="Times New Roman" w:cs="Times New Roman"/>
          <w:sz w:val="24"/>
          <w:szCs w:val="24"/>
        </w:rPr>
        <w:t>ский), «Математика», «Окружающий мир», «Музыка», «Изобразительное искусство», «Технол</w:t>
      </w:r>
      <w:r w:rsidRPr="002B2A18">
        <w:rPr>
          <w:rFonts w:ascii="Times New Roman" w:hAnsi="Times New Roman" w:cs="Times New Roman"/>
          <w:sz w:val="24"/>
          <w:szCs w:val="24"/>
        </w:rPr>
        <w:t>о</w:t>
      </w:r>
      <w:r w:rsidRPr="002B2A18">
        <w:rPr>
          <w:rFonts w:ascii="Times New Roman" w:hAnsi="Times New Roman" w:cs="Times New Roman"/>
          <w:sz w:val="24"/>
          <w:szCs w:val="24"/>
        </w:rPr>
        <w:t>гия», «Физическая культура», «Основы религиозных культур и светской этики».</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Планируемые результаты освоения учебных программ по всем учебным предметам сопр</w:t>
      </w:r>
      <w:r w:rsidRPr="002B2A18">
        <w:rPr>
          <w:rFonts w:ascii="Times New Roman" w:hAnsi="Times New Roman" w:cs="Times New Roman"/>
          <w:sz w:val="24"/>
          <w:szCs w:val="24"/>
        </w:rPr>
        <w:t>о</w:t>
      </w:r>
      <w:r w:rsidRPr="002B2A18">
        <w:rPr>
          <w:rFonts w:ascii="Times New Roman" w:hAnsi="Times New Roman" w:cs="Times New Roman"/>
          <w:sz w:val="24"/>
          <w:szCs w:val="24"/>
        </w:rPr>
        <w:t>вождаются примерами заданий базового и повышенного уровня, используемых при итоговой оценке достижения планируемых результатов.</w:t>
      </w:r>
    </w:p>
    <w:p w:rsidR="00EB3673" w:rsidRPr="002B2A18" w:rsidRDefault="00EB3673" w:rsidP="00EB3673">
      <w:pPr>
        <w:widowControl w:val="0"/>
        <w:autoSpaceDE w:val="0"/>
        <w:autoSpaceDN w:val="0"/>
        <w:adjustRightInd w:val="0"/>
        <w:spacing w:line="240" w:lineRule="auto"/>
        <w:ind w:right="73"/>
        <w:jc w:val="both"/>
        <w:rPr>
          <w:rFonts w:ascii="Times New Roman" w:hAnsi="Times New Roman" w:cs="Times New Roman"/>
          <w:sz w:val="24"/>
          <w:szCs w:val="24"/>
        </w:rPr>
      </w:pPr>
    </w:p>
    <w:p w:rsidR="001F4B98" w:rsidRPr="002B2A18" w:rsidRDefault="001F4B98" w:rsidP="00EB3673">
      <w:pPr>
        <w:widowControl w:val="0"/>
        <w:autoSpaceDE w:val="0"/>
        <w:autoSpaceDN w:val="0"/>
        <w:adjustRightInd w:val="0"/>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1.2.1.     ФОРМИРОВАНИЕ УНИВЕРСАЛЬНЫХ УЧЕБНЫХ ДЕЙСТВИЙ</w:t>
      </w:r>
    </w:p>
    <w:p w:rsidR="001F4B98" w:rsidRPr="002B2A18" w:rsidRDefault="001F4B98" w:rsidP="00EB3673">
      <w:pPr>
        <w:widowControl w:val="0"/>
        <w:autoSpaceDE w:val="0"/>
        <w:autoSpaceDN w:val="0"/>
        <w:adjustRightInd w:val="0"/>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 xml:space="preserve">(личностные, </w:t>
      </w:r>
      <w:proofErr w:type="spellStart"/>
      <w:r w:rsidRPr="002B2A18">
        <w:rPr>
          <w:rFonts w:ascii="Times New Roman" w:hAnsi="Times New Roman" w:cs="Times New Roman"/>
          <w:b/>
          <w:sz w:val="24"/>
          <w:szCs w:val="24"/>
        </w:rPr>
        <w:t>метапредметные</w:t>
      </w:r>
      <w:proofErr w:type="spellEnd"/>
      <w:r w:rsidRPr="002B2A18">
        <w:rPr>
          <w:rFonts w:ascii="Times New Roman" w:hAnsi="Times New Roman" w:cs="Times New Roman"/>
          <w:b/>
          <w:sz w:val="24"/>
          <w:szCs w:val="24"/>
        </w:rPr>
        <w:t>, предметные результаты)</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 результате изучения всех без исключения предметов на ступени начального общего образ</w:t>
      </w:r>
      <w:r w:rsidRPr="002B2A18">
        <w:rPr>
          <w:rFonts w:ascii="Times New Roman" w:hAnsi="Times New Roman" w:cs="Times New Roman"/>
          <w:sz w:val="24"/>
          <w:szCs w:val="24"/>
        </w:rPr>
        <w:t>о</w:t>
      </w:r>
      <w:r w:rsidRPr="002B2A18">
        <w:rPr>
          <w:rFonts w:ascii="Times New Roman" w:hAnsi="Times New Roman" w:cs="Times New Roman"/>
          <w:sz w:val="24"/>
          <w:szCs w:val="24"/>
        </w:rPr>
        <w:t>вания у выпускников будут сформированы личностные, регулятивные, познавательные и комм</w:t>
      </w:r>
      <w:r w:rsidRPr="002B2A18">
        <w:rPr>
          <w:rFonts w:ascii="Times New Roman" w:hAnsi="Times New Roman" w:cs="Times New Roman"/>
          <w:sz w:val="24"/>
          <w:szCs w:val="24"/>
        </w:rPr>
        <w:t>у</w:t>
      </w:r>
      <w:r w:rsidRPr="002B2A18">
        <w:rPr>
          <w:rFonts w:ascii="Times New Roman" w:hAnsi="Times New Roman" w:cs="Times New Roman"/>
          <w:sz w:val="24"/>
          <w:szCs w:val="24"/>
        </w:rPr>
        <w:t>никативные универсальные учебные действия как основа умения учиться.</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 сфере личностных универсальных учебных действий будут сформированы внутренняя п</w:t>
      </w:r>
      <w:r w:rsidRPr="002B2A18">
        <w:rPr>
          <w:rFonts w:ascii="Times New Roman" w:hAnsi="Times New Roman" w:cs="Times New Roman"/>
          <w:sz w:val="24"/>
          <w:szCs w:val="24"/>
        </w:rPr>
        <w:t>о</w:t>
      </w:r>
      <w:r w:rsidRPr="002B2A18">
        <w:rPr>
          <w:rFonts w:ascii="Times New Roman" w:hAnsi="Times New Roman" w:cs="Times New Roman"/>
          <w:sz w:val="24"/>
          <w:szCs w:val="24"/>
        </w:rPr>
        <w:t>зиция обучающегося, адекватная мотивация учебной деятельности, включая учебные и познав</w:t>
      </w:r>
      <w:r w:rsidRPr="002B2A18">
        <w:rPr>
          <w:rFonts w:ascii="Times New Roman" w:hAnsi="Times New Roman" w:cs="Times New Roman"/>
          <w:sz w:val="24"/>
          <w:szCs w:val="24"/>
        </w:rPr>
        <w:t>а</w:t>
      </w:r>
      <w:r w:rsidRPr="002B2A18">
        <w:rPr>
          <w:rFonts w:ascii="Times New Roman" w:hAnsi="Times New Roman" w:cs="Times New Roman"/>
          <w:sz w:val="24"/>
          <w:szCs w:val="24"/>
        </w:rPr>
        <w:t xml:space="preserve">тельные мотивы, ориентация на моральные нормы и их выполнение, способность к моральной </w:t>
      </w:r>
      <w:proofErr w:type="spellStart"/>
      <w:r w:rsidRPr="002B2A18">
        <w:rPr>
          <w:rFonts w:ascii="Times New Roman" w:hAnsi="Times New Roman" w:cs="Times New Roman"/>
          <w:sz w:val="24"/>
          <w:szCs w:val="24"/>
        </w:rPr>
        <w:t>децентрации</w:t>
      </w:r>
      <w:proofErr w:type="spellEnd"/>
      <w:r w:rsidRPr="002B2A18">
        <w:rPr>
          <w:rFonts w:ascii="Times New Roman" w:hAnsi="Times New Roman" w:cs="Times New Roman"/>
          <w:sz w:val="24"/>
          <w:szCs w:val="24"/>
        </w:rPr>
        <w:t>.</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 сфере регулятивных универсальных учебных действий выпускники овладеют всеми типами учебных действий, направленных на организацию своей работы в школе и вне её, включая сп</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w:t>
      </w:r>
      <w:r w:rsidRPr="002B2A18">
        <w:rPr>
          <w:rFonts w:ascii="Times New Roman" w:hAnsi="Times New Roman" w:cs="Times New Roman"/>
          <w:sz w:val="24"/>
          <w:szCs w:val="24"/>
        </w:rPr>
        <w:lastRenderedPageBreak/>
        <w:t>коррективы в их выполнение.</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 сфере познавательных универсальных учебных действий выпускники научатся восприн</w:t>
      </w:r>
      <w:r w:rsidRPr="002B2A18">
        <w:rPr>
          <w:rFonts w:ascii="Times New Roman" w:hAnsi="Times New Roman" w:cs="Times New Roman"/>
          <w:sz w:val="24"/>
          <w:szCs w:val="24"/>
        </w:rPr>
        <w:t>и</w:t>
      </w:r>
      <w:r w:rsidRPr="002B2A18">
        <w:rPr>
          <w:rFonts w:ascii="Times New Roman" w:hAnsi="Times New Roman" w:cs="Times New Roman"/>
          <w:sz w:val="24"/>
          <w:szCs w:val="24"/>
        </w:rPr>
        <w:t>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w:t>
      </w:r>
      <w:r w:rsidRPr="002B2A18">
        <w:rPr>
          <w:rFonts w:ascii="Times New Roman" w:hAnsi="Times New Roman" w:cs="Times New Roman"/>
          <w:sz w:val="24"/>
          <w:szCs w:val="24"/>
        </w:rPr>
        <w:t>к</w:t>
      </w:r>
      <w:r w:rsidRPr="002B2A18">
        <w:rPr>
          <w:rFonts w:ascii="Times New Roman" w:hAnsi="Times New Roman" w:cs="Times New Roman"/>
          <w:sz w:val="24"/>
          <w:szCs w:val="24"/>
        </w:rPr>
        <w:t>тром логических действий и операций, включая общие приёмы решения задач.</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w:t>
      </w:r>
      <w:r w:rsidRPr="002B2A18">
        <w:rPr>
          <w:rFonts w:ascii="Times New Roman" w:hAnsi="Times New Roman" w:cs="Times New Roman"/>
          <w:sz w:val="24"/>
          <w:szCs w:val="24"/>
        </w:rPr>
        <w:t>о</w:t>
      </w:r>
      <w:r w:rsidRPr="002B2A18">
        <w:rPr>
          <w:rFonts w:ascii="Times New Roman" w:hAnsi="Times New Roman" w:cs="Times New Roman"/>
          <w:sz w:val="24"/>
          <w:szCs w:val="24"/>
        </w:rPr>
        <w:t>нентами которых являются тексты.</w:t>
      </w:r>
    </w:p>
    <w:p w:rsidR="00EB3673" w:rsidRPr="002B2A18" w:rsidRDefault="00EB3673" w:rsidP="00EB3673">
      <w:pPr>
        <w:widowControl w:val="0"/>
        <w:autoSpaceDE w:val="0"/>
        <w:autoSpaceDN w:val="0"/>
        <w:adjustRightInd w:val="0"/>
        <w:spacing w:line="240" w:lineRule="auto"/>
        <w:ind w:right="73"/>
        <w:jc w:val="center"/>
        <w:rPr>
          <w:rFonts w:ascii="Times New Roman" w:hAnsi="Times New Roman" w:cs="Times New Roman"/>
          <w:b/>
          <w:sz w:val="24"/>
          <w:szCs w:val="24"/>
        </w:rPr>
      </w:pPr>
    </w:p>
    <w:p w:rsidR="001F4B98" w:rsidRPr="002B2A18" w:rsidRDefault="001F4B98" w:rsidP="00EB3673">
      <w:pPr>
        <w:widowControl w:val="0"/>
        <w:autoSpaceDE w:val="0"/>
        <w:autoSpaceDN w:val="0"/>
        <w:adjustRightInd w:val="0"/>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Личностные универсальные учебные действия</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b/>
          <w:i/>
          <w:sz w:val="24"/>
          <w:szCs w:val="24"/>
        </w:rPr>
      </w:pPr>
      <w:r w:rsidRPr="002B2A18">
        <w:rPr>
          <w:rFonts w:ascii="Times New Roman" w:hAnsi="Times New Roman" w:cs="Times New Roman"/>
          <w:b/>
          <w:i/>
          <w:sz w:val="24"/>
          <w:szCs w:val="24"/>
        </w:rPr>
        <w:t>У выпускника будут сформированы:</w:t>
      </w:r>
    </w:p>
    <w:p w:rsidR="001F4B98" w:rsidRPr="002B2A18" w:rsidRDefault="001F4B98" w:rsidP="00F92552">
      <w:pPr>
        <w:widowControl w:val="0"/>
        <w:numPr>
          <w:ilvl w:val="0"/>
          <w:numId w:val="37"/>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внутренняя позиция школьника на уровне положительного отношения к</w:t>
      </w:r>
    </w:p>
    <w:p w:rsidR="001F4B98" w:rsidRPr="002B2A18" w:rsidRDefault="001F4B98" w:rsidP="00F92552">
      <w:pPr>
        <w:pStyle w:val="a3"/>
        <w:widowControl w:val="0"/>
        <w:numPr>
          <w:ilvl w:val="0"/>
          <w:numId w:val="37"/>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школе, ориентации на содержательные моменты школьной действительности и принятия образца «хорошего ученика»;</w:t>
      </w:r>
    </w:p>
    <w:p w:rsidR="001F4B98" w:rsidRPr="002B2A18" w:rsidRDefault="001F4B98" w:rsidP="00F92552">
      <w:pPr>
        <w:widowControl w:val="0"/>
        <w:numPr>
          <w:ilvl w:val="0"/>
          <w:numId w:val="37"/>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широкая мотивационная основа учебной деятельности, включающая</w:t>
      </w:r>
    </w:p>
    <w:p w:rsidR="001F4B98" w:rsidRPr="002B2A18" w:rsidRDefault="001F4B98" w:rsidP="00F92552">
      <w:pPr>
        <w:pStyle w:val="a3"/>
        <w:widowControl w:val="0"/>
        <w:numPr>
          <w:ilvl w:val="0"/>
          <w:numId w:val="37"/>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социальные, учебно-познавательные и внешние мотивы;</w:t>
      </w:r>
    </w:p>
    <w:p w:rsidR="001F4B98" w:rsidRPr="002B2A18" w:rsidRDefault="001F4B98" w:rsidP="00F92552">
      <w:pPr>
        <w:widowControl w:val="0"/>
        <w:numPr>
          <w:ilvl w:val="0"/>
          <w:numId w:val="37"/>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1F4B98" w:rsidRPr="002B2A18" w:rsidRDefault="001F4B98" w:rsidP="00F92552">
      <w:pPr>
        <w:widowControl w:val="0"/>
        <w:numPr>
          <w:ilvl w:val="0"/>
          <w:numId w:val="37"/>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ориентация на понимание причин успеха в учебной деятельности, в том числе на самоан</w:t>
      </w:r>
      <w:r w:rsidRPr="002B2A18">
        <w:rPr>
          <w:rFonts w:ascii="Times New Roman" w:hAnsi="Times New Roman" w:cs="Times New Roman"/>
          <w:sz w:val="24"/>
          <w:szCs w:val="24"/>
        </w:rPr>
        <w:t>а</w:t>
      </w:r>
      <w:r w:rsidRPr="002B2A18">
        <w:rPr>
          <w:rFonts w:ascii="Times New Roman" w:hAnsi="Times New Roman" w:cs="Times New Roman"/>
          <w:sz w:val="24"/>
          <w:szCs w:val="24"/>
        </w:rPr>
        <w:t>лиз и самоконтроль результата, на анализ соответствия результатов требованиям конкре</w:t>
      </w:r>
      <w:r w:rsidRPr="002B2A18">
        <w:rPr>
          <w:rFonts w:ascii="Times New Roman" w:hAnsi="Times New Roman" w:cs="Times New Roman"/>
          <w:sz w:val="24"/>
          <w:szCs w:val="24"/>
        </w:rPr>
        <w:t>т</w:t>
      </w:r>
      <w:r w:rsidRPr="002B2A18">
        <w:rPr>
          <w:rFonts w:ascii="Times New Roman" w:hAnsi="Times New Roman" w:cs="Times New Roman"/>
          <w:sz w:val="24"/>
          <w:szCs w:val="24"/>
        </w:rPr>
        <w:t>ной задачи, на понимание предложений и оценок учителей, товарищей, родителей и др</w:t>
      </w:r>
      <w:r w:rsidRPr="002B2A18">
        <w:rPr>
          <w:rFonts w:ascii="Times New Roman" w:hAnsi="Times New Roman" w:cs="Times New Roman"/>
          <w:sz w:val="24"/>
          <w:szCs w:val="24"/>
        </w:rPr>
        <w:t>у</w:t>
      </w:r>
      <w:r w:rsidRPr="002B2A18">
        <w:rPr>
          <w:rFonts w:ascii="Times New Roman" w:hAnsi="Times New Roman" w:cs="Times New Roman"/>
          <w:sz w:val="24"/>
          <w:szCs w:val="24"/>
        </w:rPr>
        <w:t>гих людей;</w:t>
      </w:r>
    </w:p>
    <w:p w:rsidR="001F4B98" w:rsidRPr="002B2A18" w:rsidRDefault="001F4B98" w:rsidP="00F92552">
      <w:pPr>
        <w:widowControl w:val="0"/>
        <w:numPr>
          <w:ilvl w:val="0"/>
          <w:numId w:val="37"/>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способность к самооценке на основе критериев успешности учебной</w:t>
      </w:r>
    </w:p>
    <w:p w:rsidR="001F4B98" w:rsidRPr="002B2A18" w:rsidRDefault="001F4B98" w:rsidP="00F92552">
      <w:pPr>
        <w:pStyle w:val="a3"/>
        <w:widowControl w:val="0"/>
        <w:numPr>
          <w:ilvl w:val="0"/>
          <w:numId w:val="37"/>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деятельности;</w:t>
      </w:r>
    </w:p>
    <w:p w:rsidR="001F4B98" w:rsidRPr="002B2A18" w:rsidRDefault="001F4B98" w:rsidP="00F92552">
      <w:pPr>
        <w:widowControl w:val="0"/>
        <w:numPr>
          <w:ilvl w:val="0"/>
          <w:numId w:val="37"/>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основы гражданской идентичности личности в форме осознания «Я» как</w:t>
      </w:r>
    </w:p>
    <w:p w:rsidR="001F4B98" w:rsidRPr="002B2A18" w:rsidRDefault="001F4B98" w:rsidP="00F92552">
      <w:pPr>
        <w:pStyle w:val="a3"/>
        <w:widowControl w:val="0"/>
        <w:numPr>
          <w:ilvl w:val="0"/>
          <w:numId w:val="37"/>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гражданина России, чувства сопричастности и гордости за свою Родину, народ</w:t>
      </w:r>
    </w:p>
    <w:p w:rsidR="001F4B98" w:rsidRPr="002B2A18" w:rsidRDefault="001F4B98" w:rsidP="00F92552">
      <w:pPr>
        <w:pStyle w:val="a3"/>
        <w:widowControl w:val="0"/>
        <w:numPr>
          <w:ilvl w:val="0"/>
          <w:numId w:val="37"/>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и историю, осознание ответственности человека за общее благополучие,</w:t>
      </w:r>
    </w:p>
    <w:p w:rsidR="001F4B98" w:rsidRPr="002B2A18" w:rsidRDefault="001F4B98" w:rsidP="00F92552">
      <w:pPr>
        <w:pStyle w:val="a3"/>
        <w:widowControl w:val="0"/>
        <w:numPr>
          <w:ilvl w:val="0"/>
          <w:numId w:val="37"/>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осознание своей этнической принадлежности;</w:t>
      </w:r>
    </w:p>
    <w:p w:rsidR="001F4B98" w:rsidRPr="002B2A18" w:rsidRDefault="001F4B98" w:rsidP="00F92552">
      <w:pPr>
        <w:widowControl w:val="0"/>
        <w:numPr>
          <w:ilvl w:val="0"/>
          <w:numId w:val="37"/>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ориентация в нравственном содержании и смысле как собственных поступков, так и п</w:t>
      </w:r>
      <w:r w:rsidRPr="002B2A18">
        <w:rPr>
          <w:rFonts w:ascii="Times New Roman" w:hAnsi="Times New Roman" w:cs="Times New Roman"/>
          <w:sz w:val="24"/>
          <w:szCs w:val="24"/>
        </w:rPr>
        <w:t>о</w:t>
      </w:r>
      <w:r w:rsidRPr="002B2A18">
        <w:rPr>
          <w:rFonts w:ascii="Times New Roman" w:hAnsi="Times New Roman" w:cs="Times New Roman"/>
          <w:sz w:val="24"/>
          <w:szCs w:val="24"/>
        </w:rPr>
        <w:t>ступков окружающих людей;</w:t>
      </w:r>
    </w:p>
    <w:p w:rsidR="001F4B98" w:rsidRPr="002B2A18" w:rsidRDefault="001F4B98" w:rsidP="00F92552">
      <w:pPr>
        <w:widowControl w:val="0"/>
        <w:numPr>
          <w:ilvl w:val="0"/>
          <w:numId w:val="37"/>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развитие этических чувств — стыда, вины, совести как регуляторов морального повед</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ния; </w:t>
      </w:r>
    </w:p>
    <w:p w:rsidR="001F4B98" w:rsidRPr="002B2A18" w:rsidRDefault="001F4B98" w:rsidP="00F92552">
      <w:pPr>
        <w:widowControl w:val="0"/>
        <w:numPr>
          <w:ilvl w:val="0"/>
          <w:numId w:val="37"/>
        </w:numPr>
        <w:autoSpaceDE w:val="0"/>
        <w:autoSpaceDN w:val="0"/>
        <w:adjustRightInd w:val="0"/>
        <w:spacing w:after="0" w:line="240" w:lineRule="auto"/>
        <w:ind w:right="73"/>
        <w:jc w:val="both"/>
        <w:rPr>
          <w:rFonts w:ascii="Times New Roman" w:hAnsi="Times New Roman" w:cs="Times New Roman"/>
          <w:sz w:val="24"/>
          <w:szCs w:val="24"/>
        </w:rPr>
      </w:pPr>
      <w:proofErr w:type="spellStart"/>
      <w:r w:rsidRPr="002B2A18">
        <w:rPr>
          <w:rFonts w:ascii="Times New Roman" w:hAnsi="Times New Roman" w:cs="Times New Roman"/>
          <w:sz w:val="24"/>
          <w:szCs w:val="24"/>
        </w:rPr>
        <w:t>эмпатия</w:t>
      </w:r>
      <w:proofErr w:type="spellEnd"/>
      <w:r w:rsidRPr="002B2A18">
        <w:rPr>
          <w:rFonts w:ascii="Times New Roman" w:hAnsi="Times New Roman" w:cs="Times New Roman"/>
          <w:sz w:val="24"/>
          <w:szCs w:val="24"/>
        </w:rPr>
        <w:t xml:space="preserve"> как понимание чувств других людей и сопереживание им;</w:t>
      </w:r>
    </w:p>
    <w:p w:rsidR="001F4B98" w:rsidRPr="002B2A18" w:rsidRDefault="001F4B98" w:rsidP="00F92552">
      <w:pPr>
        <w:pStyle w:val="a3"/>
        <w:widowControl w:val="0"/>
        <w:numPr>
          <w:ilvl w:val="0"/>
          <w:numId w:val="37"/>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установка на здоровый образ жизни;</w:t>
      </w:r>
    </w:p>
    <w:p w:rsidR="001F4B98" w:rsidRPr="002B2A18" w:rsidRDefault="001F4B98" w:rsidP="00F92552">
      <w:pPr>
        <w:widowControl w:val="0"/>
        <w:numPr>
          <w:ilvl w:val="0"/>
          <w:numId w:val="37"/>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основы экологической культуры: принятие ценности природного мира,</w:t>
      </w:r>
    </w:p>
    <w:p w:rsidR="001F4B98" w:rsidRPr="002B2A18" w:rsidRDefault="001F4B98" w:rsidP="00F92552">
      <w:pPr>
        <w:pStyle w:val="a3"/>
        <w:widowControl w:val="0"/>
        <w:numPr>
          <w:ilvl w:val="0"/>
          <w:numId w:val="37"/>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готовность следовать в своей деятельности нормам природоохранного,</w:t>
      </w:r>
    </w:p>
    <w:p w:rsidR="001F4B98" w:rsidRPr="002B2A18" w:rsidRDefault="001F4B98" w:rsidP="00F92552">
      <w:pPr>
        <w:pStyle w:val="a3"/>
        <w:widowControl w:val="0"/>
        <w:numPr>
          <w:ilvl w:val="0"/>
          <w:numId w:val="37"/>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нерасточительного, </w:t>
      </w:r>
      <w:proofErr w:type="spellStart"/>
      <w:r w:rsidRPr="002B2A18">
        <w:rPr>
          <w:rFonts w:ascii="Times New Roman" w:hAnsi="Times New Roman" w:cs="Times New Roman"/>
          <w:sz w:val="24"/>
          <w:szCs w:val="24"/>
        </w:rPr>
        <w:t>здоровьесберегающего</w:t>
      </w:r>
      <w:proofErr w:type="spellEnd"/>
      <w:r w:rsidRPr="002B2A18">
        <w:rPr>
          <w:rFonts w:ascii="Times New Roman" w:hAnsi="Times New Roman" w:cs="Times New Roman"/>
          <w:sz w:val="24"/>
          <w:szCs w:val="24"/>
        </w:rPr>
        <w:t xml:space="preserve"> поведения;</w:t>
      </w:r>
    </w:p>
    <w:p w:rsidR="001F4B98" w:rsidRPr="002B2A18" w:rsidRDefault="001F4B98" w:rsidP="00F92552">
      <w:pPr>
        <w:widowControl w:val="0"/>
        <w:numPr>
          <w:ilvl w:val="0"/>
          <w:numId w:val="37"/>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чувство прекрасного и эстетические чувства на основе знакомства с мировой и отеч</w:t>
      </w:r>
      <w:r w:rsidRPr="002B2A18">
        <w:rPr>
          <w:rFonts w:ascii="Times New Roman" w:hAnsi="Times New Roman" w:cs="Times New Roman"/>
          <w:sz w:val="24"/>
          <w:szCs w:val="24"/>
        </w:rPr>
        <w:t>е</w:t>
      </w:r>
      <w:r w:rsidRPr="002B2A18">
        <w:rPr>
          <w:rFonts w:ascii="Times New Roman" w:hAnsi="Times New Roman" w:cs="Times New Roman"/>
          <w:sz w:val="24"/>
          <w:szCs w:val="24"/>
        </w:rPr>
        <w:t>ственной художественной культурой.</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b/>
          <w:i/>
          <w:sz w:val="24"/>
          <w:szCs w:val="24"/>
        </w:rPr>
      </w:pPr>
      <w:r w:rsidRPr="002B2A18">
        <w:rPr>
          <w:rFonts w:ascii="Times New Roman" w:hAnsi="Times New Roman" w:cs="Times New Roman"/>
          <w:b/>
          <w:i/>
          <w:sz w:val="24"/>
          <w:szCs w:val="24"/>
        </w:rPr>
        <w:t>Выпускник получит возможность для формирования:</w:t>
      </w:r>
    </w:p>
    <w:p w:rsidR="001F4B98" w:rsidRPr="002B2A18" w:rsidRDefault="001F4B98" w:rsidP="00F92552">
      <w:pPr>
        <w:widowControl w:val="0"/>
        <w:numPr>
          <w:ilvl w:val="0"/>
          <w:numId w:val="38"/>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внутренней позиции обучающегося на уровне положительного отношения к образовател</w:t>
      </w:r>
      <w:r w:rsidRPr="002B2A18">
        <w:rPr>
          <w:rFonts w:ascii="Times New Roman" w:hAnsi="Times New Roman" w:cs="Times New Roman"/>
          <w:sz w:val="24"/>
          <w:szCs w:val="24"/>
        </w:rPr>
        <w:t>ь</w:t>
      </w:r>
      <w:r w:rsidRPr="002B2A18">
        <w:rPr>
          <w:rFonts w:ascii="Times New Roman" w:hAnsi="Times New Roman" w:cs="Times New Roman"/>
          <w:sz w:val="24"/>
          <w:szCs w:val="24"/>
        </w:rPr>
        <w:t>ному учреждению, понимания необходимости учения, выраженного в преобладании уче</w:t>
      </w:r>
      <w:r w:rsidRPr="002B2A18">
        <w:rPr>
          <w:rFonts w:ascii="Times New Roman" w:hAnsi="Times New Roman" w:cs="Times New Roman"/>
          <w:sz w:val="24"/>
          <w:szCs w:val="24"/>
        </w:rPr>
        <w:t>б</w:t>
      </w:r>
      <w:r w:rsidRPr="002B2A18">
        <w:rPr>
          <w:rFonts w:ascii="Times New Roman" w:hAnsi="Times New Roman" w:cs="Times New Roman"/>
          <w:sz w:val="24"/>
          <w:szCs w:val="24"/>
        </w:rPr>
        <w:lastRenderedPageBreak/>
        <w:t>но-познавательных мотивов и предпочтении социального способа оценки знаний;</w:t>
      </w:r>
    </w:p>
    <w:p w:rsidR="001F4B98" w:rsidRPr="002B2A18" w:rsidRDefault="001F4B98" w:rsidP="00F92552">
      <w:pPr>
        <w:widowControl w:val="0"/>
        <w:numPr>
          <w:ilvl w:val="0"/>
          <w:numId w:val="38"/>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выраженной устойчивой учебно-познавательной мотивации учения;</w:t>
      </w:r>
    </w:p>
    <w:p w:rsidR="001F4B98" w:rsidRPr="002B2A18" w:rsidRDefault="001F4B98" w:rsidP="00F92552">
      <w:pPr>
        <w:widowControl w:val="0"/>
        <w:numPr>
          <w:ilvl w:val="0"/>
          <w:numId w:val="38"/>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устойчивого учебно-познавательного интереса к новым общим способам</w:t>
      </w:r>
    </w:p>
    <w:p w:rsidR="001F4B98" w:rsidRPr="002B2A18" w:rsidRDefault="001F4B98" w:rsidP="00F92552">
      <w:pPr>
        <w:pStyle w:val="a3"/>
        <w:widowControl w:val="0"/>
        <w:numPr>
          <w:ilvl w:val="0"/>
          <w:numId w:val="38"/>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решения задач;</w:t>
      </w:r>
    </w:p>
    <w:p w:rsidR="001F4B98" w:rsidRPr="002B2A18" w:rsidRDefault="001F4B98" w:rsidP="00F92552">
      <w:pPr>
        <w:widowControl w:val="0"/>
        <w:numPr>
          <w:ilvl w:val="0"/>
          <w:numId w:val="38"/>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адекватного понимания причин успешности/ </w:t>
      </w:r>
      <w:proofErr w:type="spellStart"/>
      <w:r w:rsidRPr="002B2A18">
        <w:rPr>
          <w:rFonts w:ascii="Times New Roman" w:hAnsi="Times New Roman" w:cs="Times New Roman"/>
          <w:sz w:val="24"/>
          <w:szCs w:val="24"/>
        </w:rPr>
        <w:t>неуспешности</w:t>
      </w:r>
      <w:proofErr w:type="spellEnd"/>
      <w:r w:rsidRPr="002B2A18">
        <w:rPr>
          <w:rFonts w:ascii="Times New Roman" w:hAnsi="Times New Roman" w:cs="Times New Roman"/>
          <w:sz w:val="24"/>
          <w:szCs w:val="24"/>
        </w:rPr>
        <w:t xml:space="preserve"> учебной</w:t>
      </w:r>
    </w:p>
    <w:p w:rsidR="001F4B98" w:rsidRPr="002B2A18" w:rsidRDefault="001F4B98" w:rsidP="00F92552">
      <w:pPr>
        <w:pStyle w:val="a3"/>
        <w:widowControl w:val="0"/>
        <w:numPr>
          <w:ilvl w:val="0"/>
          <w:numId w:val="38"/>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деятельности;</w:t>
      </w:r>
    </w:p>
    <w:p w:rsidR="001F4B98" w:rsidRPr="002B2A18" w:rsidRDefault="001F4B98" w:rsidP="00F92552">
      <w:pPr>
        <w:widowControl w:val="0"/>
        <w:numPr>
          <w:ilvl w:val="0"/>
          <w:numId w:val="38"/>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положительной адекватной дифференцированной самооценки на основе</w:t>
      </w:r>
    </w:p>
    <w:p w:rsidR="001F4B98" w:rsidRPr="002B2A18" w:rsidRDefault="001F4B98" w:rsidP="00F92552">
      <w:pPr>
        <w:pStyle w:val="a3"/>
        <w:widowControl w:val="0"/>
        <w:numPr>
          <w:ilvl w:val="0"/>
          <w:numId w:val="38"/>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критерия  успешности  реализации  социальной  роли  «хорошего  ученика»;</w:t>
      </w:r>
    </w:p>
    <w:p w:rsidR="001F4B98" w:rsidRPr="002B2A18" w:rsidRDefault="001F4B98" w:rsidP="00F92552">
      <w:pPr>
        <w:widowControl w:val="0"/>
        <w:numPr>
          <w:ilvl w:val="0"/>
          <w:numId w:val="38"/>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компетентности в реализации основ гражданской идентичности в поступках и деятельн</w:t>
      </w:r>
      <w:r w:rsidRPr="002B2A18">
        <w:rPr>
          <w:rFonts w:ascii="Times New Roman" w:hAnsi="Times New Roman" w:cs="Times New Roman"/>
          <w:sz w:val="24"/>
          <w:szCs w:val="24"/>
        </w:rPr>
        <w:t>о</w:t>
      </w:r>
      <w:r w:rsidRPr="002B2A18">
        <w:rPr>
          <w:rFonts w:ascii="Times New Roman" w:hAnsi="Times New Roman" w:cs="Times New Roman"/>
          <w:sz w:val="24"/>
          <w:szCs w:val="24"/>
        </w:rPr>
        <w:t>сти;</w:t>
      </w:r>
    </w:p>
    <w:p w:rsidR="001F4B98" w:rsidRPr="002B2A18" w:rsidRDefault="001F4B98" w:rsidP="00F92552">
      <w:pPr>
        <w:widowControl w:val="0"/>
        <w:numPr>
          <w:ilvl w:val="0"/>
          <w:numId w:val="38"/>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w:t>
      </w:r>
      <w:r w:rsidRPr="002B2A18">
        <w:rPr>
          <w:rFonts w:ascii="Times New Roman" w:hAnsi="Times New Roman" w:cs="Times New Roman"/>
          <w:sz w:val="24"/>
          <w:szCs w:val="24"/>
        </w:rPr>
        <w:t>в</w:t>
      </w:r>
      <w:r w:rsidRPr="002B2A18">
        <w:rPr>
          <w:rFonts w:ascii="Times New Roman" w:hAnsi="Times New Roman" w:cs="Times New Roman"/>
          <w:sz w:val="24"/>
          <w:szCs w:val="24"/>
        </w:rPr>
        <w:t>ства, устойчивое следование в поведении моральным         нормам и этическим требован</w:t>
      </w:r>
      <w:r w:rsidRPr="002B2A18">
        <w:rPr>
          <w:rFonts w:ascii="Times New Roman" w:hAnsi="Times New Roman" w:cs="Times New Roman"/>
          <w:sz w:val="24"/>
          <w:szCs w:val="24"/>
        </w:rPr>
        <w:t>и</w:t>
      </w:r>
      <w:r w:rsidRPr="002B2A18">
        <w:rPr>
          <w:rFonts w:ascii="Times New Roman" w:hAnsi="Times New Roman" w:cs="Times New Roman"/>
          <w:sz w:val="24"/>
          <w:szCs w:val="24"/>
        </w:rPr>
        <w:t>ям;</w:t>
      </w:r>
    </w:p>
    <w:p w:rsidR="001F4B98" w:rsidRPr="002B2A18" w:rsidRDefault="001F4B98" w:rsidP="00F92552">
      <w:pPr>
        <w:widowControl w:val="0"/>
        <w:numPr>
          <w:ilvl w:val="0"/>
          <w:numId w:val="38"/>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установки на здоровый образ жизни и реализации её в реальном поведении и поступках;</w:t>
      </w:r>
    </w:p>
    <w:p w:rsidR="001F4B98" w:rsidRPr="002B2A18" w:rsidRDefault="001F4B98" w:rsidP="00F92552">
      <w:pPr>
        <w:widowControl w:val="0"/>
        <w:numPr>
          <w:ilvl w:val="0"/>
          <w:numId w:val="38"/>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осознанных устойчивых эстетических предпочтений и ориентации на</w:t>
      </w:r>
    </w:p>
    <w:p w:rsidR="001F4B98" w:rsidRPr="002B2A18" w:rsidRDefault="001F4B98" w:rsidP="00F92552">
      <w:pPr>
        <w:pStyle w:val="a3"/>
        <w:widowControl w:val="0"/>
        <w:numPr>
          <w:ilvl w:val="0"/>
          <w:numId w:val="38"/>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искусство как значимую сферу человеческой жизни;</w:t>
      </w:r>
    </w:p>
    <w:p w:rsidR="001F4B98" w:rsidRPr="002B2A18" w:rsidRDefault="001F4B98" w:rsidP="00F92552">
      <w:pPr>
        <w:widowControl w:val="0"/>
        <w:numPr>
          <w:ilvl w:val="0"/>
          <w:numId w:val="38"/>
        </w:numPr>
        <w:autoSpaceDE w:val="0"/>
        <w:autoSpaceDN w:val="0"/>
        <w:adjustRightInd w:val="0"/>
        <w:spacing w:after="0" w:line="240" w:lineRule="auto"/>
        <w:ind w:right="73"/>
        <w:jc w:val="both"/>
        <w:rPr>
          <w:rFonts w:ascii="Times New Roman" w:hAnsi="Times New Roman" w:cs="Times New Roman"/>
          <w:sz w:val="24"/>
          <w:szCs w:val="24"/>
        </w:rPr>
      </w:pPr>
      <w:proofErr w:type="spellStart"/>
      <w:r w:rsidRPr="002B2A18">
        <w:rPr>
          <w:rFonts w:ascii="Times New Roman" w:hAnsi="Times New Roman" w:cs="Times New Roman"/>
          <w:sz w:val="24"/>
          <w:szCs w:val="24"/>
        </w:rPr>
        <w:t>эмпатии</w:t>
      </w:r>
      <w:proofErr w:type="spellEnd"/>
      <w:r w:rsidRPr="002B2A18">
        <w:rPr>
          <w:rFonts w:ascii="Times New Roman" w:hAnsi="Times New Roman" w:cs="Times New Roman"/>
          <w:sz w:val="24"/>
          <w:szCs w:val="24"/>
        </w:rPr>
        <w:t xml:space="preserve"> как осознанного понимания чувств других людей и сопереживания</w:t>
      </w:r>
    </w:p>
    <w:p w:rsidR="001F4B98" w:rsidRPr="002B2A18" w:rsidRDefault="001F4B98" w:rsidP="00F92552">
      <w:pPr>
        <w:pStyle w:val="a3"/>
        <w:widowControl w:val="0"/>
        <w:numPr>
          <w:ilvl w:val="0"/>
          <w:numId w:val="38"/>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им, выражающихся в поступках, направленных на помощь и обеспечение</w:t>
      </w:r>
    </w:p>
    <w:p w:rsidR="001F4B98" w:rsidRPr="002B2A18" w:rsidRDefault="001F4B98" w:rsidP="00F92552">
      <w:pPr>
        <w:pStyle w:val="a3"/>
        <w:widowControl w:val="0"/>
        <w:numPr>
          <w:ilvl w:val="0"/>
          <w:numId w:val="38"/>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благополучия.</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b/>
          <w:sz w:val="24"/>
          <w:szCs w:val="24"/>
        </w:rPr>
      </w:pP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b/>
          <w:sz w:val="24"/>
          <w:szCs w:val="24"/>
        </w:rPr>
      </w:pPr>
      <w:r w:rsidRPr="002B2A18">
        <w:rPr>
          <w:rFonts w:ascii="Times New Roman" w:hAnsi="Times New Roman" w:cs="Times New Roman"/>
          <w:b/>
          <w:sz w:val="24"/>
          <w:szCs w:val="24"/>
        </w:rPr>
        <w:t xml:space="preserve">Регулятивные универсальные учебные действия </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b/>
          <w:i/>
          <w:sz w:val="24"/>
          <w:szCs w:val="24"/>
        </w:rPr>
      </w:pPr>
      <w:r w:rsidRPr="002B2A18">
        <w:rPr>
          <w:rFonts w:ascii="Times New Roman" w:hAnsi="Times New Roman" w:cs="Times New Roman"/>
          <w:b/>
          <w:i/>
          <w:sz w:val="24"/>
          <w:szCs w:val="24"/>
        </w:rPr>
        <w:t>Выпускник научится:</w:t>
      </w:r>
    </w:p>
    <w:p w:rsidR="001F4B98" w:rsidRPr="002B2A18" w:rsidRDefault="001F4B98" w:rsidP="00F92552">
      <w:pPr>
        <w:widowControl w:val="0"/>
        <w:numPr>
          <w:ilvl w:val="0"/>
          <w:numId w:val="39"/>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принимать и сохранять учебную задачу;</w:t>
      </w:r>
    </w:p>
    <w:p w:rsidR="001F4B98" w:rsidRPr="002B2A18" w:rsidRDefault="001F4B98" w:rsidP="00F92552">
      <w:pPr>
        <w:widowControl w:val="0"/>
        <w:numPr>
          <w:ilvl w:val="0"/>
          <w:numId w:val="39"/>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учитывать выделенные учителем ориентиры действия в новом учебном материале в с</w:t>
      </w:r>
      <w:r w:rsidRPr="002B2A18">
        <w:rPr>
          <w:rFonts w:ascii="Times New Roman" w:hAnsi="Times New Roman" w:cs="Times New Roman"/>
          <w:sz w:val="24"/>
          <w:szCs w:val="24"/>
        </w:rPr>
        <w:t>о</w:t>
      </w:r>
      <w:r w:rsidRPr="002B2A18">
        <w:rPr>
          <w:rFonts w:ascii="Times New Roman" w:hAnsi="Times New Roman" w:cs="Times New Roman"/>
          <w:sz w:val="24"/>
          <w:szCs w:val="24"/>
        </w:rPr>
        <w:t>трудничестве с учителем;</w:t>
      </w:r>
    </w:p>
    <w:p w:rsidR="001F4B98" w:rsidRPr="002B2A18" w:rsidRDefault="001F4B98" w:rsidP="00F92552">
      <w:pPr>
        <w:widowControl w:val="0"/>
        <w:numPr>
          <w:ilvl w:val="0"/>
          <w:numId w:val="39"/>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планировать свои действия в соответствии с поставленной задачей и условиями её реал</w:t>
      </w:r>
      <w:r w:rsidRPr="002B2A18">
        <w:rPr>
          <w:rFonts w:ascii="Times New Roman" w:hAnsi="Times New Roman" w:cs="Times New Roman"/>
          <w:sz w:val="24"/>
          <w:szCs w:val="24"/>
        </w:rPr>
        <w:t>и</w:t>
      </w:r>
      <w:r w:rsidRPr="002B2A18">
        <w:rPr>
          <w:rFonts w:ascii="Times New Roman" w:hAnsi="Times New Roman" w:cs="Times New Roman"/>
          <w:sz w:val="24"/>
          <w:szCs w:val="24"/>
        </w:rPr>
        <w:t>зации, в том числе во внутреннем плане;</w:t>
      </w:r>
    </w:p>
    <w:p w:rsidR="001F4B98" w:rsidRPr="002B2A18" w:rsidRDefault="001F4B98" w:rsidP="00F92552">
      <w:pPr>
        <w:widowControl w:val="0"/>
        <w:numPr>
          <w:ilvl w:val="0"/>
          <w:numId w:val="39"/>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учитывать установленные правила в планировании и контроле способа решения;</w:t>
      </w:r>
    </w:p>
    <w:p w:rsidR="001F4B98" w:rsidRPr="002B2A18" w:rsidRDefault="001F4B98" w:rsidP="00F92552">
      <w:pPr>
        <w:widowControl w:val="0"/>
        <w:numPr>
          <w:ilvl w:val="0"/>
          <w:numId w:val="39"/>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итоговый и пошаговый контроль по результату (в случае работы в интера</w:t>
      </w:r>
      <w:r w:rsidRPr="002B2A18">
        <w:rPr>
          <w:rFonts w:ascii="Times New Roman" w:hAnsi="Times New Roman" w:cs="Times New Roman"/>
          <w:sz w:val="24"/>
          <w:szCs w:val="24"/>
        </w:rPr>
        <w:t>к</w:t>
      </w:r>
      <w:r w:rsidRPr="002B2A18">
        <w:rPr>
          <w:rFonts w:ascii="Times New Roman" w:hAnsi="Times New Roman" w:cs="Times New Roman"/>
          <w:sz w:val="24"/>
          <w:szCs w:val="24"/>
        </w:rPr>
        <w:t>тивной среде пользоваться реакцией среды решения задачи);</w:t>
      </w:r>
    </w:p>
    <w:p w:rsidR="001F4B98" w:rsidRPr="002B2A18" w:rsidRDefault="001F4B98" w:rsidP="00F92552">
      <w:pPr>
        <w:widowControl w:val="0"/>
        <w:numPr>
          <w:ilvl w:val="0"/>
          <w:numId w:val="39"/>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F4B98" w:rsidRPr="002B2A18" w:rsidRDefault="001F4B98" w:rsidP="00F92552">
      <w:pPr>
        <w:widowControl w:val="0"/>
        <w:numPr>
          <w:ilvl w:val="0"/>
          <w:numId w:val="39"/>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1F4B98" w:rsidRPr="002B2A18" w:rsidRDefault="001F4B98" w:rsidP="00F92552">
      <w:pPr>
        <w:widowControl w:val="0"/>
        <w:numPr>
          <w:ilvl w:val="0"/>
          <w:numId w:val="39"/>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различать способ и результат действия;</w:t>
      </w:r>
    </w:p>
    <w:p w:rsidR="001F4B98" w:rsidRPr="002B2A18" w:rsidRDefault="001F4B98" w:rsidP="00F92552">
      <w:pPr>
        <w:widowControl w:val="0"/>
        <w:numPr>
          <w:ilvl w:val="0"/>
          <w:numId w:val="39"/>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w:t>
      </w:r>
      <w:r w:rsidRPr="002B2A18">
        <w:rPr>
          <w:rFonts w:ascii="Times New Roman" w:hAnsi="Times New Roman" w:cs="Times New Roman"/>
          <w:sz w:val="24"/>
          <w:szCs w:val="24"/>
        </w:rPr>
        <w:t>о</w:t>
      </w:r>
      <w:r w:rsidRPr="002B2A18">
        <w:rPr>
          <w:rFonts w:ascii="Times New Roman" w:hAnsi="Times New Roman" w:cs="Times New Roman"/>
          <w:sz w:val="24"/>
          <w:szCs w:val="24"/>
        </w:rPr>
        <w:t>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w:t>
      </w:r>
      <w:r w:rsidRPr="002B2A18">
        <w:rPr>
          <w:rFonts w:ascii="Times New Roman" w:hAnsi="Times New Roman" w:cs="Times New Roman"/>
          <w:sz w:val="24"/>
          <w:szCs w:val="24"/>
        </w:rPr>
        <w:t>о</w:t>
      </w:r>
      <w:r w:rsidRPr="002B2A18">
        <w:rPr>
          <w:rFonts w:ascii="Times New Roman" w:hAnsi="Times New Roman" w:cs="Times New Roman"/>
          <w:sz w:val="24"/>
          <w:szCs w:val="24"/>
        </w:rPr>
        <w:t>странном языках;</w:t>
      </w:r>
    </w:p>
    <w:p w:rsidR="001F4B98" w:rsidRPr="002B2A18" w:rsidRDefault="001F4B98" w:rsidP="00F92552">
      <w:pPr>
        <w:widowControl w:val="0"/>
        <w:numPr>
          <w:ilvl w:val="0"/>
          <w:numId w:val="39"/>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выполнять учебные действия в материализованной, </w:t>
      </w:r>
      <w:proofErr w:type="spellStart"/>
      <w:r w:rsidRPr="002B2A18">
        <w:rPr>
          <w:rFonts w:ascii="Times New Roman" w:hAnsi="Times New Roman" w:cs="Times New Roman"/>
          <w:sz w:val="24"/>
          <w:szCs w:val="24"/>
        </w:rPr>
        <w:t>гипермедийной</w:t>
      </w:r>
      <w:proofErr w:type="spellEnd"/>
      <w:r w:rsidRPr="002B2A18">
        <w:rPr>
          <w:rFonts w:ascii="Times New Roman" w:hAnsi="Times New Roman" w:cs="Times New Roman"/>
          <w:sz w:val="24"/>
          <w:szCs w:val="24"/>
        </w:rPr>
        <w:t>,</w:t>
      </w:r>
    </w:p>
    <w:p w:rsidR="001F4B98" w:rsidRPr="002B2A18" w:rsidRDefault="001F4B98" w:rsidP="00F92552">
      <w:pPr>
        <w:pStyle w:val="a3"/>
        <w:widowControl w:val="0"/>
        <w:numPr>
          <w:ilvl w:val="0"/>
          <w:numId w:val="39"/>
        </w:numPr>
        <w:autoSpaceDE w:val="0"/>
        <w:autoSpaceDN w:val="0"/>
        <w:adjustRightInd w:val="0"/>
        <w:spacing w:line="240" w:lineRule="auto"/>
        <w:ind w:right="73"/>
        <w:jc w:val="both"/>
        <w:rPr>
          <w:rFonts w:ascii="Times New Roman" w:hAnsi="Times New Roman" w:cs="Times New Roman"/>
          <w:sz w:val="24"/>
          <w:szCs w:val="24"/>
        </w:rPr>
      </w:pPr>
      <w:proofErr w:type="spellStart"/>
      <w:r w:rsidRPr="002B2A18">
        <w:rPr>
          <w:rFonts w:ascii="Times New Roman" w:hAnsi="Times New Roman" w:cs="Times New Roman"/>
          <w:sz w:val="24"/>
          <w:szCs w:val="24"/>
        </w:rPr>
        <w:t>громкоречевой</w:t>
      </w:r>
      <w:proofErr w:type="spellEnd"/>
      <w:r w:rsidRPr="002B2A18">
        <w:rPr>
          <w:rFonts w:ascii="Times New Roman" w:hAnsi="Times New Roman" w:cs="Times New Roman"/>
          <w:sz w:val="24"/>
          <w:szCs w:val="24"/>
        </w:rPr>
        <w:t xml:space="preserve"> и умственной форме.</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b/>
          <w:i/>
          <w:sz w:val="24"/>
          <w:szCs w:val="24"/>
        </w:rPr>
      </w:pPr>
      <w:r w:rsidRPr="002B2A18">
        <w:rPr>
          <w:rFonts w:ascii="Times New Roman" w:hAnsi="Times New Roman" w:cs="Times New Roman"/>
          <w:sz w:val="24"/>
          <w:szCs w:val="24"/>
        </w:rPr>
        <w:t xml:space="preserve"> </w:t>
      </w:r>
      <w:r w:rsidRPr="002B2A18">
        <w:rPr>
          <w:rFonts w:ascii="Times New Roman" w:hAnsi="Times New Roman" w:cs="Times New Roman"/>
          <w:b/>
          <w:i/>
          <w:sz w:val="24"/>
          <w:szCs w:val="24"/>
        </w:rPr>
        <w:t>Выпускник получит возможность научиться:</w:t>
      </w:r>
    </w:p>
    <w:p w:rsidR="001F4B98" w:rsidRPr="002B2A18" w:rsidRDefault="001F4B98" w:rsidP="00F92552">
      <w:pPr>
        <w:pStyle w:val="a3"/>
        <w:widowControl w:val="0"/>
        <w:numPr>
          <w:ilvl w:val="0"/>
          <w:numId w:val="40"/>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 сотрудничестве с учителем ставить новые учебные задачи;</w:t>
      </w:r>
    </w:p>
    <w:p w:rsidR="001F4B98" w:rsidRPr="002B2A18" w:rsidRDefault="001F4B98" w:rsidP="00F92552">
      <w:pPr>
        <w:pStyle w:val="a3"/>
        <w:widowControl w:val="0"/>
        <w:numPr>
          <w:ilvl w:val="0"/>
          <w:numId w:val="40"/>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преобразовывать практическую задачу в познавательную;</w:t>
      </w:r>
    </w:p>
    <w:p w:rsidR="001F4B98" w:rsidRPr="002B2A18" w:rsidRDefault="001F4B98" w:rsidP="00F92552">
      <w:pPr>
        <w:pStyle w:val="a3"/>
        <w:widowControl w:val="0"/>
        <w:numPr>
          <w:ilvl w:val="0"/>
          <w:numId w:val="40"/>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проявлять познавательную инициативу в учебном сотрудничестве;</w:t>
      </w:r>
    </w:p>
    <w:p w:rsidR="001F4B98" w:rsidRPr="002B2A18" w:rsidRDefault="001F4B98" w:rsidP="00F92552">
      <w:pPr>
        <w:pStyle w:val="a3"/>
        <w:widowControl w:val="0"/>
        <w:numPr>
          <w:ilvl w:val="0"/>
          <w:numId w:val="40"/>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самостоятельно учитывать выделенные учителем ориентиры действия в новом учебном материале;</w:t>
      </w:r>
    </w:p>
    <w:p w:rsidR="001F4B98" w:rsidRPr="002B2A18" w:rsidRDefault="001F4B98" w:rsidP="00F92552">
      <w:pPr>
        <w:pStyle w:val="a3"/>
        <w:widowControl w:val="0"/>
        <w:numPr>
          <w:ilvl w:val="0"/>
          <w:numId w:val="40"/>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F4B98" w:rsidRPr="002B2A18" w:rsidRDefault="001F4B98" w:rsidP="00F92552">
      <w:pPr>
        <w:pStyle w:val="a3"/>
        <w:widowControl w:val="0"/>
        <w:numPr>
          <w:ilvl w:val="0"/>
          <w:numId w:val="40"/>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самостоятельно адекватно оценивать правильность выполнения действия и вносить нео</w:t>
      </w:r>
      <w:r w:rsidRPr="002B2A18">
        <w:rPr>
          <w:rFonts w:ascii="Times New Roman" w:hAnsi="Times New Roman" w:cs="Times New Roman"/>
          <w:sz w:val="24"/>
          <w:szCs w:val="24"/>
        </w:rPr>
        <w:t>б</w:t>
      </w:r>
      <w:r w:rsidRPr="002B2A18">
        <w:rPr>
          <w:rFonts w:ascii="Times New Roman" w:hAnsi="Times New Roman" w:cs="Times New Roman"/>
          <w:sz w:val="24"/>
          <w:szCs w:val="24"/>
        </w:rPr>
        <w:t>ходимые коррективы в исполнение как по ходу его реализации, так и в конце действия.</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b/>
          <w:sz w:val="24"/>
          <w:szCs w:val="24"/>
        </w:rPr>
      </w:pP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b/>
          <w:sz w:val="24"/>
          <w:szCs w:val="24"/>
        </w:rPr>
      </w:pPr>
      <w:r w:rsidRPr="002B2A18">
        <w:rPr>
          <w:rFonts w:ascii="Times New Roman" w:hAnsi="Times New Roman" w:cs="Times New Roman"/>
          <w:b/>
          <w:sz w:val="24"/>
          <w:szCs w:val="24"/>
        </w:rPr>
        <w:t xml:space="preserve">Познавательные универсальные учебные действия </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b/>
          <w:i/>
          <w:sz w:val="24"/>
          <w:szCs w:val="24"/>
        </w:rPr>
      </w:pPr>
      <w:r w:rsidRPr="002B2A18">
        <w:rPr>
          <w:rFonts w:ascii="Times New Roman" w:hAnsi="Times New Roman" w:cs="Times New Roman"/>
          <w:b/>
          <w:i/>
          <w:sz w:val="24"/>
          <w:szCs w:val="24"/>
        </w:rPr>
        <w:t>Выпускник научится:</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поиск необходимой информации для выполнения учебных заданий с и</w:t>
      </w:r>
      <w:r w:rsidRPr="002B2A18">
        <w:rPr>
          <w:rFonts w:ascii="Times New Roman" w:hAnsi="Times New Roman" w:cs="Times New Roman"/>
          <w:sz w:val="24"/>
          <w:szCs w:val="24"/>
        </w:rPr>
        <w:t>с</w:t>
      </w:r>
      <w:r w:rsidRPr="002B2A18">
        <w:rPr>
          <w:rFonts w:ascii="Times New Roman" w:hAnsi="Times New Roman" w:cs="Times New Roman"/>
          <w:sz w:val="24"/>
          <w:szCs w:val="24"/>
        </w:rPr>
        <w:t>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w:t>
      </w:r>
      <w:r w:rsidRPr="002B2A18">
        <w:rPr>
          <w:rFonts w:ascii="Times New Roman" w:hAnsi="Times New Roman" w:cs="Times New Roman"/>
          <w:sz w:val="24"/>
          <w:szCs w:val="24"/>
        </w:rPr>
        <w:t>о</w:t>
      </w:r>
      <w:r w:rsidRPr="002B2A18">
        <w:rPr>
          <w:rFonts w:ascii="Times New Roman" w:hAnsi="Times New Roman" w:cs="Times New Roman"/>
          <w:sz w:val="24"/>
          <w:szCs w:val="24"/>
        </w:rPr>
        <w:t>странстве Интернета;</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строить сообщения в устной и письменной форме;</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ориентироваться на разнообразие способов решения задач;</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основам смыслового восприятия художественных и познавательных текстов, выделять с</w:t>
      </w:r>
      <w:r w:rsidRPr="002B2A18">
        <w:rPr>
          <w:rFonts w:ascii="Times New Roman" w:hAnsi="Times New Roman" w:cs="Times New Roman"/>
          <w:sz w:val="24"/>
          <w:szCs w:val="24"/>
        </w:rPr>
        <w:t>у</w:t>
      </w:r>
      <w:r w:rsidRPr="002B2A18">
        <w:rPr>
          <w:rFonts w:ascii="Times New Roman" w:hAnsi="Times New Roman" w:cs="Times New Roman"/>
          <w:sz w:val="24"/>
          <w:szCs w:val="24"/>
        </w:rPr>
        <w:t>щественную информацию из сообщений разных видов (в первую очередь текстов);</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анализ объектов с выделением существенных несущественных признаков;</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синтез как составление целого из частей;</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проводить сравнение, </w:t>
      </w:r>
      <w:proofErr w:type="spellStart"/>
      <w:r w:rsidRPr="002B2A18">
        <w:rPr>
          <w:rFonts w:ascii="Times New Roman" w:hAnsi="Times New Roman" w:cs="Times New Roman"/>
          <w:sz w:val="24"/>
          <w:szCs w:val="24"/>
        </w:rPr>
        <w:t>сериацию</w:t>
      </w:r>
      <w:proofErr w:type="spellEnd"/>
      <w:r w:rsidRPr="002B2A18">
        <w:rPr>
          <w:rFonts w:ascii="Times New Roman" w:hAnsi="Times New Roman" w:cs="Times New Roman"/>
          <w:sz w:val="24"/>
          <w:szCs w:val="24"/>
        </w:rPr>
        <w:t xml:space="preserve"> и классификацию по заданным критериям;</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устанавливать причинно-следственные связи в изучаемом круге явлений;</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строить рассуждения в форме связи простых суждений об  объекте, его строении, сво</w:t>
      </w:r>
      <w:r w:rsidRPr="002B2A18">
        <w:rPr>
          <w:rFonts w:ascii="Times New Roman" w:hAnsi="Times New Roman" w:cs="Times New Roman"/>
          <w:sz w:val="24"/>
          <w:szCs w:val="24"/>
        </w:rPr>
        <w:t>й</w:t>
      </w:r>
      <w:r w:rsidRPr="002B2A18">
        <w:rPr>
          <w:rFonts w:ascii="Times New Roman" w:hAnsi="Times New Roman" w:cs="Times New Roman"/>
          <w:sz w:val="24"/>
          <w:szCs w:val="24"/>
        </w:rPr>
        <w:t>ствах и связях;</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подведение под понятие на основе распознавания объектов, выделения с</w:t>
      </w:r>
      <w:r w:rsidRPr="002B2A18">
        <w:rPr>
          <w:rFonts w:ascii="Times New Roman" w:hAnsi="Times New Roman" w:cs="Times New Roman"/>
          <w:sz w:val="24"/>
          <w:szCs w:val="24"/>
        </w:rPr>
        <w:t>у</w:t>
      </w:r>
      <w:r w:rsidRPr="002B2A18">
        <w:rPr>
          <w:rFonts w:ascii="Times New Roman" w:hAnsi="Times New Roman" w:cs="Times New Roman"/>
          <w:sz w:val="24"/>
          <w:szCs w:val="24"/>
        </w:rPr>
        <w:t>щественных признаков и их синтеза;</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устанавливать аналогии;</w:t>
      </w:r>
    </w:p>
    <w:p w:rsidR="001F4B98" w:rsidRPr="002B2A18" w:rsidRDefault="001F4B98" w:rsidP="00F92552">
      <w:pPr>
        <w:pStyle w:val="a3"/>
        <w:widowControl w:val="0"/>
        <w:numPr>
          <w:ilvl w:val="0"/>
          <w:numId w:val="41"/>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владеть рядом общих приёмов решения задач.</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b/>
          <w:i/>
          <w:sz w:val="24"/>
          <w:szCs w:val="24"/>
        </w:rPr>
      </w:pPr>
      <w:r w:rsidRPr="002B2A18">
        <w:rPr>
          <w:rFonts w:ascii="Times New Roman" w:hAnsi="Times New Roman" w:cs="Times New Roman"/>
          <w:sz w:val="24"/>
          <w:szCs w:val="24"/>
        </w:rPr>
        <w:t xml:space="preserve"> </w:t>
      </w:r>
      <w:r w:rsidRPr="002B2A18">
        <w:rPr>
          <w:rFonts w:ascii="Times New Roman" w:hAnsi="Times New Roman" w:cs="Times New Roman"/>
          <w:b/>
          <w:i/>
          <w:sz w:val="24"/>
          <w:szCs w:val="24"/>
        </w:rPr>
        <w:t>Выпускник получит возможность научиться:</w:t>
      </w:r>
    </w:p>
    <w:p w:rsidR="001F4B98" w:rsidRPr="002B2A18" w:rsidRDefault="001F4B98" w:rsidP="00F92552">
      <w:pPr>
        <w:widowControl w:val="0"/>
        <w:numPr>
          <w:ilvl w:val="0"/>
          <w:numId w:val="42"/>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расширенный поиск информации с использованием ресурсов библиотек и сети Интернет;</w:t>
      </w:r>
    </w:p>
    <w:p w:rsidR="001F4B98" w:rsidRPr="002B2A18" w:rsidRDefault="001F4B98" w:rsidP="00F92552">
      <w:pPr>
        <w:widowControl w:val="0"/>
        <w:numPr>
          <w:ilvl w:val="0"/>
          <w:numId w:val="42"/>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записывать, фиксировать информацию об окружающем мире с помощью</w:t>
      </w:r>
    </w:p>
    <w:p w:rsidR="001F4B98" w:rsidRPr="002B2A18" w:rsidRDefault="001F4B98" w:rsidP="00F92552">
      <w:pPr>
        <w:pStyle w:val="a3"/>
        <w:widowControl w:val="0"/>
        <w:numPr>
          <w:ilvl w:val="0"/>
          <w:numId w:val="42"/>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инструментов ИКТ;</w:t>
      </w:r>
    </w:p>
    <w:p w:rsidR="001F4B98" w:rsidRPr="002B2A18" w:rsidRDefault="001F4B98" w:rsidP="00F92552">
      <w:pPr>
        <w:widowControl w:val="0"/>
        <w:numPr>
          <w:ilvl w:val="0"/>
          <w:numId w:val="42"/>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создавать и преобразовывать модели и схемы для решения задач;</w:t>
      </w:r>
    </w:p>
    <w:p w:rsidR="001F4B98" w:rsidRPr="002B2A18" w:rsidRDefault="001F4B98" w:rsidP="00F92552">
      <w:pPr>
        <w:widowControl w:val="0"/>
        <w:numPr>
          <w:ilvl w:val="0"/>
          <w:numId w:val="42"/>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осознанно и произвольно строить сообщения в устной и письменной форме;</w:t>
      </w:r>
    </w:p>
    <w:p w:rsidR="001F4B98" w:rsidRPr="002B2A18" w:rsidRDefault="001F4B98" w:rsidP="00F92552">
      <w:pPr>
        <w:widowControl w:val="0"/>
        <w:numPr>
          <w:ilvl w:val="0"/>
          <w:numId w:val="42"/>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1F4B98" w:rsidRPr="002B2A18" w:rsidRDefault="001F4B98" w:rsidP="00F92552">
      <w:pPr>
        <w:widowControl w:val="0"/>
        <w:numPr>
          <w:ilvl w:val="0"/>
          <w:numId w:val="42"/>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синтез как составление целого из частей, самостоятельно достраивая и во</w:t>
      </w:r>
      <w:r w:rsidRPr="002B2A18">
        <w:rPr>
          <w:rFonts w:ascii="Times New Roman" w:hAnsi="Times New Roman" w:cs="Times New Roman"/>
          <w:sz w:val="24"/>
          <w:szCs w:val="24"/>
        </w:rPr>
        <w:t>с</w:t>
      </w:r>
      <w:r w:rsidRPr="002B2A18">
        <w:rPr>
          <w:rFonts w:ascii="Times New Roman" w:hAnsi="Times New Roman" w:cs="Times New Roman"/>
          <w:sz w:val="24"/>
          <w:szCs w:val="24"/>
        </w:rPr>
        <w:t xml:space="preserve">полняя недостающие компоненты; </w:t>
      </w:r>
    </w:p>
    <w:p w:rsidR="001F4B98" w:rsidRPr="002B2A18" w:rsidRDefault="001F4B98" w:rsidP="00F92552">
      <w:pPr>
        <w:widowControl w:val="0"/>
        <w:numPr>
          <w:ilvl w:val="0"/>
          <w:numId w:val="42"/>
        </w:numPr>
        <w:autoSpaceDE w:val="0"/>
        <w:autoSpaceDN w:val="0"/>
        <w:adjustRightInd w:val="0"/>
        <w:spacing w:after="0" w:line="240" w:lineRule="auto"/>
        <w:ind w:right="73"/>
        <w:rPr>
          <w:rFonts w:ascii="Times New Roman" w:hAnsi="Times New Roman" w:cs="Times New Roman"/>
          <w:sz w:val="24"/>
          <w:szCs w:val="24"/>
        </w:rPr>
      </w:pPr>
      <w:r w:rsidRPr="002B2A18">
        <w:rPr>
          <w:rFonts w:ascii="Times New Roman" w:hAnsi="Times New Roman" w:cs="Times New Roman"/>
          <w:sz w:val="24"/>
          <w:szCs w:val="24"/>
        </w:rPr>
        <w:t>осуществлять сравнение, классификацию, самостоятельно выбирая основания и критерии для указанных логических операций;</w:t>
      </w:r>
    </w:p>
    <w:p w:rsidR="001F4B98" w:rsidRPr="002B2A18" w:rsidRDefault="001F4B98" w:rsidP="00F92552">
      <w:pPr>
        <w:widowControl w:val="0"/>
        <w:numPr>
          <w:ilvl w:val="0"/>
          <w:numId w:val="42"/>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строить логическое рассуждение, включающее установление причинно-следственных св</w:t>
      </w:r>
      <w:r w:rsidRPr="002B2A18">
        <w:rPr>
          <w:rFonts w:ascii="Times New Roman" w:hAnsi="Times New Roman" w:cs="Times New Roman"/>
          <w:sz w:val="24"/>
          <w:szCs w:val="24"/>
        </w:rPr>
        <w:t>я</w:t>
      </w:r>
      <w:r w:rsidRPr="002B2A18">
        <w:rPr>
          <w:rFonts w:ascii="Times New Roman" w:hAnsi="Times New Roman" w:cs="Times New Roman"/>
          <w:sz w:val="24"/>
          <w:szCs w:val="24"/>
        </w:rPr>
        <w:t>зей;</w:t>
      </w:r>
    </w:p>
    <w:p w:rsidR="001F4B98" w:rsidRPr="002B2A18" w:rsidRDefault="001F4B98" w:rsidP="00F92552">
      <w:pPr>
        <w:widowControl w:val="0"/>
        <w:numPr>
          <w:ilvl w:val="0"/>
          <w:numId w:val="42"/>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произвольно и осознанно владеть общими приёмами решения задач.</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lastRenderedPageBreak/>
        <w:t>Познавательные универсальные учебные действия</w:t>
      </w:r>
      <w:r w:rsidRPr="002B2A18">
        <w:rPr>
          <w:rFonts w:ascii="Times New Roman" w:hAnsi="Times New Roman" w:cs="Times New Roman"/>
          <w:sz w:val="24"/>
          <w:szCs w:val="24"/>
        </w:rPr>
        <w:t xml:space="preserve"> </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b/>
          <w:i/>
          <w:sz w:val="24"/>
          <w:szCs w:val="24"/>
        </w:rPr>
      </w:pPr>
      <w:r w:rsidRPr="002B2A18">
        <w:rPr>
          <w:rFonts w:ascii="Times New Roman" w:hAnsi="Times New Roman" w:cs="Times New Roman"/>
          <w:b/>
          <w:i/>
          <w:sz w:val="24"/>
          <w:szCs w:val="24"/>
        </w:rPr>
        <w:t>Выпускник научится:</w:t>
      </w:r>
    </w:p>
    <w:p w:rsidR="001F4B98" w:rsidRPr="002B2A18" w:rsidRDefault="001F4B98" w:rsidP="00F92552">
      <w:pPr>
        <w:widowControl w:val="0"/>
        <w:numPr>
          <w:ilvl w:val="0"/>
          <w:numId w:val="43"/>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поиск необходимой информации для выполнения учебных заданий с и</w:t>
      </w:r>
      <w:r w:rsidRPr="002B2A18">
        <w:rPr>
          <w:rFonts w:ascii="Times New Roman" w:hAnsi="Times New Roman" w:cs="Times New Roman"/>
          <w:sz w:val="24"/>
          <w:szCs w:val="24"/>
        </w:rPr>
        <w:t>с</w:t>
      </w:r>
      <w:r w:rsidRPr="002B2A18">
        <w:rPr>
          <w:rFonts w:ascii="Times New Roman" w:hAnsi="Times New Roman" w:cs="Times New Roman"/>
          <w:sz w:val="24"/>
          <w:szCs w:val="24"/>
        </w:rPr>
        <w:t>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w:t>
      </w:r>
      <w:r w:rsidRPr="002B2A18">
        <w:rPr>
          <w:rFonts w:ascii="Times New Roman" w:hAnsi="Times New Roman" w:cs="Times New Roman"/>
          <w:sz w:val="24"/>
          <w:szCs w:val="24"/>
        </w:rPr>
        <w:t>о</w:t>
      </w:r>
      <w:r w:rsidRPr="002B2A18">
        <w:rPr>
          <w:rFonts w:ascii="Times New Roman" w:hAnsi="Times New Roman" w:cs="Times New Roman"/>
          <w:sz w:val="24"/>
          <w:szCs w:val="24"/>
        </w:rPr>
        <w:t>странстве Интернета;</w:t>
      </w:r>
    </w:p>
    <w:p w:rsidR="001F4B98" w:rsidRPr="002B2A18" w:rsidRDefault="001F4B98" w:rsidP="00F92552">
      <w:pPr>
        <w:widowControl w:val="0"/>
        <w:numPr>
          <w:ilvl w:val="0"/>
          <w:numId w:val="43"/>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F4B98" w:rsidRPr="002B2A18" w:rsidRDefault="001F4B98" w:rsidP="00F92552">
      <w:pPr>
        <w:widowControl w:val="0"/>
        <w:numPr>
          <w:ilvl w:val="0"/>
          <w:numId w:val="43"/>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1F4B98" w:rsidRPr="002B2A18" w:rsidRDefault="001F4B98" w:rsidP="00F92552">
      <w:pPr>
        <w:widowControl w:val="0"/>
        <w:numPr>
          <w:ilvl w:val="0"/>
          <w:numId w:val="43"/>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строить сообщения в устной и письменной форме;</w:t>
      </w:r>
    </w:p>
    <w:p w:rsidR="001F4B98" w:rsidRPr="002B2A18" w:rsidRDefault="001F4B98" w:rsidP="00F92552">
      <w:pPr>
        <w:widowControl w:val="0"/>
        <w:numPr>
          <w:ilvl w:val="0"/>
          <w:numId w:val="43"/>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ориентироваться на разнообразие способов решения задач; основам смыслового воспри</w:t>
      </w:r>
      <w:r w:rsidRPr="002B2A18">
        <w:rPr>
          <w:rFonts w:ascii="Times New Roman" w:hAnsi="Times New Roman" w:cs="Times New Roman"/>
          <w:sz w:val="24"/>
          <w:szCs w:val="24"/>
        </w:rPr>
        <w:t>я</w:t>
      </w:r>
      <w:r w:rsidRPr="002B2A18">
        <w:rPr>
          <w:rFonts w:ascii="Times New Roman" w:hAnsi="Times New Roman" w:cs="Times New Roman"/>
          <w:sz w:val="24"/>
          <w:szCs w:val="24"/>
        </w:rPr>
        <w:t>тия художественных и познавательных текстов, выделять существенную информацию из сообщений разных видов (в первую очередь текстов);</w:t>
      </w:r>
    </w:p>
    <w:p w:rsidR="001F4B98" w:rsidRPr="002B2A18" w:rsidRDefault="001F4B98" w:rsidP="00F92552">
      <w:pPr>
        <w:widowControl w:val="0"/>
        <w:numPr>
          <w:ilvl w:val="0"/>
          <w:numId w:val="43"/>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анализ объектов с выделением существенных и</w:t>
      </w:r>
    </w:p>
    <w:p w:rsidR="001F4B98" w:rsidRPr="002B2A18" w:rsidRDefault="001F4B98" w:rsidP="00F92552">
      <w:pPr>
        <w:pStyle w:val="a3"/>
        <w:widowControl w:val="0"/>
        <w:numPr>
          <w:ilvl w:val="0"/>
          <w:numId w:val="43"/>
        </w:num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несущественных признаков;</w:t>
      </w:r>
    </w:p>
    <w:p w:rsidR="001F4B98" w:rsidRPr="002B2A18" w:rsidRDefault="001F4B98" w:rsidP="00F92552">
      <w:pPr>
        <w:widowControl w:val="0"/>
        <w:numPr>
          <w:ilvl w:val="0"/>
          <w:numId w:val="43"/>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синтез как составление целого из частей;</w:t>
      </w:r>
    </w:p>
    <w:p w:rsidR="001F4B98" w:rsidRPr="002B2A18" w:rsidRDefault="001F4B98" w:rsidP="00F92552">
      <w:pPr>
        <w:widowControl w:val="0"/>
        <w:numPr>
          <w:ilvl w:val="0"/>
          <w:numId w:val="43"/>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проводить сравнение, классификацию по заданным критериям;</w:t>
      </w:r>
    </w:p>
    <w:p w:rsidR="001F4B98" w:rsidRPr="002B2A18" w:rsidRDefault="001F4B98" w:rsidP="00F92552">
      <w:pPr>
        <w:widowControl w:val="0"/>
        <w:numPr>
          <w:ilvl w:val="0"/>
          <w:numId w:val="43"/>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устанавливать причинно-следственные связи в изучаемом круге явлений;</w:t>
      </w:r>
    </w:p>
    <w:p w:rsidR="001F4B98" w:rsidRPr="002B2A18" w:rsidRDefault="001F4B98" w:rsidP="00F92552">
      <w:pPr>
        <w:widowControl w:val="0"/>
        <w:numPr>
          <w:ilvl w:val="0"/>
          <w:numId w:val="43"/>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строить рассуждения в форме связи простых суждений об  объекте, его строении, сво</w:t>
      </w:r>
      <w:r w:rsidRPr="002B2A18">
        <w:rPr>
          <w:rFonts w:ascii="Times New Roman" w:hAnsi="Times New Roman" w:cs="Times New Roman"/>
          <w:sz w:val="24"/>
          <w:szCs w:val="24"/>
        </w:rPr>
        <w:t>й</w:t>
      </w:r>
      <w:r w:rsidRPr="002B2A18">
        <w:rPr>
          <w:rFonts w:ascii="Times New Roman" w:hAnsi="Times New Roman" w:cs="Times New Roman"/>
          <w:sz w:val="24"/>
          <w:szCs w:val="24"/>
        </w:rPr>
        <w:t>ствах и связях;</w:t>
      </w:r>
    </w:p>
    <w:p w:rsidR="001F4B98" w:rsidRPr="002B2A18" w:rsidRDefault="001F4B98" w:rsidP="00F92552">
      <w:pPr>
        <w:widowControl w:val="0"/>
        <w:numPr>
          <w:ilvl w:val="0"/>
          <w:numId w:val="43"/>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F4B98" w:rsidRPr="002B2A18" w:rsidRDefault="001F4B98" w:rsidP="00F92552">
      <w:pPr>
        <w:widowControl w:val="0"/>
        <w:numPr>
          <w:ilvl w:val="0"/>
          <w:numId w:val="43"/>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подведение под понятие на основе распознавания объектов, выделения с</w:t>
      </w:r>
      <w:r w:rsidRPr="002B2A18">
        <w:rPr>
          <w:rFonts w:ascii="Times New Roman" w:hAnsi="Times New Roman" w:cs="Times New Roman"/>
          <w:sz w:val="24"/>
          <w:szCs w:val="24"/>
        </w:rPr>
        <w:t>у</w:t>
      </w:r>
      <w:r w:rsidRPr="002B2A18">
        <w:rPr>
          <w:rFonts w:ascii="Times New Roman" w:hAnsi="Times New Roman" w:cs="Times New Roman"/>
          <w:sz w:val="24"/>
          <w:szCs w:val="24"/>
        </w:rPr>
        <w:t>щественных признаков и их синтеза;</w:t>
      </w:r>
    </w:p>
    <w:p w:rsidR="001F4B98" w:rsidRPr="002B2A18" w:rsidRDefault="001F4B98" w:rsidP="00F92552">
      <w:pPr>
        <w:widowControl w:val="0"/>
        <w:numPr>
          <w:ilvl w:val="0"/>
          <w:numId w:val="43"/>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устанавливать аналогии;</w:t>
      </w:r>
    </w:p>
    <w:p w:rsidR="001F4B98" w:rsidRPr="002B2A18" w:rsidRDefault="001F4B98" w:rsidP="00F92552">
      <w:pPr>
        <w:widowControl w:val="0"/>
        <w:numPr>
          <w:ilvl w:val="0"/>
          <w:numId w:val="43"/>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владеть рядом общих приёмов решения задач.</w:t>
      </w: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sz w:val="24"/>
          <w:szCs w:val="24"/>
        </w:rPr>
      </w:pPr>
    </w:p>
    <w:p w:rsidR="001F4B98" w:rsidRPr="002B2A18" w:rsidRDefault="001F4B98" w:rsidP="00EB3673">
      <w:pPr>
        <w:widowControl w:val="0"/>
        <w:autoSpaceDE w:val="0"/>
        <w:autoSpaceDN w:val="0"/>
        <w:adjustRightInd w:val="0"/>
        <w:spacing w:line="240" w:lineRule="auto"/>
        <w:ind w:right="73"/>
        <w:jc w:val="both"/>
        <w:rPr>
          <w:rFonts w:ascii="Times New Roman" w:hAnsi="Times New Roman" w:cs="Times New Roman"/>
          <w:b/>
          <w:i/>
          <w:sz w:val="24"/>
          <w:szCs w:val="24"/>
        </w:rPr>
      </w:pPr>
      <w:r w:rsidRPr="002B2A18">
        <w:rPr>
          <w:rFonts w:ascii="Times New Roman" w:hAnsi="Times New Roman" w:cs="Times New Roman"/>
          <w:sz w:val="24"/>
          <w:szCs w:val="24"/>
        </w:rPr>
        <w:t xml:space="preserve">                    </w:t>
      </w:r>
      <w:r w:rsidRPr="002B2A18">
        <w:rPr>
          <w:rFonts w:ascii="Times New Roman" w:hAnsi="Times New Roman" w:cs="Times New Roman"/>
          <w:b/>
          <w:i/>
          <w:sz w:val="24"/>
          <w:szCs w:val="24"/>
        </w:rPr>
        <w:t>Выпускник получит возможность научиться:</w:t>
      </w:r>
    </w:p>
    <w:p w:rsidR="001F4B98" w:rsidRPr="002B2A18" w:rsidRDefault="001F4B98" w:rsidP="00F92552">
      <w:pPr>
        <w:pStyle w:val="a3"/>
        <w:widowControl w:val="0"/>
        <w:numPr>
          <w:ilvl w:val="0"/>
          <w:numId w:val="44"/>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расширенный поиск информации с использованием ресурсов</w:t>
      </w:r>
    </w:p>
    <w:p w:rsidR="001F4B98" w:rsidRPr="002B2A18" w:rsidRDefault="001F4B98" w:rsidP="00F92552">
      <w:pPr>
        <w:pStyle w:val="a3"/>
        <w:widowControl w:val="0"/>
        <w:numPr>
          <w:ilvl w:val="0"/>
          <w:numId w:val="44"/>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библиотек и сети Интернет;</w:t>
      </w:r>
    </w:p>
    <w:p w:rsidR="001F4B98" w:rsidRPr="002B2A18" w:rsidRDefault="001F4B98" w:rsidP="00F92552">
      <w:pPr>
        <w:pStyle w:val="a3"/>
        <w:widowControl w:val="0"/>
        <w:numPr>
          <w:ilvl w:val="0"/>
          <w:numId w:val="44"/>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записывать, фиксировать информацию об окружающем мире с помощью</w:t>
      </w:r>
    </w:p>
    <w:p w:rsidR="001F4B98" w:rsidRPr="002B2A18" w:rsidRDefault="001F4B98" w:rsidP="00F92552">
      <w:pPr>
        <w:pStyle w:val="a3"/>
        <w:widowControl w:val="0"/>
        <w:numPr>
          <w:ilvl w:val="0"/>
          <w:numId w:val="44"/>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инструментов ИКТ;</w:t>
      </w:r>
    </w:p>
    <w:p w:rsidR="001F4B98" w:rsidRPr="002B2A18" w:rsidRDefault="001F4B98" w:rsidP="00F92552">
      <w:pPr>
        <w:pStyle w:val="a3"/>
        <w:widowControl w:val="0"/>
        <w:numPr>
          <w:ilvl w:val="0"/>
          <w:numId w:val="44"/>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создавать и преобразовывать модели и схемы для решения задач;</w:t>
      </w:r>
    </w:p>
    <w:p w:rsidR="001F4B98" w:rsidRPr="002B2A18" w:rsidRDefault="001F4B98" w:rsidP="00F92552">
      <w:pPr>
        <w:pStyle w:val="a3"/>
        <w:widowControl w:val="0"/>
        <w:numPr>
          <w:ilvl w:val="0"/>
          <w:numId w:val="44"/>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осознанно и произвольно строить сообщения в устной и письменной форме;</w:t>
      </w:r>
    </w:p>
    <w:p w:rsidR="001F4B98" w:rsidRPr="002B2A18" w:rsidRDefault="001F4B98" w:rsidP="00F92552">
      <w:pPr>
        <w:pStyle w:val="a3"/>
        <w:widowControl w:val="0"/>
        <w:numPr>
          <w:ilvl w:val="0"/>
          <w:numId w:val="44"/>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1F4B98" w:rsidRPr="002B2A18" w:rsidRDefault="001F4B98" w:rsidP="00F92552">
      <w:pPr>
        <w:pStyle w:val="a3"/>
        <w:widowControl w:val="0"/>
        <w:numPr>
          <w:ilvl w:val="0"/>
          <w:numId w:val="44"/>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осуществлять синтез как составление целого из частей, самостоятельно достраивая и во</w:t>
      </w:r>
      <w:r w:rsidRPr="002B2A18">
        <w:rPr>
          <w:rFonts w:ascii="Times New Roman" w:hAnsi="Times New Roman" w:cs="Times New Roman"/>
          <w:sz w:val="24"/>
          <w:szCs w:val="24"/>
        </w:rPr>
        <w:t>с</w:t>
      </w:r>
      <w:r w:rsidRPr="002B2A18">
        <w:rPr>
          <w:rFonts w:ascii="Times New Roman" w:hAnsi="Times New Roman" w:cs="Times New Roman"/>
          <w:sz w:val="24"/>
          <w:szCs w:val="24"/>
        </w:rPr>
        <w:t xml:space="preserve">полняя недостающие компоненты; </w:t>
      </w:r>
    </w:p>
    <w:p w:rsidR="001F4B98" w:rsidRPr="002B2A18" w:rsidRDefault="001F4B98" w:rsidP="00F92552">
      <w:pPr>
        <w:pStyle w:val="a3"/>
        <w:widowControl w:val="0"/>
        <w:numPr>
          <w:ilvl w:val="0"/>
          <w:numId w:val="44"/>
        </w:numPr>
        <w:autoSpaceDE w:val="0"/>
        <w:autoSpaceDN w:val="0"/>
        <w:adjustRightInd w:val="0"/>
        <w:spacing w:after="0" w:line="240" w:lineRule="auto"/>
        <w:ind w:right="73"/>
        <w:rPr>
          <w:rFonts w:ascii="Times New Roman" w:hAnsi="Times New Roman" w:cs="Times New Roman"/>
          <w:sz w:val="24"/>
          <w:szCs w:val="24"/>
        </w:rPr>
      </w:pPr>
      <w:r w:rsidRPr="002B2A18">
        <w:rPr>
          <w:rFonts w:ascii="Times New Roman" w:hAnsi="Times New Roman" w:cs="Times New Roman"/>
          <w:sz w:val="24"/>
          <w:szCs w:val="24"/>
        </w:rPr>
        <w:t>осуществлять сравнение, классификацию, самостоятельно выбирая основания и критерии для указанных логических операций;</w:t>
      </w:r>
    </w:p>
    <w:p w:rsidR="001F4B98" w:rsidRPr="002B2A18" w:rsidRDefault="001F4B98" w:rsidP="00F92552">
      <w:pPr>
        <w:pStyle w:val="a3"/>
        <w:widowControl w:val="0"/>
        <w:numPr>
          <w:ilvl w:val="0"/>
          <w:numId w:val="44"/>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строить логическое рассуждение, включающее установление причинно-следственных св</w:t>
      </w:r>
      <w:r w:rsidRPr="002B2A18">
        <w:rPr>
          <w:rFonts w:ascii="Times New Roman" w:hAnsi="Times New Roman" w:cs="Times New Roman"/>
          <w:sz w:val="24"/>
          <w:szCs w:val="24"/>
        </w:rPr>
        <w:t>я</w:t>
      </w:r>
      <w:r w:rsidRPr="002B2A18">
        <w:rPr>
          <w:rFonts w:ascii="Times New Roman" w:hAnsi="Times New Roman" w:cs="Times New Roman"/>
          <w:sz w:val="24"/>
          <w:szCs w:val="24"/>
        </w:rPr>
        <w:t>зей;</w:t>
      </w:r>
    </w:p>
    <w:p w:rsidR="001F4B98" w:rsidRPr="002B2A18" w:rsidRDefault="001F4B98" w:rsidP="00F92552">
      <w:pPr>
        <w:pStyle w:val="a3"/>
        <w:widowControl w:val="0"/>
        <w:numPr>
          <w:ilvl w:val="0"/>
          <w:numId w:val="44"/>
        </w:numPr>
        <w:autoSpaceDE w:val="0"/>
        <w:autoSpaceDN w:val="0"/>
        <w:adjustRightInd w:val="0"/>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произвольно и осознанно владеть общими приёмами решения задач.</w:t>
      </w:r>
    </w:p>
    <w:p w:rsidR="001F4B98" w:rsidRPr="002B2A18" w:rsidRDefault="001F4B98" w:rsidP="00EB3673">
      <w:pPr>
        <w:spacing w:line="240" w:lineRule="auto"/>
        <w:ind w:right="73"/>
        <w:jc w:val="both"/>
        <w:rPr>
          <w:rFonts w:ascii="Times New Roman" w:hAnsi="Times New Roman" w:cs="Times New Roman"/>
          <w:sz w:val="24"/>
          <w:szCs w:val="24"/>
        </w:rPr>
      </w:pPr>
    </w:p>
    <w:p w:rsidR="00EB3673" w:rsidRPr="002B2A18" w:rsidRDefault="00EB3673" w:rsidP="00EB3673">
      <w:pPr>
        <w:spacing w:line="240" w:lineRule="auto"/>
        <w:ind w:right="73"/>
        <w:jc w:val="both"/>
        <w:rPr>
          <w:rFonts w:ascii="Times New Roman" w:hAnsi="Times New Roman" w:cs="Times New Roman"/>
          <w:sz w:val="24"/>
          <w:szCs w:val="24"/>
        </w:rPr>
      </w:pPr>
    </w:p>
    <w:p w:rsidR="00EB3673" w:rsidRPr="002B2A18" w:rsidRDefault="00EB3673" w:rsidP="00EB3673">
      <w:pPr>
        <w:spacing w:line="240" w:lineRule="auto"/>
        <w:ind w:right="73"/>
        <w:jc w:val="both"/>
        <w:rPr>
          <w:rFonts w:ascii="Times New Roman" w:hAnsi="Times New Roman" w:cs="Times New Roman"/>
          <w:sz w:val="24"/>
          <w:szCs w:val="24"/>
        </w:rPr>
      </w:pPr>
    </w:p>
    <w:p w:rsidR="001F4B98" w:rsidRPr="002B2A18" w:rsidRDefault="001F4B98" w:rsidP="00EB3673">
      <w:pPr>
        <w:spacing w:line="240" w:lineRule="auto"/>
        <w:ind w:right="73"/>
        <w:jc w:val="both"/>
        <w:rPr>
          <w:rFonts w:ascii="Times New Roman" w:hAnsi="Times New Roman" w:cs="Times New Roman"/>
          <w:sz w:val="24"/>
          <w:szCs w:val="24"/>
        </w:rPr>
      </w:pPr>
    </w:p>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lastRenderedPageBreak/>
        <w:t xml:space="preserve">Характеристика результатов формирования универсальных учебных действий  </w:t>
      </w:r>
      <w:r w:rsidR="00EB3673" w:rsidRPr="002B2A18">
        <w:rPr>
          <w:rFonts w:ascii="Times New Roman" w:hAnsi="Times New Roman" w:cs="Times New Roman"/>
          <w:b/>
          <w:bCs/>
          <w:sz w:val="24"/>
          <w:szCs w:val="24"/>
        </w:rPr>
        <w:t xml:space="preserve"> на разных этапах обучения </w:t>
      </w:r>
      <w:r w:rsidRPr="002B2A18">
        <w:rPr>
          <w:rFonts w:ascii="Times New Roman" w:hAnsi="Times New Roman" w:cs="Times New Roman"/>
          <w:b/>
          <w:bCs/>
          <w:sz w:val="24"/>
          <w:szCs w:val="24"/>
        </w:rPr>
        <w:t>по УМК  «Школа России» в начальной школе</w:t>
      </w:r>
    </w:p>
    <w:tbl>
      <w:tblPr>
        <w:tblW w:w="106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410"/>
        <w:gridCol w:w="2268"/>
        <w:gridCol w:w="2268"/>
        <w:gridCol w:w="2552"/>
        <w:gridCol w:w="19"/>
      </w:tblGrid>
      <w:tr w:rsidR="002B2A18" w:rsidRPr="002B2A18" w:rsidTr="00EB3673">
        <w:trPr>
          <w:gridAfter w:val="1"/>
          <w:wAfter w:w="19" w:type="dxa"/>
          <w:trHeight w:val="87"/>
        </w:trPr>
        <w:tc>
          <w:tcPr>
            <w:tcW w:w="1134" w:type="dxa"/>
            <w:shd w:val="clear" w:color="auto" w:fill="auto"/>
            <w:vAlign w:val="center"/>
          </w:tcPr>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Класс</w:t>
            </w:r>
          </w:p>
        </w:tc>
        <w:tc>
          <w:tcPr>
            <w:tcW w:w="2410" w:type="dxa"/>
            <w:shd w:val="clear" w:color="auto" w:fill="auto"/>
            <w:vAlign w:val="center"/>
          </w:tcPr>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Личностные</w:t>
            </w:r>
            <w:r w:rsidR="00EB3673" w:rsidRPr="002B2A18">
              <w:rPr>
                <w:rFonts w:ascii="Times New Roman" w:hAnsi="Times New Roman" w:cs="Times New Roman"/>
                <w:b/>
                <w:bCs/>
                <w:sz w:val="24"/>
                <w:szCs w:val="24"/>
              </w:rPr>
              <w:t xml:space="preserve">               </w:t>
            </w:r>
            <w:r w:rsidRPr="002B2A18">
              <w:rPr>
                <w:rFonts w:ascii="Times New Roman" w:hAnsi="Times New Roman" w:cs="Times New Roman"/>
                <w:b/>
                <w:bCs/>
                <w:sz w:val="24"/>
                <w:szCs w:val="24"/>
              </w:rPr>
              <w:t>УУД</w:t>
            </w:r>
          </w:p>
        </w:tc>
        <w:tc>
          <w:tcPr>
            <w:tcW w:w="2268" w:type="dxa"/>
            <w:shd w:val="clear" w:color="auto" w:fill="auto"/>
            <w:vAlign w:val="center"/>
          </w:tcPr>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Регулятивные</w:t>
            </w:r>
            <w:r w:rsidR="00EB3673" w:rsidRPr="002B2A18">
              <w:rPr>
                <w:rFonts w:ascii="Times New Roman" w:hAnsi="Times New Roman" w:cs="Times New Roman"/>
                <w:b/>
                <w:bCs/>
                <w:sz w:val="24"/>
                <w:szCs w:val="24"/>
              </w:rPr>
              <w:t xml:space="preserve"> </w:t>
            </w:r>
            <w:r w:rsidRPr="002B2A18">
              <w:rPr>
                <w:rFonts w:ascii="Times New Roman" w:hAnsi="Times New Roman" w:cs="Times New Roman"/>
                <w:b/>
                <w:bCs/>
                <w:sz w:val="24"/>
                <w:szCs w:val="24"/>
              </w:rPr>
              <w:t>УУД</w:t>
            </w:r>
          </w:p>
        </w:tc>
        <w:tc>
          <w:tcPr>
            <w:tcW w:w="2268" w:type="dxa"/>
            <w:shd w:val="clear" w:color="auto" w:fill="auto"/>
            <w:vAlign w:val="center"/>
          </w:tcPr>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Познавательные</w:t>
            </w:r>
            <w:r w:rsidR="00EB3673" w:rsidRPr="002B2A18">
              <w:rPr>
                <w:rFonts w:ascii="Times New Roman" w:hAnsi="Times New Roman" w:cs="Times New Roman"/>
                <w:b/>
                <w:bCs/>
                <w:sz w:val="24"/>
                <w:szCs w:val="24"/>
              </w:rPr>
              <w:t xml:space="preserve"> </w:t>
            </w:r>
            <w:r w:rsidRPr="002B2A18">
              <w:rPr>
                <w:rFonts w:ascii="Times New Roman" w:hAnsi="Times New Roman" w:cs="Times New Roman"/>
                <w:b/>
                <w:bCs/>
                <w:sz w:val="24"/>
                <w:szCs w:val="24"/>
              </w:rPr>
              <w:t>УУД</w:t>
            </w:r>
          </w:p>
        </w:tc>
        <w:tc>
          <w:tcPr>
            <w:tcW w:w="2552" w:type="dxa"/>
            <w:shd w:val="clear" w:color="auto" w:fill="auto"/>
            <w:vAlign w:val="center"/>
          </w:tcPr>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Коммуникативные</w:t>
            </w:r>
            <w:r w:rsidR="00EB3673" w:rsidRPr="002B2A18">
              <w:rPr>
                <w:rFonts w:ascii="Times New Roman" w:hAnsi="Times New Roman" w:cs="Times New Roman"/>
                <w:b/>
                <w:bCs/>
                <w:sz w:val="24"/>
                <w:szCs w:val="24"/>
              </w:rPr>
              <w:t xml:space="preserve"> </w:t>
            </w:r>
            <w:r w:rsidRPr="002B2A18">
              <w:rPr>
                <w:rFonts w:ascii="Times New Roman" w:hAnsi="Times New Roman" w:cs="Times New Roman"/>
                <w:b/>
                <w:bCs/>
                <w:sz w:val="24"/>
                <w:szCs w:val="24"/>
              </w:rPr>
              <w:t>УУД</w:t>
            </w:r>
          </w:p>
        </w:tc>
      </w:tr>
      <w:tr w:rsidR="002B2A18" w:rsidRPr="002B2A18" w:rsidTr="00EB3673">
        <w:trPr>
          <w:gridAfter w:val="1"/>
          <w:wAfter w:w="19" w:type="dxa"/>
          <w:trHeight w:val="2113"/>
        </w:trPr>
        <w:tc>
          <w:tcPr>
            <w:tcW w:w="1134" w:type="dxa"/>
            <w:vAlign w:val="center"/>
          </w:tcPr>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1 класс</w:t>
            </w:r>
          </w:p>
        </w:tc>
        <w:tc>
          <w:tcPr>
            <w:tcW w:w="2410" w:type="dxa"/>
          </w:tcPr>
          <w:p w:rsidR="001F4B98" w:rsidRPr="002B2A18" w:rsidRDefault="001F4B98" w:rsidP="00EB3673">
            <w:pPr>
              <w:tabs>
                <w:tab w:val="left" w:pos="2444"/>
              </w:tabs>
              <w:spacing w:line="240" w:lineRule="auto"/>
              <w:ind w:right="73" w:hanging="34"/>
              <w:jc w:val="both"/>
              <w:rPr>
                <w:rFonts w:ascii="Times New Roman" w:hAnsi="Times New Roman" w:cs="Times New Roman"/>
                <w:bCs/>
                <w:sz w:val="20"/>
                <w:szCs w:val="20"/>
              </w:rPr>
            </w:pPr>
            <w:r w:rsidRPr="002B2A18">
              <w:rPr>
                <w:rFonts w:ascii="Times New Roman" w:hAnsi="Times New Roman" w:cs="Times New Roman"/>
                <w:bCs/>
                <w:sz w:val="20"/>
                <w:szCs w:val="20"/>
              </w:rPr>
              <w:t>1. Ценить и принимать следующие базовые ценности:  «добро», «терпение», «родина», «природа», «семья».</w:t>
            </w:r>
          </w:p>
          <w:p w:rsidR="001F4B98" w:rsidRPr="002B2A18" w:rsidRDefault="001F4B98" w:rsidP="00EB3673">
            <w:pPr>
              <w:tabs>
                <w:tab w:val="left" w:pos="2444"/>
              </w:tabs>
              <w:spacing w:line="240" w:lineRule="auto"/>
              <w:ind w:right="73" w:hanging="34"/>
              <w:jc w:val="both"/>
              <w:rPr>
                <w:rFonts w:ascii="Times New Roman" w:hAnsi="Times New Roman" w:cs="Times New Roman"/>
                <w:bCs/>
                <w:sz w:val="20"/>
                <w:szCs w:val="20"/>
              </w:rPr>
            </w:pPr>
            <w:r w:rsidRPr="002B2A18">
              <w:rPr>
                <w:rFonts w:ascii="Times New Roman" w:hAnsi="Times New Roman" w:cs="Times New Roman"/>
                <w:bCs/>
                <w:sz w:val="20"/>
                <w:szCs w:val="20"/>
              </w:rPr>
              <w:t>2. Уважать к своей с</w:t>
            </w:r>
            <w:r w:rsidRPr="002B2A18">
              <w:rPr>
                <w:rFonts w:ascii="Times New Roman" w:hAnsi="Times New Roman" w:cs="Times New Roman"/>
                <w:bCs/>
                <w:sz w:val="20"/>
                <w:szCs w:val="20"/>
              </w:rPr>
              <w:t>е</w:t>
            </w:r>
            <w:r w:rsidRPr="002B2A18">
              <w:rPr>
                <w:rFonts w:ascii="Times New Roman" w:hAnsi="Times New Roman" w:cs="Times New Roman"/>
                <w:bCs/>
                <w:sz w:val="20"/>
                <w:szCs w:val="20"/>
              </w:rPr>
              <w:t>мье, к своим родстве</w:t>
            </w:r>
            <w:r w:rsidRPr="002B2A18">
              <w:rPr>
                <w:rFonts w:ascii="Times New Roman" w:hAnsi="Times New Roman" w:cs="Times New Roman"/>
                <w:bCs/>
                <w:sz w:val="20"/>
                <w:szCs w:val="20"/>
              </w:rPr>
              <w:t>н</w:t>
            </w:r>
            <w:r w:rsidRPr="002B2A18">
              <w:rPr>
                <w:rFonts w:ascii="Times New Roman" w:hAnsi="Times New Roman" w:cs="Times New Roman"/>
                <w:bCs/>
                <w:sz w:val="20"/>
                <w:szCs w:val="20"/>
              </w:rPr>
              <w:t>никам, любовь к род</w:t>
            </w:r>
            <w:r w:rsidRPr="002B2A18">
              <w:rPr>
                <w:rFonts w:ascii="Times New Roman" w:hAnsi="Times New Roman" w:cs="Times New Roman"/>
                <w:bCs/>
                <w:sz w:val="20"/>
                <w:szCs w:val="20"/>
              </w:rPr>
              <w:t>и</w:t>
            </w:r>
            <w:r w:rsidRPr="002B2A18">
              <w:rPr>
                <w:rFonts w:ascii="Times New Roman" w:hAnsi="Times New Roman" w:cs="Times New Roman"/>
                <w:bCs/>
                <w:sz w:val="20"/>
                <w:szCs w:val="20"/>
              </w:rPr>
              <w:t>телям.</w:t>
            </w:r>
          </w:p>
          <w:p w:rsidR="001F4B98" w:rsidRPr="002B2A18" w:rsidRDefault="001F4B98" w:rsidP="00EB3673">
            <w:pPr>
              <w:tabs>
                <w:tab w:val="left" w:pos="2444"/>
              </w:tabs>
              <w:spacing w:line="240" w:lineRule="auto"/>
              <w:ind w:right="73" w:hanging="34"/>
              <w:jc w:val="both"/>
              <w:rPr>
                <w:rFonts w:ascii="Times New Roman" w:hAnsi="Times New Roman" w:cs="Times New Roman"/>
                <w:bCs/>
                <w:sz w:val="20"/>
                <w:szCs w:val="20"/>
              </w:rPr>
            </w:pPr>
            <w:r w:rsidRPr="002B2A18">
              <w:rPr>
                <w:rFonts w:ascii="Times New Roman" w:hAnsi="Times New Roman" w:cs="Times New Roman"/>
                <w:bCs/>
                <w:sz w:val="20"/>
                <w:szCs w:val="20"/>
              </w:rPr>
              <w:t>3. Освоить  роли  учен</w:t>
            </w:r>
            <w:r w:rsidRPr="002B2A18">
              <w:rPr>
                <w:rFonts w:ascii="Times New Roman" w:hAnsi="Times New Roman" w:cs="Times New Roman"/>
                <w:bCs/>
                <w:sz w:val="20"/>
                <w:szCs w:val="20"/>
              </w:rPr>
              <w:t>и</w:t>
            </w:r>
            <w:r w:rsidRPr="002B2A18">
              <w:rPr>
                <w:rFonts w:ascii="Times New Roman" w:hAnsi="Times New Roman" w:cs="Times New Roman"/>
                <w:bCs/>
                <w:sz w:val="20"/>
                <w:szCs w:val="20"/>
              </w:rPr>
              <w:t>ка; формирование инт</w:t>
            </w:r>
            <w:r w:rsidRPr="002B2A18">
              <w:rPr>
                <w:rFonts w:ascii="Times New Roman" w:hAnsi="Times New Roman" w:cs="Times New Roman"/>
                <w:bCs/>
                <w:sz w:val="20"/>
                <w:szCs w:val="20"/>
              </w:rPr>
              <w:t>е</w:t>
            </w:r>
            <w:r w:rsidRPr="002B2A18">
              <w:rPr>
                <w:rFonts w:ascii="Times New Roman" w:hAnsi="Times New Roman" w:cs="Times New Roman"/>
                <w:bCs/>
                <w:sz w:val="20"/>
                <w:szCs w:val="20"/>
              </w:rPr>
              <w:t>реса (мотивации) к уч</w:t>
            </w:r>
            <w:r w:rsidRPr="002B2A18">
              <w:rPr>
                <w:rFonts w:ascii="Times New Roman" w:hAnsi="Times New Roman" w:cs="Times New Roman"/>
                <w:bCs/>
                <w:sz w:val="20"/>
                <w:szCs w:val="20"/>
              </w:rPr>
              <w:t>е</w:t>
            </w:r>
            <w:r w:rsidRPr="002B2A18">
              <w:rPr>
                <w:rFonts w:ascii="Times New Roman" w:hAnsi="Times New Roman" w:cs="Times New Roman"/>
                <w:bCs/>
                <w:sz w:val="20"/>
                <w:szCs w:val="20"/>
              </w:rPr>
              <w:t>нию.</w:t>
            </w:r>
          </w:p>
          <w:p w:rsidR="001F4B98" w:rsidRPr="002B2A18" w:rsidRDefault="001F4B98" w:rsidP="00EB3673">
            <w:pPr>
              <w:tabs>
                <w:tab w:val="left" w:pos="2444"/>
              </w:tabs>
              <w:spacing w:line="240" w:lineRule="auto"/>
              <w:ind w:right="73" w:hanging="34"/>
              <w:jc w:val="both"/>
              <w:rPr>
                <w:rFonts w:ascii="Times New Roman" w:hAnsi="Times New Roman" w:cs="Times New Roman"/>
                <w:bCs/>
                <w:sz w:val="20"/>
                <w:szCs w:val="20"/>
              </w:rPr>
            </w:pPr>
            <w:r w:rsidRPr="002B2A18">
              <w:rPr>
                <w:rFonts w:ascii="Times New Roman" w:hAnsi="Times New Roman" w:cs="Times New Roman"/>
                <w:bCs/>
                <w:sz w:val="20"/>
                <w:szCs w:val="20"/>
              </w:rPr>
              <w:t>4. Оценивать  жизне</w:t>
            </w:r>
            <w:r w:rsidRPr="002B2A18">
              <w:rPr>
                <w:rFonts w:ascii="Times New Roman" w:hAnsi="Times New Roman" w:cs="Times New Roman"/>
                <w:bCs/>
                <w:sz w:val="20"/>
                <w:szCs w:val="20"/>
              </w:rPr>
              <w:t>н</w:t>
            </w:r>
            <w:r w:rsidRPr="002B2A18">
              <w:rPr>
                <w:rFonts w:ascii="Times New Roman" w:hAnsi="Times New Roman" w:cs="Times New Roman"/>
                <w:bCs/>
                <w:sz w:val="20"/>
                <w:szCs w:val="20"/>
              </w:rPr>
              <w:t>ные ситуаций  и посту</w:t>
            </w:r>
            <w:r w:rsidRPr="002B2A18">
              <w:rPr>
                <w:rFonts w:ascii="Times New Roman" w:hAnsi="Times New Roman" w:cs="Times New Roman"/>
                <w:bCs/>
                <w:sz w:val="20"/>
                <w:szCs w:val="20"/>
              </w:rPr>
              <w:t>п</w:t>
            </w:r>
            <w:r w:rsidRPr="002B2A18">
              <w:rPr>
                <w:rFonts w:ascii="Times New Roman" w:hAnsi="Times New Roman" w:cs="Times New Roman"/>
                <w:bCs/>
                <w:sz w:val="20"/>
                <w:szCs w:val="20"/>
              </w:rPr>
              <w:t>ки героев художестве</w:t>
            </w:r>
            <w:r w:rsidRPr="002B2A18">
              <w:rPr>
                <w:rFonts w:ascii="Times New Roman" w:hAnsi="Times New Roman" w:cs="Times New Roman"/>
                <w:bCs/>
                <w:sz w:val="20"/>
                <w:szCs w:val="20"/>
              </w:rPr>
              <w:t>н</w:t>
            </w:r>
            <w:r w:rsidRPr="002B2A18">
              <w:rPr>
                <w:rFonts w:ascii="Times New Roman" w:hAnsi="Times New Roman" w:cs="Times New Roman"/>
                <w:bCs/>
                <w:sz w:val="20"/>
                <w:szCs w:val="20"/>
              </w:rPr>
              <w:t>ных текстов с точки зрения общечеловеч</w:t>
            </w:r>
            <w:r w:rsidRPr="002B2A18">
              <w:rPr>
                <w:rFonts w:ascii="Times New Roman" w:hAnsi="Times New Roman" w:cs="Times New Roman"/>
                <w:bCs/>
                <w:sz w:val="20"/>
                <w:szCs w:val="20"/>
              </w:rPr>
              <w:t>е</w:t>
            </w:r>
            <w:r w:rsidRPr="002B2A18">
              <w:rPr>
                <w:rFonts w:ascii="Times New Roman" w:hAnsi="Times New Roman" w:cs="Times New Roman"/>
                <w:bCs/>
                <w:sz w:val="20"/>
                <w:szCs w:val="20"/>
              </w:rPr>
              <w:t>ских норм.</w:t>
            </w:r>
          </w:p>
        </w:tc>
        <w:tc>
          <w:tcPr>
            <w:tcW w:w="2268" w:type="dxa"/>
          </w:tcPr>
          <w:p w:rsidR="001F4B98" w:rsidRPr="002B2A18" w:rsidRDefault="001F4B98" w:rsidP="00EB3673">
            <w:pPr>
              <w:tabs>
                <w:tab w:val="left" w:pos="1873"/>
                <w:tab w:val="left" w:pos="2444"/>
              </w:tabs>
              <w:spacing w:line="240" w:lineRule="auto"/>
              <w:ind w:right="73" w:firstLine="166"/>
              <w:jc w:val="both"/>
              <w:rPr>
                <w:rFonts w:ascii="Times New Roman" w:hAnsi="Times New Roman" w:cs="Times New Roman"/>
                <w:bCs/>
                <w:sz w:val="20"/>
                <w:szCs w:val="20"/>
              </w:rPr>
            </w:pPr>
            <w:r w:rsidRPr="002B2A18">
              <w:rPr>
                <w:rFonts w:ascii="Times New Roman" w:hAnsi="Times New Roman" w:cs="Times New Roman"/>
                <w:bCs/>
                <w:sz w:val="20"/>
                <w:szCs w:val="20"/>
              </w:rPr>
              <w:t>1.Организовывать свое рабочее место под руководством учителя.</w:t>
            </w:r>
          </w:p>
          <w:p w:rsidR="001F4B98" w:rsidRPr="002B2A18" w:rsidRDefault="001F4B98" w:rsidP="00EB3673">
            <w:pPr>
              <w:tabs>
                <w:tab w:val="left" w:pos="1873"/>
                <w:tab w:val="left" w:pos="2444"/>
              </w:tabs>
              <w:spacing w:line="240" w:lineRule="auto"/>
              <w:ind w:right="73" w:firstLine="166"/>
              <w:jc w:val="both"/>
              <w:rPr>
                <w:rFonts w:ascii="Times New Roman" w:hAnsi="Times New Roman" w:cs="Times New Roman"/>
                <w:bCs/>
                <w:sz w:val="20"/>
                <w:szCs w:val="20"/>
              </w:rPr>
            </w:pPr>
            <w:r w:rsidRPr="002B2A18">
              <w:rPr>
                <w:rFonts w:ascii="Times New Roman" w:hAnsi="Times New Roman" w:cs="Times New Roman"/>
                <w:bCs/>
                <w:sz w:val="20"/>
                <w:szCs w:val="20"/>
              </w:rPr>
              <w:t>2. Определять цель выполнения заданий на уроке, во внеуро</w:t>
            </w:r>
            <w:r w:rsidRPr="002B2A18">
              <w:rPr>
                <w:rFonts w:ascii="Times New Roman" w:hAnsi="Times New Roman" w:cs="Times New Roman"/>
                <w:bCs/>
                <w:sz w:val="20"/>
                <w:szCs w:val="20"/>
              </w:rPr>
              <w:t>ч</w:t>
            </w:r>
            <w:r w:rsidRPr="002B2A18">
              <w:rPr>
                <w:rFonts w:ascii="Times New Roman" w:hAnsi="Times New Roman" w:cs="Times New Roman"/>
                <w:bCs/>
                <w:sz w:val="20"/>
                <w:szCs w:val="20"/>
              </w:rPr>
              <w:t>ной деятельности, в жизненных ситуациях под руководством учителя.</w:t>
            </w:r>
          </w:p>
          <w:p w:rsidR="001F4B98" w:rsidRPr="002B2A18" w:rsidRDefault="001F4B98" w:rsidP="00EB3673">
            <w:pPr>
              <w:tabs>
                <w:tab w:val="left" w:pos="1873"/>
                <w:tab w:val="left" w:pos="2444"/>
              </w:tabs>
              <w:spacing w:line="240" w:lineRule="auto"/>
              <w:ind w:right="73" w:firstLine="166"/>
              <w:jc w:val="both"/>
              <w:rPr>
                <w:rFonts w:ascii="Times New Roman" w:hAnsi="Times New Roman" w:cs="Times New Roman"/>
                <w:bCs/>
                <w:sz w:val="20"/>
                <w:szCs w:val="20"/>
              </w:rPr>
            </w:pPr>
            <w:r w:rsidRPr="002B2A18">
              <w:rPr>
                <w:rFonts w:ascii="Times New Roman" w:hAnsi="Times New Roman" w:cs="Times New Roman"/>
                <w:bCs/>
                <w:sz w:val="20"/>
                <w:szCs w:val="20"/>
              </w:rPr>
              <w:t>3. Определять план выполнения заданий на уроках, внеурочной деятельности, жизне</w:t>
            </w:r>
            <w:r w:rsidRPr="002B2A18">
              <w:rPr>
                <w:rFonts w:ascii="Times New Roman" w:hAnsi="Times New Roman" w:cs="Times New Roman"/>
                <w:bCs/>
                <w:sz w:val="20"/>
                <w:szCs w:val="20"/>
              </w:rPr>
              <w:t>н</w:t>
            </w:r>
            <w:r w:rsidRPr="002B2A18">
              <w:rPr>
                <w:rFonts w:ascii="Times New Roman" w:hAnsi="Times New Roman" w:cs="Times New Roman"/>
                <w:bCs/>
                <w:sz w:val="20"/>
                <w:szCs w:val="20"/>
              </w:rPr>
              <w:t>ных ситуациях под руководством учителя.</w:t>
            </w:r>
          </w:p>
          <w:p w:rsidR="001F4B98" w:rsidRPr="002B2A18" w:rsidRDefault="001F4B98" w:rsidP="00EB3673">
            <w:pPr>
              <w:tabs>
                <w:tab w:val="left" w:pos="1873"/>
                <w:tab w:val="left" w:pos="2444"/>
              </w:tabs>
              <w:spacing w:line="240" w:lineRule="auto"/>
              <w:ind w:right="73" w:firstLine="166"/>
              <w:jc w:val="both"/>
              <w:rPr>
                <w:rFonts w:ascii="Times New Roman" w:hAnsi="Times New Roman" w:cs="Times New Roman"/>
                <w:b/>
                <w:sz w:val="20"/>
                <w:szCs w:val="20"/>
              </w:rPr>
            </w:pPr>
            <w:r w:rsidRPr="002B2A18">
              <w:rPr>
                <w:rFonts w:ascii="Times New Roman" w:hAnsi="Times New Roman" w:cs="Times New Roman"/>
                <w:bCs/>
                <w:sz w:val="20"/>
                <w:szCs w:val="20"/>
              </w:rPr>
              <w:t>4. Использовать в своей деятельности простейшие приборы: линейку, треугольник и т.д.</w:t>
            </w:r>
          </w:p>
        </w:tc>
        <w:tc>
          <w:tcPr>
            <w:tcW w:w="2268" w:type="dxa"/>
          </w:tcPr>
          <w:p w:rsidR="001F4B98" w:rsidRPr="002B2A18" w:rsidRDefault="001F4B98" w:rsidP="00EB3673">
            <w:pPr>
              <w:tabs>
                <w:tab w:val="left" w:pos="2177"/>
              </w:tabs>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1.Ориентироваться в учебнике: определять умения, которые будут сформированы на о</w:t>
            </w:r>
            <w:r w:rsidRPr="002B2A18">
              <w:rPr>
                <w:rFonts w:ascii="Times New Roman" w:hAnsi="Times New Roman" w:cs="Times New Roman"/>
                <w:bCs/>
                <w:sz w:val="20"/>
                <w:szCs w:val="20"/>
              </w:rPr>
              <w:t>с</w:t>
            </w:r>
            <w:r w:rsidRPr="002B2A18">
              <w:rPr>
                <w:rFonts w:ascii="Times New Roman" w:hAnsi="Times New Roman" w:cs="Times New Roman"/>
                <w:bCs/>
                <w:sz w:val="20"/>
                <w:szCs w:val="20"/>
              </w:rPr>
              <w:t>нове изучения данного раздела.</w:t>
            </w:r>
          </w:p>
          <w:p w:rsidR="001F4B98" w:rsidRPr="002B2A18" w:rsidRDefault="001F4B98" w:rsidP="00EB3673">
            <w:pPr>
              <w:tabs>
                <w:tab w:val="left" w:pos="2177"/>
              </w:tabs>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2. Отвечать на пр</w:t>
            </w:r>
            <w:r w:rsidRPr="002B2A18">
              <w:rPr>
                <w:rFonts w:ascii="Times New Roman" w:hAnsi="Times New Roman" w:cs="Times New Roman"/>
                <w:bCs/>
                <w:sz w:val="20"/>
                <w:szCs w:val="20"/>
              </w:rPr>
              <w:t>о</w:t>
            </w:r>
            <w:r w:rsidRPr="002B2A18">
              <w:rPr>
                <w:rFonts w:ascii="Times New Roman" w:hAnsi="Times New Roman" w:cs="Times New Roman"/>
                <w:bCs/>
                <w:sz w:val="20"/>
                <w:szCs w:val="20"/>
              </w:rPr>
              <w:t>стые вопросы учителя, находить нужную и</w:t>
            </w:r>
            <w:r w:rsidRPr="002B2A18">
              <w:rPr>
                <w:rFonts w:ascii="Times New Roman" w:hAnsi="Times New Roman" w:cs="Times New Roman"/>
                <w:bCs/>
                <w:sz w:val="20"/>
                <w:szCs w:val="20"/>
              </w:rPr>
              <w:t>н</w:t>
            </w:r>
            <w:r w:rsidRPr="002B2A18">
              <w:rPr>
                <w:rFonts w:ascii="Times New Roman" w:hAnsi="Times New Roman" w:cs="Times New Roman"/>
                <w:bCs/>
                <w:sz w:val="20"/>
                <w:szCs w:val="20"/>
              </w:rPr>
              <w:t>формацию в учебнике.</w:t>
            </w:r>
          </w:p>
          <w:p w:rsidR="001F4B98" w:rsidRPr="002B2A18" w:rsidRDefault="001F4B98" w:rsidP="00EB3673">
            <w:pPr>
              <w:tabs>
                <w:tab w:val="left" w:pos="2177"/>
              </w:tabs>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3. Сравнивать предм</w:t>
            </w:r>
            <w:r w:rsidRPr="002B2A18">
              <w:rPr>
                <w:rFonts w:ascii="Times New Roman" w:hAnsi="Times New Roman" w:cs="Times New Roman"/>
                <w:bCs/>
                <w:sz w:val="20"/>
                <w:szCs w:val="20"/>
              </w:rPr>
              <w:t>е</w:t>
            </w:r>
            <w:r w:rsidRPr="002B2A18">
              <w:rPr>
                <w:rFonts w:ascii="Times New Roman" w:hAnsi="Times New Roman" w:cs="Times New Roman"/>
                <w:bCs/>
                <w:sz w:val="20"/>
                <w:szCs w:val="20"/>
              </w:rPr>
              <w:t>ты, объекты: находить общее и различие.</w:t>
            </w:r>
          </w:p>
          <w:p w:rsidR="001F4B98" w:rsidRPr="002B2A18" w:rsidRDefault="001F4B98" w:rsidP="00EB3673">
            <w:pPr>
              <w:tabs>
                <w:tab w:val="left" w:pos="2177"/>
              </w:tabs>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4. Группировать пре</w:t>
            </w:r>
            <w:r w:rsidRPr="002B2A18">
              <w:rPr>
                <w:rFonts w:ascii="Times New Roman" w:hAnsi="Times New Roman" w:cs="Times New Roman"/>
                <w:bCs/>
                <w:sz w:val="20"/>
                <w:szCs w:val="20"/>
              </w:rPr>
              <w:t>д</w:t>
            </w:r>
            <w:r w:rsidRPr="002B2A18">
              <w:rPr>
                <w:rFonts w:ascii="Times New Roman" w:hAnsi="Times New Roman" w:cs="Times New Roman"/>
                <w:bCs/>
                <w:sz w:val="20"/>
                <w:szCs w:val="20"/>
              </w:rPr>
              <w:t>меты, объекты на о</w:t>
            </w:r>
            <w:r w:rsidRPr="002B2A18">
              <w:rPr>
                <w:rFonts w:ascii="Times New Roman" w:hAnsi="Times New Roman" w:cs="Times New Roman"/>
                <w:bCs/>
                <w:sz w:val="20"/>
                <w:szCs w:val="20"/>
              </w:rPr>
              <w:t>с</w:t>
            </w:r>
            <w:r w:rsidRPr="002B2A18">
              <w:rPr>
                <w:rFonts w:ascii="Times New Roman" w:hAnsi="Times New Roman" w:cs="Times New Roman"/>
                <w:bCs/>
                <w:sz w:val="20"/>
                <w:szCs w:val="20"/>
              </w:rPr>
              <w:t>нове существенных признаков.</w:t>
            </w:r>
          </w:p>
          <w:p w:rsidR="001F4B98" w:rsidRPr="002B2A18" w:rsidRDefault="001F4B98" w:rsidP="00EB3673">
            <w:pPr>
              <w:tabs>
                <w:tab w:val="left" w:pos="2177"/>
              </w:tabs>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5. Подробно переск</w:t>
            </w:r>
            <w:r w:rsidRPr="002B2A18">
              <w:rPr>
                <w:rFonts w:ascii="Times New Roman" w:hAnsi="Times New Roman" w:cs="Times New Roman"/>
                <w:bCs/>
                <w:sz w:val="20"/>
                <w:szCs w:val="20"/>
              </w:rPr>
              <w:t>а</w:t>
            </w:r>
            <w:r w:rsidRPr="002B2A18">
              <w:rPr>
                <w:rFonts w:ascii="Times New Roman" w:hAnsi="Times New Roman" w:cs="Times New Roman"/>
                <w:bCs/>
                <w:sz w:val="20"/>
                <w:szCs w:val="20"/>
              </w:rPr>
              <w:t>зывать прочитанное или прослушанное; определять тему.</w:t>
            </w:r>
          </w:p>
        </w:tc>
        <w:tc>
          <w:tcPr>
            <w:tcW w:w="2552" w:type="dxa"/>
          </w:tcPr>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1. Участвовать в диалоге на уроке и в жизненных ситуациях.</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2. Отвечать на вопросы учителя, товарищей по классу.</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2. Соблюдать простейшие нормы речевого этикета: здороваться, прощаться, благодарить.</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3. Слушать и понимать речь других.</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4. Участвовать  в паре.</w:t>
            </w:r>
          </w:p>
          <w:p w:rsidR="001F4B98" w:rsidRPr="002B2A18" w:rsidRDefault="001F4B98" w:rsidP="00EB3673">
            <w:pPr>
              <w:spacing w:line="240" w:lineRule="auto"/>
              <w:ind w:right="73"/>
              <w:jc w:val="both"/>
              <w:rPr>
                <w:rFonts w:ascii="Times New Roman" w:hAnsi="Times New Roman" w:cs="Times New Roman"/>
                <w:bCs/>
                <w:sz w:val="20"/>
                <w:szCs w:val="20"/>
              </w:rPr>
            </w:pPr>
          </w:p>
        </w:tc>
      </w:tr>
      <w:tr w:rsidR="002B2A18" w:rsidRPr="002B2A18" w:rsidTr="00EB3673">
        <w:trPr>
          <w:trHeight w:val="2283"/>
        </w:trPr>
        <w:tc>
          <w:tcPr>
            <w:tcW w:w="1134" w:type="dxa"/>
            <w:vAlign w:val="center"/>
          </w:tcPr>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2 класс</w:t>
            </w:r>
          </w:p>
        </w:tc>
        <w:tc>
          <w:tcPr>
            <w:tcW w:w="2410" w:type="dxa"/>
          </w:tcPr>
          <w:p w:rsidR="001F4B98" w:rsidRPr="002B2A18" w:rsidRDefault="001F4B98" w:rsidP="00EB3673">
            <w:pPr>
              <w:spacing w:line="240" w:lineRule="auto"/>
              <w:ind w:right="73" w:hanging="34"/>
              <w:jc w:val="both"/>
              <w:rPr>
                <w:rFonts w:ascii="Times New Roman" w:hAnsi="Times New Roman" w:cs="Times New Roman"/>
                <w:bCs/>
                <w:sz w:val="20"/>
                <w:szCs w:val="20"/>
              </w:rPr>
            </w:pPr>
            <w:r w:rsidRPr="002B2A18">
              <w:rPr>
                <w:rFonts w:ascii="Times New Roman" w:hAnsi="Times New Roman" w:cs="Times New Roman"/>
                <w:bCs/>
                <w:sz w:val="20"/>
                <w:szCs w:val="20"/>
              </w:rPr>
              <w:t>1. Ценить и принимать следующие базовые ценности:  «добро», «терпение», «родина», «природа», «семья», «мир», «настоящий друг».</w:t>
            </w:r>
          </w:p>
          <w:p w:rsidR="001F4B98" w:rsidRPr="002B2A18" w:rsidRDefault="001F4B98" w:rsidP="00EB3673">
            <w:pPr>
              <w:spacing w:line="240" w:lineRule="auto"/>
              <w:ind w:right="73" w:hanging="34"/>
              <w:jc w:val="both"/>
              <w:rPr>
                <w:rFonts w:ascii="Times New Roman" w:hAnsi="Times New Roman" w:cs="Times New Roman"/>
                <w:bCs/>
                <w:sz w:val="20"/>
                <w:szCs w:val="20"/>
              </w:rPr>
            </w:pPr>
            <w:r w:rsidRPr="002B2A18">
              <w:rPr>
                <w:rFonts w:ascii="Times New Roman" w:hAnsi="Times New Roman" w:cs="Times New Roman"/>
                <w:bCs/>
                <w:sz w:val="20"/>
                <w:szCs w:val="20"/>
              </w:rPr>
              <w:t>2. Уважение к своему народу, к своей родине.</w:t>
            </w:r>
          </w:p>
          <w:p w:rsidR="001F4B98" w:rsidRPr="002B2A18" w:rsidRDefault="001F4B98" w:rsidP="00EB3673">
            <w:pPr>
              <w:spacing w:line="240" w:lineRule="auto"/>
              <w:ind w:right="73" w:hanging="34"/>
              <w:jc w:val="both"/>
              <w:rPr>
                <w:rFonts w:ascii="Times New Roman" w:hAnsi="Times New Roman" w:cs="Times New Roman"/>
                <w:bCs/>
                <w:sz w:val="20"/>
                <w:szCs w:val="20"/>
              </w:rPr>
            </w:pPr>
            <w:r w:rsidRPr="002B2A18">
              <w:rPr>
                <w:rFonts w:ascii="Times New Roman" w:hAnsi="Times New Roman" w:cs="Times New Roman"/>
                <w:bCs/>
                <w:sz w:val="20"/>
                <w:szCs w:val="20"/>
              </w:rPr>
              <w:t>3. Освоение личностного смысла учения, желания учиться.</w:t>
            </w:r>
          </w:p>
          <w:p w:rsidR="001F4B98" w:rsidRPr="002B2A18" w:rsidRDefault="001F4B98" w:rsidP="00EB3673">
            <w:pPr>
              <w:spacing w:line="240" w:lineRule="auto"/>
              <w:ind w:right="73" w:hanging="34"/>
              <w:jc w:val="both"/>
              <w:rPr>
                <w:rFonts w:ascii="Times New Roman" w:hAnsi="Times New Roman" w:cs="Times New Roman"/>
                <w:bCs/>
                <w:sz w:val="20"/>
                <w:szCs w:val="20"/>
              </w:rPr>
            </w:pPr>
            <w:r w:rsidRPr="002B2A18">
              <w:rPr>
                <w:rFonts w:ascii="Times New Roman" w:hAnsi="Times New Roman" w:cs="Times New Roman"/>
                <w:bCs/>
                <w:sz w:val="20"/>
                <w:szCs w:val="20"/>
              </w:rPr>
              <w:t>4. Оценка жизненных ситуаций  и поступков героев художественных текстов с точки зрения общечеловеческих норм.</w:t>
            </w:r>
          </w:p>
        </w:tc>
        <w:tc>
          <w:tcPr>
            <w:tcW w:w="2268" w:type="dxa"/>
          </w:tcPr>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1.Самостоятельно о</w:t>
            </w:r>
            <w:r w:rsidRPr="002B2A18">
              <w:rPr>
                <w:rFonts w:ascii="Times New Roman" w:hAnsi="Times New Roman" w:cs="Times New Roman"/>
                <w:bCs/>
                <w:sz w:val="20"/>
                <w:szCs w:val="20"/>
              </w:rPr>
              <w:t>р</w:t>
            </w:r>
            <w:r w:rsidRPr="002B2A18">
              <w:rPr>
                <w:rFonts w:ascii="Times New Roman" w:hAnsi="Times New Roman" w:cs="Times New Roman"/>
                <w:bCs/>
                <w:sz w:val="20"/>
                <w:szCs w:val="20"/>
              </w:rPr>
              <w:t>ганизовывать свое рабочее место.</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 xml:space="preserve">2. Следовать режиму организации учебной и </w:t>
            </w:r>
            <w:proofErr w:type="spellStart"/>
            <w:r w:rsidRPr="002B2A18">
              <w:rPr>
                <w:rFonts w:ascii="Times New Roman" w:hAnsi="Times New Roman" w:cs="Times New Roman"/>
                <w:bCs/>
                <w:sz w:val="20"/>
                <w:szCs w:val="20"/>
              </w:rPr>
              <w:t>внеучебной</w:t>
            </w:r>
            <w:proofErr w:type="spellEnd"/>
            <w:r w:rsidRPr="002B2A18">
              <w:rPr>
                <w:rFonts w:ascii="Times New Roman" w:hAnsi="Times New Roman" w:cs="Times New Roman"/>
                <w:bCs/>
                <w:sz w:val="20"/>
                <w:szCs w:val="20"/>
              </w:rPr>
              <w:t xml:space="preserve"> деятел</w:t>
            </w:r>
            <w:r w:rsidRPr="002B2A18">
              <w:rPr>
                <w:rFonts w:ascii="Times New Roman" w:hAnsi="Times New Roman" w:cs="Times New Roman"/>
                <w:bCs/>
                <w:sz w:val="20"/>
                <w:szCs w:val="20"/>
              </w:rPr>
              <w:t>ь</w:t>
            </w:r>
            <w:r w:rsidRPr="002B2A18">
              <w:rPr>
                <w:rFonts w:ascii="Times New Roman" w:hAnsi="Times New Roman" w:cs="Times New Roman"/>
                <w:bCs/>
                <w:sz w:val="20"/>
                <w:szCs w:val="20"/>
              </w:rPr>
              <w:t>ности.</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3. Определять цель учебной деятельности с помощью учителя и самостоятельно.</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4. Определять план выполнения заданий на уроках, внеурочной деятельности, жизне</w:t>
            </w:r>
            <w:r w:rsidRPr="002B2A18">
              <w:rPr>
                <w:rFonts w:ascii="Times New Roman" w:hAnsi="Times New Roman" w:cs="Times New Roman"/>
                <w:bCs/>
                <w:sz w:val="20"/>
                <w:szCs w:val="20"/>
              </w:rPr>
              <w:t>н</w:t>
            </w:r>
            <w:r w:rsidRPr="002B2A18">
              <w:rPr>
                <w:rFonts w:ascii="Times New Roman" w:hAnsi="Times New Roman" w:cs="Times New Roman"/>
                <w:bCs/>
                <w:sz w:val="20"/>
                <w:szCs w:val="20"/>
              </w:rPr>
              <w:t>ных ситуациях под руководством учителя.</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5.  Соотносить выпо</w:t>
            </w:r>
            <w:r w:rsidRPr="002B2A18">
              <w:rPr>
                <w:rFonts w:ascii="Times New Roman" w:hAnsi="Times New Roman" w:cs="Times New Roman"/>
                <w:bCs/>
                <w:sz w:val="20"/>
                <w:szCs w:val="20"/>
              </w:rPr>
              <w:t>л</w:t>
            </w:r>
            <w:r w:rsidRPr="002B2A18">
              <w:rPr>
                <w:rFonts w:ascii="Times New Roman" w:hAnsi="Times New Roman" w:cs="Times New Roman"/>
                <w:bCs/>
                <w:sz w:val="20"/>
                <w:szCs w:val="20"/>
              </w:rPr>
              <w:t>ненное задание  с о</w:t>
            </w:r>
            <w:r w:rsidRPr="002B2A18">
              <w:rPr>
                <w:rFonts w:ascii="Times New Roman" w:hAnsi="Times New Roman" w:cs="Times New Roman"/>
                <w:bCs/>
                <w:sz w:val="20"/>
                <w:szCs w:val="20"/>
              </w:rPr>
              <w:t>б</w:t>
            </w:r>
            <w:r w:rsidRPr="002B2A18">
              <w:rPr>
                <w:rFonts w:ascii="Times New Roman" w:hAnsi="Times New Roman" w:cs="Times New Roman"/>
                <w:bCs/>
                <w:sz w:val="20"/>
                <w:szCs w:val="20"/>
              </w:rPr>
              <w:t>разцом, предложе</w:t>
            </w:r>
            <w:r w:rsidRPr="002B2A18">
              <w:rPr>
                <w:rFonts w:ascii="Times New Roman" w:hAnsi="Times New Roman" w:cs="Times New Roman"/>
                <w:bCs/>
                <w:sz w:val="20"/>
                <w:szCs w:val="20"/>
              </w:rPr>
              <w:t>н</w:t>
            </w:r>
            <w:r w:rsidRPr="002B2A18">
              <w:rPr>
                <w:rFonts w:ascii="Times New Roman" w:hAnsi="Times New Roman" w:cs="Times New Roman"/>
                <w:bCs/>
                <w:sz w:val="20"/>
                <w:szCs w:val="20"/>
              </w:rPr>
              <w:t>ным учителем.</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6. Использовать в р</w:t>
            </w:r>
            <w:r w:rsidRPr="002B2A18">
              <w:rPr>
                <w:rFonts w:ascii="Times New Roman" w:hAnsi="Times New Roman" w:cs="Times New Roman"/>
                <w:bCs/>
                <w:sz w:val="20"/>
                <w:szCs w:val="20"/>
              </w:rPr>
              <w:t>а</w:t>
            </w:r>
            <w:r w:rsidRPr="002B2A18">
              <w:rPr>
                <w:rFonts w:ascii="Times New Roman" w:hAnsi="Times New Roman" w:cs="Times New Roman"/>
                <w:bCs/>
                <w:sz w:val="20"/>
                <w:szCs w:val="20"/>
              </w:rPr>
              <w:t>боте простейшие  и</w:t>
            </w:r>
            <w:r w:rsidRPr="002B2A18">
              <w:rPr>
                <w:rFonts w:ascii="Times New Roman" w:hAnsi="Times New Roman" w:cs="Times New Roman"/>
                <w:bCs/>
                <w:sz w:val="20"/>
                <w:szCs w:val="20"/>
              </w:rPr>
              <w:t>н</w:t>
            </w:r>
            <w:r w:rsidRPr="002B2A18">
              <w:rPr>
                <w:rFonts w:ascii="Times New Roman" w:hAnsi="Times New Roman" w:cs="Times New Roman"/>
                <w:bCs/>
                <w:sz w:val="20"/>
                <w:szCs w:val="20"/>
              </w:rPr>
              <w:t>струменты и более сложные приборы (циркуль).</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 xml:space="preserve">6. Корректировать выполнение задания в </w:t>
            </w:r>
            <w:r w:rsidRPr="002B2A18">
              <w:rPr>
                <w:rFonts w:ascii="Times New Roman" w:hAnsi="Times New Roman" w:cs="Times New Roman"/>
                <w:bCs/>
                <w:sz w:val="20"/>
                <w:szCs w:val="20"/>
              </w:rPr>
              <w:lastRenderedPageBreak/>
              <w:t>дальнейшем.</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7. Оценка своего зад</w:t>
            </w:r>
            <w:r w:rsidRPr="002B2A18">
              <w:rPr>
                <w:rFonts w:ascii="Times New Roman" w:hAnsi="Times New Roman" w:cs="Times New Roman"/>
                <w:bCs/>
                <w:sz w:val="20"/>
                <w:szCs w:val="20"/>
              </w:rPr>
              <w:t>а</w:t>
            </w:r>
            <w:r w:rsidRPr="002B2A18">
              <w:rPr>
                <w:rFonts w:ascii="Times New Roman" w:hAnsi="Times New Roman" w:cs="Times New Roman"/>
                <w:bCs/>
                <w:sz w:val="20"/>
                <w:szCs w:val="20"/>
              </w:rPr>
              <w:t>ния по следующим параметрам: легко выполнять, возникли сложности при выпо</w:t>
            </w:r>
            <w:r w:rsidRPr="002B2A18">
              <w:rPr>
                <w:rFonts w:ascii="Times New Roman" w:hAnsi="Times New Roman" w:cs="Times New Roman"/>
                <w:bCs/>
                <w:sz w:val="20"/>
                <w:szCs w:val="20"/>
              </w:rPr>
              <w:t>л</w:t>
            </w:r>
            <w:r w:rsidRPr="002B2A18">
              <w:rPr>
                <w:rFonts w:ascii="Times New Roman" w:hAnsi="Times New Roman" w:cs="Times New Roman"/>
                <w:bCs/>
                <w:sz w:val="20"/>
                <w:szCs w:val="20"/>
              </w:rPr>
              <w:t>нении.</w:t>
            </w:r>
          </w:p>
        </w:tc>
        <w:tc>
          <w:tcPr>
            <w:tcW w:w="2268" w:type="dxa"/>
          </w:tcPr>
          <w:p w:rsidR="001F4B98" w:rsidRPr="002B2A18" w:rsidRDefault="001F4B98" w:rsidP="00EB3673">
            <w:pPr>
              <w:spacing w:line="240" w:lineRule="auto"/>
              <w:ind w:right="73" w:firstLine="34"/>
              <w:rPr>
                <w:rFonts w:ascii="Times New Roman" w:hAnsi="Times New Roman" w:cs="Times New Roman"/>
                <w:bCs/>
                <w:sz w:val="20"/>
                <w:szCs w:val="20"/>
              </w:rPr>
            </w:pPr>
            <w:r w:rsidRPr="002B2A18">
              <w:rPr>
                <w:rFonts w:ascii="Times New Roman" w:hAnsi="Times New Roman" w:cs="Times New Roman"/>
                <w:bCs/>
                <w:sz w:val="20"/>
                <w:szCs w:val="20"/>
              </w:rPr>
              <w:lastRenderedPageBreak/>
              <w:t>1. Ориентироваться в учебнике: определять умения, которые будут сформированы на о</w:t>
            </w:r>
            <w:r w:rsidRPr="002B2A18">
              <w:rPr>
                <w:rFonts w:ascii="Times New Roman" w:hAnsi="Times New Roman" w:cs="Times New Roman"/>
                <w:bCs/>
                <w:sz w:val="20"/>
                <w:szCs w:val="20"/>
              </w:rPr>
              <w:t>с</w:t>
            </w:r>
            <w:r w:rsidRPr="002B2A18">
              <w:rPr>
                <w:rFonts w:ascii="Times New Roman" w:hAnsi="Times New Roman" w:cs="Times New Roman"/>
                <w:bCs/>
                <w:sz w:val="20"/>
                <w:szCs w:val="20"/>
              </w:rPr>
              <w:t>нове изучения данного раздела; определять круг своего незнания.</w:t>
            </w:r>
          </w:p>
          <w:p w:rsidR="001F4B98" w:rsidRPr="002B2A18" w:rsidRDefault="001F4B98" w:rsidP="00EB3673">
            <w:pPr>
              <w:spacing w:line="240" w:lineRule="auto"/>
              <w:ind w:right="73" w:firstLine="34"/>
              <w:rPr>
                <w:rFonts w:ascii="Times New Roman" w:hAnsi="Times New Roman" w:cs="Times New Roman"/>
                <w:bCs/>
                <w:sz w:val="20"/>
                <w:szCs w:val="20"/>
              </w:rPr>
            </w:pPr>
            <w:r w:rsidRPr="002B2A18">
              <w:rPr>
                <w:rFonts w:ascii="Times New Roman" w:hAnsi="Times New Roman" w:cs="Times New Roman"/>
                <w:bCs/>
                <w:sz w:val="20"/>
                <w:szCs w:val="20"/>
              </w:rPr>
              <w:t>2. Отвечать на пр</w:t>
            </w:r>
            <w:r w:rsidRPr="002B2A18">
              <w:rPr>
                <w:rFonts w:ascii="Times New Roman" w:hAnsi="Times New Roman" w:cs="Times New Roman"/>
                <w:bCs/>
                <w:sz w:val="20"/>
                <w:szCs w:val="20"/>
              </w:rPr>
              <w:t>о</w:t>
            </w:r>
            <w:r w:rsidRPr="002B2A18">
              <w:rPr>
                <w:rFonts w:ascii="Times New Roman" w:hAnsi="Times New Roman" w:cs="Times New Roman"/>
                <w:bCs/>
                <w:sz w:val="20"/>
                <w:szCs w:val="20"/>
              </w:rPr>
              <w:t>стые  и сложные в</w:t>
            </w:r>
            <w:r w:rsidRPr="002B2A18">
              <w:rPr>
                <w:rFonts w:ascii="Times New Roman" w:hAnsi="Times New Roman" w:cs="Times New Roman"/>
                <w:bCs/>
                <w:sz w:val="20"/>
                <w:szCs w:val="20"/>
              </w:rPr>
              <w:t>о</w:t>
            </w:r>
            <w:r w:rsidRPr="002B2A18">
              <w:rPr>
                <w:rFonts w:ascii="Times New Roman" w:hAnsi="Times New Roman" w:cs="Times New Roman"/>
                <w:bCs/>
                <w:sz w:val="20"/>
                <w:szCs w:val="20"/>
              </w:rPr>
              <w:t>просы учителя, самим задавать вопросы, находить нужную и</w:t>
            </w:r>
            <w:r w:rsidRPr="002B2A18">
              <w:rPr>
                <w:rFonts w:ascii="Times New Roman" w:hAnsi="Times New Roman" w:cs="Times New Roman"/>
                <w:bCs/>
                <w:sz w:val="20"/>
                <w:szCs w:val="20"/>
              </w:rPr>
              <w:t>н</w:t>
            </w:r>
            <w:r w:rsidRPr="002B2A18">
              <w:rPr>
                <w:rFonts w:ascii="Times New Roman" w:hAnsi="Times New Roman" w:cs="Times New Roman"/>
                <w:bCs/>
                <w:sz w:val="20"/>
                <w:szCs w:val="20"/>
              </w:rPr>
              <w:t>формацию в учебнике.</w:t>
            </w:r>
          </w:p>
          <w:p w:rsidR="001F4B98" w:rsidRPr="002B2A18" w:rsidRDefault="001F4B98" w:rsidP="00EB3673">
            <w:pPr>
              <w:spacing w:line="240" w:lineRule="auto"/>
              <w:ind w:right="73" w:firstLine="34"/>
              <w:rPr>
                <w:rFonts w:ascii="Times New Roman" w:hAnsi="Times New Roman" w:cs="Times New Roman"/>
                <w:bCs/>
                <w:sz w:val="20"/>
                <w:szCs w:val="20"/>
              </w:rPr>
            </w:pPr>
            <w:r w:rsidRPr="002B2A18">
              <w:rPr>
                <w:rFonts w:ascii="Times New Roman" w:hAnsi="Times New Roman" w:cs="Times New Roman"/>
                <w:bCs/>
                <w:sz w:val="20"/>
                <w:szCs w:val="20"/>
              </w:rPr>
              <w:t>3. Сравнивать  и группировать предм</w:t>
            </w:r>
            <w:r w:rsidRPr="002B2A18">
              <w:rPr>
                <w:rFonts w:ascii="Times New Roman" w:hAnsi="Times New Roman" w:cs="Times New Roman"/>
                <w:bCs/>
                <w:sz w:val="20"/>
                <w:szCs w:val="20"/>
              </w:rPr>
              <w:t>е</w:t>
            </w:r>
            <w:r w:rsidRPr="002B2A18">
              <w:rPr>
                <w:rFonts w:ascii="Times New Roman" w:hAnsi="Times New Roman" w:cs="Times New Roman"/>
                <w:bCs/>
                <w:sz w:val="20"/>
                <w:szCs w:val="20"/>
              </w:rPr>
              <w:t>ты, объекты  по н</w:t>
            </w:r>
            <w:r w:rsidRPr="002B2A18">
              <w:rPr>
                <w:rFonts w:ascii="Times New Roman" w:hAnsi="Times New Roman" w:cs="Times New Roman"/>
                <w:bCs/>
                <w:sz w:val="20"/>
                <w:szCs w:val="20"/>
              </w:rPr>
              <w:t>е</w:t>
            </w:r>
            <w:r w:rsidRPr="002B2A18">
              <w:rPr>
                <w:rFonts w:ascii="Times New Roman" w:hAnsi="Times New Roman" w:cs="Times New Roman"/>
                <w:bCs/>
                <w:sz w:val="20"/>
                <w:szCs w:val="20"/>
              </w:rPr>
              <w:t>скольким основаниям; находить закономе</w:t>
            </w:r>
            <w:r w:rsidRPr="002B2A18">
              <w:rPr>
                <w:rFonts w:ascii="Times New Roman" w:hAnsi="Times New Roman" w:cs="Times New Roman"/>
                <w:bCs/>
                <w:sz w:val="20"/>
                <w:szCs w:val="20"/>
              </w:rPr>
              <w:t>р</w:t>
            </w:r>
            <w:r w:rsidRPr="002B2A18">
              <w:rPr>
                <w:rFonts w:ascii="Times New Roman" w:hAnsi="Times New Roman" w:cs="Times New Roman"/>
                <w:bCs/>
                <w:sz w:val="20"/>
                <w:szCs w:val="20"/>
              </w:rPr>
              <w:t>ности; самостоятельно продолжать их по установленном прав</w:t>
            </w:r>
            <w:r w:rsidRPr="002B2A18">
              <w:rPr>
                <w:rFonts w:ascii="Times New Roman" w:hAnsi="Times New Roman" w:cs="Times New Roman"/>
                <w:bCs/>
                <w:sz w:val="20"/>
                <w:szCs w:val="20"/>
              </w:rPr>
              <w:t>и</w:t>
            </w:r>
            <w:r w:rsidRPr="002B2A18">
              <w:rPr>
                <w:rFonts w:ascii="Times New Roman" w:hAnsi="Times New Roman" w:cs="Times New Roman"/>
                <w:bCs/>
                <w:sz w:val="20"/>
                <w:szCs w:val="20"/>
              </w:rPr>
              <w:t>лу.</w:t>
            </w:r>
          </w:p>
          <w:p w:rsidR="001F4B98" w:rsidRPr="002B2A18" w:rsidRDefault="001F4B98" w:rsidP="00EB3673">
            <w:pPr>
              <w:spacing w:line="240" w:lineRule="auto"/>
              <w:ind w:right="73" w:firstLine="34"/>
              <w:rPr>
                <w:rFonts w:ascii="Times New Roman" w:hAnsi="Times New Roman" w:cs="Times New Roman"/>
                <w:bCs/>
                <w:sz w:val="20"/>
                <w:szCs w:val="20"/>
              </w:rPr>
            </w:pPr>
            <w:r w:rsidRPr="002B2A18">
              <w:rPr>
                <w:rFonts w:ascii="Times New Roman" w:hAnsi="Times New Roman" w:cs="Times New Roman"/>
                <w:bCs/>
                <w:sz w:val="20"/>
                <w:szCs w:val="20"/>
              </w:rPr>
              <w:t>4. Подробно переск</w:t>
            </w:r>
            <w:r w:rsidRPr="002B2A18">
              <w:rPr>
                <w:rFonts w:ascii="Times New Roman" w:hAnsi="Times New Roman" w:cs="Times New Roman"/>
                <w:bCs/>
                <w:sz w:val="20"/>
                <w:szCs w:val="20"/>
              </w:rPr>
              <w:t>а</w:t>
            </w:r>
            <w:r w:rsidRPr="002B2A18">
              <w:rPr>
                <w:rFonts w:ascii="Times New Roman" w:hAnsi="Times New Roman" w:cs="Times New Roman"/>
                <w:bCs/>
                <w:sz w:val="20"/>
                <w:szCs w:val="20"/>
              </w:rPr>
              <w:t>зывать прочитанное или прослушанное;  составлять простой план .</w:t>
            </w:r>
          </w:p>
          <w:p w:rsidR="001F4B98" w:rsidRPr="002B2A18" w:rsidRDefault="001F4B98" w:rsidP="00EB3673">
            <w:pPr>
              <w:spacing w:line="240" w:lineRule="auto"/>
              <w:ind w:right="73" w:firstLine="34"/>
              <w:rPr>
                <w:rFonts w:ascii="Times New Roman" w:hAnsi="Times New Roman" w:cs="Times New Roman"/>
                <w:bCs/>
                <w:sz w:val="20"/>
                <w:szCs w:val="20"/>
              </w:rPr>
            </w:pPr>
            <w:r w:rsidRPr="002B2A18">
              <w:rPr>
                <w:rFonts w:ascii="Times New Roman" w:hAnsi="Times New Roman" w:cs="Times New Roman"/>
                <w:bCs/>
                <w:sz w:val="20"/>
                <w:szCs w:val="20"/>
              </w:rPr>
              <w:t>5. Определять,  в к</w:t>
            </w:r>
            <w:r w:rsidRPr="002B2A18">
              <w:rPr>
                <w:rFonts w:ascii="Times New Roman" w:hAnsi="Times New Roman" w:cs="Times New Roman"/>
                <w:bCs/>
                <w:sz w:val="20"/>
                <w:szCs w:val="20"/>
              </w:rPr>
              <w:t>а</w:t>
            </w:r>
            <w:r w:rsidRPr="002B2A18">
              <w:rPr>
                <w:rFonts w:ascii="Times New Roman" w:hAnsi="Times New Roman" w:cs="Times New Roman"/>
                <w:bCs/>
                <w:sz w:val="20"/>
                <w:szCs w:val="20"/>
              </w:rPr>
              <w:t>ких источниках  мо</w:t>
            </w:r>
            <w:r w:rsidRPr="002B2A18">
              <w:rPr>
                <w:rFonts w:ascii="Times New Roman" w:hAnsi="Times New Roman" w:cs="Times New Roman"/>
                <w:bCs/>
                <w:sz w:val="20"/>
                <w:szCs w:val="20"/>
              </w:rPr>
              <w:t>ж</w:t>
            </w:r>
            <w:r w:rsidRPr="002B2A18">
              <w:rPr>
                <w:rFonts w:ascii="Times New Roman" w:hAnsi="Times New Roman" w:cs="Times New Roman"/>
                <w:bCs/>
                <w:sz w:val="20"/>
                <w:szCs w:val="20"/>
              </w:rPr>
              <w:t>но  найти  необход</w:t>
            </w:r>
            <w:r w:rsidRPr="002B2A18">
              <w:rPr>
                <w:rFonts w:ascii="Times New Roman" w:hAnsi="Times New Roman" w:cs="Times New Roman"/>
                <w:bCs/>
                <w:sz w:val="20"/>
                <w:szCs w:val="20"/>
              </w:rPr>
              <w:t>и</w:t>
            </w:r>
            <w:r w:rsidRPr="002B2A18">
              <w:rPr>
                <w:rFonts w:ascii="Times New Roman" w:hAnsi="Times New Roman" w:cs="Times New Roman"/>
                <w:bCs/>
                <w:sz w:val="20"/>
                <w:szCs w:val="20"/>
              </w:rPr>
              <w:t xml:space="preserve">мую информацию для  </w:t>
            </w:r>
            <w:r w:rsidRPr="002B2A18">
              <w:rPr>
                <w:rFonts w:ascii="Times New Roman" w:hAnsi="Times New Roman" w:cs="Times New Roman"/>
                <w:bCs/>
                <w:sz w:val="20"/>
                <w:szCs w:val="20"/>
              </w:rPr>
              <w:lastRenderedPageBreak/>
              <w:t>выполнения задания.</w:t>
            </w:r>
          </w:p>
          <w:p w:rsidR="001F4B98" w:rsidRPr="002B2A18" w:rsidRDefault="001F4B98" w:rsidP="00EB3673">
            <w:pPr>
              <w:spacing w:line="240" w:lineRule="auto"/>
              <w:ind w:right="73" w:firstLine="34"/>
              <w:rPr>
                <w:rFonts w:ascii="Times New Roman" w:hAnsi="Times New Roman" w:cs="Times New Roman"/>
                <w:sz w:val="20"/>
                <w:szCs w:val="20"/>
              </w:rPr>
            </w:pPr>
            <w:r w:rsidRPr="002B2A18">
              <w:rPr>
                <w:rFonts w:ascii="Times New Roman" w:hAnsi="Times New Roman" w:cs="Times New Roman"/>
                <w:sz w:val="20"/>
                <w:szCs w:val="20"/>
              </w:rPr>
              <w:t>6. Находить необх</w:t>
            </w:r>
            <w:r w:rsidRPr="002B2A18">
              <w:rPr>
                <w:rFonts w:ascii="Times New Roman" w:hAnsi="Times New Roman" w:cs="Times New Roman"/>
                <w:sz w:val="20"/>
                <w:szCs w:val="20"/>
              </w:rPr>
              <w:t>о</w:t>
            </w:r>
            <w:r w:rsidRPr="002B2A18">
              <w:rPr>
                <w:rFonts w:ascii="Times New Roman" w:hAnsi="Times New Roman" w:cs="Times New Roman"/>
                <w:sz w:val="20"/>
                <w:szCs w:val="20"/>
              </w:rPr>
              <w:t>димую информацию,  как в учебнике, так и в  словарях в учебнике.</w:t>
            </w:r>
          </w:p>
          <w:p w:rsidR="001F4B98" w:rsidRPr="002B2A18" w:rsidRDefault="001F4B98" w:rsidP="00EB3673">
            <w:pPr>
              <w:spacing w:line="240" w:lineRule="auto"/>
              <w:ind w:right="73" w:firstLine="34"/>
              <w:rPr>
                <w:rFonts w:ascii="Times New Roman" w:hAnsi="Times New Roman" w:cs="Times New Roman"/>
                <w:sz w:val="20"/>
                <w:szCs w:val="20"/>
              </w:rPr>
            </w:pPr>
            <w:r w:rsidRPr="002B2A18">
              <w:rPr>
                <w:rFonts w:ascii="Times New Roman" w:hAnsi="Times New Roman" w:cs="Times New Roman"/>
                <w:sz w:val="20"/>
                <w:szCs w:val="20"/>
              </w:rPr>
              <w:t>7. Наблюдать и делать самостоятельные   простые выводы</w:t>
            </w:r>
          </w:p>
        </w:tc>
        <w:tc>
          <w:tcPr>
            <w:tcW w:w="2571" w:type="dxa"/>
            <w:gridSpan w:val="2"/>
          </w:tcPr>
          <w:p w:rsidR="001F4B98" w:rsidRPr="002B2A18" w:rsidRDefault="001F4B98" w:rsidP="00EB3673">
            <w:pPr>
              <w:spacing w:line="240" w:lineRule="auto"/>
              <w:ind w:right="73" w:firstLine="34"/>
              <w:jc w:val="both"/>
              <w:rPr>
                <w:rFonts w:ascii="Times New Roman" w:hAnsi="Times New Roman" w:cs="Times New Roman"/>
                <w:bCs/>
                <w:sz w:val="20"/>
                <w:szCs w:val="20"/>
              </w:rPr>
            </w:pPr>
            <w:r w:rsidRPr="002B2A18">
              <w:rPr>
                <w:rFonts w:ascii="Times New Roman" w:hAnsi="Times New Roman" w:cs="Times New Roman"/>
                <w:bCs/>
                <w:sz w:val="20"/>
                <w:szCs w:val="20"/>
              </w:rPr>
              <w:lastRenderedPageBreak/>
              <w:t>1.Участвовать в диалоге; слушать и понимать др</w:t>
            </w:r>
            <w:r w:rsidRPr="002B2A18">
              <w:rPr>
                <w:rFonts w:ascii="Times New Roman" w:hAnsi="Times New Roman" w:cs="Times New Roman"/>
                <w:bCs/>
                <w:sz w:val="20"/>
                <w:szCs w:val="20"/>
              </w:rPr>
              <w:t>у</w:t>
            </w:r>
            <w:r w:rsidRPr="002B2A18">
              <w:rPr>
                <w:rFonts w:ascii="Times New Roman" w:hAnsi="Times New Roman" w:cs="Times New Roman"/>
                <w:bCs/>
                <w:sz w:val="20"/>
                <w:szCs w:val="20"/>
              </w:rPr>
              <w:t>гих, высказывать свою точку зрения на события, поступки.</w:t>
            </w:r>
          </w:p>
          <w:p w:rsidR="001F4B98" w:rsidRPr="002B2A18" w:rsidRDefault="001F4B98" w:rsidP="00EB3673">
            <w:pPr>
              <w:spacing w:line="240" w:lineRule="auto"/>
              <w:ind w:right="73" w:firstLine="34"/>
              <w:jc w:val="both"/>
              <w:rPr>
                <w:rFonts w:ascii="Times New Roman" w:hAnsi="Times New Roman" w:cs="Times New Roman"/>
                <w:sz w:val="20"/>
                <w:szCs w:val="20"/>
              </w:rPr>
            </w:pPr>
            <w:r w:rsidRPr="002B2A18">
              <w:rPr>
                <w:rFonts w:ascii="Times New Roman" w:hAnsi="Times New Roman" w:cs="Times New Roman"/>
                <w:sz w:val="20"/>
                <w:szCs w:val="20"/>
              </w:rPr>
              <w:t>2.Оформлять свои мысли в устной и письменной речи с учетом своих уче</w:t>
            </w:r>
            <w:r w:rsidRPr="002B2A18">
              <w:rPr>
                <w:rFonts w:ascii="Times New Roman" w:hAnsi="Times New Roman" w:cs="Times New Roman"/>
                <w:sz w:val="20"/>
                <w:szCs w:val="20"/>
              </w:rPr>
              <w:t>б</w:t>
            </w:r>
            <w:r w:rsidRPr="002B2A18">
              <w:rPr>
                <w:rFonts w:ascii="Times New Roman" w:hAnsi="Times New Roman" w:cs="Times New Roman"/>
                <w:sz w:val="20"/>
                <w:szCs w:val="20"/>
              </w:rPr>
              <w:t>ных и жизненных речевых ситуаций.</w:t>
            </w:r>
          </w:p>
          <w:p w:rsidR="001F4B98" w:rsidRPr="002B2A18" w:rsidRDefault="001F4B98" w:rsidP="00EB3673">
            <w:pPr>
              <w:spacing w:line="240" w:lineRule="auto"/>
              <w:ind w:right="73" w:firstLine="34"/>
              <w:jc w:val="both"/>
              <w:rPr>
                <w:rFonts w:ascii="Times New Roman" w:hAnsi="Times New Roman" w:cs="Times New Roman"/>
                <w:sz w:val="20"/>
                <w:szCs w:val="20"/>
              </w:rPr>
            </w:pPr>
            <w:r w:rsidRPr="002B2A18">
              <w:rPr>
                <w:rFonts w:ascii="Times New Roman" w:hAnsi="Times New Roman" w:cs="Times New Roman"/>
                <w:sz w:val="20"/>
                <w:szCs w:val="20"/>
              </w:rPr>
              <w:t>3.Читать вслух и про себя тексты учебников, других художественных и нау</w:t>
            </w:r>
            <w:r w:rsidRPr="002B2A18">
              <w:rPr>
                <w:rFonts w:ascii="Times New Roman" w:hAnsi="Times New Roman" w:cs="Times New Roman"/>
                <w:sz w:val="20"/>
                <w:szCs w:val="20"/>
              </w:rPr>
              <w:t>ч</w:t>
            </w:r>
            <w:r w:rsidRPr="002B2A18">
              <w:rPr>
                <w:rFonts w:ascii="Times New Roman" w:hAnsi="Times New Roman" w:cs="Times New Roman"/>
                <w:sz w:val="20"/>
                <w:szCs w:val="20"/>
              </w:rPr>
              <w:t>но-популярных книг, п</w:t>
            </w:r>
            <w:r w:rsidRPr="002B2A18">
              <w:rPr>
                <w:rFonts w:ascii="Times New Roman" w:hAnsi="Times New Roman" w:cs="Times New Roman"/>
                <w:sz w:val="20"/>
                <w:szCs w:val="20"/>
              </w:rPr>
              <w:t>о</w:t>
            </w:r>
            <w:r w:rsidRPr="002B2A18">
              <w:rPr>
                <w:rFonts w:ascii="Times New Roman" w:hAnsi="Times New Roman" w:cs="Times New Roman"/>
                <w:sz w:val="20"/>
                <w:szCs w:val="20"/>
              </w:rPr>
              <w:t>нимать прочитанное.</w:t>
            </w:r>
          </w:p>
          <w:p w:rsidR="001F4B98" w:rsidRPr="002B2A18" w:rsidRDefault="001F4B98" w:rsidP="00EB3673">
            <w:pPr>
              <w:spacing w:line="240" w:lineRule="auto"/>
              <w:ind w:right="73" w:firstLine="34"/>
              <w:jc w:val="both"/>
              <w:rPr>
                <w:rFonts w:ascii="Times New Roman" w:hAnsi="Times New Roman" w:cs="Times New Roman"/>
                <w:bCs/>
                <w:sz w:val="20"/>
                <w:szCs w:val="20"/>
              </w:rPr>
            </w:pPr>
            <w:r w:rsidRPr="002B2A18">
              <w:rPr>
                <w:rFonts w:ascii="Times New Roman" w:hAnsi="Times New Roman" w:cs="Times New Roman"/>
                <w:bCs/>
                <w:sz w:val="20"/>
                <w:szCs w:val="20"/>
              </w:rPr>
              <w:t>4. Выполняя различные роли в группе, сотрудн</w:t>
            </w:r>
            <w:r w:rsidRPr="002B2A18">
              <w:rPr>
                <w:rFonts w:ascii="Times New Roman" w:hAnsi="Times New Roman" w:cs="Times New Roman"/>
                <w:bCs/>
                <w:sz w:val="20"/>
                <w:szCs w:val="20"/>
              </w:rPr>
              <w:t>и</w:t>
            </w:r>
            <w:r w:rsidRPr="002B2A18">
              <w:rPr>
                <w:rFonts w:ascii="Times New Roman" w:hAnsi="Times New Roman" w:cs="Times New Roman"/>
                <w:bCs/>
                <w:sz w:val="20"/>
                <w:szCs w:val="20"/>
              </w:rPr>
              <w:t>чать в совместном реш</w:t>
            </w:r>
            <w:r w:rsidRPr="002B2A18">
              <w:rPr>
                <w:rFonts w:ascii="Times New Roman" w:hAnsi="Times New Roman" w:cs="Times New Roman"/>
                <w:bCs/>
                <w:sz w:val="20"/>
                <w:szCs w:val="20"/>
              </w:rPr>
              <w:t>е</w:t>
            </w:r>
            <w:r w:rsidRPr="002B2A18">
              <w:rPr>
                <w:rFonts w:ascii="Times New Roman" w:hAnsi="Times New Roman" w:cs="Times New Roman"/>
                <w:bCs/>
                <w:sz w:val="20"/>
                <w:szCs w:val="20"/>
              </w:rPr>
              <w:t>нии проблемы (задачи).</w:t>
            </w:r>
          </w:p>
          <w:p w:rsidR="001F4B98" w:rsidRPr="002B2A18" w:rsidRDefault="001F4B98" w:rsidP="00EB3673">
            <w:pPr>
              <w:spacing w:line="240" w:lineRule="auto"/>
              <w:ind w:right="73"/>
              <w:jc w:val="center"/>
              <w:rPr>
                <w:rFonts w:ascii="Times New Roman" w:hAnsi="Times New Roman" w:cs="Times New Roman"/>
                <w:bCs/>
                <w:sz w:val="20"/>
                <w:szCs w:val="20"/>
              </w:rPr>
            </w:pPr>
          </w:p>
        </w:tc>
      </w:tr>
      <w:tr w:rsidR="002B2A18" w:rsidRPr="002B2A18" w:rsidTr="00EB3673">
        <w:trPr>
          <w:gridAfter w:val="1"/>
          <w:wAfter w:w="19" w:type="dxa"/>
          <w:trHeight w:val="100"/>
        </w:trPr>
        <w:tc>
          <w:tcPr>
            <w:tcW w:w="1134" w:type="dxa"/>
            <w:vAlign w:val="center"/>
          </w:tcPr>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lastRenderedPageBreak/>
              <w:t>3 класс</w:t>
            </w:r>
          </w:p>
        </w:tc>
        <w:tc>
          <w:tcPr>
            <w:tcW w:w="2410" w:type="dxa"/>
          </w:tcPr>
          <w:p w:rsidR="001F4B98" w:rsidRPr="002B2A18" w:rsidRDefault="001F4B98" w:rsidP="00EB3673">
            <w:pPr>
              <w:spacing w:line="240" w:lineRule="auto"/>
              <w:ind w:right="73" w:firstLine="34"/>
              <w:jc w:val="both"/>
              <w:rPr>
                <w:rFonts w:ascii="Times New Roman" w:hAnsi="Times New Roman" w:cs="Times New Roman"/>
                <w:bCs/>
                <w:sz w:val="20"/>
                <w:szCs w:val="20"/>
              </w:rPr>
            </w:pPr>
            <w:r w:rsidRPr="002B2A18">
              <w:rPr>
                <w:rFonts w:ascii="Times New Roman" w:hAnsi="Times New Roman" w:cs="Times New Roman"/>
                <w:bCs/>
                <w:sz w:val="20"/>
                <w:szCs w:val="20"/>
              </w:rPr>
              <w:t>1. Ценить и принимать следующие базовые ценности:  «добро», «терпение», «родина», «природа», «семья», «мир», «настоящий друг», «справедл</w:t>
            </w:r>
            <w:r w:rsidRPr="002B2A18">
              <w:rPr>
                <w:rFonts w:ascii="Times New Roman" w:hAnsi="Times New Roman" w:cs="Times New Roman"/>
                <w:bCs/>
                <w:sz w:val="20"/>
                <w:szCs w:val="20"/>
              </w:rPr>
              <w:t>и</w:t>
            </w:r>
            <w:r w:rsidRPr="002B2A18">
              <w:rPr>
                <w:rFonts w:ascii="Times New Roman" w:hAnsi="Times New Roman" w:cs="Times New Roman"/>
                <w:bCs/>
                <w:sz w:val="20"/>
                <w:szCs w:val="20"/>
              </w:rPr>
              <w:t>вость», «желание пон</w:t>
            </w:r>
            <w:r w:rsidRPr="002B2A18">
              <w:rPr>
                <w:rFonts w:ascii="Times New Roman" w:hAnsi="Times New Roman" w:cs="Times New Roman"/>
                <w:bCs/>
                <w:sz w:val="20"/>
                <w:szCs w:val="20"/>
              </w:rPr>
              <w:t>и</w:t>
            </w:r>
            <w:r w:rsidRPr="002B2A18">
              <w:rPr>
                <w:rFonts w:ascii="Times New Roman" w:hAnsi="Times New Roman" w:cs="Times New Roman"/>
                <w:bCs/>
                <w:sz w:val="20"/>
                <w:szCs w:val="20"/>
              </w:rPr>
              <w:t>мать друг друга», «п</w:t>
            </w:r>
            <w:r w:rsidRPr="002B2A18">
              <w:rPr>
                <w:rFonts w:ascii="Times New Roman" w:hAnsi="Times New Roman" w:cs="Times New Roman"/>
                <w:bCs/>
                <w:sz w:val="20"/>
                <w:szCs w:val="20"/>
              </w:rPr>
              <w:t>о</w:t>
            </w:r>
            <w:r w:rsidRPr="002B2A18">
              <w:rPr>
                <w:rFonts w:ascii="Times New Roman" w:hAnsi="Times New Roman" w:cs="Times New Roman"/>
                <w:bCs/>
                <w:sz w:val="20"/>
                <w:szCs w:val="20"/>
              </w:rPr>
              <w:t>нимать позицию друг</w:t>
            </w:r>
            <w:r w:rsidRPr="002B2A18">
              <w:rPr>
                <w:rFonts w:ascii="Times New Roman" w:hAnsi="Times New Roman" w:cs="Times New Roman"/>
                <w:bCs/>
                <w:sz w:val="20"/>
                <w:szCs w:val="20"/>
              </w:rPr>
              <w:t>о</w:t>
            </w:r>
            <w:r w:rsidRPr="002B2A18">
              <w:rPr>
                <w:rFonts w:ascii="Times New Roman" w:hAnsi="Times New Roman" w:cs="Times New Roman"/>
                <w:bCs/>
                <w:sz w:val="20"/>
                <w:szCs w:val="20"/>
              </w:rPr>
              <w:t>го».</w:t>
            </w:r>
          </w:p>
          <w:p w:rsidR="001F4B98" w:rsidRPr="002B2A18" w:rsidRDefault="001F4B98" w:rsidP="00EB3673">
            <w:pPr>
              <w:spacing w:line="240" w:lineRule="auto"/>
              <w:ind w:right="73"/>
              <w:jc w:val="center"/>
              <w:rPr>
                <w:rFonts w:ascii="Times New Roman" w:hAnsi="Times New Roman" w:cs="Times New Roman"/>
                <w:bCs/>
                <w:sz w:val="20"/>
                <w:szCs w:val="20"/>
              </w:rPr>
            </w:pPr>
            <w:r w:rsidRPr="002B2A18">
              <w:rPr>
                <w:rFonts w:ascii="Times New Roman" w:hAnsi="Times New Roman" w:cs="Times New Roman"/>
                <w:bCs/>
                <w:sz w:val="20"/>
                <w:szCs w:val="20"/>
              </w:rPr>
              <w:t>2. Уважение к своему народу, к другим нар</w:t>
            </w:r>
            <w:r w:rsidRPr="002B2A18">
              <w:rPr>
                <w:rFonts w:ascii="Times New Roman" w:hAnsi="Times New Roman" w:cs="Times New Roman"/>
                <w:bCs/>
                <w:sz w:val="20"/>
                <w:szCs w:val="20"/>
              </w:rPr>
              <w:t>о</w:t>
            </w:r>
            <w:r w:rsidRPr="002B2A18">
              <w:rPr>
                <w:rFonts w:ascii="Times New Roman" w:hAnsi="Times New Roman" w:cs="Times New Roman"/>
                <w:bCs/>
                <w:sz w:val="20"/>
                <w:szCs w:val="20"/>
              </w:rPr>
              <w:t>дам, терпимость к об</w:t>
            </w:r>
            <w:r w:rsidRPr="002B2A18">
              <w:rPr>
                <w:rFonts w:ascii="Times New Roman" w:hAnsi="Times New Roman" w:cs="Times New Roman"/>
                <w:bCs/>
                <w:sz w:val="20"/>
                <w:szCs w:val="20"/>
              </w:rPr>
              <w:t>ы</w:t>
            </w:r>
            <w:r w:rsidRPr="002B2A18">
              <w:rPr>
                <w:rFonts w:ascii="Times New Roman" w:hAnsi="Times New Roman" w:cs="Times New Roman"/>
                <w:bCs/>
                <w:sz w:val="20"/>
                <w:szCs w:val="20"/>
              </w:rPr>
              <w:t>чаям и традициям др</w:t>
            </w:r>
            <w:r w:rsidRPr="002B2A18">
              <w:rPr>
                <w:rFonts w:ascii="Times New Roman" w:hAnsi="Times New Roman" w:cs="Times New Roman"/>
                <w:bCs/>
                <w:sz w:val="20"/>
                <w:szCs w:val="20"/>
              </w:rPr>
              <w:t>у</w:t>
            </w:r>
            <w:r w:rsidRPr="002B2A18">
              <w:rPr>
                <w:rFonts w:ascii="Times New Roman" w:hAnsi="Times New Roman" w:cs="Times New Roman"/>
                <w:bCs/>
                <w:sz w:val="20"/>
                <w:szCs w:val="20"/>
              </w:rPr>
              <w:t>гих народов.</w:t>
            </w:r>
          </w:p>
          <w:p w:rsidR="001F4B98" w:rsidRPr="002B2A18" w:rsidRDefault="001F4B98" w:rsidP="00EB3673">
            <w:pPr>
              <w:spacing w:line="240" w:lineRule="auto"/>
              <w:ind w:right="73"/>
              <w:jc w:val="center"/>
              <w:rPr>
                <w:rFonts w:ascii="Times New Roman" w:hAnsi="Times New Roman" w:cs="Times New Roman"/>
                <w:bCs/>
                <w:sz w:val="20"/>
                <w:szCs w:val="20"/>
              </w:rPr>
            </w:pPr>
            <w:r w:rsidRPr="002B2A18">
              <w:rPr>
                <w:rFonts w:ascii="Times New Roman" w:hAnsi="Times New Roman" w:cs="Times New Roman"/>
                <w:bCs/>
                <w:sz w:val="20"/>
                <w:szCs w:val="20"/>
              </w:rPr>
              <w:t>3. Освоение личностн</w:t>
            </w:r>
            <w:r w:rsidRPr="002B2A18">
              <w:rPr>
                <w:rFonts w:ascii="Times New Roman" w:hAnsi="Times New Roman" w:cs="Times New Roman"/>
                <w:bCs/>
                <w:sz w:val="20"/>
                <w:szCs w:val="20"/>
              </w:rPr>
              <w:t>о</w:t>
            </w:r>
            <w:r w:rsidRPr="002B2A18">
              <w:rPr>
                <w:rFonts w:ascii="Times New Roman" w:hAnsi="Times New Roman" w:cs="Times New Roman"/>
                <w:bCs/>
                <w:sz w:val="20"/>
                <w:szCs w:val="20"/>
              </w:rPr>
              <w:t>го смысла учения; ж</w:t>
            </w:r>
            <w:r w:rsidRPr="002B2A18">
              <w:rPr>
                <w:rFonts w:ascii="Times New Roman" w:hAnsi="Times New Roman" w:cs="Times New Roman"/>
                <w:bCs/>
                <w:sz w:val="20"/>
                <w:szCs w:val="20"/>
              </w:rPr>
              <w:t>е</w:t>
            </w:r>
            <w:r w:rsidRPr="002B2A18">
              <w:rPr>
                <w:rFonts w:ascii="Times New Roman" w:hAnsi="Times New Roman" w:cs="Times New Roman"/>
                <w:bCs/>
                <w:sz w:val="20"/>
                <w:szCs w:val="20"/>
              </w:rPr>
              <w:t>лания продолжать свою учебу.</w:t>
            </w:r>
          </w:p>
          <w:p w:rsidR="001F4B98" w:rsidRPr="002B2A18" w:rsidRDefault="001F4B98" w:rsidP="00EB3673">
            <w:pPr>
              <w:spacing w:line="240" w:lineRule="auto"/>
              <w:ind w:right="73"/>
              <w:rPr>
                <w:rFonts w:ascii="Times New Roman" w:hAnsi="Times New Roman" w:cs="Times New Roman"/>
                <w:bCs/>
                <w:sz w:val="20"/>
                <w:szCs w:val="20"/>
              </w:rPr>
            </w:pPr>
            <w:r w:rsidRPr="002B2A18">
              <w:rPr>
                <w:rFonts w:ascii="Times New Roman" w:hAnsi="Times New Roman" w:cs="Times New Roman"/>
                <w:bCs/>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68" w:type="dxa"/>
          </w:tcPr>
          <w:p w:rsidR="001F4B98" w:rsidRPr="002B2A18" w:rsidRDefault="001F4B98" w:rsidP="00EB3673">
            <w:pPr>
              <w:spacing w:line="240" w:lineRule="auto"/>
              <w:ind w:right="73" w:firstLine="176"/>
              <w:jc w:val="both"/>
              <w:rPr>
                <w:rFonts w:ascii="Times New Roman" w:hAnsi="Times New Roman" w:cs="Times New Roman"/>
                <w:bCs/>
                <w:sz w:val="20"/>
                <w:szCs w:val="20"/>
              </w:rPr>
            </w:pPr>
            <w:r w:rsidRPr="002B2A18">
              <w:rPr>
                <w:rFonts w:ascii="Times New Roman" w:hAnsi="Times New Roman" w:cs="Times New Roman"/>
                <w:bCs/>
                <w:sz w:val="20"/>
                <w:szCs w:val="20"/>
              </w:rPr>
              <w:t>1.Самостоятельно организовывать свое рабочее место в соо</w:t>
            </w:r>
            <w:r w:rsidRPr="002B2A18">
              <w:rPr>
                <w:rFonts w:ascii="Times New Roman" w:hAnsi="Times New Roman" w:cs="Times New Roman"/>
                <w:bCs/>
                <w:sz w:val="20"/>
                <w:szCs w:val="20"/>
              </w:rPr>
              <w:t>т</w:t>
            </w:r>
            <w:r w:rsidRPr="002B2A18">
              <w:rPr>
                <w:rFonts w:ascii="Times New Roman" w:hAnsi="Times New Roman" w:cs="Times New Roman"/>
                <w:bCs/>
                <w:sz w:val="20"/>
                <w:szCs w:val="20"/>
              </w:rPr>
              <w:t>ветствии с целью в</w:t>
            </w:r>
            <w:r w:rsidRPr="002B2A18">
              <w:rPr>
                <w:rFonts w:ascii="Times New Roman" w:hAnsi="Times New Roman" w:cs="Times New Roman"/>
                <w:bCs/>
                <w:sz w:val="20"/>
                <w:szCs w:val="20"/>
              </w:rPr>
              <w:t>ы</w:t>
            </w:r>
            <w:r w:rsidRPr="002B2A18">
              <w:rPr>
                <w:rFonts w:ascii="Times New Roman" w:hAnsi="Times New Roman" w:cs="Times New Roman"/>
                <w:bCs/>
                <w:sz w:val="20"/>
                <w:szCs w:val="20"/>
              </w:rPr>
              <w:t>полнения заданий.</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2. Самостоятельно определять важность или  необходимость выполнения разли</w:t>
            </w:r>
            <w:r w:rsidRPr="002B2A18">
              <w:rPr>
                <w:rFonts w:ascii="Times New Roman" w:hAnsi="Times New Roman" w:cs="Times New Roman"/>
                <w:bCs/>
                <w:sz w:val="20"/>
                <w:szCs w:val="20"/>
              </w:rPr>
              <w:t>ч</w:t>
            </w:r>
            <w:r w:rsidRPr="002B2A18">
              <w:rPr>
                <w:rFonts w:ascii="Times New Roman" w:hAnsi="Times New Roman" w:cs="Times New Roman"/>
                <w:bCs/>
                <w:sz w:val="20"/>
                <w:szCs w:val="20"/>
              </w:rPr>
              <w:t>ных задания в учебном  процессе и жизненных ситуациях.</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3. Определять цель учебной деятельности с помощью самосто</w:t>
            </w:r>
            <w:r w:rsidRPr="002B2A18">
              <w:rPr>
                <w:rFonts w:ascii="Times New Roman" w:hAnsi="Times New Roman" w:cs="Times New Roman"/>
                <w:bCs/>
                <w:sz w:val="20"/>
                <w:szCs w:val="20"/>
              </w:rPr>
              <w:t>я</w:t>
            </w:r>
            <w:r w:rsidRPr="002B2A18">
              <w:rPr>
                <w:rFonts w:ascii="Times New Roman" w:hAnsi="Times New Roman" w:cs="Times New Roman"/>
                <w:bCs/>
                <w:sz w:val="20"/>
                <w:szCs w:val="20"/>
              </w:rPr>
              <w:t>тельно.</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4. Определять план выполнения заданий на уроках, внеурочной деятельности, жизне</w:t>
            </w:r>
            <w:r w:rsidRPr="002B2A18">
              <w:rPr>
                <w:rFonts w:ascii="Times New Roman" w:hAnsi="Times New Roman" w:cs="Times New Roman"/>
                <w:bCs/>
                <w:sz w:val="20"/>
                <w:szCs w:val="20"/>
              </w:rPr>
              <w:t>н</w:t>
            </w:r>
            <w:r w:rsidRPr="002B2A18">
              <w:rPr>
                <w:rFonts w:ascii="Times New Roman" w:hAnsi="Times New Roman" w:cs="Times New Roman"/>
                <w:bCs/>
                <w:sz w:val="20"/>
                <w:szCs w:val="20"/>
              </w:rPr>
              <w:t>ных ситуациях под руководством учителя.</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5. Определять пр</w:t>
            </w:r>
            <w:r w:rsidRPr="002B2A18">
              <w:rPr>
                <w:rFonts w:ascii="Times New Roman" w:hAnsi="Times New Roman" w:cs="Times New Roman"/>
                <w:bCs/>
                <w:sz w:val="20"/>
                <w:szCs w:val="20"/>
              </w:rPr>
              <w:t>а</w:t>
            </w:r>
            <w:r w:rsidRPr="002B2A18">
              <w:rPr>
                <w:rFonts w:ascii="Times New Roman" w:hAnsi="Times New Roman" w:cs="Times New Roman"/>
                <w:bCs/>
                <w:sz w:val="20"/>
                <w:szCs w:val="20"/>
              </w:rPr>
              <w:t>вильность выполне</w:t>
            </w:r>
            <w:r w:rsidRPr="002B2A18">
              <w:rPr>
                <w:rFonts w:ascii="Times New Roman" w:hAnsi="Times New Roman" w:cs="Times New Roman"/>
                <w:bCs/>
                <w:sz w:val="20"/>
                <w:szCs w:val="20"/>
              </w:rPr>
              <w:t>н</w:t>
            </w:r>
            <w:r w:rsidRPr="002B2A18">
              <w:rPr>
                <w:rFonts w:ascii="Times New Roman" w:hAnsi="Times New Roman" w:cs="Times New Roman"/>
                <w:bCs/>
                <w:sz w:val="20"/>
                <w:szCs w:val="20"/>
              </w:rPr>
              <w:t>ного задания  на осн</w:t>
            </w:r>
            <w:r w:rsidRPr="002B2A18">
              <w:rPr>
                <w:rFonts w:ascii="Times New Roman" w:hAnsi="Times New Roman" w:cs="Times New Roman"/>
                <w:bCs/>
                <w:sz w:val="20"/>
                <w:szCs w:val="20"/>
              </w:rPr>
              <w:t>о</w:t>
            </w:r>
            <w:r w:rsidRPr="002B2A18">
              <w:rPr>
                <w:rFonts w:ascii="Times New Roman" w:hAnsi="Times New Roman" w:cs="Times New Roman"/>
                <w:bCs/>
                <w:sz w:val="20"/>
                <w:szCs w:val="20"/>
              </w:rPr>
              <w:t>ве сравнения с пред</w:t>
            </w:r>
            <w:r w:rsidRPr="002B2A18">
              <w:rPr>
                <w:rFonts w:ascii="Times New Roman" w:hAnsi="Times New Roman" w:cs="Times New Roman"/>
                <w:bCs/>
                <w:sz w:val="20"/>
                <w:szCs w:val="20"/>
              </w:rPr>
              <w:t>ы</w:t>
            </w:r>
            <w:r w:rsidRPr="002B2A18">
              <w:rPr>
                <w:rFonts w:ascii="Times New Roman" w:hAnsi="Times New Roman" w:cs="Times New Roman"/>
                <w:bCs/>
                <w:sz w:val="20"/>
                <w:szCs w:val="20"/>
              </w:rPr>
              <w:t>дущими заданиями, или на основе разли</w:t>
            </w:r>
            <w:r w:rsidRPr="002B2A18">
              <w:rPr>
                <w:rFonts w:ascii="Times New Roman" w:hAnsi="Times New Roman" w:cs="Times New Roman"/>
                <w:bCs/>
                <w:sz w:val="20"/>
                <w:szCs w:val="20"/>
              </w:rPr>
              <w:t>ч</w:t>
            </w:r>
            <w:r w:rsidRPr="002B2A18">
              <w:rPr>
                <w:rFonts w:ascii="Times New Roman" w:hAnsi="Times New Roman" w:cs="Times New Roman"/>
                <w:bCs/>
                <w:sz w:val="20"/>
                <w:szCs w:val="20"/>
              </w:rPr>
              <w:t>ных образцов.</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6. Корректировать выполнение задания в соответствии с пл</w:t>
            </w:r>
            <w:r w:rsidRPr="002B2A18">
              <w:rPr>
                <w:rFonts w:ascii="Times New Roman" w:hAnsi="Times New Roman" w:cs="Times New Roman"/>
                <w:bCs/>
                <w:sz w:val="20"/>
                <w:szCs w:val="20"/>
              </w:rPr>
              <w:t>а</w:t>
            </w:r>
            <w:r w:rsidRPr="002B2A18">
              <w:rPr>
                <w:rFonts w:ascii="Times New Roman" w:hAnsi="Times New Roman" w:cs="Times New Roman"/>
                <w:bCs/>
                <w:sz w:val="20"/>
                <w:szCs w:val="20"/>
              </w:rPr>
              <w:t>ном, условиями в</w:t>
            </w:r>
            <w:r w:rsidRPr="002B2A18">
              <w:rPr>
                <w:rFonts w:ascii="Times New Roman" w:hAnsi="Times New Roman" w:cs="Times New Roman"/>
                <w:bCs/>
                <w:sz w:val="20"/>
                <w:szCs w:val="20"/>
              </w:rPr>
              <w:t>ы</w:t>
            </w:r>
            <w:r w:rsidRPr="002B2A18">
              <w:rPr>
                <w:rFonts w:ascii="Times New Roman" w:hAnsi="Times New Roman" w:cs="Times New Roman"/>
                <w:bCs/>
                <w:sz w:val="20"/>
                <w:szCs w:val="20"/>
              </w:rPr>
              <w:t>полнения, результатом действий на опред</w:t>
            </w:r>
            <w:r w:rsidRPr="002B2A18">
              <w:rPr>
                <w:rFonts w:ascii="Times New Roman" w:hAnsi="Times New Roman" w:cs="Times New Roman"/>
                <w:bCs/>
                <w:sz w:val="20"/>
                <w:szCs w:val="20"/>
              </w:rPr>
              <w:t>е</w:t>
            </w:r>
            <w:r w:rsidRPr="002B2A18">
              <w:rPr>
                <w:rFonts w:ascii="Times New Roman" w:hAnsi="Times New Roman" w:cs="Times New Roman"/>
                <w:bCs/>
                <w:sz w:val="20"/>
                <w:szCs w:val="20"/>
              </w:rPr>
              <w:t>ленном этапе.</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7. Использовать в р</w:t>
            </w:r>
            <w:r w:rsidRPr="002B2A18">
              <w:rPr>
                <w:rFonts w:ascii="Times New Roman" w:hAnsi="Times New Roman" w:cs="Times New Roman"/>
                <w:bCs/>
                <w:sz w:val="20"/>
                <w:szCs w:val="20"/>
              </w:rPr>
              <w:t>а</w:t>
            </w:r>
            <w:r w:rsidRPr="002B2A18">
              <w:rPr>
                <w:rFonts w:ascii="Times New Roman" w:hAnsi="Times New Roman" w:cs="Times New Roman"/>
                <w:bCs/>
                <w:sz w:val="20"/>
                <w:szCs w:val="20"/>
              </w:rPr>
              <w:t>боте литературу, и</w:t>
            </w:r>
            <w:r w:rsidRPr="002B2A18">
              <w:rPr>
                <w:rFonts w:ascii="Times New Roman" w:hAnsi="Times New Roman" w:cs="Times New Roman"/>
                <w:bCs/>
                <w:sz w:val="20"/>
                <w:szCs w:val="20"/>
              </w:rPr>
              <w:t>н</w:t>
            </w:r>
            <w:r w:rsidRPr="002B2A18">
              <w:rPr>
                <w:rFonts w:ascii="Times New Roman" w:hAnsi="Times New Roman" w:cs="Times New Roman"/>
                <w:bCs/>
                <w:sz w:val="20"/>
                <w:szCs w:val="20"/>
              </w:rPr>
              <w:t>струменты, приборы.</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8. Оценка своего зад</w:t>
            </w:r>
            <w:r w:rsidRPr="002B2A18">
              <w:rPr>
                <w:rFonts w:ascii="Times New Roman" w:hAnsi="Times New Roman" w:cs="Times New Roman"/>
                <w:bCs/>
                <w:sz w:val="20"/>
                <w:szCs w:val="20"/>
              </w:rPr>
              <w:t>а</w:t>
            </w:r>
            <w:r w:rsidRPr="002B2A18">
              <w:rPr>
                <w:rFonts w:ascii="Times New Roman" w:hAnsi="Times New Roman" w:cs="Times New Roman"/>
                <w:bCs/>
                <w:sz w:val="20"/>
                <w:szCs w:val="20"/>
              </w:rPr>
              <w:t>ния по  параметрам, заранее представле</w:t>
            </w:r>
            <w:r w:rsidRPr="002B2A18">
              <w:rPr>
                <w:rFonts w:ascii="Times New Roman" w:hAnsi="Times New Roman" w:cs="Times New Roman"/>
                <w:bCs/>
                <w:sz w:val="20"/>
                <w:szCs w:val="20"/>
              </w:rPr>
              <w:t>н</w:t>
            </w:r>
            <w:r w:rsidRPr="002B2A18">
              <w:rPr>
                <w:rFonts w:ascii="Times New Roman" w:hAnsi="Times New Roman" w:cs="Times New Roman"/>
                <w:bCs/>
                <w:sz w:val="20"/>
                <w:szCs w:val="20"/>
              </w:rPr>
              <w:t>ным.</w:t>
            </w:r>
          </w:p>
        </w:tc>
        <w:tc>
          <w:tcPr>
            <w:tcW w:w="2268" w:type="dxa"/>
          </w:tcPr>
          <w:p w:rsidR="001F4B98" w:rsidRPr="002B2A18" w:rsidRDefault="001F4B98" w:rsidP="00EB3673">
            <w:pPr>
              <w:tabs>
                <w:tab w:val="left" w:pos="2052"/>
              </w:tabs>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1.Ориентироваться в учебнике: определять умения, которые будут сформированы на о</w:t>
            </w:r>
            <w:r w:rsidRPr="002B2A18">
              <w:rPr>
                <w:rFonts w:ascii="Times New Roman" w:hAnsi="Times New Roman" w:cs="Times New Roman"/>
                <w:bCs/>
                <w:sz w:val="20"/>
                <w:szCs w:val="20"/>
              </w:rPr>
              <w:t>с</w:t>
            </w:r>
            <w:r w:rsidRPr="002B2A18">
              <w:rPr>
                <w:rFonts w:ascii="Times New Roman" w:hAnsi="Times New Roman" w:cs="Times New Roman"/>
                <w:bCs/>
                <w:sz w:val="20"/>
                <w:szCs w:val="20"/>
              </w:rPr>
              <w:t>нове изучения данного раздела; определять круг своего незнания; планировать свою р</w:t>
            </w:r>
            <w:r w:rsidRPr="002B2A18">
              <w:rPr>
                <w:rFonts w:ascii="Times New Roman" w:hAnsi="Times New Roman" w:cs="Times New Roman"/>
                <w:bCs/>
                <w:sz w:val="20"/>
                <w:szCs w:val="20"/>
              </w:rPr>
              <w:t>а</w:t>
            </w:r>
            <w:r w:rsidRPr="002B2A18">
              <w:rPr>
                <w:rFonts w:ascii="Times New Roman" w:hAnsi="Times New Roman" w:cs="Times New Roman"/>
                <w:bCs/>
                <w:sz w:val="20"/>
                <w:szCs w:val="20"/>
              </w:rPr>
              <w:t>боту по изучению н</w:t>
            </w:r>
            <w:r w:rsidRPr="002B2A18">
              <w:rPr>
                <w:rFonts w:ascii="Times New Roman" w:hAnsi="Times New Roman" w:cs="Times New Roman"/>
                <w:bCs/>
                <w:sz w:val="20"/>
                <w:szCs w:val="20"/>
              </w:rPr>
              <w:t>е</w:t>
            </w:r>
            <w:r w:rsidRPr="002B2A18">
              <w:rPr>
                <w:rFonts w:ascii="Times New Roman" w:hAnsi="Times New Roman" w:cs="Times New Roman"/>
                <w:bCs/>
                <w:sz w:val="20"/>
                <w:szCs w:val="20"/>
              </w:rPr>
              <w:t>знакомого материала.</w:t>
            </w:r>
          </w:p>
          <w:p w:rsidR="001F4B98" w:rsidRPr="002B2A18" w:rsidRDefault="001F4B98" w:rsidP="00EB3673">
            <w:pPr>
              <w:spacing w:line="240" w:lineRule="auto"/>
              <w:ind w:right="73" w:firstLine="108"/>
              <w:jc w:val="both"/>
              <w:rPr>
                <w:rFonts w:ascii="Times New Roman" w:hAnsi="Times New Roman" w:cs="Times New Roman"/>
                <w:bCs/>
                <w:sz w:val="20"/>
                <w:szCs w:val="20"/>
              </w:rPr>
            </w:pPr>
            <w:r w:rsidRPr="002B2A18">
              <w:rPr>
                <w:rFonts w:ascii="Times New Roman" w:hAnsi="Times New Roman" w:cs="Times New Roman"/>
                <w:bCs/>
                <w:sz w:val="20"/>
                <w:szCs w:val="20"/>
              </w:rPr>
              <w:t>2. Самостоятельно предполагать, какая  дополнительная и</w:t>
            </w:r>
            <w:r w:rsidRPr="002B2A18">
              <w:rPr>
                <w:rFonts w:ascii="Times New Roman" w:hAnsi="Times New Roman" w:cs="Times New Roman"/>
                <w:bCs/>
                <w:sz w:val="20"/>
                <w:szCs w:val="20"/>
              </w:rPr>
              <w:t>н</w:t>
            </w:r>
            <w:r w:rsidRPr="002B2A18">
              <w:rPr>
                <w:rFonts w:ascii="Times New Roman" w:hAnsi="Times New Roman" w:cs="Times New Roman"/>
                <w:bCs/>
                <w:sz w:val="20"/>
                <w:szCs w:val="20"/>
              </w:rPr>
              <w:t>формация буде нужна для изучения незнак</w:t>
            </w:r>
            <w:r w:rsidRPr="002B2A18">
              <w:rPr>
                <w:rFonts w:ascii="Times New Roman" w:hAnsi="Times New Roman" w:cs="Times New Roman"/>
                <w:bCs/>
                <w:sz w:val="20"/>
                <w:szCs w:val="20"/>
              </w:rPr>
              <w:t>о</w:t>
            </w:r>
            <w:r w:rsidRPr="002B2A18">
              <w:rPr>
                <w:rFonts w:ascii="Times New Roman" w:hAnsi="Times New Roman" w:cs="Times New Roman"/>
                <w:bCs/>
                <w:sz w:val="20"/>
                <w:szCs w:val="20"/>
              </w:rPr>
              <w:t>мого материала;</w:t>
            </w:r>
          </w:p>
          <w:p w:rsidR="001F4B98" w:rsidRPr="002B2A18" w:rsidRDefault="001F4B98" w:rsidP="00EB3673">
            <w:pPr>
              <w:spacing w:line="240" w:lineRule="auto"/>
              <w:ind w:right="73" w:firstLine="108"/>
              <w:jc w:val="both"/>
              <w:rPr>
                <w:rFonts w:ascii="Times New Roman" w:hAnsi="Times New Roman" w:cs="Times New Roman"/>
                <w:bCs/>
                <w:sz w:val="20"/>
                <w:szCs w:val="20"/>
              </w:rPr>
            </w:pPr>
            <w:r w:rsidRPr="002B2A18">
              <w:rPr>
                <w:rFonts w:ascii="Times New Roman" w:hAnsi="Times New Roman" w:cs="Times New Roman"/>
                <w:bCs/>
                <w:sz w:val="20"/>
                <w:szCs w:val="20"/>
              </w:rPr>
              <w:t>отбирать необход</w:t>
            </w:r>
            <w:r w:rsidRPr="002B2A18">
              <w:rPr>
                <w:rFonts w:ascii="Times New Roman" w:hAnsi="Times New Roman" w:cs="Times New Roman"/>
                <w:bCs/>
                <w:sz w:val="20"/>
                <w:szCs w:val="20"/>
              </w:rPr>
              <w:t>и</w:t>
            </w:r>
            <w:r w:rsidRPr="002B2A18">
              <w:rPr>
                <w:rFonts w:ascii="Times New Roman" w:hAnsi="Times New Roman" w:cs="Times New Roman"/>
                <w:bCs/>
                <w:sz w:val="20"/>
                <w:szCs w:val="20"/>
              </w:rPr>
              <w:t>мые  источники и</w:t>
            </w:r>
            <w:r w:rsidRPr="002B2A18">
              <w:rPr>
                <w:rFonts w:ascii="Times New Roman" w:hAnsi="Times New Roman" w:cs="Times New Roman"/>
                <w:bCs/>
                <w:sz w:val="20"/>
                <w:szCs w:val="20"/>
              </w:rPr>
              <w:t>н</w:t>
            </w:r>
            <w:r w:rsidRPr="002B2A18">
              <w:rPr>
                <w:rFonts w:ascii="Times New Roman" w:hAnsi="Times New Roman" w:cs="Times New Roman"/>
                <w:bCs/>
                <w:sz w:val="20"/>
                <w:szCs w:val="20"/>
              </w:rPr>
              <w:t>формации среди пре</w:t>
            </w:r>
            <w:r w:rsidRPr="002B2A18">
              <w:rPr>
                <w:rFonts w:ascii="Times New Roman" w:hAnsi="Times New Roman" w:cs="Times New Roman"/>
                <w:bCs/>
                <w:sz w:val="20"/>
                <w:szCs w:val="20"/>
              </w:rPr>
              <w:t>д</w:t>
            </w:r>
            <w:r w:rsidRPr="002B2A18">
              <w:rPr>
                <w:rFonts w:ascii="Times New Roman" w:hAnsi="Times New Roman" w:cs="Times New Roman"/>
                <w:bCs/>
                <w:sz w:val="20"/>
                <w:szCs w:val="20"/>
              </w:rPr>
              <w:t>ложенных учителем словарей, энциклоп</w:t>
            </w:r>
            <w:r w:rsidRPr="002B2A18">
              <w:rPr>
                <w:rFonts w:ascii="Times New Roman" w:hAnsi="Times New Roman" w:cs="Times New Roman"/>
                <w:bCs/>
                <w:sz w:val="20"/>
                <w:szCs w:val="20"/>
              </w:rPr>
              <w:t>е</w:t>
            </w:r>
            <w:r w:rsidRPr="002B2A18">
              <w:rPr>
                <w:rFonts w:ascii="Times New Roman" w:hAnsi="Times New Roman" w:cs="Times New Roman"/>
                <w:bCs/>
                <w:sz w:val="20"/>
                <w:szCs w:val="20"/>
              </w:rPr>
              <w:t>дий, справочников.</w:t>
            </w:r>
          </w:p>
          <w:p w:rsidR="001F4B98" w:rsidRPr="002B2A18" w:rsidRDefault="001F4B98" w:rsidP="00EB3673">
            <w:pPr>
              <w:spacing w:line="240" w:lineRule="auto"/>
              <w:ind w:right="73" w:firstLine="108"/>
              <w:jc w:val="both"/>
              <w:rPr>
                <w:rFonts w:ascii="Times New Roman" w:hAnsi="Times New Roman" w:cs="Times New Roman"/>
                <w:sz w:val="20"/>
                <w:szCs w:val="20"/>
              </w:rPr>
            </w:pPr>
            <w:r w:rsidRPr="002B2A18">
              <w:rPr>
                <w:rFonts w:ascii="Times New Roman" w:hAnsi="Times New Roman" w:cs="Times New Roman"/>
                <w:sz w:val="20"/>
                <w:szCs w:val="20"/>
              </w:rPr>
              <w:t>3. Извлекать инфо</w:t>
            </w:r>
            <w:r w:rsidRPr="002B2A18">
              <w:rPr>
                <w:rFonts w:ascii="Times New Roman" w:hAnsi="Times New Roman" w:cs="Times New Roman"/>
                <w:sz w:val="20"/>
                <w:szCs w:val="20"/>
              </w:rPr>
              <w:t>р</w:t>
            </w:r>
            <w:r w:rsidRPr="002B2A18">
              <w:rPr>
                <w:rFonts w:ascii="Times New Roman" w:hAnsi="Times New Roman" w:cs="Times New Roman"/>
                <w:sz w:val="20"/>
                <w:szCs w:val="20"/>
              </w:rPr>
              <w:t>мацию, представле</w:t>
            </w:r>
            <w:r w:rsidRPr="002B2A18">
              <w:rPr>
                <w:rFonts w:ascii="Times New Roman" w:hAnsi="Times New Roman" w:cs="Times New Roman"/>
                <w:sz w:val="20"/>
                <w:szCs w:val="20"/>
              </w:rPr>
              <w:t>н</w:t>
            </w:r>
            <w:r w:rsidRPr="002B2A18">
              <w:rPr>
                <w:rFonts w:ascii="Times New Roman" w:hAnsi="Times New Roman" w:cs="Times New Roman"/>
                <w:sz w:val="20"/>
                <w:szCs w:val="20"/>
              </w:rPr>
              <w:t>ную в разных формах (текст, таблица, схема, экспонат, модель,</w:t>
            </w:r>
          </w:p>
          <w:p w:rsidR="001F4B98" w:rsidRPr="002B2A18" w:rsidRDefault="001F4B98" w:rsidP="00EB3673">
            <w:pPr>
              <w:spacing w:line="240" w:lineRule="auto"/>
              <w:ind w:right="73" w:firstLine="108"/>
              <w:jc w:val="both"/>
              <w:rPr>
                <w:rFonts w:ascii="Times New Roman" w:hAnsi="Times New Roman" w:cs="Times New Roman"/>
                <w:sz w:val="20"/>
                <w:szCs w:val="20"/>
              </w:rPr>
            </w:pPr>
            <w:r w:rsidRPr="002B2A18">
              <w:rPr>
                <w:rFonts w:ascii="Times New Roman" w:hAnsi="Times New Roman" w:cs="Times New Roman"/>
                <w:sz w:val="20"/>
                <w:szCs w:val="20"/>
              </w:rPr>
              <w:t>а, иллюстрация и др.)</w:t>
            </w:r>
          </w:p>
          <w:p w:rsidR="001F4B98" w:rsidRPr="002B2A18" w:rsidRDefault="001F4B98" w:rsidP="00EB3673">
            <w:pPr>
              <w:spacing w:line="240" w:lineRule="auto"/>
              <w:ind w:right="73" w:firstLine="108"/>
              <w:jc w:val="both"/>
              <w:rPr>
                <w:rFonts w:ascii="Times New Roman" w:hAnsi="Times New Roman" w:cs="Times New Roman"/>
                <w:sz w:val="20"/>
                <w:szCs w:val="20"/>
              </w:rPr>
            </w:pPr>
            <w:r w:rsidRPr="002B2A18">
              <w:rPr>
                <w:rFonts w:ascii="Times New Roman" w:hAnsi="Times New Roman" w:cs="Times New Roman"/>
                <w:sz w:val="20"/>
                <w:szCs w:val="20"/>
              </w:rPr>
              <w:t>4. Представлять и</w:t>
            </w:r>
            <w:r w:rsidRPr="002B2A18">
              <w:rPr>
                <w:rFonts w:ascii="Times New Roman" w:hAnsi="Times New Roman" w:cs="Times New Roman"/>
                <w:sz w:val="20"/>
                <w:szCs w:val="20"/>
              </w:rPr>
              <w:t>н</w:t>
            </w:r>
            <w:r w:rsidRPr="002B2A18">
              <w:rPr>
                <w:rFonts w:ascii="Times New Roman" w:hAnsi="Times New Roman" w:cs="Times New Roman"/>
                <w:sz w:val="20"/>
                <w:szCs w:val="20"/>
              </w:rPr>
              <w:t>формацию в виде те</w:t>
            </w:r>
            <w:r w:rsidRPr="002B2A18">
              <w:rPr>
                <w:rFonts w:ascii="Times New Roman" w:hAnsi="Times New Roman" w:cs="Times New Roman"/>
                <w:sz w:val="20"/>
                <w:szCs w:val="20"/>
              </w:rPr>
              <w:t>к</w:t>
            </w:r>
            <w:r w:rsidRPr="002B2A18">
              <w:rPr>
                <w:rFonts w:ascii="Times New Roman" w:hAnsi="Times New Roman" w:cs="Times New Roman"/>
                <w:sz w:val="20"/>
                <w:szCs w:val="20"/>
              </w:rPr>
              <w:t>ста, таблицы, схемы, в том числе с помощью ИКТ.</w:t>
            </w:r>
          </w:p>
          <w:p w:rsidR="001F4B98" w:rsidRPr="002B2A18" w:rsidRDefault="001F4B98" w:rsidP="00EB3673">
            <w:pPr>
              <w:spacing w:line="240" w:lineRule="auto"/>
              <w:ind w:right="73" w:firstLine="108"/>
              <w:jc w:val="both"/>
              <w:rPr>
                <w:rFonts w:ascii="Times New Roman" w:hAnsi="Times New Roman" w:cs="Times New Roman"/>
                <w:bCs/>
                <w:sz w:val="20"/>
                <w:szCs w:val="20"/>
              </w:rPr>
            </w:pPr>
            <w:r w:rsidRPr="002B2A18">
              <w:rPr>
                <w:rFonts w:ascii="Times New Roman" w:hAnsi="Times New Roman" w:cs="Times New Roman"/>
                <w:sz w:val="20"/>
                <w:szCs w:val="20"/>
              </w:rPr>
              <w:t>5. Анализировать, сравнивать, группир</w:t>
            </w:r>
            <w:r w:rsidRPr="002B2A18">
              <w:rPr>
                <w:rFonts w:ascii="Times New Roman" w:hAnsi="Times New Roman" w:cs="Times New Roman"/>
                <w:sz w:val="20"/>
                <w:szCs w:val="20"/>
              </w:rPr>
              <w:t>о</w:t>
            </w:r>
            <w:r w:rsidRPr="002B2A18">
              <w:rPr>
                <w:rFonts w:ascii="Times New Roman" w:hAnsi="Times New Roman" w:cs="Times New Roman"/>
                <w:sz w:val="20"/>
                <w:szCs w:val="20"/>
              </w:rPr>
              <w:t>вать различные объе</w:t>
            </w:r>
            <w:r w:rsidRPr="002B2A18">
              <w:rPr>
                <w:rFonts w:ascii="Times New Roman" w:hAnsi="Times New Roman" w:cs="Times New Roman"/>
                <w:sz w:val="20"/>
                <w:szCs w:val="20"/>
              </w:rPr>
              <w:t>к</w:t>
            </w:r>
            <w:r w:rsidRPr="002B2A18">
              <w:rPr>
                <w:rFonts w:ascii="Times New Roman" w:hAnsi="Times New Roman" w:cs="Times New Roman"/>
                <w:sz w:val="20"/>
                <w:szCs w:val="20"/>
              </w:rPr>
              <w:t>ты, явления, факты.</w:t>
            </w:r>
          </w:p>
        </w:tc>
        <w:tc>
          <w:tcPr>
            <w:tcW w:w="2552" w:type="dxa"/>
          </w:tcPr>
          <w:p w:rsidR="001F4B98" w:rsidRPr="002B2A18" w:rsidRDefault="001F4B98" w:rsidP="00EB3673">
            <w:pPr>
              <w:spacing w:line="240" w:lineRule="auto"/>
              <w:ind w:right="73"/>
              <w:rPr>
                <w:rFonts w:ascii="Times New Roman" w:hAnsi="Times New Roman" w:cs="Times New Roman"/>
                <w:bCs/>
                <w:sz w:val="20"/>
                <w:szCs w:val="20"/>
              </w:rPr>
            </w:pPr>
            <w:r w:rsidRPr="002B2A18">
              <w:rPr>
                <w:rFonts w:ascii="Times New Roman" w:hAnsi="Times New Roman" w:cs="Times New Roman"/>
                <w:bCs/>
                <w:sz w:val="20"/>
                <w:szCs w:val="20"/>
              </w:rPr>
              <w:t>1. Участвовать в диалоге; слушать и понимать др</w:t>
            </w:r>
            <w:r w:rsidRPr="002B2A18">
              <w:rPr>
                <w:rFonts w:ascii="Times New Roman" w:hAnsi="Times New Roman" w:cs="Times New Roman"/>
                <w:bCs/>
                <w:sz w:val="20"/>
                <w:szCs w:val="20"/>
              </w:rPr>
              <w:t>у</w:t>
            </w:r>
            <w:r w:rsidRPr="002B2A18">
              <w:rPr>
                <w:rFonts w:ascii="Times New Roman" w:hAnsi="Times New Roman" w:cs="Times New Roman"/>
                <w:bCs/>
                <w:sz w:val="20"/>
                <w:szCs w:val="20"/>
              </w:rPr>
              <w:t>гих, высказывать свою точку зрения на события, поступки.</w:t>
            </w:r>
          </w:p>
          <w:p w:rsidR="001F4B98" w:rsidRPr="002B2A18" w:rsidRDefault="001F4B98" w:rsidP="00EB3673">
            <w:pPr>
              <w:spacing w:line="240" w:lineRule="auto"/>
              <w:ind w:right="73"/>
              <w:rPr>
                <w:rFonts w:ascii="Times New Roman" w:hAnsi="Times New Roman" w:cs="Times New Roman"/>
                <w:sz w:val="20"/>
                <w:szCs w:val="20"/>
              </w:rPr>
            </w:pPr>
            <w:r w:rsidRPr="002B2A18">
              <w:rPr>
                <w:rFonts w:ascii="Times New Roman" w:hAnsi="Times New Roman" w:cs="Times New Roman"/>
                <w:sz w:val="20"/>
                <w:szCs w:val="20"/>
              </w:rPr>
              <w:t>2.Оформлять свои мысли в устной и письменной речи с учетом своих учебных и жизненных речевых ситуаций.</w:t>
            </w:r>
          </w:p>
          <w:p w:rsidR="001F4B98" w:rsidRPr="002B2A18" w:rsidRDefault="001F4B98" w:rsidP="00EB3673">
            <w:pPr>
              <w:spacing w:line="240" w:lineRule="auto"/>
              <w:ind w:right="73"/>
              <w:rPr>
                <w:rFonts w:ascii="Times New Roman" w:hAnsi="Times New Roman" w:cs="Times New Roman"/>
                <w:sz w:val="20"/>
                <w:szCs w:val="20"/>
              </w:rPr>
            </w:pPr>
            <w:r w:rsidRPr="002B2A18">
              <w:rPr>
                <w:rFonts w:ascii="Times New Roman" w:hAnsi="Times New Roman" w:cs="Times New Roman"/>
                <w:sz w:val="20"/>
                <w:szCs w:val="20"/>
              </w:rPr>
              <w:t>3.Читать вслух и про себя тексты учебников, других художественных и нау</w:t>
            </w:r>
            <w:r w:rsidRPr="002B2A18">
              <w:rPr>
                <w:rFonts w:ascii="Times New Roman" w:hAnsi="Times New Roman" w:cs="Times New Roman"/>
                <w:sz w:val="20"/>
                <w:szCs w:val="20"/>
              </w:rPr>
              <w:t>ч</w:t>
            </w:r>
            <w:r w:rsidRPr="002B2A18">
              <w:rPr>
                <w:rFonts w:ascii="Times New Roman" w:hAnsi="Times New Roman" w:cs="Times New Roman"/>
                <w:sz w:val="20"/>
                <w:szCs w:val="20"/>
              </w:rPr>
              <w:t>но-популярных книг, п</w:t>
            </w:r>
            <w:r w:rsidRPr="002B2A18">
              <w:rPr>
                <w:rFonts w:ascii="Times New Roman" w:hAnsi="Times New Roman" w:cs="Times New Roman"/>
                <w:sz w:val="20"/>
                <w:szCs w:val="20"/>
              </w:rPr>
              <w:t>о</w:t>
            </w:r>
            <w:r w:rsidRPr="002B2A18">
              <w:rPr>
                <w:rFonts w:ascii="Times New Roman" w:hAnsi="Times New Roman" w:cs="Times New Roman"/>
                <w:sz w:val="20"/>
                <w:szCs w:val="20"/>
              </w:rPr>
              <w:t>нимать прочитанное.</w:t>
            </w:r>
          </w:p>
          <w:p w:rsidR="001F4B98" w:rsidRPr="002B2A18" w:rsidRDefault="001F4B98" w:rsidP="00EB3673">
            <w:pPr>
              <w:spacing w:line="240" w:lineRule="auto"/>
              <w:ind w:right="73"/>
              <w:rPr>
                <w:rFonts w:ascii="Times New Roman" w:hAnsi="Times New Roman" w:cs="Times New Roman"/>
                <w:bCs/>
                <w:sz w:val="20"/>
                <w:szCs w:val="20"/>
              </w:rPr>
            </w:pPr>
            <w:r w:rsidRPr="002B2A18">
              <w:rPr>
                <w:rFonts w:ascii="Times New Roman" w:hAnsi="Times New Roman" w:cs="Times New Roman"/>
                <w:bCs/>
                <w:sz w:val="20"/>
                <w:szCs w:val="20"/>
              </w:rPr>
              <w:t>4. Выполняя различные роли в группе, сотрудн</w:t>
            </w:r>
            <w:r w:rsidRPr="002B2A18">
              <w:rPr>
                <w:rFonts w:ascii="Times New Roman" w:hAnsi="Times New Roman" w:cs="Times New Roman"/>
                <w:bCs/>
                <w:sz w:val="20"/>
                <w:szCs w:val="20"/>
              </w:rPr>
              <w:t>и</w:t>
            </w:r>
            <w:r w:rsidRPr="002B2A18">
              <w:rPr>
                <w:rFonts w:ascii="Times New Roman" w:hAnsi="Times New Roman" w:cs="Times New Roman"/>
                <w:bCs/>
                <w:sz w:val="20"/>
                <w:szCs w:val="20"/>
              </w:rPr>
              <w:t>чать в совместном реш</w:t>
            </w:r>
            <w:r w:rsidRPr="002B2A18">
              <w:rPr>
                <w:rFonts w:ascii="Times New Roman" w:hAnsi="Times New Roman" w:cs="Times New Roman"/>
                <w:bCs/>
                <w:sz w:val="20"/>
                <w:szCs w:val="20"/>
              </w:rPr>
              <w:t>е</w:t>
            </w:r>
            <w:r w:rsidRPr="002B2A18">
              <w:rPr>
                <w:rFonts w:ascii="Times New Roman" w:hAnsi="Times New Roman" w:cs="Times New Roman"/>
                <w:bCs/>
                <w:sz w:val="20"/>
                <w:szCs w:val="20"/>
              </w:rPr>
              <w:t>нии проблемы (задачи).</w:t>
            </w:r>
          </w:p>
          <w:p w:rsidR="001F4B98" w:rsidRPr="002B2A18" w:rsidRDefault="001F4B98" w:rsidP="00EB3673">
            <w:pPr>
              <w:spacing w:line="240" w:lineRule="auto"/>
              <w:ind w:right="73"/>
              <w:rPr>
                <w:rFonts w:ascii="Times New Roman" w:hAnsi="Times New Roman" w:cs="Times New Roman"/>
                <w:bCs/>
                <w:sz w:val="20"/>
                <w:szCs w:val="20"/>
              </w:rPr>
            </w:pPr>
            <w:r w:rsidRPr="002B2A18">
              <w:rPr>
                <w:rFonts w:ascii="Times New Roman" w:hAnsi="Times New Roman" w:cs="Times New Roman"/>
                <w:bCs/>
                <w:sz w:val="20"/>
                <w:szCs w:val="20"/>
              </w:rPr>
              <w:t>5. Отстаивать свою точку зрения, соблюдая правила речевого этикета.</w:t>
            </w:r>
          </w:p>
          <w:p w:rsidR="001F4B98" w:rsidRPr="002B2A18" w:rsidRDefault="001F4B98" w:rsidP="00EB3673">
            <w:pPr>
              <w:spacing w:line="240" w:lineRule="auto"/>
              <w:ind w:right="73"/>
              <w:rPr>
                <w:rFonts w:ascii="Times New Roman" w:hAnsi="Times New Roman" w:cs="Times New Roman"/>
                <w:bCs/>
                <w:sz w:val="20"/>
                <w:szCs w:val="20"/>
              </w:rPr>
            </w:pPr>
            <w:r w:rsidRPr="002B2A18">
              <w:rPr>
                <w:rFonts w:ascii="Times New Roman" w:hAnsi="Times New Roman" w:cs="Times New Roman"/>
                <w:bCs/>
                <w:sz w:val="20"/>
                <w:szCs w:val="20"/>
              </w:rPr>
              <w:t>6. Критично относиться к своему мнению</w:t>
            </w:r>
          </w:p>
          <w:p w:rsidR="001F4B98" w:rsidRPr="002B2A18" w:rsidRDefault="001F4B98" w:rsidP="00EB3673">
            <w:pPr>
              <w:spacing w:line="240" w:lineRule="auto"/>
              <w:ind w:right="73"/>
              <w:rPr>
                <w:rFonts w:ascii="Times New Roman" w:hAnsi="Times New Roman" w:cs="Times New Roman"/>
                <w:bCs/>
                <w:sz w:val="20"/>
                <w:szCs w:val="20"/>
              </w:rPr>
            </w:pPr>
            <w:r w:rsidRPr="002B2A18">
              <w:rPr>
                <w:rFonts w:ascii="Times New Roman" w:hAnsi="Times New Roman" w:cs="Times New Roman"/>
                <w:bCs/>
                <w:sz w:val="20"/>
                <w:szCs w:val="20"/>
              </w:rPr>
              <w:t>7. Понимать точку зрения другого</w:t>
            </w:r>
          </w:p>
          <w:p w:rsidR="001F4B98" w:rsidRPr="002B2A18" w:rsidRDefault="001F4B98" w:rsidP="00EB3673">
            <w:pPr>
              <w:spacing w:line="240" w:lineRule="auto"/>
              <w:ind w:right="73"/>
              <w:rPr>
                <w:rFonts w:ascii="Times New Roman" w:hAnsi="Times New Roman" w:cs="Times New Roman"/>
                <w:bCs/>
                <w:sz w:val="20"/>
                <w:szCs w:val="20"/>
              </w:rPr>
            </w:pPr>
            <w:r w:rsidRPr="002B2A18">
              <w:rPr>
                <w:rFonts w:ascii="Times New Roman" w:hAnsi="Times New Roman" w:cs="Times New Roman"/>
                <w:bCs/>
                <w:sz w:val="20"/>
                <w:szCs w:val="20"/>
              </w:rPr>
              <w:t>8. Участвовать в работе группы, распределять роли, договариваться друг с другом.</w:t>
            </w:r>
          </w:p>
          <w:p w:rsidR="001F4B98" w:rsidRPr="002B2A18" w:rsidRDefault="001F4B98" w:rsidP="00EB3673">
            <w:pPr>
              <w:spacing w:line="240" w:lineRule="auto"/>
              <w:ind w:right="73"/>
              <w:jc w:val="center"/>
              <w:rPr>
                <w:rFonts w:ascii="Times New Roman" w:hAnsi="Times New Roman" w:cs="Times New Roman"/>
                <w:bCs/>
                <w:sz w:val="20"/>
                <w:szCs w:val="20"/>
              </w:rPr>
            </w:pPr>
          </w:p>
        </w:tc>
      </w:tr>
      <w:tr w:rsidR="002B2A18" w:rsidRPr="002B2A18" w:rsidTr="00EB3673">
        <w:trPr>
          <w:gridAfter w:val="1"/>
          <w:wAfter w:w="19" w:type="dxa"/>
          <w:trHeight w:val="100"/>
        </w:trPr>
        <w:tc>
          <w:tcPr>
            <w:tcW w:w="1134" w:type="dxa"/>
            <w:vAlign w:val="center"/>
          </w:tcPr>
          <w:p w:rsidR="001F4B98" w:rsidRPr="002B2A18" w:rsidRDefault="001F4B98" w:rsidP="00EB3673">
            <w:pPr>
              <w:spacing w:line="240" w:lineRule="auto"/>
              <w:ind w:right="73" w:firstLine="33"/>
              <w:jc w:val="center"/>
              <w:rPr>
                <w:rFonts w:ascii="Times New Roman" w:hAnsi="Times New Roman" w:cs="Times New Roman"/>
                <w:b/>
                <w:bCs/>
                <w:sz w:val="24"/>
                <w:szCs w:val="24"/>
              </w:rPr>
            </w:pPr>
            <w:r w:rsidRPr="002B2A18">
              <w:rPr>
                <w:rFonts w:ascii="Times New Roman" w:hAnsi="Times New Roman" w:cs="Times New Roman"/>
                <w:b/>
                <w:bCs/>
                <w:sz w:val="24"/>
                <w:szCs w:val="24"/>
              </w:rPr>
              <w:t>4 класс</w:t>
            </w:r>
          </w:p>
        </w:tc>
        <w:tc>
          <w:tcPr>
            <w:tcW w:w="2410" w:type="dxa"/>
          </w:tcPr>
          <w:p w:rsidR="001F4B98" w:rsidRPr="002B2A18" w:rsidRDefault="001F4B98" w:rsidP="00CD6C11">
            <w:pPr>
              <w:spacing w:line="240" w:lineRule="auto"/>
              <w:ind w:right="73"/>
              <w:rPr>
                <w:rFonts w:ascii="Times New Roman" w:hAnsi="Times New Roman" w:cs="Times New Roman"/>
                <w:bCs/>
                <w:sz w:val="20"/>
                <w:szCs w:val="20"/>
              </w:rPr>
            </w:pPr>
            <w:r w:rsidRPr="002B2A18">
              <w:rPr>
                <w:rFonts w:ascii="Times New Roman" w:hAnsi="Times New Roman" w:cs="Times New Roman"/>
                <w:bCs/>
                <w:sz w:val="20"/>
                <w:szCs w:val="20"/>
              </w:rPr>
              <w:t>1. Ценить и прини</w:t>
            </w:r>
            <w:r w:rsidR="00CD6C11" w:rsidRPr="002B2A18">
              <w:rPr>
                <w:rFonts w:ascii="Times New Roman" w:hAnsi="Times New Roman" w:cs="Times New Roman"/>
                <w:bCs/>
                <w:sz w:val="20"/>
                <w:szCs w:val="20"/>
              </w:rPr>
              <w:t xml:space="preserve">мать следующие </w:t>
            </w:r>
            <w:r w:rsidRPr="002B2A18">
              <w:rPr>
                <w:rFonts w:ascii="Times New Roman" w:hAnsi="Times New Roman" w:cs="Times New Roman"/>
                <w:bCs/>
                <w:sz w:val="20"/>
                <w:szCs w:val="20"/>
              </w:rPr>
              <w:t xml:space="preserve">базовые ценности:  «добро», «терпение», «родина», «природа», «семья», «мир», «настоящий </w:t>
            </w:r>
            <w:r w:rsidRPr="002B2A18">
              <w:rPr>
                <w:rFonts w:ascii="Times New Roman" w:hAnsi="Times New Roman" w:cs="Times New Roman"/>
                <w:bCs/>
                <w:sz w:val="20"/>
                <w:szCs w:val="20"/>
              </w:rPr>
              <w:lastRenderedPageBreak/>
              <w:t>друг», «справедл</w:t>
            </w:r>
            <w:r w:rsidRPr="002B2A18">
              <w:rPr>
                <w:rFonts w:ascii="Times New Roman" w:hAnsi="Times New Roman" w:cs="Times New Roman"/>
                <w:bCs/>
                <w:sz w:val="20"/>
                <w:szCs w:val="20"/>
              </w:rPr>
              <w:t>и</w:t>
            </w:r>
            <w:r w:rsidRPr="002B2A18">
              <w:rPr>
                <w:rFonts w:ascii="Times New Roman" w:hAnsi="Times New Roman" w:cs="Times New Roman"/>
                <w:bCs/>
                <w:sz w:val="20"/>
                <w:szCs w:val="20"/>
              </w:rPr>
              <w:t>вость», «желание пон</w:t>
            </w:r>
            <w:r w:rsidRPr="002B2A18">
              <w:rPr>
                <w:rFonts w:ascii="Times New Roman" w:hAnsi="Times New Roman" w:cs="Times New Roman"/>
                <w:bCs/>
                <w:sz w:val="20"/>
                <w:szCs w:val="20"/>
              </w:rPr>
              <w:t>и</w:t>
            </w:r>
            <w:r w:rsidRPr="002B2A18">
              <w:rPr>
                <w:rFonts w:ascii="Times New Roman" w:hAnsi="Times New Roman" w:cs="Times New Roman"/>
                <w:bCs/>
                <w:sz w:val="20"/>
                <w:szCs w:val="20"/>
              </w:rPr>
              <w:t>мать друг друга», «п</w:t>
            </w:r>
            <w:r w:rsidRPr="002B2A18">
              <w:rPr>
                <w:rFonts w:ascii="Times New Roman" w:hAnsi="Times New Roman" w:cs="Times New Roman"/>
                <w:bCs/>
                <w:sz w:val="20"/>
                <w:szCs w:val="20"/>
              </w:rPr>
              <w:t>о</w:t>
            </w:r>
            <w:r w:rsidRPr="002B2A18">
              <w:rPr>
                <w:rFonts w:ascii="Times New Roman" w:hAnsi="Times New Roman" w:cs="Times New Roman"/>
                <w:bCs/>
                <w:sz w:val="20"/>
                <w:szCs w:val="20"/>
              </w:rPr>
              <w:t>нимать позицию друг</w:t>
            </w:r>
            <w:r w:rsidRPr="002B2A18">
              <w:rPr>
                <w:rFonts w:ascii="Times New Roman" w:hAnsi="Times New Roman" w:cs="Times New Roman"/>
                <w:bCs/>
                <w:sz w:val="20"/>
                <w:szCs w:val="20"/>
              </w:rPr>
              <w:t>о</w:t>
            </w:r>
            <w:r w:rsidRPr="002B2A18">
              <w:rPr>
                <w:rFonts w:ascii="Times New Roman" w:hAnsi="Times New Roman" w:cs="Times New Roman"/>
                <w:bCs/>
                <w:sz w:val="20"/>
                <w:szCs w:val="20"/>
              </w:rPr>
              <w:t>го», «народ», «наци</w:t>
            </w:r>
            <w:r w:rsidRPr="002B2A18">
              <w:rPr>
                <w:rFonts w:ascii="Times New Roman" w:hAnsi="Times New Roman" w:cs="Times New Roman"/>
                <w:bCs/>
                <w:sz w:val="20"/>
                <w:szCs w:val="20"/>
              </w:rPr>
              <w:t>о</w:t>
            </w:r>
            <w:r w:rsidRPr="002B2A18">
              <w:rPr>
                <w:rFonts w:ascii="Times New Roman" w:hAnsi="Times New Roman" w:cs="Times New Roman"/>
                <w:bCs/>
                <w:sz w:val="20"/>
                <w:szCs w:val="20"/>
              </w:rPr>
              <w:t>нальность» и т.д.</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2. Уважение  к своему народу, к другим нар</w:t>
            </w:r>
            <w:r w:rsidRPr="002B2A18">
              <w:rPr>
                <w:rFonts w:ascii="Times New Roman" w:hAnsi="Times New Roman" w:cs="Times New Roman"/>
                <w:bCs/>
                <w:sz w:val="20"/>
                <w:szCs w:val="20"/>
              </w:rPr>
              <w:t>о</w:t>
            </w:r>
            <w:r w:rsidRPr="002B2A18">
              <w:rPr>
                <w:rFonts w:ascii="Times New Roman" w:hAnsi="Times New Roman" w:cs="Times New Roman"/>
                <w:bCs/>
                <w:sz w:val="20"/>
                <w:szCs w:val="20"/>
              </w:rPr>
              <w:t>дам, принятие ценн</w:t>
            </w:r>
            <w:r w:rsidRPr="002B2A18">
              <w:rPr>
                <w:rFonts w:ascii="Times New Roman" w:hAnsi="Times New Roman" w:cs="Times New Roman"/>
                <w:bCs/>
                <w:sz w:val="20"/>
                <w:szCs w:val="20"/>
              </w:rPr>
              <w:t>о</w:t>
            </w:r>
            <w:r w:rsidRPr="002B2A18">
              <w:rPr>
                <w:rFonts w:ascii="Times New Roman" w:hAnsi="Times New Roman" w:cs="Times New Roman"/>
                <w:bCs/>
                <w:sz w:val="20"/>
                <w:szCs w:val="20"/>
              </w:rPr>
              <w:t>стей других народов.</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3. Освоение личностн</w:t>
            </w:r>
            <w:r w:rsidRPr="002B2A18">
              <w:rPr>
                <w:rFonts w:ascii="Times New Roman" w:hAnsi="Times New Roman" w:cs="Times New Roman"/>
                <w:bCs/>
                <w:sz w:val="20"/>
                <w:szCs w:val="20"/>
              </w:rPr>
              <w:t>о</w:t>
            </w:r>
            <w:r w:rsidRPr="002B2A18">
              <w:rPr>
                <w:rFonts w:ascii="Times New Roman" w:hAnsi="Times New Roman" w:cs="Times New Roman"/>
                <w:bCs/>
                <w:sz w:val="20"/>
                <w:szCs w:val="20"/>
              </w:rPr>
              <w:t>го смысла учения;  в</w:t>
            </w:r>
            <w:r w:rsidRPr="002B2A18">
              <w:rPr>
                <w:rFonts w:ascii="Times New Roman" w:hAnsi="Times New Roman" w:cs="Times New Roman"/>
                <w:bCs/>
                <w:sz w:val="20"/>
                <w:szCs w:val="20"/>
              </w:rPr>
              <w:t>ы</w:t>
            </w:r>
            <w:r w:rsidRPr="002B2A18">
              <w:rPr>
                <w:rFonts w:ascii="Times New Roman" w:hAnsi="Times New Roman" w:cs="Times New Roman"/>
                <w:bCs/>
                <w:sz w:val="20"/>
                <w:szCs w:val="20"/>
              </w:rPr>
              <w:t>бор дальнейшего обр</w:t>
            </w:r>
            <w:r w:rsidRPr="002B2A18">
              <w:rPr>
                <w:rFonts w:ascii="Times New Roman" w:hAnsi="Times New Roman" w:cs="Times New Roman"/>
                <w:bCs/>
                <w:sz w:val="20"/>
                <w:szCs w:val="20"/>
              </w:rPr>
              <w:t>а</w:t>
            </w:r>
            <w:r w:rsidRPr="002B2A18">
              <w:rPr>
                <w:rFonts w:ascii="Times New Roman" w:hAnsi="Times New Roman" w:cs="Times New Roman"/>
                <w:bCs/>
                <w:sz w:val="20"/>
                <w:szCs w:val="20"/>
              </w:rPr>
              <w:t>зовательного маршрута.</w:t>
            </w:r>
          </w:p>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68" w:type="dxa"/>
          </w:tcPr>
          <w:p w:rsidR="001F4B98" w:rsidRPr="002B2A18" w:rsidRDefault="001F4B98" w:rsidP="00EB3673">
            <w:pPr>
              <w:spacing w:line="240" w:lineRule="auto"/>
              <w:ind w:right="73" w:firstLine="34"/>
              <w:jc w:val="both"/>
              <w:rPr>
                <w:rFonts w:ascii="Times New Roman" w:hAnsi="Times New Roman" w:cs="Times New Roman"/>
                <w:bCs/>
                <w:sz w:val="20"/>
                <w:szCs w:val="20"/>
              </w:rPr>
            </w:pPr>
            <w:r w:rsidRPr="002B2A18">
              <w:rPr>
                <w:rFonts w:ascii="Times New Roman" w:hAnsi="Times New Roman" w:cs="Times New Roman"/>
                <w:bCs/>
                <w:sz w:val="20"/>
                <w:szCs w:val="20"/>
              </w:rPr>
              <w:lastRenderedPageBreak/>
              <w:t>1. Самостоятельно  формулировать зад</w:t>
            </w:r>
            <w:r w:rsidRPr="002B2A18">
              <w:rPr>
                <w:rFonts w:ascii="Times New Roman" w:hAnsi="Times New Roman" w:cs="Times New Roman"/>
                <w:bCs/>
                <w:sz w:val="20"/>
                <w:szCs w:val="20"/>
              </w:rPr>
              <w:t>а</w:t>
            </w:r>
            <w:r w:rsidRPr="002B2A18">
              <w:rPr>
                <w:rFonts w:ascii="Times New Roman" w:hAnsi="Times New Roman" w:cs="Times New Roman"/>
                <w:bCs/>
                <w:sz w:val="20"/>
                <w:szCs w:val="20"/>
              </w:rPr>
              <w:t>ние: определять его цель, планировать а</w:t>
            </w:r>
            <w:r w:rsidRPr="002B2A18">
              <w:rPr>
                <w:rFonts w:ascii="Times New Roman" w:hAnsi="Times New Roman" w:cs="Times New Roman"/>
                <w:bCs/>
                <w:sz w:val="20"/>
                <w:szCs w:val="20"/>
              </w:rPr>
              <w:t>л</w:t>
            </w:r>
            <w:r w:rsidRPr="002B2A18">
              <w:rPr>
                <w:rFonts w:ascii="Times New Roman" w:hAnsi="Times New Roman" w:cs="Times New Roman"/>
                <w:bCs/>
                <w:sz w:val="20"/>
                <w:szCs w:val="20"/>
              </w:rPr>
              <w:t>горитм его выполн</w:t>
            </w:r>
            <w:r w:rsidRPr="002B2A18">
              <w:rPr>
                <w:rFonts w:ascii="Times New Roman" w:hAnsi="Times New Roman" w:cs="Times New Roman"/>
                <w:bCs/>
                <w:sz w:val="20"/>
                <w:szCs w:val="20"/>
              </w:rPr>
              <w:t>е</w:t>
            </w:r>
            <w:r w:rsidRPr="002B2A18">
              <w:rPr>
                <w:rFonts w:ascii="Times New Roman" w:hAnsi="Times New Roman" w:cs="Times New Roman"/>
                <w:bCs/>
                <w:sz w:val="20"/>
                <w:szCs w:val="20"/>
              </w:rPr>
              <w:t xml:space="preserve">ния, корректировать </w:t>
            </w:r>
            <w:r w:rsidRPr="002B2A18">
              <w:rPr>
                <w:rFonts w:ascii="Times New Roman" w:hAnsi="Times New Roman" w:cs="Times New Roman"/>
                <w:bCs/>
                <w:sz w:val="20"/>
                <w:szCs w:val="20"/>
              </w:rPr>
              <w:lastRenderedPageBreak/>
              <w:t>работу по ходу его выполнения, самост</w:t>
            </w:r>
            <w:r w:rsidRPr="002B2A18">
              <w:rPr>
                <w:rFonts w:ascii="Times New Roman" w:hAnsi="Times New Roman" w:cs="Times New Roman"/>
                <w:bCs/>
                <w:sz w:val="20"/>
                <w:szCs w:val="20"/>
              </w:rPr>
              <w:t>о</w:t>
            </w:r>
            <w:r w:rsidRPr="002B2A18">
              <w:rPr>
                <w:rFonts w:ascii="Times New Roman" w:hAnsi="Times New Roman" w:cs="Times New Roman"/>
                <w:bCs/>
                <w:sz w:val="20"/>
                <w:szCs w:val="20"/>
              </w:rPr>
              <w:t>ятельно оценивать.</w:t>
            </w:r>
          </w:p>
          <w:p w:rsidR="001F4B98" w:rsidRPr="002B2A18" w:rsidRDefault="001F4B98" w:rsidP="00EB3673">
            <w:pPr>
              <w:spacing w:line="240" w:lineRule="auto"/>
              <w:ind w:right="73" w:firstLine="34"/>
              <w:jc w:val="both"/>
              <w:rPr>
                <w:rFonts w:ascii="Times New Roman" w:hAnsi="Times New Roman" w:cs="Times New Roman"/>
                <w:bCs/>
                <w:sz w:val="20"/>
                <w:szCs w:val="20"/>
              </w:rPr>
            </w:pPr>
            <w:r w:rsidRPr="002B2A18">
              <w:rPr>
                <w:rFonts w:ascii="Times New Roman" w:hAnsi="Times New Roman" w:cs="Times New Roman"/>
                <w:bCs/>
                <w:sz w:val="20"/>
                <w:szCs w:val="20"/>
              </w:rPr>
              <w:t>2. Использовать  при выполнения задания различные средства: справочную литерат</w:t>
            </w:r>
            <w:r w:rsidRPr="002B2A18">
              <w:rPr>
                <w:rFonts w:ascii="Times New Roman" w:hAnsi="Times New Roman" w:cs="Times New Roman"/>
                <w:bCs/>
                <w:sz w:val="20"/>
                <w:szCs w:val="20"/>
              </w:rPr>
              <w:t>у</w:t>
            </w:r>
            <w:r w:rsidRPr="002B2A18">
              <w:rPr>
                <w:rFonts w:ascii="Times New Roman" w:hAnsi="Times New Roman" w:cs="Times New Roman"/>
                <w:bCs/>
                <w:sz w:val="20"/>
                <w:szCs w:val="20"/>
              </w:rPr>
              <w:t>ру, ИКТ, инструменты и приборы.</w:t>
            </w:r>
          </w:p>
          <w:p w:rsidR="001F4B98" w:rsidRPr="002B2A18" w:rsidRDefault="001F4B98" w:rsidP="00EB3673">
            <w:pPr>
              <w:spacing w:line="240" w:lineRule="auto"/>
              <w:ind w:right="73" w:firstLine="34"/>
              <w:jc w:val="both"/>
              <w:rPr>
                <w:rFonts w:ascii="Times New Roman" w:hAnsi="Times New Roman" w:cs="Times New Roman"/>
                <w:bCs/>
                <w:sz w:val="20"/>
                <w:szCs w:val="20"/>
              </w:rPr>
            </w:pPr>
            <w:r w:rsidRPr="002B2A18">
              <w:rPr>
                <w:rFonts w:ascii="Times New Roman" w:hAnsi="Times New Roman" w:cs="Times New Roman"/>
                <w:bCs/>
                <w:sz w:val="20"/>
                <w:szCs w:val="20"/>
              </w:rPr>
              <w:t>3. Определять сам</w:t>
            </w:r>
            <w:r w:rsidRPr="002B2A18">
              <w:rPr>
                <w:rFonts w:ascii="Times New Roman" w:hAnsi="Times New Roman" w:cs="Times New Roman"/>
                <w:bCs/>
                <w:sz w:val="20"/>
                <w:szCs w:val="20"/>
              </w:rPr>
              <w:t>о</w:t>
            </w:r>
            <w:r w:rsidRPr="002B2A18">
              <w:rPr>
                <w:rFonts w:ascii="Times New Roman" w:hAnsi="Times New Roman" w:cs="Times New Roman"/>
                <w:bCs/>
                <w:sz w:val="20"/>
                <w:szCs w:val="20"/>
              </w:rPr>
              <w:t>стоятельно критерии оценивания, давать самооценку.</w:t>
            </w:r>
          </w:p>
        </w:tc>
        <w:tc>
          <w:tcPr>
            <w:tcW w:w="2268" w:type="dxa"/>
          </w:tcPr>
          <w:p w:rsidR="001F4B98" w:rsidRPr="002B2A18" w:rsidRDefault="001F4B98" w:rsidP="00EB3673">
            <w:pPr>
              <w:spacing w:line="240" w:lineRule="auto"/>
              <w:ind w:right="73" w:firstLine="34"/>
              <w:jc w:val="both"/>
              <w:rPr>
                <w:rFonts w:ascii="Times New Roman" w:hAnsi="Times New Roman" w:cs="Times New Roman"/>
                <w:bCs/>
                <w:sz w:val="20"/>
                <w:szCs w:val="20"/>
              </w:rPr>
            </w:pPr>
            <w:r w:rsidRPr="002B2A18">
              <w:rPr>
                <w:rFonts w:ascii="Times New Roman" w:hAnsi="Times New Roman" w:cs="Times New Roman"/>
                <w:bCs/>
                <w:sz w:val="20"/>
                <w:szCs w:val="20"/>
              </w:rPr>
              <w:lastRenderedPageBreak/>
              <w:t>1. Ориентироваться в учебнике: определять умения, которые будут сформированы на о</w:t>
            </w:r>
            <w:r w:rsidRPr="002B2A18">
              <w:rPr>
                <w:rFonts w:ascii="Times New Roman" w:hAnsi="Times New Roman" w:cs="Times New Roman"/>
                <w:bCs/>
                <w:sz w:val="20"/>
                <w:szCs w:val="20"/>
              </w:rPr>
              <w:t>с</w:t>
            </w:r>
            <w:r w:rsidRPr="002B2A18">
              <w:rPr>
                <w:rFonts w:ascii="Times New Roman" w:hAnsi="Times New Roman" w:cs="Times New Roman"/>
                <w:bCs/>
                <w:sz w:val="20"/>
                <w:szCs w:val="20"/>
              </w:rPr>
              <w:t xml:space="preserve">нове изучения данного раздела; определять </w:t>
            </w:r>
            <w:r w:rsidRPr="002B2A18">
              <w:rPr>
                <w:rFonts w:ascii="Times New Roman" w:hAnsi="Times New Roman" w:cs="Times New Roman"/>
                <w:bCs/>
                <w:sz w:val="20"/>
                <w:szCs w:val="20"/>
              </w:rPr>
              <w:lastRenderedPageBreak/>
              <w:t>круг своего незнания; планировать свою р</w:t>
            </w:r>
            <w:r w:rsidRPr="002B2A18">
              <w:rPr>
                <w:rFonts w:ascii="Times New Roman" w:hAnsi="Times New Roman" w:cs="Times New Roman"/>
                <w:bCs/>
                <w:sz w:val="20"/>
                <w:szCs w:val="20"/>
              </w:rPr>
              <w:t>а</w:t>
            </w:r>
            <w:r w:rsidRPr="002B2A18">
              <w:rPr>
                <w:rFonts w:ascii="Times New Roman" w:hAnsi="Times New Roman" w:cs="Times New Roman"/>
                <w:bCs/>
                <w:sz w:val="20"/>
                <w:szCs w:val="20"/>
              </w:rPr>
              <w:t>боту по изучению н</w:t>
            </w:r>
            <w:r w:rsidRPr="002B2A18">
              <w:rPr>
                <w:rFonts w:ascii="Times New Roman" w:hAnsi="Times New Roman" w:cs="Times New Roman"/>
                <w:bCs/>
                <w:sz w:val="20"/>
                <w:szCs w:val="20"/>
              </w:rPr>
              <w:t>е</w:t>
            </w:r>
            <w:r w:rsidRPr="002B2A18">
              <w:rPr>
                <w:rFonts w:ascii="Times New Roman" w:hAnsi="Times New Roman" w:cs="Times New Roman"/>
                <w:bCs/>
                <w:sz w:val="20"/>
                <w:szCs w:val="20"/>
              </w:rPr>
              <w:t>знакомого материала.</w:t>
            </w:r>
          </w:p>
          <w:p w:rsidR="001F4B98" w:rsidRPr="002B2A18" w:rsidRDefault="001F4B98" w:rsidP="00EB3673">
            <w:pPr>
              <w:spacing w:line="240" w:lineRule="auto"/>
              <w:ind w:right="73" w:firstLine="34"/>
              <w:jc w:val="both"/>
              <w:rPr>
                <w:rFonts w:ascii="Times New Roman" w:hAnsi="Times New Roman" w:cs="Times New Roman"/>
                <w:bCs/>
                <w:sz w:val="20"/>
                <w:szCs w:val="20"/>
              </w:rPr>
            </w:pPr>
            <w:r w:rsidRPr="002B2A18">
              <w:rPr>
                <w:rFonts w:ascii="Times New Roman" w:hAnsi="Times New Roman" w:cs="Times New Roman"/>
                <w:bCs/>
                <w:sz w:val="20"/>
                <w:szCs w:val="20"/>
              </w:rPr>
              <w:t>2. Самостоятельно предполагать, какая  дополнительная и</w:t>
            </w:r>
            <w:r w:rsidRPr="002B2A18">
              <w:rPr>
                <w:rFonts w:ascii="Times New Roman" w:hAnsi="Times New Roman" w:cs="Times New Roman"/>
                <w:bCs/>
                <w:sz w:val="20"/>
                <w:szCs w:val="20"/>
              </w:rPr>
              <w:t>н</w:t>
            </w:r>
            <w:r w:rsidRPr="002B2A18">
              <w:rPr>
                <w:rFonts w:ascii="Times New Roman" w:hAnsi="Times New Roman" w:cs="Times New Roman"/>
                <w:bCs/>
                <w:sz w:val="20"/>
                <w:szCs w:val="20"/>
              </w:rPr>
              <w:t>формация буде нужна для изучения незнак</w:t>
            </w:r>
            <w:r w:rsidRPr="002B2A18">
              <w:rPr>
                <w:rFonts w:ascii="Times New Roman" w:hAnsi="Times New Roman" w:cs="Times New Roman"/>
                <w:bCs/>
                <w:sz w:val="20"/>
                <w:szCs w:val="20"/>
              </w:rPr>
              <w:t>о</w:t>
            </w:r>
            <w:r w:rsidRPr="002B2A18">
              <w:rPr>
                <w:rFonts w:ascii="Times New Roman" w:hAnsi="Times New Roman" w:cs="Times New Roman"/>
                <w:bCs/>
                <w:sz w:val="20"/>
                <w:szCs w:val="20"/>
              </w:rPr>
              <w:t>мого материала;</w:t>
            </w:r>
          </w:p>
          <w:p w:rsidR="001F4B98" w:rsidRPr="002B2A18" w:rsidRDefault="001F4B98" w:rsidP="00EB3673">
            <w:pPr>
              <w:spacing w:line="240" w:lineRule="auto"/>
              <w:ind w:right="73" w:firstLine="34"/>
              <w:jc w:val="both"/>
              <w:rPr>
                <w:rFonts w:ascii="Times New Roman" w:hAnsi="Times New Roman" w:cs="Times New Roman"/>
                <w:bCs/>
                <w:sz w:val="20"/>
                <w:szCs w:val="20"/>
              </w:rPr>
            </w:pPr>
            <w:r w:rsidRPr="002B2A18">
              <w:rPr>
                <w:rFonts w:ascii="Times New Roman" w:hAnsi="Times New Roman" w:cs="Times New Roman"/>
                <w:bCs/>
                <w:sz w:val="20"/>
                <w:szCs w:val="20"/>
              </w:rPr>
              <w:t>отбирать необход</w:t>
            </w:r>
            <w:r w:rsidRPr="002B2A18">
              <w:rPr>
                <w:rFonts w:ascii="Times New Roman" w:hAnsi="Times New Roman" w:cs="Times New Roman"/>
                <w:bCs/>
                <w:sz w:val="20"/>
                <w:szCs w:val="20"/>
              </w:rPr>
              <w:t>и</w:t>
            </w:r>
            <w:r w:rsidRPr="002B2A18">
              <w:rPr>
                <w:rFonts w:ascii="Times New Roman" w:hAnsi="Times New Roman" w:cs="Times New Roman"/>
                <w:bCs/>
                <w:sz w:val="20"/>
                <w:szCs w:val="20"/>
              </w:rPr>
              <w:t>мые  источники и</w:t>
            </w:r>
            <w:r w:rsidRPr="002B2A18">
              <w:rPr>
                <w:rFonts w:ascii="Times New Roman" w:hAnsi="Times New Roman" w:cs="Times New Roman"/>
                <w:bCs/>
                <w:sz w:val="20"/>
                <w:szCs w:val="20"/>
              </w:rPr>
              <w:t>н</w:t>
            </w:r>
            <w:r w:rsidRPr="002B2A18">
              <w:rPr>
                <w:rFonts w:ascii="Times New Roman" w:hAnsi="Times New Roman" w:cs="Times New Roman"/>
                <w:bCs/>
                <w:sz w:val="20"/>
                <w:szCs w:val="20"/>
              </w:rPr>
              <w:t>формации среди пре</w:t>
            </w:r>
            <w:r w:rsidRPr="002B2A18">
              <w:rPr>
                <w:rFonts w:ascii="Times New Roman" w:hAnsi="Times New Roman" w:cs="Times New Roman"/>
                <w:bCs/>
                <w:sz w:val="20"/>
                <w:szCs w:val="20"/>
              </w:rPr>
              <w:t>д</w:t>
            </w:r>
            <w:r w:rsidRPr="002B2A18">
              <w:rPr>
                <w:rFonts w:ascii="Times New Roman" w:hAnsi="Times New Roman" w:cs="Times New Roman"/>
                <w:bCs/>
                <w:sz w:val="20"/>
                <w:szCs w:val="20"/>
              </w:rPr>
              <w:t>ложенных учителем словарей, энциклоп</w:t>
            </w:r>
            <w:r w:rsidRPr="002B2A18">
              <w:rPr>
                <w:rFonts w:ascii="Times New Roman" w:hAnsi="Times New Roman" w:cs="Times New Roman"/>
                <w:bCs/>
                <w:sz w:val="20"/>
                <w:szCs w:val="20"/>
              </w:rPr>
              <w:t>е</w:t>
            </w:r>
            <w:r w:rsidRPr="002B2A18">
              <w:rPr>
                <w:rFonts w:ascii="Times New Roman" w:hAnsi="Times New Roman" w:cs="Times New Roman"/>
                <w:bCs/>
                <w:sz w:val="20"/>
                <w:szCs w:val="20"/>
              </w:rPr>
              <w:t>дий, справочников, электронные диски.</w:t>
            </w:r>
          </w:p>
          <w:p w:rsidR="001F4B98" w:rsidRPr="002B2A18" w:rsidRDefault="001F4B98" w:rsidP="00EB3673">
            <w:pPr>
              <w:spacing w:line="240" w:lineRule="auto"/>
              <w:ind w:right="73" w:firstLine="34"/>
              <w:jc w:val="both"/>
              <w:rPr>
                <w:rFonts w:ascii="Times New Roman" w:hAnsi="Times New Roman" w:cs="Times New Roman"/>
                <w:bCs/>
                <w:sz w:val="20"/>
                <w:szCs w:val="20"/>
              </w:rPr>
            </w:pPr>
            <w:r w:rsidRPr="002B2A18">
              <w:rPr>
                <w:rFonts w:ascii="Times New Roman" w:hAnsi="Times New Roman" w:cs="Times New Roman"/>
                <w:bCs/>
                <w:sz w:val="20"/>
                <w:szCs w:val="20"/>
              </w:rPr>
              <w:t>3. Сопоставлять  и отбирать информ</w:t>
            </w:r>
            <w:r w:rsidRPr="002B2A18">
              <w:rPr>
                <w:rFonts w:ascii="Times New Roman" w:hAnsi="Times New Roman" w:cs="Times New Roman"/>
                <w:bCs/>
                <w:sz w:val="20"/>
                <w:szCs w:val="20"/>
              </w:rPr>
              <w:t>а</w:t>
            </w:r>
            <w:r w:rsidRPr="002B2A18">
              <w:rPr>
                <w:rFonts w:ascii="Times New Roman" w:hAnsi="Times New Roman" w:cs="Times New Roman"/>
                <w:bCs/>
                <w:sz w:val="20"/>
                <w:szCs w:val="20"/>
              </w:rPr>
              <w:t>цию, полученную из  различных источников (словари, энциклоп</w:t>
            </w:r>
            <w:r w:rsidRPr="002B2A18">
              <w:rPr>
                <w:rFonts w:ascii="Times New Roman" w:hAnsi="Times New Roman" w:cs="Times New Roman"/>
                <w:bCs/>
                <w:sz w:val="20"/>
                <w:szCs w:val="20"/>
              </w:rPr>
              <w:t>е</w:t>
            </w:r>
            <w:r w:rsidRPr="002B2A18">
              <w:rPr>
                <w:rFonts w:ascii="Times New Roman" w:hAnsi="Times New Roman" w:cs="Times New Roman"/>
                <w:bCs/>
                <w:sz w:val="20"/>
                <w:szCs w:val="20"/>
              </w:rPr>
              <w:t>дии, справочники, электронные диски, сеть Интернет).</w:t>
            </w:r>
          </w:p>
          <w:p w:rsidR="001F4B98" w:rsidRPr="002B2A18" w:rsidRDefault="001F4B98" w:rsidP="00EB3673">
            <w:pPr>
              <w:spacing w:line="240" w:lineRule="auto"/>
              <w:ind w:right="73" w:firstLine="34"/>
              <w:jc w:val="both"/>
              <w:rPr>
                <w:rFonts w:ascii="Times New Roman" w:hAnsi="Times New Roman" w:cs="Times New Roman"/>
                <w:bCs/>
                <w:sz w:val="20"/>
                <w:szCs w:val="20"/>
              </w:rPr>
            </w:pPr>
            <w:r w:rsidRPr="002B2A18">
              <w:rPr>
                <w:rFonts w:ascii="Times New Roman" w:hAnsi="Times New Roman" w:cs="Times New Roman"/>
                <w:bCs/>
                <w:sz w:val="20"/>
                <w:szCs w:val="20"/>
              </w:rPr>
              <w:t>4. Анализировать, сравнивать, группир</w:t>
            </w:r>
            <w:r w:rsidRPr="002B2A18">
              <w:rPr>
                <w:rFonts w:ascii="Times New Roman" w:hAnsi="Times New Roman" w:cs="Times New Roman"/>
                <w:bCs/>
                <w:sz w:val="20"/>
                <w:szCs w:val="20"/>
              </w:rPr>
              <w:t>о</w:t>
            </w:r>
            <w:r w:rsidRPr="002B2A18">
              <w:rPr>
                <w:rFonts w:ascii="Times New Roman" w:hAnsi="Times New Roman" w:cs="Times New Roman"/>
                <w:bCs/>
                <w:sz w:val="20"/>
                <w:szCs w:val="20"/>
              </w:rPr>
              <w:t>вать различные объе</w:t>
            </w:r>
            <w:r w:rsidRPr="002B2A18">
              <w:rPr>
                <w:rFonts w:ascii="Times New Roman" w:hAnsi="Times New Roman" w:cs="Times New Roman"/>
                <w:bCs/>
                <w:sz w:val="20"/>
                <w:szCs w:val="20"/>
              </w:rPr>
              <w:t>к</w:t>
            </w:r>
            <w:r w:rsidRPr="002B2A18">
              <w:rPr>
                <w:rFonts w:ascii="Times New Roman" w:hAnsi="Times New Roman" w:cs="Times New Roman"/>
                <w:bCs/>
                <w:sz w:val="20"/>
                <w:szCs w:val="20"/>
              </w:rPr>
              <w:t>ты, явления, факты.</w:t>
            </w:r>
          </w:p>
          <w:p w:rsidR="001F4B98" w:rsidRPr="002B2A18" w:rsidRDefault="001F4B98" w:rsidP="00EB3673">
            <w:pPr>
              <w:spacing w:line="240" w:lineRule="auto"/>
              <w:ind w:right="73" w:firstLine="34"/>
              <w:jc w:val="both"/>
              <w:rPr>
                <w:rFonts w:ascii="Times New Roman" w:hAnsi="Times New Roman" w:cs="Times New Roman"/>
                <w:bCs/>
                <w:sz w:val="20"/>
                <w:szCs w:val="20"/>
              </w:rPr>
            </w:pPr>
            <w:r w:rsidRPr="002B2A18">
              <w:rPr>
                <w:rFonts w:ascii="Times New Roman" w:hAnsi="Times New Roman" w:cs="Times New Roman"/>
                <w:bCs/>
                <w:sz w:val="20"/>
                <w:szCs w:val="20"/>
              </w:rPr>
              <w:t>5. Самостоятельно делать выводы, пер</w:t>
            </w:r>
            <w:r w:rsidRPr="002B2A18">
              <w:rPr>
                <w:rFonts w:ascii="Times New Roman" w:hAnsi="Times New Roman" w:cs="Times New Roman"/>
                <w:bCs/>
                <w:sz w:val="20"/>
                <w:szCs w:val="20"/>
              </w:rPr>
              <w:t>е</w:t>
            </w:r>
            <w:r w:rsidRPr="002B2A18">
              <w:rPr>
                <w:rFonts w:ascii="Times New Roman" w:hAnsi="Times New Roman" w:cs="Times New Roman"/>
                <w:bCs/>
                <w:sz w:val="20"/>
                <w:szCs w:val="20"/>
              </w:rPr>
              <w:t>рабатывать информ</w:t>
            </w:r>
            <w:r w:rsidRPr="002B2A18">
              <w:rPr>
                <w:rFonts w:ascii="Times New Roman" w:hAnsi="Times New Roman" w:cs="Times New Roman"/>
                <w:bCs/>
                <w:sz w:val="20"/>
                <w:szCs w:val="20"/>
              </w:rPr>
              <w:t>а</w:t>
            </w:r>
            <w:r w:rsidRPr="002B2A18">
              <w:rPr>
                <w:rFonts w:ascii="Times New Roman" w:hAnsi="Times New Roman" w:cs="Times New Roman"/>
                <w:bCs/>
                <w:sz w:val="20"/>
                <w:szCs w:val="20"/>
              </w:rPr>
              <w:t>цию, преобразовывать её,  представлять и</w:t>
            </w:r>
            <w:r w:rsidRPr="002B2A18">
              <w:rPr>
                <w:rFonts w:ascii="Times New Roman" w:hAnsi="Times New Roman" w:cs="Times New Roman"/>
                <w:bCs/>
                <w:sz w:val="20"/>
                <w:szCs w:val="20"/>
              </w:rPr>
              <w:t>н</w:t>
            </w:r>
            <w:r w:rsidRPr="002B2A18">
              <w:rPr>
                <w:rFonts w:ascii="Times New Roman" w:hAnsi="Times New Roman" w:cs="Times New Roman"/>
                <w:bCs/>
                <w:sz w:val="20"/>
                <w:szCs w:val="20"/>
              </w:rPr>
              <w:t>формацию на основе схем, моделей, соо</w:t>
            </w:r>
            <w:r w:rsidRPr="002B2A18">
              <w:rPr>
                <w:rFonts w:ascii="Times New Roman" w:hAnsi="Times New Roman" w:cs="Times New Roman"/>
                <w:bCs/>
                <w:sz w:val="20"/>
                <w:szCs w:val="20"/>
              </w:rPr>
              <w:t>б</w:t>
            </w:r>
            <w:r w:rsidRPr="002B2A18">
              <w:rPr>
                <w:rFonts w:ascii="Times New Roman" w:hAnsi="Times New Roman" w:cs="Times New Roman"/>
                <w:bCs/>
                <w:sz w:val="20"/>
                <w:szCs w:val="20"/>
              </w:rPr>
              <w:t>щений.</w:t>
            </w:r>
          </w:p>
          <w:p w:rsidR="001F4B98" w:rsidRPr="002B2A18" w:rsidRDefault="001F4B98" w:rsidP="00EB3673">
            <w:pPr>
              <w:spacing w:line="240" w:lineRule="auto"/>
              <w:ind w:right="73" w:firstLine="34"/>
              <w:jc w:val="both"/>
              <w:rPr>
                <w:rFonts w:ascii="Times New Roman" w:hAnsi="Times New Roman" w:cs="Times New Roman"/>
                <w:bCs/>
                <w:sz w:val="20"/>
                <w:szCs w:val="20"/>
              </w:rPr>
            </w:pPr>
            <w:r w:rsidRPr="002B2A18">
              <w:rPr>
                <w:rFonts w:ascii="Times New Roman" w:hAnsi="Times New Roman" w:cs="Times New Roman"/>
                <w:bCs/>
                <w:sz w:val="20"/>
                <w:szCs w:val="20"/>
              </w:rPr>
              <w:t>6. Составлять сло</w:t>
            </w:r>
            <w:r w:rsidRPr="002B2A18">
              <w:rPr>
                <w:rFonts w:ascii="Times New Roman" w:hAnsi="Times New Roman" w:cs="Times New Roman"/>
                <w:bCs/>
                <w:sz w:val="20"/>
                <w:szCs w:val="20"/>
              </w:rPr>
              <w:t>ж</w:t>
            </w:r>
            <w:r w:rsidRPr="002B2A18">
              <w:rPr>
                <w:rFonts w:ascii="Times New Roman" w:hAnsi="Times New Roman" w:cs="Times New Roman"/>
                <w:bCs/>
                <w:sz w:val="20"/>
                <w:szCs w:val="20"/>
              </w:rPr>
              <w:t>ный план текста.</w:t>
            </w:r>
          </w:p>
          <w:p w:rsidR="001F4B98" w:rsidRPr="002B2A18" w:rsidRDefault="001F4B98" w:rsidP="00EB3673">
            <w:pPr>
              <w:spacing w:line="240" w:lineRule="auto"/>
              <w:ind w:right="73" w:firstLine="34"/>
              <w:jc w:val="both"/>
              <w:rPr>
                <w:rFonts w:ascii="Times New Roman" w:hAnsi="Times New Roman" w:cs="Times New Roman"/>
                <w:bCs/>
                <w:sz w:val="20"/>
                <w:szCs w:val="20"/>
              </w:rPr>
            </w:pPr>
            <w:r w:rsidRPr="002B2A18">
              <w:rPr>
                <w:rFonts w:ascii="Times New Roman" w:hAnsi="Times New Roman" w:cs="Times New Roman"/>
                <w:bCs/>
                <w:sz w:val="20"/>
                <w:szCs w:val="20"/>
              </w:rPr>
              <w:t>7. Уметь передавать содержание в сжатом, выборочном или ра</w:t>
            </w:r>
            <w:r w:rsidRPr="002B2A18">
              <w:rPr>
                <w:rFonts w:ascii="Times New Roman" w:hAnsi="Times New Roman" w:cs="Times New Roman"/>
                <w:bCs/>
                <w:sz w:val="20"/>
                <w:szCs w:val="20"/>
              </w:rPr>
              <w:t>з</w:t>
            </w:r>
            <w:r w:rsidRPr="002B2A18">
              <w:rPr>
                <w:rFonts w:ascii="Times New Roman" w:hAnsi="Times New Roman" w:cs="Times New Roman"/>
                <w:bCs/>
                <w:sz w:val="20"/>
                <w:szCs w:val="20"/>
              </w:rPr>
              <w:t>вёрнутом виде.</w:t>
            </w:r>
          </w:p>
        </w:tc>
        <w:tc>
          <w:tcPr>
            <w:tcW w:w="2552" w:type="dxa"/>
          </w:tcPr>
          <w:p w:rsidR="001F4B98" w:rsidRPr="002B2A18" w:rsidRDefault="001F4B98" w:rsidP="00EB3673">
            <w:pPr>
              <w:spacing w:line="240" w:lineRule="auto"/>
              <w:ind w:right="73"/>
              <w:jc w:val="both"/>
              <w:rPr>
                <w:rFonts w:ascii="Times New Roman" w:hAnsi="Times New Roman" w:cs="Times New Roman"/>
                <w:bCs/>
                <w:sz w:val="20"/>
                <w:szCs w:val="20"/>
              </w:rPr>
            </w:pPr>
            <w:r w:rsidRPr="002B2A18">
              <w:rPr>
                <w:rFonts w:ascii="Times New Roman" w:hAnsi="Times New Roman" w:cs="Times New Roman"/>
                <w:bCs/>
                <w:sz w:val="20"/>
                <w:szCs w:val="20"/>
              </w:rPr>
              <w:lastRenderedPageBreak/>
              <w:t>1.Участвовать в диалоге; слушать и понимать др</w:t>
            </w:r>
            <w:r w:rsidRPr="002B2A18">
              <w:rPr>
                <w:rFonts w:ascii="Times New Roman" w:hAnsi="Times New Roman" w:cs="Times New Roman"/>
                <w:bCs/>
                <w:sz w:val="20"/>
                <w:szCs w:val="20"/>
              </w:rPr>
              <w:t>у</w:t>
            </w:r>
            <w:r w:rsidRPr="002B2A18">
              <w:rPr>
                <w:rFonts w:ascii="Times New Roman" w:hAnsi="Times New Roman" w:cs="Times New Roman"/>
                <w:bCs/>
                <w:sz w:val="20"/>
                <w:szCs w:val="20"/>
              </w:rPr>
              <w:t>гих, высказывать свою точку зрения на события, поступки.</w:t>
            </w:r>
          </w:p>
          <w:p w:rsidR="001F4B98" w:rsidRPr="002B2A18" w:rsidRDefault="001F4B98" w:rsidP="00EB3673">
            <w:pPr>
              <w:spacing w:line="240" w:lineRule="auto"/>
              <w:ind w:right="73" w:firstLine="108"/>
              <w:jc w:val="both"/>
              <w:rPr>
                <w:rFonts w:ascii="Times New Roman" w:hAnsi="Times New Roman" w:cs="Times New Roman"/>
                <w:sz w:val="20"/>
                <w:szCs w:val="20"/>
              </w:rPr>
            </w:pPr>
            <w:r w:rsidRPr="002B2A18">
              <w:rPr>
                <w:rFonts w:ascii="Times New Roman" w:hAnsi="Times New Roman" w:cs="Times New Roman"/>
                <w:sz w:val="20"/>
                <w:szCs w:val="20"/>
              </w:rPr>
              <w:lastRenderedPageBreak/>
              <w:t>2.Оформлять свои мы</w:t>
            </w:r>
            <w:r w:rsidRPr="002B2A18">
              <w:rPr>
                <w:rFonts w:ascii="Times New Roman" w:hAnsi="Times New Roman" w:cs="Times New Roman"/>
                <w:sz w:val="20"/>
                <w:szCs w:val="20"/>
              </w:rPr>
              <w:t>с</w:t>
            </w:r>
            <w:r w:rsidRPr="002B2A18">
              <w:rPr>
                <w:rFonts w:ascii="Times New Roman" w:hAnsi="Times New Roman" w:cs="Times New Roman"/>
                <w:sz w:val="20"/>
                <w:szCs w:val="20"/>
              </w:rPr>
              <w:t>ли в устной и письменной речи с учетом своих учебных и жизненных речевых ситуаций.</w:t>
            </w:r>
          </w:p>
          <w:p w:rsidR="001F4B98" w:rsidRPr="002B2A18" w:rsidRDefault="001F4B98" w:rsidP="00EB3673">
            <w:pPr>
              <w:spacing w:line="240" w:lineRule="auto"/>
              <w:ind w:right="73" w:firstLine="108"/>
              <w:jc w:val="both"/>
              <w:rPr>
                <w:rFonts w:ascii="Times New Roman" w:hAnsi="Times New Roman" w:cs="Times New Roman"/>
                <w:sz w:val="20"/>
                <w:szCs w:val="20"/>
              </w:rPr>
            </w:pPr>
            <w:r w:rsidRPr="002B2A18">
              <w:rPr>
                <w:rFonts w:ascii="Times New Roman" w:hAnsi="Times New Roman" w:cs="Times New Roman"/>
                <w:sz w:val="20"/>
                <w:szCs w:val="20"/>
              </w:rPr>
              <w:t>3.Читать вслух и про с</w:t>
            </w:r>
            <w:r w:rsidRPr="002B2A18">
              <w:rPr>
                <w:rFonts w:ascii="Times New Roman" w:hAnsi="Times New Roman" w:cs="Times New Roman"/>
                <w:sz w:val="20"/>
                <w:szCs w:val="20"/>
              </w:rPr>
              <w:t>е</w:t>
            </w:r>
            <w:r w:rsidRPr="002B2A18">
              <w:rPr>
                <w:rFonts w:ascii="Times New Roman" w:hAnsi="Times New Roman" w:cs="Times New Roman"/>
                <w:sz w:val="20"/>
                <w:szCs w:val="20"/>
              </w:rPr>
              <w:t>бя тексты учебников, др</w:t>
            </w:r>
            <w:r w:rsidRPr="002B2A18">
              <w:rPr>
                <w:rFonts w:ascii="Times New Roman" w:hAnsi="Times New Roman" w:cs="Times New Roman"/>
                <w:sz w:val="20"/>
                <w:szCs w:val="20"/>
              </w:rPr>
              <w:t>у</w:t>
            </w:r>
            <w:r w:rsidRPr="002B2A18">
              <w:rPr>
                <w:rFonts w:ascii="Times New Roman" w:hAnsi="Times New Roman" w:cs="Times New Roman"/>
                <w:sz w:val="20"/>
                <w:szCs w:val="20"/>
              </w:rPr>
              <w:t>гих художественных и научно-популярных книг, понимать прочитанное.</w:t>
            </w:r>
          </w:p>
          <w:p w:rsidR="001F4B98" w:rsidRPr="002B2A18" w:rsidRDefault="001F4B98" w:rsidP="00EB3673">
            <w:pPr>
              <w:spacing w:line="240" w:lineRule="auto"/>
              <w:ind w:right="73" w:firstLine="108"/>
              <w:jc w:val="both"/>
              <w:rPr>
                <w:rFonts w:ascii="Times New Roman" w:hAnsi="Times New Roman" w:cs="Times New Roman"/>
                <w:bCs/>
                <w:sz w:val="20"/>
                <w:szCs w:val="20"/>
              </w:rPr>
            </w:pPr>
            <w:r w:rsidRPr="002B2A18">
              <w:rPr>
                <w:rFonts w:ascii="Times New Roman" w:hAnsi="Times New Roman" w:cs="Times New Roman"/>
                <w:bCs/>
                <w:sz w:val="20"/>
                <w:szCs w:val="20"/>
              </w:rPr>
              <w:t>4. Выполняя различные роли в группе, сотрудн</w:t>
            </w:r>
            <w:r w:rsidRPr="002B2A18">
              <w:rPr>
                <w:rFonts w:ascii="Times New Roman" w:hAnsi="Times New Roman" w:cs="Times New Roman"/>
                <w:bCs/>
                <w:sz w:val="20"/>
                <w:szCs w:val="20"/>
              </w:rPr>
              <w:t>и</w:t>
            </w:r>
            <w:r w:rsidRPr="002B2A18">
              <w:rPr>
                <w:rFonts w:ascii="Times New Roman" w:hAnsi="Times New Roman" w:cs="Times New Roman"/>
                <w:bCs/>
                <w:sz w:val="20"/>
                <w:szCs w:val="20"/>
              </w:rPr>
              <w:t>чать в совместном реш</w:t>
            </w:r>
            <w:r w:rsidRPr="002B2A18">
              <w:rPr>
                <w:rFonts w:ascii="Times New Roman" w:hAnsi="Times New Roman" w:cs="Times New Roman"/>
                <w:bCs/>
                <w:sz w:val="20"/>
                <w:szCs w:val="20"/>
              </w:rPr>
              <w:t>е</w:t>
            </w:r>
            <w:r w:rsidRPr="002B2A18">
              <w:rPr>
                <w:rFonts w:ascii="Times New Roman" w:hAnsi="Times New Roman" w:cs="Times New Roman"/>
                <w:bCs/>
                <w:sz w:val="20"/>
                <w:szCs w:val="20"/>
              </w:rPr>
              <w:t>нии проблемы (задачи).</w:t>
            </w:r>
          </w:p>
          <w:p w:rsidR="001F4B98" w:rsidRPr="002B2A18" w:rsidRDefault="001F4B98" w:rsidP="00EB3673">
            <w:pPr>
              <w:spacing w:line="240" w:lineRule="auto"/>
              <w:ind w:right="73" w:firstLine="108"/>
              <w:jc w:val="both"/>
              <w:rPr>
                <w:rFonts w:ascii="Times New Roman" w:hAnsi="Times New Roman" w:cs="Times New Roman"/>
                <w:bCs/>
                <w:sz w:val="20"/>
                <w:szCs w:val="20"/>
              </w:rPr>
            </w:pPr>
            <w:r w:rsidRPr="002B2A18">
              <w:rPr>
                <w:rFonts w:ascii="Times New Roman" w:hAnsi="Times New Roman" w:cs="Times New Roman"/>
                <w:bCs/>
                <w:sz w:val="20"/>
                <w:szCs w:val="20"/>
              </w:rPr>
              <w:t>5. Отстаивать свою то</w:t>
            </w:r>
            <w:r w:rsidRPr="002B2A18">
              <w:rPr>
                <w:rFonts w:ascii="Times New Roman" w:hAnsi="Times New Roman" w:cs="Times New Roman"/>
                <w:bCs/>
                <w:sz w:val="20"/>
                <w:szCs w:val="20"/>
              </w:rPr>
              <w:t>ч</w:t>
            </w:r>
            <w:r w:rsidRPr="002B2A18">
              <w:rPr>
                <w:rFonts w:ascii="Times New Roman" w:hAnsi="Times New Roman" w:cs="Times New Roman"/>
                <w:bCs/>
                <w:sz w:val="20"/>
                <w:szCs w:val="20"/>
              </w:rPr>
              <w:t>ку зрения, соблюдая пр</w:t>
            </w:r>
            <w:r w:rsidRPr="002B2A18">
              <w:rPr>
                <w:rFonts w:ascii="Times New Roman" w:hAnsi="Times New Roman" w:cs="Times New Roman"/>
                <w:bCs/>
                <w:sz w:val="20"/>
                <w:szCs w:val="20"/>
              </w:rPr>
              <w:t>а</w:t>
            </w:r>
            <w:r w:rsidRPr="002B2A18">
              <w:rPr>
                <w:rFonts w:ascii="Times New Roman" w:hAnsi="Times New Roman" w:cs="Times New Roman"/>
                <w:bCs/>
                <w:sz w:val="20"/>
                <w:szCs w:val="20"/>
              </w:rPr>
              <w:t>вила речевого этикета; аргументировать свою точку зрения с помощью фактов и дополнительных сведений.</w:t>
            </w:r>
          </w:p>
          <w:p w:rsidR="001F4B98" w:rsidRPr="002B2A18" w:rsidRDefault="001F4B98" w:rsidP="00EB3673">
            <w:pPr>
              <w:spacing w:line="240" w:lineRule="auto"/>
              <w:ind w:right="73" w:firstLine="108"/>
              <w:jc w:val="both"/>
              <w:rPr>
                <w:rFonts w:ascii="Times New Roman" w:hAnsi="Times New Roman" w:cs="Times New Roman"/>
                <w:bCs/>
                <w:sz w:val="20"/>
                <w:szCs w:val="20"/>
              </w:rPr>
            </w:pPr>
            <w:r w:rsidRPr="002B2A18">
              <w:rPr>
                <w:rFonts w:ascii="Times New Roman" w:hAnsi="Times New Roman" w:cs="Times New Roman"/>
                <w:bCs/>
                <w:sz w:val="20"/>
                <w:szCs w:val="20"/>
              </w:rPr>
              <w:t>6. Критично относиться к своему мнению.</w:t>
            </w:r>
            <w:r w:rsidRPr="002B2A18">
              <w:rPr>
                <w:rFonts w:ascii="Times New Roman" w:hAnsi="Times New Roman" w:cs="Times New Roman"/>
                <w:sz w:val="20"/>
                <w:szCs w:val="20"/>
              </w:rPr>
              <w:t xml:space="preserve"> Уметь взглянуть на ситуацию с иной позиции и договар</w:t>
            </w:r>
            <w:r w:rsidRPr="002B2A18">
              <w:rPr>
                <w:rFonts w:ascii="Times New Roman" w:hAnsi="Times New Roman" w:cs="Times New Roman"/>
                <w:sz w:val="20"/>
                <w:szCs w:val="20"/>
              </w:rPr>
              <w:t>и</w:t>
            </w:r>
            <w:r w:rsidRPr="002B2A18">
              <w:rPr>
                <w:rFonts w:ascii="Times New Roman" w:hAnsi="Times New Roman" w:cs="Times New Roman"/>
                <w:sz w:val="20"/>
                <w:szCs w:val="20"/>
              </w:rPr>
              <w:t>ваться с людьми иных позиций</w:t>
            </w:r>
            <w:r w:rsidRPr="002B2A18">
              <w:rPr>
                <w:rFonts w:ascii="Times New Roman" w:hAnsi="Times New Roman" w:cs="Times New Roman"/>
                <w:bCs/>
                <w:sz w:val="20"/>
                <w:szCs w:val="20"/>
              </w:rPr>
              <w:t>.</w:t>
            </w:r>
          </w:p>
          <w:p w:rsidR="001F4B98" w:rsidRPr="002B2A18" w:rsidRDefault="001F4B98" w:rsidP="00EB3673">
            <w:pPr>
              <w:spacing w:line="240" w:lineRule="auto"/>
              <w:ind w:right="73" w:firstLine="108"/>
              <w:jc w:val="both"/>
              <w:rPr>
                <w:rFonts w:ascii="Times New Roman" w:hAnsi="Times New Roman" w:cs="Times New Roman"/>
                <w:bCs/>
                <w:sz w:val="20"/>
                <w:szCs w:val="20"/>
              </w:rPr>
            </w:pPr>
            <w:r w:rsidRPr="002B2A18">
              <w:rPr>
                <w:rFonts w:ascii="Times New Roman" w:hAnsi="Times New Roman" w:cs="Times New Roman"/>
                <w:bCs/>
                <w:sz w:val="20"/>
                <w:szCs w:val="20"/>
              </w:rPr>
              <w:t>7. Понимать точку зр</w:t>
            </w:r>
            <w:r w:rsidRPr="002B2A18">
              <w:rPr>
                <w:rFonts w:ascii="Times New Roman" w:hAnsi="Times New Roman" w:cs="Times New Roman"/>
                <w:bCs/>
                <w:sz w:val="20"/>
                <w:szCs w:val="20"/>
              </w:rPr>
              <w:t>е</w:t>
            </w:r>
            <w:r w:rsidRPr="002B2A18">
              <w:rPr>
                <w:rFonts w:ascii="Times New Roman" w:hAnsi="Times New Roman" w:cs="Times New Roman"/>
                <w:bCs/>
                <w:sz w:val="20"/>
                <w:szCs w:val="20"/>
              </w:rPr>
              <w:t>ния другого</w:t>
            </w:r>
          </w:p>
          <w:p w:rsidR="001F4B98" w:rsidRPr="002B2A18" w:rsidRDefault="001F4B98" w:rsidP="00EB3673">
            <w:pPr>
              <w:spacing w:line="240" w:lineRule="auto"/>
              <w:ind w:right="73" w:firstLine="108"/>
              <w:jc w:val="both"/>
              <w:rPr>
                <w:rFonts w:ascii="Times New Roman" w:hAnsi="Times New Roman" w:cs="Times New Roman"/>
                <w:bCs/>
                <w:sz w:val="20"/>
                <w:szCs w:val="20"/>
              </w:rPr>
            </w:pPr>
            <w:r w:rsidRPr="002B2A18">
              <w:rPr>
                <w:rFonts w:ascii="Times New Roman" w:hAnsi="Times New Roman" w:cs="Times New Roman"/>
                <w:bCs/>
                <w:sz w:val="20"/>
                <w:szCs w:val="20"/>
              </w:rPr>
              <w:t>8. Участвовать в работе группы, распределять роли, договариваться друг с другом. Предвидеть  последствия коллекти</w:t>
            </w:r>
            <w:r w:rsidRPr="002B2A18">
              <w:rPr>
                <w:rFonts w:ascii="Times New Roman" w:hAnsi="Times New Roman" w:cs="Times New Roman"/>
                <w:bCs/>
                <w:sz w:val="20"/>
                <w:szCs w:val="20"/>
              </w:rPr>
              <w:t>в</w:t>
            </w:r>
            <w:r w:rsidRPr="002B2A18">
              <w:rPr>
                <w:rFonts w:ascii="Times New Roman" w:hAnsi="Times New Roman" w:cs="Times New Roman"/>
                <w:bCs/>
                <w:sz w:val="20"/>
                <w:szCs w:val="20"/>
              </w:rPr>
              <w:t>ных решений.</w:t>
            </w:r>
          </w:p>
        </w:tc>
      </w:tr>
    </w:tbl>
    <w:p w:rsidR="001F4B98" w:rsidRPr="002B2A18" w:rsidRDefault="001F4B98" w:rsidP="00EB3673">
      <w:pPr>
        <w:spacing w:line="240" w:lineRule="auto"/>
        <w:ind w:right="73"/>
        <w:jc w:val="center"/>
        <w:rPr>
          <w:rFonts w:ascii="Times New Roman" w:hAnsi="Times New Roman" w:cs="Times New Roman"/>
          <w:b/>
          <w:bCs/>
          <w:sz w:val="24"/>
          <w:szCs w:val="24"/>
        </w:rPr>
      </w:pPr>
    </w:p>
    <w:p w:rsidR="001F4B98" w:rsidRPr="002B2A18" w:rsidRDefault="001F4B98" w:rsidP="00EB3673">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 xml:space="preserve">Связь универсальных учебных действий с содержанием учебных предметов </w:t>
      </w:r>
    </w:p>
    <w:p w:rsidR="001F4B98" w:rsidRPr="002B2A18" w:rsidRDefault="001F4B98" w:rsidP="00EB3673">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 xml:space="preserve">(на основе образовательных ресурсов УМК  «Школа России») </w:t>
      </w:r>
    </w:p>
    <w:p w:rsidR="001F4B98" w:rsidRPr="002B2A18" w:rsidRDefault="001F4B98" w:rsidP="00EB3673">
      <w:pPr>
        <w:spacing w:after="12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w:t>
      </w:r>
      <w:r w:rsidRPr="002B2A18">
        <w:rPr>
          <w:rFonts w:ascii="Times New Roman" w:hAnsi="Times New Roman" w:cs="Times New Roman"/>
          <w:sz w:val="24"/>
          <w:szCs w:val="24"/>
        </w:rPr>
        <w:t>х</w:t>
      </w:r>
      <w:r w:rsidRPr="002B2A18">
        <w:rPr>
          <w:rFonts w:ascii="Times New Roman" w:hAnsi="Times New Roman" w:cs="Times New Roman"/>
          <w:sz w:val="24"/>
          <w:szCs w:val="24"/>
        </w:rPr>
        <w:t>нология», «Иностранный язык», «Изобразительное искусство», «Физическая культура», «Основы религиозных культур и светской этики» в отношении  ценностно-смыслового, личностного, п</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знавательного и коммуникативного развития учащихся. </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 xml:space="preserve">   Каждый из предметов УМК «Школа России», помимо прямого эффекта обучения – приобрет</w:t>
      </w:r>
      <w:r w:rsidRPr="002B2A18">
        <w:rPr>
          <w:rFonts w:ascii="Times New Roman" w:hAnsi="Times New Roman" w:cs="Times New Roman"/>
          <w:sz w:val="24"/>
          <w:szCs w:val="24"/>
        </w:rPr>
        <w:t>е</w:t>
      </w:r>
      <w:r w:rsidRPr="002B2A18">
        <w:rPr>
          <w:rFonts w:ascii="Times New Roman" w:hAnsi="Times New Roman" w:cs="Times New Roman"/>
          <w:sz w:val="24"/>
          <w:szCs w:val="24"/>
        </w:rPr>
        <w:t>ния определенных знаний, умений, навыков, вносит свой вклад в формирование универсальных учебных умений:</w:t>
      </w:r>
    </w:p>
    <w:p w:rsidR="001F4B98" w:rsidRPr="002B2A18" w:rsidRDefault="001F4B98" w:rsidP="00F92552">
      <w:pPr>
        <w:numPr>
          <w:ilvl w:val="0"/>
          <w:numId w:val="20"/>
        </w:numPr>
        <w:tabs>
          <w:tab w:val="num" w:pos="240"/>
        </w:tab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Коммуникативных умений, в том числе умения ориентироваться в ситуации общения, адеква</w:t>
      </w:r>
      <w:r w:rsidRPr="002B2A18">
        <w:rPr>
          <w:rFonts w:ascii="Times New Roman" w:hAnsi="Times New Roman" w:cs="Times New Roman"/>
          <w:sz w:val="24"/>
          <w:szCs w:val="24"/>
        </w:rPr>
        <w:t>т</w:t>
      </w:r>
      <w:r w:rsidRPr="002B2A18">
        <w:rPr>
          <w:rFonts w:ascii="Times New Roman" w:hAnsi="Times New Roman" w:cs="Times New Roman"/>
          <w:sz w:val="24"/>
          <w:szCs w:val="24"/>
        </w:rPr>
        <w:t>но понимать речь партнера и строить свое речевое высказывание; контролировать и коррект</w:t>
      </w:r>
      <w:r w:rsidRPr="002B2A18">
        <w:rPr>
          <w:rFonts w:ascii="Times New Roman" w:hAnsi="Times New Roman" w:cs="Times New Roman"/>
          <w:sz w:val="24"/>
          <w:szCs w:val="24"/>
        </w:rPr>
        <w:t>и</w:t>
      </w:r>
      <w:r w:rsidRPr="002B2A18">
        <w:rPr>
          <w:rFonts w:ascii="Times New Roman" w:hAnsi="Times New Roman" w:cs="Times New Roman"/>
          <w:sz w:val="24"/>
          <w:szCs w:val="24"/>
        </w:rPr>
        <w:t>ровать речь в зависимость от задач и ситуации общения; извлекать из текста информацию в соответствии с коммуникативной задачей;</w:t>
      </w:r>
    </w:p>
    <w:p w:rsidR="001F4B98" w:rsidRPr="002B2A18" w:rsidRDefault="001F4B98" w:rsidP="00F92552">
      <w:pPr>
        <w:numPr>
          <w:ilvl w:val="0"/>
          <w:numId w:val="20"/>
        </w:numPr>
        <w:tabs>
          <w:tab w:val="num" w:pos="240"/>
        </w:tab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1F4B98" w:rsidRPr="002B2A18" w:rsidRDefault="001F4B98" w:rsidP="00F92552">
      <w:pPr>
        <w:numPr>
          <w:ilvl w:val="0"/>
          <w:numId w:val="20"/>
        </w:numPr>
        <w:tabs>
          <w:tab w:val="num" w:pos="240"/>
        </w:tab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Умений выполнять логические действия абстрагирования, сравнения, нахождения общих зак</w:t>
      </w:r>
      <w:r w:rsidRPr="002B2A18">
        <w:rPr>
          <w:rFonts w:ascii="Times New Roman" w:hAnsi="Times New Roman" w:cs="Times New Roman"/>
          <w:sz w:val="24"/>
          <w:szCs w:val="24"/>
        </w:rPr>
        <w:t>о</w:t>
      </w:r>
      <w:r w:rsidRPr="002B2A18">
        <w:rPr>
          <w:rFonts w:ascii="Times New Roman" w:hAnsi="Times New Roman" w:cs="Times New Roman"/>
          <w:sz w:val="24"/>
          <w:szCs w:val="24"/>
        </w:rPr>
        <w:t>номерностей, анализа, синтеза; осуществлять эвристические действия; выбирать стратегию решения; строить и проверять элементарные гипотезы.</w:t>
      </w:r>
    </w:p>
    <w:p w:rsidR="00CD6C11" w:rsidRPr="002B2A18" w:rsidRDefault="00CD6C11" w:rsidP="00CD6C11">
      <w:pPr>
        <w:shd w:val="clear" w:color="auto" w:fill="FFFFFF"/>
        <w:tabs>
          <w:tab w:val="num" w:pos="240"/>
        </w:tabs>
        <w:spacing w:line="240" w:lineRule="auto"/>
        <w:ind w:left="284" w:right="73"/>
        <w:contextualSpacing/>
        <w:jc w:val="both"/>
        <w:rPr>
          <w:rFonts w:ascii="Times New Roman" w:hAnsi="Times New Roman" w:cs="Times New Roman"/>
          <w:w w:val="103"/>
          <w:sz w:val="24"/>
          <w:szCs w:val="24"/>
        </w:rPr>
      </w:pPr>
    </w:p>
    <w:p w:rsidR="001F4B98" w:rsidRPr="002B2A18" w:rsidRDefault="001F4B98" w:rsidP="00CD6C11">
      <w:pPr>
        <w:shd w:val="clear" w:color="auto" w:fill="FFFFFF"/>
        <w:tabs>
          <w:tab w:val="num" w:pos="240"/>
        </w:tabs>
        <w:spacing w:line="240" w:lineRule="auto"/>
        <w:ind w:right="73" w:firstLine="142"/>
        <w:contextualSpacing/>
        <w:jc w:val="both"/>
        <w:rPr>
          <w:rFonts w:ascii="Times New Roman" w:hAnsi="Times New Roman" w:cs="Times New Roman"/>
          <w:spacing w:val="-8"/>
          <w:w w:val="103"/>
          <w:sz w:val="24"/>
          <w:szCs w:val="24"/>
        </w:rPr>
      </w:pPr>
      <w:r w:rsidRPr="002B2A18">
        <w:rPr>
          <w:rFonts w:ascii="Times New Roman" w:hAnsi="Times New Roman" w:cs="Times New Roman"/>
          <w:w w:val="103"/>
          <w:sz w:val="24"/>
          <w:szCs w:val="24"/>
        </w:rPr>
        <w:t xml:space="preserve">Каждый учебный предмет в зависимости от его содержания и способов организации учебной деятельности обучающихся раскрывает определенные </w:t>
      </w:r>
      <w:r w:rsidRPr="002B2A18">
        <w:rPr>
          <w:rFonts w:ascii="Times New Roman" w:hAnsi="Times New Roman" w:cs="Times New Roman"/>
          <w:spacing w:val="-2"/>
          <w:w w:val="103"/>
          <w:sz w:val="24"/>
          <w:szCs w:val="24"/>
        </w:rPr>
        <w:t>возможности для формирования униве</w:t>
      </w:r>
      <w:r w:rsidRPr="002B2A18">
        <w:rPr>
          <w:rFonts w:ascii="Times New Roman" w:hAnsi="Times New Roman" w:cs="Times New Roman"/>
          <w:spacing w:val="-2"/>
          <w:w w:val="103"/>
          <w:sz w:val="24"/>
          <w:szCs w:val="24"/>
        </w:rPr>
        <w:t>р</w:t>
      </w:r>
      <w:r w:rsidRPr="002B2A18">
        <w:rPr>
          <w:rFonts w:ascii="Times New Roman" w:hAnsi="Times New Roman" w:cs="Times New Roman"/>
          <w:spacing w:val="-2"/>
          <w:w w:val="103"/>
          <w:sz w:val="24"/>
          <w:szCs w:val="24"/>
        </w:rPr>
        <w:t xml:space="preserve">сальных учебных </w:t>
      </w:r>
      <w:r w:rsidRPr="002B2A18">
        <w:rPr>
          <w:rFonts w:ascii="Times New Roman" w:hAnsi="Times New Roman" w:cs="Times New Roman"/>
          <w:spacing w:val="-8"/>
          <w:w w:val="103"/>
          <w:sz w:val="24"/>
          <w:szCs w:val="24"/>
        </w:rPr>
        <w:t>действий.</w:t>
      </w:r>
    </w:p>
    <w:p w:rsidR="001F4B98" w:rsidRPr="002B2A18" w:rsidRDefault="001F4B98" w:rsidP="00EB3673">
      <w:pPr>
        <w:shd w:val="clear" w:color="auto" w:fill="FFFFFF"/>
        <w:tabs>
          <w:tab w:val="num" w:pos="240"/>
        </w:tabs>
        <w:spacing w:line="240" w:lineRule="auto"/>
        <w:ind w:right="73"/>
        <w:contextualSpacing/>
        <w:jc w:val="both"/>
        <w:rPr>
          <w:rFonts w:ascii="Times New Roman" w:hAnsi="Times New Roman" w:cs="Times New Roman"/>
          <w:spacing w:val="-8"/>
          <w:w w:val="103"/>
          <w:sz w:val="24"/>
          <w:szCs w:val="24"/>
        </w:rPr>
      </w:pPr>
    </w:p>
    <w:tbl>
      <w:tblPr>
        <w:tblW w:w="51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1969"/>
        <w:gridCol w:w="60"/>
        <w:gridCol w:w="1840"/>
        <w:gridCol w:w="60"/>
        <w:gridCol w:w="32"/>
        <w:gridCol w:w="1945"/>
        <w:gridCol w:w="60"/>
        <w:gridCol w:w="2160"/>
      </w:tblGrid>
      <w:tr w:rsidR="002B2A18" w:rsidRPr="002B2A18" w:rsidTr="00CD6C11">
        <w:tc>
          <w:tcPr>
            <w:tcW w:w="1207" w:type="pct"/>
            <w:shd w:val="clear" w:color="auto" w:fill="auto"/>
            <w:vAlign w:val="center"/>
          </w:tcPr>
          <w:p w:rsidR="001F4B98" w:rsidRPr="002B2A18" w:rsidRDefault="001F4B98" w:rsidP="00CD6C11">
            <w:pPr>
              <w:tabs>
                <w:tab w:val="left" w:pos="2444"/>
              </w:tabs>
              <w:spacing w:line="240" w:lineRule="auto"/>
              <w:ind w:left="-108" w:right="-73"/>
              <w:contextualSpacing/>
              <w:jc w:val="center"/>
              <w:rPr>
                <w:rFonts w:ascii="Times New Roman" w:hAnsi="Times New Roman" w:cs="Times New Roman"/>
                <w:b/>
              </w:rPr>
            </w:pPr>
            <w:r w:rsidRPr="002B2A18">
              <w:rPr>
                <w:rFonts w:ascii="Times New Roman" w:hAnsi="Times New Roman" w:cs="Times New Roman"/>
                <w:b/>
              </w:rPr>
              <w:t>Смысловые</w:t>
            </w:r>
          </w:p>
          <w:p w:rsidR="001F4B98" w:rsidRPr="002B2A18" w:rsidRDefault="001F4B98" w:rsidP="00CD6C11">
            <w:pPr>
              <w:tabs>
                <w:tab w:val="left" w:pos="2444"/>
              </w:tabs>
              <w:spacing w:line="240" w:lineRule="auto"/>
              <w:ind w:left="-108" w:right="-73"/>
              <w:contextualSpacing/>
              <w:jc w:val="center"/>
              <w:rPr>
                <w:rFonts w:ascii="Times New Roman" w:hAnsi="Times New Roman" w:cs="Times New Roman"/>
                <w:b/>
              </w:rPr>
            </w:pPr>
            <w:r w:rsidRPr="002B2A18">
              <w:rPr>
                <w:rFonts w:ascii="Times New Roman" w:hAnsi="Times New Roman" w:cs="Times New Roman"/>
                <w:b/>
              </w:rPr>
              <w:t>акценты УУД</w:t>
            </w:r>
          </w:p>
        </w:tc>
        <w:tc>
          <w:tcPr>
            <w:tcW w:w="919" w:type="pct"/>
            <w:shd w:val="clear" w:color="auto" w:fill="auto"/>
            <w:vAlign w:val="center"/>
          </w:tcPr>
          <w:p w:rsidR="001F4B98" w:rsidRPr="002B2A18" w:rsidRDefault="001F4B98" w:rsidP="00CD6C11">
            <w:pPr>
              <w:tabs>
                <w:tab w:val="left" w:pos="2444"/>
              </w:tabs>
              <w:spacing w:line="240" w:lineRule="auto"/>
              <w:ind w:left="-108" w:right="-73"/>
              <w:contextualSpacing/>
              <w:jc w:val="center"/>
              <w:rPr>
                <w:rFonts w:ascii="Times New Roman" w:hAnsi="Times New Roman" w:cs="Times New Roman"/>
                <w:b/>
              </w:rPr>
            </w:pPr>
            <w:r w:rsidRPr="002B2A18">
              <w:rPr>
                <w:rFonts w:ascii="Times New Roman" w:hAnsi="Times New Roman" w:cs="Times New Roman"/>
                <w:b/>
              </w:rPr>
              <w:t>Русский язык</w:t>
            </w:r>
          </w:p>
        </w:tc>
        <w:tc>
          <w:tcPr>
            <w:tcW w:w="887" w:type="pct"/>
            <w:gridSpan w:val="2"/>
            <w:shd w:val="clear" w:color="auto" w:fill="auto"/>
            <w:vAlign w:val="center"/>
          </w:tcPr>
          <w:p w:rsidR="001F4B98" w:rsidRPr="002B2A18" w:rsidRDefault="001F4B98" w:rsidP="00CD6C11">
            <w:pPr>
              <w:tabs>
                <w:tab w:val="left" w:pos="2444"/>
              </w:tabs>
              <w:spacing w:line="240" w:lineRule="auto"/>
              <w:ind w:left="-108" w:right="-73"/>
              <w:contextualSpacing/>
              <w:jc w:val="center"/>
              <w:rPr>
                <w:rFonts w:ascii="Times New Roman" w:hAnsi="Times New Roman" w:cs="Times New Roman"/>
                <w:b/>
              </w:rPr>
            </w:pPr>
            <w:r w:rsidRPr="002B2A18">
              <w:rPr>
                <w:rFonts w:ascii="Times New Roman" w:hAnsi="Times New Roman" w:cs="Times New Roman"/>
                <w:b/>
              </w:rPr>
              <w:t>Литератур-</w:t>
            </w:r>
            <w:proofErr w:type="spellStart"/>
            <w:r w:rsidRPr="002B2A18">
              <w:rPr>
                <w:rFonts w:ascii="Times New Roman" w:hAnsi="Times New Roman" w:cs="Times New Roman"/>
                <w:b/>
              </w:rPr>
              <w:t>ное</w:t>
            </w:r>
            <w:proofErr w:type="spellEnd"/>
            <w:r w:rsidRPr="002B2A18">
              <w:rPr>
                <w:rFonts w:ascii="Times New Roman" w:hAnsi="Times New Roman" w:cs="Times New Roman"/>
                <w:b/>
              </w:rPr>
              <w:t xml:space="preserve"> чтение</w:t>
            </w:r>
          </w:p>
        </w:tc>
        <w:tc>
          <w:tcPr>
            <w:tcW w:w="951" w:type="pct"/>
            <w:gridSpan w:val="3"/>
            <w:shd w:val="clear" w:color="auto" w:fill="auto"/>
            <w:vAlign w:val="center"/>
          </w:tcPr>
          <w:p w:rsidR="001F4B98" w:rsidRPr="002B2A18" w:rsidRDefault="001F4B98" w:rsidP="00CD6C11">
            <w:pPr>
              <w:tabs>
                <w:tab w:val="left" w:pos="1682"/>
                <w:tab w:val="left" w:pos="2444"/>
              </w:tabs>
              <w:spacing w:line="240" w:lineRule="auto"/>
              <w:ind w:left="-108" w:right="-73"/>
              <w:contextualSpacing/>
              <w:jc w:val="center"/>
              <w:rPr>
                <w:rFonts w:ascii="Times New Roman" w:hAnsi="Times New Roman" w:cs="Times New Roman"/>
                <w:b/>
              </w:rPr>
            </w:pPr>
            <w:r w:rsidRPr="002B2A18">
              <w:rPr>
                <w:rFonts w:ascii="Times New Roman" w:hAnsi="Times New Roman" w:cs="Times New Roman"/>
                <w:b/>
              </w:rPr>
              <w:t>Математика</w:t>
            </w:r>
          </w:p>
        </w:tc>
        <w:tc>
          <w:tcPr>
            <w:tcW w:w="1035" w:type="pct"/>
            <w:gridSpan w:val="2"/>
            <w:shd w:val="clear" w:color="auto" w:fill="auto"/>
            <w:vAlign w:val="center"/>
          </w:tcPr>
          <w:p w:rsidR="001F4B98" w:rsidRPr="002B2A18" w:rsidRDefault="001F4B98" w:rsidP="00CD6C11">
            <w:pPr>
              <w:tabs>
                <w:tab w:val="left" w:pos="2444"/>
              </w:tabs>
              <w:spacing w:line="240" w:lineRule="auto"/>
              <w:ind w:left="-108" w:right="-73"/>
              <w:contextualSpacing/>
              <w:jc w:val="center"/>
              <w:rPr>
                <w:rFonts w:ascii="Times New Roman" w:hAnsi="Times New Roman" w:cs="Times New Roman"/>
                <w:b/>
              </w:rPr>
            </w:pPr>
            <w:r w:rsidRPr="002B2A18">
              <w:rPr>
                <w:rFonts w:ascii="Times New Roman" w:hAnsi="Times New Roman" w:cs="Times New Roman"/>
                <w:b/>
              </w:rPr>
              <w:t>Окружающий мир</w:t>
            </w:r>
          </w:p>
          <w:p w:rsidR="001F4B98" w:rsidRPr="002B2A18" w:rsidRDefault="001F4B98" w:rsidP="00CD6C11">
            <w:pPr>
              <w:tabs>
                <w:tab w:val="left" w:pos="2444"/>
              </w:tabs>
              <w:spacing w:line="240" w:lineRule="auto"/>
              <w:ind w:left="-108" w:right="-73"/>
              <w:contextualSpacing/>
              <w:jc w:val="center"/>
              <w:rPr>
                <w:rFonts w:ascii="Times New Roman" w:hAnsi="Times New Roman" w:cs="Times New Roman"/>
                <w:b/>
              </w:rPr>
            </w:pPr>
            <w:r w:rsidRPr="002B2A18">
              <w:rPr>
                <w:rFonts w:ascii="Times New Roman" w:hAnsi="Times New Roman" w:cs="Times New Roman"/>
                <w:b/>
              </w:rPr>
              <w:t>Основы религиозных культур и светской этики</w:t>
            </w:r>
          </w:p>
        </w:tc>
      </w:tr>
      <w:tr w:rsidR="002B2A18" w:rsidRPr="002B2A18" w:rsidTr="00CD6C11">
        <w:trPr>
          <w:trHeight w:val="685"/>
        </w:trPr>
        <w:tc>
          <w:tcPr>
            <w:tcW w:w="1207" w:type="pct"/>
            <w:vAlign w:val="center"/>
          </w:tcPr>
          <w:p w:rsidR="001F4B98" w:rsidRPr="002B2A18" w:rsidRDefault="001F4B98" w:rsidP="00CD6C11">
            <w:pPr>
              <w:tabs>
                <w:tab w:val="left" w:pos="2161"/>
              </w:tabs>
              <w:spacing w:line="240" w:lineRule="auto"/>
              <w:ind w:right="73"/>
              <w:contextualSpacing/>
              <w:jc w:val="center"/>
              <w:rPr>
                <w:rFonts w:ascii="Times New Roman" w:hAnsi="Times New Roman" w:cs="Times New Roman"/>
                <w:b/>
                <w:sz w:val="24"/>
                <w:szCs w:val="24"/>
              </w:rPr>
            </w:pPr>
            <w:r w:rsidRPr="002B2A18">
              <w:rPr>
                <w:rFonts w:ascii="Times New Roman" w:hAnsi="Times New Roman" w:cs="Times New Roman"/>
                <w:b/>
                <w:sz w:val="24"/>
                <w:szCs w:val="24"/>
              </w:rPr>
              <w:t>Личностные</w:t>
            </w:r>
          </w:p>
        </w:tc>
        <w:tc>
          <w:tcPr>
            <w:tcW w:w="919" w:type="pct"/>
          </w:tcPr>
          <w:p w:rsidR="001F4B98" w:rsidRPr="002B2A18" w:rsidRDefault="001F4B98" w:rsidP="00EB3673">
            <w:pPr>
              <w:spacing w:line="240" w:lineRule="auto"/>
              <w:ind w:right="73"/>
              <w:contextualSpacing/>
              <w:jc w:val="both"/>
              <w:rPr>
                <w:rFonts w:ascii="Times New Roman" w:hAnsi="Times New Roman" w:cs="Times New Roman"/>
              </w:rPr>
            </w:pPr>
            <w:r w:rsidRPr="002B2A18">
              <w:rPr>
                <w:rFonts w:ascii="Times New Roman" w:hAnsi="Times New Roman" w:cs="Times New Roman"/>
              </w:rPr>
              <w:t>жизненное само-</w:t>
            </w:r>
          </w:p>
          <w:p w:rsidR="001F4B98" w:rsidRPr="002B2A18" w:rsidRDefault="001F4B98" w:rsidP="00EB3673">
            <w:pPr>
              <w:spacing w:line="240" w:lineRule="auto"/>
              <w:ind w:right="73"/>
              <w:contextualSpacing/>
              <w:jc w:val="both"/>
              <w:rPr>
                <w:rFonts w:ascii="Times New Roman" w:hAnsi="Times New Roman" w:cs="Times New Roman"/>
              </w:rPr>
            </w:pPr>
            <w:r w:rsidRPr="002B2A18">
              <w:rPr>
                <w:rFonts w:ascii="Times New Roman" w:hAnsi="Times New Roman" w:cs="Times New Roman"/>
              </w:rPr>
              <w:t>определение</w:t>
            </w:r>
          </w:p>
        </w:tc>
        <w:tc>
          <w:tcPr>
            <w:tcW w:w="887" w:type="pct"/>
            <w:gridSpan w:val="2"/>
          </w:tcPr>
          <w:p w:rsidR="001F4B98" w:rsidRPr="002B2A18" w:rsidRDefault="001F4B98" w:rsidP="00EB3673">
            <w:pPr>
              <w:tabs>
                <w:tab w:val="left" w:pos="1597"/>
              </w:tabs>
              <w:spacing w:line="240" w:lineRule="auto"/>
              <w:ind w:right="73"/>
              <w:contextualSpacing/>
              <w:jc w:val="both"/>
              <w:rPr>
                <w:rFonts w:ascii="Times New Roman" w:hAnsi="Times New Roman" w:cs="Times New Roman"/>
              </w:rPr>
            </w:pPr>
            <w:r w:rsidRPr="002B2A18">
              <w:rPr>
                <w:rFonts w:ascii="Times New Roman" w:hAnsi="Times New Roman" w:cs="Times New Roman"/>
              </w:rPr>
              <w:t>нравственно-этическая ор</w:t>
            </w:r>
            <w:r w:rsidRPr="002B2A18">
              <w:rPr>
                <w:rFonts w:ascii="Times New Roman" w:hAnsi="Times New Roman" w:cs="Times New Roman"/>
              </w:rPr>
              <w:t>и</w:t>
            </w:r>
            <w:r w:rsidRPr="002B2A18">
              <w:rPr>
                <w:rFonts w:ascii="Times New Roman" w:hAnsi="Times New Roman" w:cs="Times New Roman"/>
              </w:rPr>
              <w:t>ентация</w:t>
            </w:r>
          </w:p>
        </w:tc>
        <w:tc>
          <w:tcPr>
            <w:tcW w:w="951" w:type="pct"/>
            <w:gridSpan w:val="3"/>
          </w:tcPr>
          <w:p w:rsidR="001F4B98" w:rsidRPr="002B2A18" w:rsidRDefault="001F4B98" w:rsidP="00EB3673">
            <w:pPr>
              <w:spacing w:line="240" w:lineRule="auto"/>
              <w:ind w:right="73" w:hanging="21"/>
              <w:contextualSpacing/>
              <w:jc w:val="both"/>
              <w:rPr>
                <w:rFonts w:ascii="Times New Roman" w:hAnsi="Times New Roman" w:cs="Times New Roman"/>
              </w:rPr>
            </w:pPr>
            <w:proofErr w:type="spellStart"/>
            <w:r w:rsidRPr="002B2A18">
              <w:rPr>
                <w:rFonts w:ascii="Times New Roman" w:hAnsi="Times New Roman" w:cs="Times New Roman"/>
              </w:rPr>
              <w:t>смысло</w:t>
            </w:r>
            <w:proofErr w:type="spellEnd"/>
            <w:r w:rsidRPr="002B2A18">
              <w:rPr>
                <w:rFonts w:ascii="Times New Roman" w:hAnsi="Times New Roman" w:cs="Times New Roman"/>
              </w:rPr>
              <w:t xml:space="preserve"> -</w:t>
            </w:r>
          </w:p>
          <w:p w:rsidR="001F4B98" w:rsidRPr="002B2A18" w:rsidRDefault="001F4B98" w:rsidP="00EB3673">
            <w:pPr>
              <w:spacing w:line="240" w:lineRule="auto"/>
              <w:ind w:right="73"/>
              <w:contextualSpacing/>
              <w:rPr>
                <w:rFonts w:ascii="Times New Roman" w:hAnsi="Times New Roman" w:cs="Times New Roman"/>
              </w:rPr>
            </w:pPr>
            <w:r w:rsidRPr="002B2A18">
              <w:rPr>
                <w:rFonts w:ascii="Times New Roman" w:hAnsi="Times New Roman" w:cs="Times New Roman"/>
              </w:rPr>
              <w:t>образование</w:t>
            </w:r>
          </w:p>
        </w:tc>
        <w:tc>
          <w:tcPr>
            <w:tcW w:w="1035" w:type="pct"/>
            <w:gridSpan w:val="2"/>
          </w:tcPr>
          <w:p w:rsidR="001F4B98" w:rsidRPr="002B2A18" w:rsidRDefault="001F4B98" w:rsidP="00EB3673">
            <w:pPr>
              <w:spacing w:line="240" w:lineRule="auto"/>
              <w:ind w:right="73"/>
              <w:contextualSpacing/>
              <w:jc w:val="both"/>
              <w:rPr>
                <w:rFonts w:ascii="Times New Roman" w:hAnsi="Times New Roman" w:cs="Times New Roman"/>
              </w:rPr>
            </w:pPr>
            <w:r w:rsidRPr="002B2A18">
              <w:rPr>
                <w:rFonts w:ascii="Times New Roman" w:hAnsi="Times New Roman" w:cs="Times New Roman"/>
              </w:rPr>
              <w:t>нравственно-этическая ориент</w:t>
            </w:r>
            <w:r w:rsidRPr="002B2A18">
              <w:rPr>
                <w:rFonts w:ascii="Times New Roman" w:hAnsi="Times New Roman" w:cs="Times New Roman"/>
              </w:rPr>
              <w:t>а</w:t>
            </w:r>
            <w:r w:rsidRPr="002B2A18">
              <w:rPr>
                <w:rFonts w:ascii="Times New Roman" w:hAnsi="Times New Roman" w:cs="Times New Roman"/>
              </w:rPr>
              <w:t>ция</w:t>
            </w:r>
          </w:p>
        </w:tc>
      </w:tr>
      <w:tr w:rsidR="002B2A18" w:rsidRPr="002B2A18" w:rsidTr="00CD6C11">
        <w:tc>
          <w:tcPr>
            <w:tcW w:w="1207" w:type="pct"/>
            <w:vAlign w:val="center"/>
          </w:tcPr>
          <w:p w:rsidR="001F4B98" w:rsidRPr="002B2A18" w:rsidRDefault="001F4B98" w:rsidP="00CD6C11">
            <w:pPr>
              <w:tabs>
                <w:tab w:val="left" w:pos="2161"/>
              </w:tabs>
              <w:spacing w:line="240" w:lineRule="auto"/>
              <w:ind w:right="73"/>
              <w:contextualSpacing/>
              <w:jc w:val="center"/>
              <w:rPr>
                <w:rFonts w:ascii="Times New Roman" w:hAnsi="Times New Roman" w:cs="Times New Roman"/>
                <w:b/>
                <w:sz w:val="24"/>
                <w:szCs w:val="24"/>
              </w:rPr>
            </w:pPr>
            <w:r w:rsidRPr="002B2A18">
              <w:rPr>
                <w:rFonts w:ascii="Times New Roman" w:hAnsi="Times New Roman" w:cs="Times New Roman"/>
                <w:b/>
                <w:sz w:val="24"/>
                <w:szCs w:val="24"/>
              </w:rPr>
              <w:t>Регулятивные</w:t>
            </w:r>
          </w:p>
        </w:tc>
        <w:tc>
          <w:tcPr>
            <w:tcW w:w="3793" w:type="pct"/>
            <w:gridSpan w:val="8"/>
          </w:tcPr>
          <w:p w:rsidR="001F4B98" w:rsidRPr="002B2A18" w:rsidRDefault="001F4B98" w:rsidP="00EB3673">
            <w:pPr>
              <w:spacing w:line="240" w:lineRule="auto"/>
              <w:ind w:right="73" w:hanging="18"/>
              <w:contextualSpacing/>
              <w:rPr>
                <w:rFonts w:ascii="Times New Roman" w:hAnsi="Times New Roman" w:cs="Times New Roman"/>
              </w:rPr>
            </w:pPr>
            <w:r w:rsidRPr="002B2A18">
              <w:rPr>
                <w:rFonts w:ascii="Times New Roman" w:hAnsi="Times New Roman" w:cs="Times New Roman"/>
              </w:rPr>
              <w:t>целеполагание, планирование, прогнозирование, контроль, коррекция, оценка, а</w:t>
            </w:r>
            <w:r w:rsidRPr="002B2A18">
              <w:rPr>
                <w:rFonts w:ascii="Times New Roman" w:hAnsi="Times New Roman" w:cs="Times New Roman"/>
              </w:rPr>
              <w:t>л</w:t>
            </w:r>
            <w:r w:rsidRPr="002B2A18">
              <w:rPr>
                <w:rFonts w:ascii="Times New Roman" w:hAnsi="Times New Roman" w:cs="Times New Roman"/>
              </w:rPr>
              <w:t>горитмизация действий (Математика, Русский язык, Окружающий мир, Технол</w:t>
            </w:r>
            <w:r w:rsidRPr="002B2A18">
              <w:rPr>
                <w:rFonts w:ascii="Times New Roman" w:hAnsi="Times New Roman" w:cs="Times New Roman"/>
              </w:rPr>
              <w:t>о</w:t>
            </w:r>
            <w:r w:rsidRPr="002B2A18">
              <w:rPr>
                <w:rFonts w:ascii="Times New Roman" w:hAnsi="Times New Roman" w:cs="Times New Roman"/>
              </w:rPr>
              <w:t>гия , Физическая культура, Основы религиозных культур и светской этики и др.)</w:t>
            </w:r>
          </w:p>
        </w:tc>
      </w:tr>
      <w:tr w:rsidR="002B2A18" w:rsidRPr="002B2A18" w:rsidTr="00CD6C11">
        <w:tc>
          <w:tcPr>
            <w:tcW w:w="1207" w:type="pct"/>
            <w:vAlign w:val="center"/>
          </w:tcPr>
          <w:p w:rsidR="001F4B98" w:rsidRPr="002B2A18" w:rsidRDefault="001F4B98" w:rsidP="00CD6C11">
            <w:pPr>
              <w:tabs>
                <w:tab w:val="left" w:pos="2161"/>
              </w:tabs>
              <w:spacing w:line="240" w:lineRule="auto"/>
              <w:ind w:right="73"/>
              <w:contextualSpacing/>
              <w:jc w:val="center"/>
              <w:rPr>
                <w:rFonts w:ascii="Times New Roman" w:hAnsi="Times New Roman" w:cs="Times New Roman"/>
                <w:b/>
                <w:sz w:val="24"/>
                <w:szCs w:val="24"/>
              </w:rPr>
            </w:pPr>
            <w:r w:rsidRPr="002B2A18">
              <w:rPr>
                <w:rFonts w:ascii="Times New Roman" w:hAnsi="Times New Roman" w:cs="Times New Roman"/>
                <w:b/>
                <w:sz w:val="24"/>
                <w:szCs w:val="24"/>
              </w:rPr>
              <w:t>познавательные</w:t>
            </w:r>
          </w:p>
          <w:p w:rsidR="001F4B98" w:rsidRPr="002B2A18" w:rsidRDefault="001F4B98" w:rsidP="00CD6C11">
            <w:pPr>
              <w:tabs>
                <w:tab w:val="left" w:pos="2161"/>
              </w:tabs>
              <w:spacing w:line="240" w:lineRule="auto"/>
              <w:ind w:right="73"/>
              <w:contextualSpacing/>
              <w:jc w:val="center"/>
              <w:rPr>
                <w:rFonts w:ascii="Times New Roman" w:hAnsi="Times New Roman" w:cs="Times New Roman"/>
                <w:b/>
                <w:sz w:val="24"/>
                <w:szCs w:val="24"/>
              </w:rPr>
            </w:pPr>
            <w:proofErr w:type="spellStart"/>
            <w:r w:rsidRPr="002B2A18">
              <w:rPr>
                <w:rFonts w:ascii="Times New Roman" w:hAnsi="Times New Roman" w:cs="Times New Roman"/>
                <w:b/>
                <w:sz w:val="24"/>
                <w:szCs w:val="24"/>
              </w:rPr>
              <w:t>общеучебные</w:t>
            </w:r>
            <w:proofErr w:type="spellEnd"/>
          </w:p>
        </w:tc>
        <w:tc>
          <w:tcPr>
            <w:tcW w:w="947" w:type="pct"/>
            <w:gridSpan w:val="2"/>
          </w:tcPr>
          <w:p w:rsidR="001F4B98" w:rsidRPr="002B2A18" w:rsidRDefault="001F4B98" w:rsidP="00EB3673">
            <w:pPr>
              <w:spacing w:line="240" w:lineRule="auto"/>
              <w:ind w:right="73"/>
              <w:contextualSpacing/>
              <w:rPr>
                <w:rFonts w:ascii="Times New Roman" w:hAnsi="Times New Roman" w:cs="Times New Roman"/>
              </w:rPr>
            </w:pPr>
            <w:r w:rsidRPr="002B2A18">
              <w:rPr>
                <w:rFonts w:ascii="Times New Roman" w:hAnsi="Times New Roman" w:cs="Times New Roman"/>
              </w:rPr>
              <w:t>моделирование (перевод устной речи в письме</w:t>
            </w:r>
            <w:r w:rsidRPr="002B2A18">
              <w:rPr>
                <w:rFonts w:ascii="Times New Roman" w:hAnsi="Times New Roman" w:cs="Times New Roman"/>
              </w:rPr>
              <w:t>н</w:t>
            </w:r>
            <w:r w:rsidRPr="002B2A18">
              <w:rPr>
                <w:rFonts w:ascii="Times New Roman" w:hAnsi="Times New Roman" w:cs="Times New Roman"/>
              </w:rPr>
              <w:t>ную)</w:t>
            </w:r>
          </w:p>
        </w:tc>
        <w:tc>
          <w:tcPr>
            <w:tcW w:w="887" w:type="pct"/>
            <w:gridSpan w:val="2"/>
          </w:tcPr>
          <w:p w:rsidR="001F4B98" w:rsidRPr="002B2A18" w:rsidRDefault="001F4B98" w:rsidP="00EB3673">
            <w:pPr>
              <w:spacing w:line="240" w:lineRule="auto"/>
              <w:ind w:right="73"/>
              <w:contextualSpacing/>
              <w:rPr>
                <w:rFonts w:ascii="Times New Roman" w:hAnsi="Times New Roman" w:cs="Times New Roman"/>
              </w:rPr>
            </w:pPr>
            <w:r w:rsidRPr="002B2A18">
              <w:rPr>
                <w:rFonts w:ascii="Times New Roman" w:hAnsi="Times New Roman" w:cs="Times New Roman"/>
              </w:rPr>
              <w:t xml:space="preserve"> смысловое чт</w:t>
            </w:r>
            <w:r w:rsidRPr="002B2A18">
              <w:rPr>
                <w:rFonts w:ascii="Times New Roman" w:hAnsi="Times New Roman" w:cs="Times New Roman"/>
              </w:rPr>
              <w:t>е</w:t>
            </w:r>
            <w:r w:rsidRPr="002B2A18">
              <w:rPr>
                <w:rFonts w:ascii="Times New Roman" w:hAnsi="Times New Roman" w:cs="Times New Roman"/>
              </w:rPr>
              <w:t>ние, произвол</w:t>
            </w:r>
            <w:r w:rsidRPr="002B2A18">
              <w:rPr>
                <w:rFonts w:ascii="Times New Roman" w:hAnsi="Times New Roman" w:cs="Times New Roman"/>
              </w:rPr>
              <w:t>ь</w:t>
            </w:r>
            <w:r w:rsidRPr="002B2A18">
              <w:rPr>
                <w:rFonts w:ascii="Times New Roman" w:hAnsi="Times New Roman" w:cs="Times New Roman"/>
              </w:rPr>
              <w:t>ные и осозна</w:t>
            </w:r>
            <w:r w:rsidRPr="002B2A18">
              <w:rPr>
                <w:rFonts w:ascii="Times New Roman" w:hAnsi="Times New Roman" w:cs="Times New Roman"/>
              </w:rPr>
              <w:t>н</w:t>
            </w:r>
            <w:r w:rsidRPr="002B2A18">
              <w:rPr>
                <w:rFonts w:ascii="Times New Roman" w:hAnsi="Times New Roman" w:cs="Times New Roman"/>
              </w:rPr>
              <w:t>ные устные и письменные в</w:t>
            </w:r>
            <w:r w:rsidRPr="002B2A18">
              <w:rPr>
                <w:rFonts w:ascii="Times New Roman" w:hAnsi="Times New Roman" w:cs="Times New Roman"/>
              </w:rPr>
              <w:t>ы</w:t>
            </w:r>
            <w:r w:rsidRPr="002B2A18">
              <w:rPr>
                <w:rFonts w:ascii="Times New Roman" w:hAnsi="Times New Roman" w:cs="Times New Roman"/>
              </w:rPr>
              <w:t>сказывания</w:t>
            </w:r>
          </w:p>
        </w:tc>
        <w:tc>
          <w:tcPr>
            <w:tcW w:w="951" w:type="pct"/>
            <w:gridSpan w:val="3"/>
          </w:tcPr>
          <w:p w:rsidR="001F4B98" w:rsidRPr="002B2A18" w:rsidRDefault="001F4B98" w:rsidP="00EB3673">
            <w:pPr>
              <w:spacing w:line="240" w:lineRule="auto"/>
              <w:ind w:right="73"/>
              <w:contextualSpacing/>
              <w:rPr>
                <w:rFonts w:ascii="Times New Roman" w:hAnsi="Times New Roman" w:cs="Times New Roman"/>
              </w:rPr>
            </w:pPr>
            <w:r w:rsidRPr="002B2A18">
              <w:rPr>
                <w:rFonts w:ascii="Times New Roman" w:hAnsi="Times New Roman" w:cs="Times New Roman"/>
              </w:rPr>
              <w:t>моделирование, выбор наиболее эффективных способов решения задач</w:t>
            </w:r>
          </w:p>
        </w:tc>
        <w:tc>
          <w:tcPr>
            <w:tcW w:w="1006" w:type="pct"/>
          </w:tcPr>
          <w:p w:rsidR="001F4B98" w:rsidRPr="002B2A18" w:rsidRDefault="001F4B98" w:rsidP="00EB3673">
            <w:pPr>
              <w:spacing w:line="240" w:lineRule="auto"/>
              <w:ind w:right="73"/>
              <w:contextualSpacing/>
              <w:rPr>
                <w:rFonts w:ascii="Times New Roman" w:hAnsi="Times New Roman" w:cs="Times New Roman"/>
              </w:rPr>
            </w:pPr>
            <w:r w:rsidRPr="002B2A18">
              <w:rPr>
                <w:rFonts w:ascii="Times New Roman" w:hAnsi="Times New Roman" w:cs="Times New Roman"/>
              </w:rPr>
              <w:t>широкий спектр источников и</w:t>
            </w:r>
            <w:r w:rsidRPr="002B2A18">
              <w:rPr>
                <w:rFonts w:ascii="Times New Roman" w:hAnsi="Times New Roman" w:cs="Times New Roman"/>
              </w:rPr>
              <w:t>н</w:t>
            </w:r>
            <w:r w:rsidRPr="002B2A18">
              <w:rPr>
                <w:rFonts w:ascii="Times New Roman" w:hAnsi="Times New Roman" w:cs="Times New Roman"/>
              </w:rPr>
              <w:t>формации</w:t>
            </w:r>
          </w:p>
        </w:tc>
      </w:tr>
      <w:tr w:rsidR="002B2A18" w:rsidRPr="002B2A18" w:rsidTr="00CD6C11">
        <w:tc>
          <w:tcPr>
            <w:tcW w:w="1207" w:type="pct"/>
            <w:vAlign w:val="center"/>
          </w:tcPr>
          <w:p w:rsidR="001F4B98" w:rsidRPr="002B2A18" w:rsidRDefault="001F4B98" w:rsidP="00CD6C11">
            <w:pPr>
              <w:tabs>
                <w:tab w:val="left" w:pos="2161"/>
              </w:tabs>
              <w:spacing w:line="240" w:lineRule="auto"/>
              <w:ind w:right="73"/>
              <w:contextualSpacing/>
              <w:jc w:val="center"/>
              <w:rPr>
                <w:rFonts w:ascii="Times New Roman" w:hAnsi="Times New Roman" w:cs="Times New Roman"/>
                <w:b/>
                <w:sz w:val="24"/>
                <w:szCs w:val="24"/>
              </w:rPr>
            </w:pPr>
            <w:r w:rsidRPr="002B2A18">
              <w:rPr>
                <w:rFonts w:ascii="Times New Roman" w:hAnsi="Times New Roman" w:cs="Times New Roman"/>
                <w:b/>
                <w:sz w:val="24"/>
                <w:szCs w:val="24"/>
              </w:rPr>
              <w:t>познавательные л</w:t>
            </w:r>
            <w:r w:rsidRPr="002B2A18">
              <w:rPr>
                <w:rFonts w:ascii="Times New Roman" w:hAnsi="Times New Roman" w:cs="Times New Roman"/>
                <w:b/>
                <w:sz w:val="24"/>
                <w:szCs w:val="24"/>
              </w:rPr>
              <w:t>о</w:t>
            </w:r>
            <w:r w:rsidRPr="002B2A18">
              <w:rPr>
                <w:rFonts w:ascii="Times New Roman" w:hAnsi="Times New Roman" w:cs="Times New Roman"/>
                <w:b/>
                <w:sz w:val="24"/>
                <w:szCs w:val="24"/>
              </w:rPr>
              <w:t>гические</w:t>
            </w:r>
          </w:p>
        </w:tc>
        <w:tc>
          <w:tcPr>
            <w:tcW w:w="1849" w:type="pct"/>
            <w:gridSpan w:val="5"/>
          </w:tcPr>
          <w:p w:rsidR="001F4B98" w:rsidRPr="002B2A18" w:rsidRDefault="001F4B98" w:rsidP="00EB3673">
            <w:pPr>
              <w:spacing w:line="240" w:lineRule="auto"/>
              <w:ind w:right="73"/>
              <w:contextualSpacing/>
              <w:rPr>
                <w:rFonts w:ascii="Times New Roman" w:hAnsi="Times New Roman" w:cs="Times New Roman"/>
              </w:rPr>
            </w:pPr>
            <w:r w:rsidRPr="002B2A18">
              <w:rPr>
                <w:rFonts w:ascii="Times New Roman" w:hAnsi="Times New Roman" w:cs="Times New Roman"/>
              </w:rPr>
              <w:t>формулирование личных, языковых, нравственных проблем. Самосто</w:t>
            </w:r>
            <w:r w:rsidRPr="002B2A18">
              <w:rPr>
                <w:rFonts w:ascii="Times New Roman" w:hAnsi="Times New Roman" w:cs="Times New Roman"/>
              </w:rPr>
              <w:t>я</w:t>
            </w:r>
            <w:r w:rsidRPr="002B2A18">
              <w:rPr>
                <w:rFonts w:ascii="Times New Roman" w:hAnsi="Times New Roman" w:cs="Times New Roman"/>
              </w:rPr>
              <w:t>тельное создание способов решения проблем поискового и творческого характера</w:t>
            </w:r>
          </w:p>
        </w:tc>
        <w:tc>
          <w:tcPr>
            <w:tcW w:w="1944" w:type="pct"/>
            <w:gridSpan w:val="3"/>
          </w:tcPr>
          <w:p w:rsidR="001F4B98" w:rsidRPr="002B2A18" w:rsidRDefault="001F4B98" w:rsidP="00EB3673">
            <w:pPr>
              <w:spacing w:line="240" w:lineRule="auto"/>
              <w:ind w:right="73"/>
              <w:contextualSpacing/>
              <w:rPr>
                <w:rFonts w:ascii="Times New Roman" w:hAnsi="Times New Roman" w:cs="Times New Roman"/>
              </w:rPr>
            </w:pPr>
            <w:r w:rsidRPr="002B2A18">
              <w:rPr>
                <w:rFonts w:ascii="Times New Roman" w:hAnsi="Times New Roman" w:cs="Times New Roman"/>
              </w:rPr>
              <w:t>анализ, синтез, сравнение, группировка, причинно-следственные связи, логич</w:t>
            </w:r>
            <w:r w:rsidRPr="002B2A18">
              <w:rPr>
                <w:rFonts w:ascii="Times New Roman" w:hAnsi="Times New Roman" w:cs="Times New Roman"/>
              </w:rPr>
              <w:t>е</w:t>
            </w:r>
            <w:r w:rsidRPr="002B2A18">
              <w:rPr>
                <w:rFonts w:ascii="Times New Roman" w:hAnsi="Times New Roman" w:cs="Times New Roman"/>
              </w:rPr>
              <w:t>ские рассуждения, доказательства, пра</w:t>
            </w:r>
            <w:r w:rsidRPr="002B2A18">
              <w:rPr>
                <w:rFonts w:ascii="Times New Roman" w:hAnsi="Times New Roman" w:cs="Times New Roman"/>
              </w:rPr>
              <w:t>к</w:t>
            </w:r>
            <w:r w:rsidRPr="002B2A18">
              <w:rPr>
                <w:rFonts w:ascii="Times New Roman" w:hAnsi="Times New Roman" w:cs="Times New Roman"/>
              </w:rPr>
              <w:t>тические действия</w:t>
            </w:r>
          </w:p>
        </w:tc>
      </w:tr>
      <w:tr w:rsidR="002B2A18" w:rsidRPr="002B2A18" w:rsidTr="00CD6C11">
        <w:tc>
          <w:tcPr>
            <w:tcW w:w="1207" w:type="pct"/>
            <w:vAlign w:val="center"/>
          </w:tcPr>
          <w:p w:rsidR="001F4B98" w:rsidRPr="002B2A18" w:rsidRDefault="001F4B98" w:rsidP="00F74653">
            <w:pPr>
              <w:tabs>
                <w:tab w:val="left" w:pos="2161"/>
              </w:tabs>
              <w:spacing w:line="240" w:lineRule="auto"/>
              <w:ind w:right="73"/>
              <w:contextualSpacing/>
              <w:jc w:val="center"/>
              <w:rPr>
                <w:rFonts w:ascii="Times New Roman" w:hAnsi="Times New Roman" w:cs="Times New Roman"/>
                <w:b/>
                <w:sz w:val="24"/>
                <w:szCs w:val="24"/>
              </w:rPr>
            </w:pPr>
            <w:r w:rsidRPr="002B2A18">
              <w:rPr>
                <w:rFonts w:ascii="Times New Roman" w:hAnsi="Times New Roman" w:cs="Times New Roman"/>
                <w:b/>
                <w:sz w:val="24"/>
                <w:szCs w:val="24"/>
              </w:rPr>
              <w:t>Коммуникативные</w:t>
            </w:r>
          </w:p>
        </w:tc>
        <w:tc>
          <w:tcPr>
            <w:tcW w:w="3793" w:type="pct"/>
            <w:gridSpan w:val="8"/>
          </w:tcPr>
          <w:p w:rsidR="001F4B98" w:rsidRPr="002B2A18" w:rsidRDefault="001F4B98" w:rsidP="00EB3673">
            <w:pPr>
              <w:spacing w:line="240" w:lineRule="auto"/>
              <w:ind w:right="73"/>
              <w:contextualSpacing/>
              <w:rPr>
                <w:rFonts w:ascii="Times New Roman" w:hAnsi="Times New Roman" w:cs="Times New Roman"/>
              </w:rPr>
            </w:pPr>
            <w:r w:rsidRPr="002B2A18">
              <w:rPr>
                <w:rFonts w:ascii="Times New Roman" w:hAnsi="Times New Roman" w:cs="Times New Roman"/>
              </w:rPr>
              <w:t>использование средств языка и речи для получения и передачи информации, уч</w:t>
            </w:r>
            <w:r w:rsidRPr="002B2A18">
              <w:rPr>
                <w:rFonts w:ascii="Times New Roman" w:hAnsi="Times New Roman" w:cs="Times New Roman"/>
              </w:rPr>
              <w:t>а</w:t>
            </w:r>
            <w:r w:rsidRPr="002B2A18">
              <w:rPr>
                <w:rFonts w:ascii="Times New Roman" w:hAnsi="Times New Roman" w:cs="Times New Roman"/>
              </w:rPr>
              <w:t xml:space="preserve">стие в продуктивном диалоге;     самовыражение: монологические высказывания разного типа.  </w:t>
            </w:r>
          </w:p>
        </w:tc>
      </w:tr>
    </w:tbl>
    <w:p w:rsidR="001F4B98" w:rsidRPr="002B2A18" w:rsidRDefault="001F4B98" w:rsidP="00EB3673">
      <w:pPr>
        <w:spacing w:line="240" w:lineRule="auto"/>
        <w:ind w:right="73"/>
        <w:jc w:val="both"/>
        <w:rPr>
          <w:rFonts w:ascii="Times New Roman" w:hAnsi="Times New Roman" w:cs="Times New Roman"/>
          <w:sz w:val="24"/>
          <w:szCs w:val="24"/>
        </w:rPr>
      </w:pPr>
    </w:p>
    <w:p w:rsidR="00CD6C11" w:rsidRPr="002B2A18" w:rsidRDefault="001F4B98" w:rsidP="00CD6C11">
      <w:pPr>
        <w:spacing w:line="240" w:lineRule="auto"/>
        <w:ind w:right="73"/>
        <w:jc w:val="both"/>
        <w:rPr>
          <w:rFonts w:ascii="Times New Roman" w:hAnsi="Times New Roman" w:cs="Times New Roman"/>
          <w:bCs/>
          <w:iCs/>
          <w:sz w:val="24"/>
          <w:szCs w:val="24"/>
        </w:rPr>
      </w:pPr>
      <w:r w:rsidRPr="002B2A18">
        <w:rPr>
          <w:rFonts w:ascii="Times New Roman" w:hAnsi="Times New Roman" w:cs="Times New Roman"/>
          <w:sz w:val="24"/>
          <w:szCs w:val="24"/>
        </w:rPr>
        <w:t xml:space="preserve">   Связь универсальных учебных действий с содержанием учебных предметов  определяется  </w:t>
      </w:r>
      <w:r w:rsidRPr="002B2A18">
        <w:rPr>
          <w:rFonts w:ascii="Times New Roman" w:hAnsi="Times New Roman" w:cs="Times New Roman"/>
          <w:bCs/>
          <w:iCs/>
          <w:sz w:val="24"/>
          <w:szCs w:val="24"/>
        </w:rPr>
        <w:t xml:space="preserve"> сл</w:t>
      </w:r>
      <w:r w:rsidRPr="002B2A18">
        <w:rPr>
          <w:rFonts w:ascii="Times New Roman" w:hAnsi="Times New Roman" w:cs="Times New Roman"/>
          <w:bCs/>
          <w:iCs/>
          <w:sz w:val="24"/>
          <w:szCs w:val="24"/>
        </w:rPr>
        <w:t>е</w:t>
      </w:r>
      <w:r w:rsidRPr="002B2A18">
        <w:rPr>
          <w:rFonts w:ascii="Times New Roman" w:hAnsi="Times New Roman" w:cs="Times New Roman"/>
          <w:bCs/>
          <w:iCs/>
          <w:sz w:val="24"/>
          <w:szCs w:val="24"/>
        </w:rPr>
        <w:t>дующими утверждениями:</w:t>
      </w:r>
    </w:p>
    <w:p w:rsidR="00CD6C11" w:rsidRPr="002B2A18" w:rsidRDefault="001F4B98" w:rsidP="00F92552">
      <w:pPr>
        <w:pStyle w:val="a3"/>
        <w:numPr>
          <w:ilvl w:val="0"/>
          <w:numId w:val="45"/>
        </w:numPr>
        <w:tabs>
          <w:tab w:val="clear" w:pos="786"/>
          <w:tab w:val="num" w:pos="426"/>
        </w:tabs>
        <w:spacing w:line="240" w:lineRule="auto"/>
        <w:ind w:left="426" w:right="73" w:hanging="284"/>
        <w:jc w:val="both"/>
        <w:rPr>
          <w:rFonts w:ascii="Times New Roman" w:hAnsi="Times New Roman" w:cs="Times New Roman"/>
          <w:bCs/>
          <w:iCs/>
          <w:sz w:val="24"/>
          <w:szCs w:val="24"/>
        </w:rPr>
      </w:pPr>
      <w:r w:rsidRPr="002B2A18">
        <w:rPr>
          <w:rFonts w:ascii="Times New Roman" w:hAnsi="Times New Roman" w:cs="Times New Roman"/>
          <w:sz w:val="24"/>
          <w:szCs w:val="24"/>
        </w:rPr>
        <w:t xml:space="preserve">УУД представляют собой целостную систему, в которой можно выделить  взаимосвязанные и </w:t>
      </w:r>
      <w:proofErr w:type="spellStart"/>
      <w:r w:rsidRPr="002B2A18">
        <w:rPr>
          <w:rFonts w:ascii="Times New Roman" w:hAnsi="Times New Roman" w:cs="Times New Roman"/>
          <w:sz w:val="24"/>
          <w:szCs w:val="24"/>
        </w:rPr>
        <w:t>взаимообуславливающие</w:t>
      </w:r>
      <w:proofErr w:type="spellEnd"/>
      <w:r w:rsidRPr="002B2A18">
        <w:rPr>
          <w:rFonts w:ascii="Times New Roman" w:hAnsi="Times New Roman" w:cs="Times New Roman"/>
          <w:sz w:val="24"/>
          <w:szCs w:val="24"/>
        </w:rPr>
        <w:t xml:space="preserve">  виды действий:</w:t>
      </w:r>
      <w:r w:rsidR="00CD6C11" w:rsidRPr="002B2A18">
        <w:rPr>
          <w:rFonts w:ascii="Times New Roman" w:hAnsi="Times New Roman" w:cs="Times New Roman"/>
          <w:sz w:val="24"/>
          <w:szCs w:val="24"/>
        </w:rPr>
        <w:t xml:space="preserve"> </w:t>
      </w:r>
    </w:p>
    <w:p w:rsidR="00CD6C11" w:rsidRPr="002B2A18" w:rsidRDefault="001F4B98" w:rsidP="00F92552">
      <w:pPr>
        <w:pStyle w:val="a3"/>
        <w:numPr>
          <w:ilvl w:val="0"/>
          <w:numId w:val="46"/>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коммуникативные – обеспечивающие социальную компетентность,</w:t>
      </w:r>
    </w:p>
    <w:p w:rsidR="00CD6C11" w:rsidRPr="002B2A18" w:rsidRDefault="001F4B98" w:rsidP="00F92552">
      <w:pPr>
        <w:pStyle w:val="a3"/>
        <w:numPr>
          <w:ilvl w:val="0"/>
          <w:numId w:val="46"/>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познавательные – </w:t>
      </w:r>
      <w:proofErr w:type="spellStart"/>
      <w:r w:rsidRPr="002B2A18">
        <w:rPr>
          <w:rFonts w:ascii="Times New Roman" w:hAnsi="Times New Roman" w:cs="Times New Roman"/>
          <w:sz w:val="24"/>
          <w:szCs w:val="24"/>
        </w:rPr>
        <w:t>общеучебные</w:t>
      </w:r>
      <w:proofErr w:type="spellEnd"/>
      <w:r w:rsidRPr="002B2A18">
        <w:rPr>
          <w:rFonts w:ascii="Times New Roman" w:hAnsi="Times New Roman" w:cs="Times New Roman"/>
          <w:sz w:val="24"/>
          <w:szCs w:val="24"/>
        </w:rPr>
        <w:t>, логические, связанные с решением проблемы,</w:t>
      </w:r>
    </w:p>
    <w:p w:rsidR="00CD6C11" w:rsidRPr="002B2A18" w:rsidRDefault="001F4B98" w:rsidP="00F92552">
      <w:pPr>
        <w:pStyle w:val="a3"/>
        <w:numPr>
          <w:ilvl w:val="0"/>
          <w:numId w:val="46"/>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личностные – определяющие мотивационную ориентацию,</w:t>
      </w:r>
    </w:p>
    <w:p w:rsidR="00CD6C11" w:rsidRPr="002B2A18" w:rsidRDefault="001F4B98" w:rsidP="00F92552">
      <w:pPr>
        <w:pStyle w:val="a3"/>
        <w:numPr>
          <w:ilvl w:val="0"/>
          <w:numId w:val="46"/>
        </w:numPr>
        <w:spacing w:line="240" w:lineRule="auto"/>
        <w:ind w:right="73"/>
        <w:jc w:val="both"/>
        <w:rPr>
          <w:rFonts w:ascii="Times New Roman" w:hAnsi="Times New Roman" w:cs="Times New Roman"/>
          <w:bCs/>
          <w:iCs/>
          <w:sz w:val="24"/>
          <w:szCs w:val="24"/>
        </w:rPr>
      </w:pPr>
      <w:r w:rsidRPr="002B2A18">
        <w:rPr>
          <w:rFonts w:ascii="Times New Roman" w:hAnsi="Times New Roman" w:cs="Times New Roman"/>
          <w:sz w:val="24"/>
          <w:szCs w:val="24"/>
        </w:rPr>
        <w:t xml:space="preserve">регулятивные –  обеспечивающие организацию собственной  деятельности. </w:t>
      </w:r>
    </w:p>
    <w:p w:rsidR="00CD6C11" w:rsidRPr="002B2A18" w:rsidRDefault="00CD6C11" w:rsidP="00CD6C11">
      <w:pPr>
        <w:pStyle w:val="a3"/>
        <w:spacing w:line="240" w:lineRule="auto"/>
        <w:ind w:left="1146" w:right="73"/>
        <w:jc w:val="both"/>
        <w:rPr>
          <w:rFonts w:ascii="Times New Roman" w:hAnsi="Times New Roman" w:cs="Times New Roman"/>
          <w:bCs/>
          <w:iCs/>
          <w:sz w:val="24"/>
          <w:szCs w:val="24"/>
        </w:rPr>
      </w:pPr>
    </w:p>
    <w:p w:rsidR="001F4B98" w:rsidRPr="002B2A18" w:rsidRDefault="001F4B98" w:rsidP="00F92552">
      <w:pPr>
        <w:pStyle w:val="a3"/>
        <w:numPr>
          <w:ilvl w:val="0"/>
          <w:numId w:val="45"/>
        </w:numPr>
        <w:tabs>
          <w:tab w:val="clear" w:pos="786"/>
          <w:tab w:val="num" w:pos="426"/>
        </w:tabs>
        <w:spacing w:line="240" w:lineRule="auto"/>
        <w:ind w:left="426" w:right="73" w:hanging="284"/>
        <w:jc w:val="both"/>
        <w:rPr>
          <w:rFonts w:ascii="Times New Roman" w:hAnsi="Times New Roman" w:cs="Times New Roman"/>
          <w:bCs/>
          <w:iCs/>
          <w:sz w:val="24"/>
          <w:szCs w:val="24"/>
        </w:rPr>
      </w:pPr>
      <w:r w:rsidRPr="002B2A18">
        <w:rPr>
          <w:rFonts w:ascii="Times New Roman" w:hAnsi="Times New Roman" w:cs="Times New Roman"/>
          <w:sz w:val="24"/>
          <w:szCs w:val="24"/>
        </w:rPr>
        <w:t>Формирование УУД является целенаправленным, системным процессом, который реализуе</w:t>
      </w:r>
      <w:r w:rsidRPr="002B2A18">
        <w:rPr>
          <w:rFonts w:ascii="Times New Roman" w:hAnsi="Times New Roman" w:cs="Times New Roman"/>
          <w:sz w:val="24"/>
          <w:szCs w:val="24"/>
        </w:rPr>
        <w:t>т</w:t>
      </w:r>
      <w:r w:rsidRPr="002B2A18">
        <w:rPr>
          <w:rFonts w:ascii="Times New Roman" w:hAnsi="Times New Roman" w:cs="Times New Roman"/>
          <w:sz w:val="24"/>
          <w:szCs w:val="24"/>
        </w:rPr>
        <w:t>ся через все предметные области  и внеурочную деятельность.</w:t>
      </w:r>
    </w:p>
    <w:p w:rsidR="001F4B98" w:rsidRPr="002B2A18" w:rsidRDefault="001F4B98" w:rsidP="00F92552">
      <w:pPr>
        <w:pStyle w:val="a3"/>
        <w:numPr>
          <w:ilvl w:val="0"/>
          <w:numId w:val="45"/>
        </w:numPr>
        <w:tabs>
          <w:tab w:val="clear" w:pos="786"/>
          <w:tab w:val="num" w:pos="284"/>
        </w:tabs>
        <w:spacing w:after="0" w:line="240" w:lineRule="auto"/>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lastRenderedPageBreak/>
        <w:t>Заданные стандартом УУД определяют акценты в отборе содержания, планировании  и орг</w:t>
      </w:r>
      <w:r w:rsidRPr="002B2A18">
        <w:rPr>
          <w:rFonts w:ascii="Times New Roman" w:hAnsi="Times New Roman" w:cs="Times New Roman"/>
          <w:sz w:val="24"/>
          <w:szCs w:val="24"/>
        </w:rPr>
        <w:t>а</w:t>
      </w:r>
      <w:r w:rsidRPr="002B2A18">
        <w:rPr>
          <w:rFonts w:ascii="Times New Roman" w:hAnsi="Times New Roman" w:cs="Times New Roman"/>
          <w:sz w:val="24"/>
          <w:szCs w:val="24"/>
        </w:rPr>
        <w:t>низации  образовательного процесса с учетом возрастно-психологических особенностей об</w:t>
      </w:r>
      <w:r w:rsidRPr="002B2A18">
        <w:rPr>
          <w:rFonts w:ascii="Times New Roman" w:hAnsi="Times New Roman" w:cs="Times New Roman"/>
          <w:sz w:val="24"/>
          <w:szCs w:val="24"/>
        </w:rPr>
        <w:t>у</w:t>
      </w:r>
      <w:r w:rsidRPr="002B2A18">
        <w:rPr>
          <w:rFonts w:ascii="Times New Roman" w:hAnsi="Times New Roman" w:cs="Times New Roman"/>
          <w:sz w:val="24"/>
          <w:szCs w:val="24"/>
        </w:rPr>
        <w:t>чающихся.</w:t>
      </w:r>
    </w:p>
    <w:p w:rsidR="001F4B98" w:rsidRPr="002B2A18" w:rsidRDefault="001F4B98" w:rsidP="00F92552">
      <w:pPr>
        <w:pStyle w:val="a3"/>
        <w:numPr>
          <w:ilvl w:val="0"/>
          <w:numId w:val="45"/>
        </w:numPr>
        <w:tabs>
          <w:tab w:val="clear" w:pos="786"/>
          <w:tab w:val="num" w:pos="284"/>
        </w:tabs>
        <w:spacing w:after="0" w:line="240" w:lineRule="auto"/>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Схема работы над формированием конкретных УУД каждого вида указывается в тематич</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ском планировании, технологических картах.  </w:t>
      </w:r>
    </w:p>
    <w:p w:rsidR="001F4B98" w:rsidRPr="002B2A18" w:rsidRDefault="00CD6C11" w:rsidP="00F92552">
      <w:pPr>
        <w:pStyle w:val="a3"/>
        <w:numPr>
          <w:ilvl w:val="0"/>
          <w:numId w:val="45"/>
        </w:numPr>
        <w:tabs>
          <w:tab w:val="clear" w:pos="786"/>
          <w:tab w:val="num" w:pos="284"/>
          <w:tab w:val="left" w:pos="360"/>
        </w:tabs>
        <w:spacing w:after="0" w:line="240" w:lineRule="auto"/>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 </w:t>
      </w:r>
      <w:r w:rsidR="001F4B98" w:rsidRPr="002B2A18">
        <w:rPr>
          <w:rFonts w:ascii="Times New Roman" w:hAnsi="Times New Roman" w:cs="Times New Roman"/>
          <w:sz w:val="24"/>
          <w:szCs w:val="24"/>
        </w:rPr>
        <w:t xml:space="preserve">Способы учета уровня их </w:t>
      </w:r>
      <w:proofErr w:type="spellStart"/>
      <w:r w:rsidR="001F4B98" w:rsidRPr="002B2A18">
        <w:rPr>
          <w:rFonts w:ascii="Times New Roman" w:hAnsi="Times New Roman" w:cs="Times New Roman"/>
          <w:sz w:val="24"/>
          <w:szCs w:val="24"/>
        </w:rPr>
        <w:t>сформированности</w:t>
      </w:r>
      <w:proofErr w:type="spellEnd"/>
      <w:r w:rsidR="001F4B98" w:rsidRPr="002B2A18">
        <w:rPr>
          <w:rFonts w:ascii="Times New Roman" w:hAnsi="Times New Roman" w:cs="Times New Roman"/>
          <w:sz w:val="24"/>
          <w:szCs w:val="24"/>
        </w:rPr>
        <w:t xml:space="preserve"> -   в требованиях к результатам освоения УП по каждому предмету и в обязательных планах внеурочной деятельности. </w:t>
      </w:r>
    </w:p>
    <w:p w:rsidR="001F4B98" w:rsidRPr="002B2A18" w:rsidRDefault="00CD6C11" w:rsidP="00F92552">
      <w:pPr>
        <w:pStyle w:val="a3"/>
        <w:numPr>
          <w:ilvl w:val="0"/>
          <w:numId w:val="45"/>
        </w:numPr>
        <w:tabs>
          <w:tab w:val="clear" w:pos="786"/>
          <w:tab w:val="num" w:pos="284"/>
          <w:tab w:val="left" w:pos="360"/>
        </w:tabs>
        <w:spacing w:after="0" w:line="240" w:lineRule="auto"/>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 </w:t>
      </w:r>
      <w:r w:rsidR="001F4B98" w:rsidRPr="002B2A18">
        <w:rPr>
          <w:rFonts w:ascii="Times New Roman" w:hAnsi="Times New Roman" w:cs="Times New Roman"/>
          <w:sz w:val="24"/>
          <w:szCs w:val="24"/>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w:t>
      </w:r>
      <w:r w:rsidR="001F4B98" w:rsidRPr="002B2A18">
        <w:rPr>
          <w:rFonts w:ascii="Times New Roman" w:hAnsi="Times New Roman" w:cs="Times New Roman"/>
          <w:sz w:val="24"/>
          <w:szCs w:val="24"/>
        </w:rPr>
        <w:t>а</w:t>
      </w:r>
      <w:r w:rsidR="001F4B98" w:rsidRPr="002B2A18">
        <w:rPr>
          <w:rFonts w:ascii="Times New Roman" w:hAnsi="Times New Roman" w:cs="Times New Roman"/>
          <w:sz w:val="24"/>
          <w:szCs w:val="24"/>
        </w:rPr>
        <w:t>тов образования»),  который является  процессуальным способом оценки достижений уч</w:t>
      </w:r>
      <w:r w:rsidR="001F4B98" w:rsidRPr="002B2A18">
        <w:rPr>
          <w:rFonts w:ascii="Times New Roman" w:hAnsi="Times New Roman" w:cs="Times New Roman"/>
          <w:sz w:val="24"/>
          <w:szCs w:val="24"/>
        </w:rPr>
        <w:t>а</w:t>
      </w:r>
      <w:r w:rsidR="001F4B98" w:rsidRPr="002B2A18">
        <w:rPr>
          <w:rFonts w:ascii="Times New Roman" w:hAnsi="Times New Roman" w:cs="Times New Roman"/>
          <w:sz w:val="24"/>
          <w:szCs w:val="24"/>
        </w:rPr>
        <w:t>щихся в развитии универсальных учебных действий.</w:t>
      </w:r>
    </w:p>
    <w:p w:rsidR="001F4B98" w:rsidRPr="002B2A18" w:rsidRDefault="00CD6C11" w:rsidP="00F92552">
      <w:pPr>
        <w:pStyle w:val="a3"/>
        <w:numPr>
          <w:ilvl w:val="0"/>
          <w:numId w:val="45"/>
        </w:numPr>
        <w:tabs>
          <w:tab w:val="clear" w:pos="786"/>
          <w:tab w:val="num" w:pos="284"/>
          <w:tab w:val="left" w:pos="360"/>
        </w:tabs>
        <w:spacing w:after="0" w:line="240" w:lineRule="auto"/>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 </w:t>
      </w:r>
      <w:r w:rsidR="001F4B98" w:rsidRPr="002B2A18">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CD6C11" w:rsidRPr="002B2A18" w:rsidRDefault="00CD6C11" w:rsidP="00EB3673">
      <w:pPr>
        <w:shd w:val="clear" w:color="auto" w:fill="FFFFFF"/>
        <w:autoSpaceDE w:val="0"/>
        <w:autoSpaceDN w:val="0"/>
        <w:adjustRightInd w:val="0"/>
        <w:spacing w:line="240" w:lineRule="auto"/>
        <w:ind w:right="73"/>
        <w:jc w:val="both"/>
        <w:rPr>
          <w:rFonts w:ascii="Times New Roman" w:hAnsi="Times New Roman" w:cs="Times New Roman"/>
          <w:sz w:val="24"/>
          <w:szCs w:val="24"/>
        </w:rPr>
      </w:pPr>
    </w:p>
    <w:p w:rsidR="001F4B98" w:rsidRPr="002B2A18" w:rsidRDefault="001F4B98" w:rsidP="00EB3673">
      <w:pPr>
        <w:shd w:val="clear" w:color="auto" w:fill="FFFFFF"/>
        <w:autoSpaceDE w:val="0"/>
        <w:autoSpaceDN w:val="0"/>
        <w:adjustRightInd w:val="0"/>
        <w:spacing w:line="240" w:lineRule="auto"/>
        <w:ind w:right="73"/>
        <w:jc w:val="both"/>
        <w:rPr>
          <w:rFonts w:ascii="Times New Roman" w:hAnsi="Times New Roman" w:cs="Times New Roman"/>
          <w:i/>
          <w:sz w:val="24"/>
          <w:szCs w:val="24"/>
        </w:rPr>
      </w:pPr>
      <w:r w:rsidRPr="002B2A18">
        <w:rPr>
          <w:rFonts w:ascii="Times New Roman" w:hAnsi="Times New Roman" w:cs="Times New Roman"/>
          <w:sz w:val="24"/>
          <w:szCs w:val="24"/>
        </w:rPr>
        <w:t xml:space="preserve">   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w:t>
      </w:r>
      <w:r w:rsidRPr="002B2A18">
        <w:rPr>
          <w:rFonts w:ascii="Times New Roman" w:hAnsi="Times New Roman" w:cs="Times New Roman"/>
          <w:sz w:val="24"/>
          <w:szCs w:val="24"/>
        </w:rPr>
        <w:t>б</w:t>
      </w:r>
      <w:r w:rsidRPr="002B2A18">
        <w:rPr>
          <w:rFonts w:ascii="Times New Roman" w:hAnsi="Times New Roman" w:cs="Times New Roman"/>
          <w:sz w:val="24"/>
          <w:szCs w:val="24"/>
        </w:rPr>
        <w:t>разовательной программы:</w:t>
      </w:r>
      <w:r w:rsidRPr="002B2A18">
        <w:rPr>
          <w:rFonts w:ascii="Times New Roman" w:hAnsi="Times New Roman" w:cs="Times New Roman"/>
          <w:i/>
          <w:sz w:val="24"/>
          <w:szCs w:val="24"/>
        </w:rPr>
        <w:t xml:space="preserve"> </w:t>
      </w:r>
    </w:p>
    <w:p w:rsidR="001F4B98" w:rsidRPr="002B2A18" w:rsidRDefault="001F4B98" w:rsidP="00CD6C11">
      <w:pPr>
        <w:spacing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1) Формирование основ российской гражданской идентичности, чувства гордости за свою Род</w:t>
      </w:r>
      <w:r w:rsidRPr="002B2A18">
        <w:rPr>
          <w:rFonts w:ascii="Times New Roman" w:hAnsi="Times New Roman" w:cs="Times New Roman"/>
          <w:sz w:val="24"/>
          <w:szCs w:val="24"/>
        </w:rPr>
        <w:t>и</w:t>
      </w:r>
      <w:r w:rsidRPr="002B2A18">
        <w:rPr>
          <w:rFonts w:ascii="Times New Roman" w:hAnsi="Times New Roman" w:cs="Times New Roman"/>
          <w:sz w:val="24"/>
          <w:szCs w:val="24"/>
        </w:rPr>
        <w:t>ну, российский народ и историю России, осознание своей этнической и национальной прина</w:t>
      </w:r>
      <w:r w:rsidRPr="002B2A18">
        <w:rPr>
          <w:rFonts w:ascii="Times New Roman" w:hAnsi="Times New Roman" w:cs="Times New Roman"/>
          <w:sz w:val="24"/>
          <w:szCs w:val="24"/>
        </w:rPr>
        <w:t>д</w:t>
      </w:r>
      <w:r w:rsidRPr="002B2A18">
        <w:rPr>
          <w:rFonts w:ascii="Times New Roman" w:hAnsi="Times New Roman" w:cs="Times New Roman"/>
          <w:sz w:val="24"/>
          <w:szCs w:val="24"/>
        </w:rPr>
        <w:t>лежности, формирование ценности многонационального российского общества, гуманистич</w:t>
      </w:r>
      <w:r w:rsidRPr="002B2A18">
        <w:rPr>
          <w:rFonts w:ascii="Times New Roman" w:hAnsi="Times New Roman" w:cs="Times New Roman"/>
          <w:sz w:val="24"/>
          <w:szCs w:val="24"/>
        </w:rPr>
        <w:t>е</w:t>
      </w:r>
      <w:r w:rsidRPr="002B2A18">
        <w:rPr>
          <w:rFonts w:ascii="Times New Roman" w:hAnsi="Times New Roman" w:cs="Times New Roman"/>
          <w:sz w:val="24"/>
          <w:szCs w:val="24"/>
        </w:rPr>
        <w:t>ские и демократические ценностные ориентации.</w:t>
      </w:r>
    </w:p>
    <w:p w:rsidR="001F4B98" w:rsidRPr="002B2A18" w:rsidRDefault="001F4B98" w:rsidP="00CD6C11">
      <w:pPr>
        <w:shd w:val="clear" w:color="auto" w:fill="FFFFFF"/>
        <w:autoSpaceDE w:val="0"/>
        <w:autoSpaceDN w:val="0"/>
        <w:adjustRightInd w:val="0"/>
        <w:spacing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F4B98" w:rsidRPr="002B2A18" w:rsidRDefault="001F4B98" w:rsidP="00CD6C11">
      <w:pPr>
        <w:shd w:val="clear" w:color="auto" w:fill="FFFFFF"/>
        <w:autoSpaceDE w:val="0"/>
        <w:autoSpaceDN w:val="0"/>
        <w:adjustRightInd w:val="0"/>
        <w:spacing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3) Формирование уважительного отношения к иному мнению, истории и культуре других нар</w:t>
      </w:r>
      <w:r w:rsidRPr="002B2A18">
        <w:rPr>
          <w:rFonts w:ascii="Times New Roman" w:hAnsi="Times New Roman" w:cs="Times New Roman"/>
          <w:sz w:val="24"/>
          <w:szCs w:val="24"/>
        </w:rPr>
        <w:t>о</w:t>
      </w:r>
      <w:r w:rsidRPr="002B2A18">
        <w:rPr>
          <w:rFonts w:ascii="Times New Roman" w:hAnsi="Times New Roman" w:cs="Times New Roman"/>
          <w:sz w:val="24"/>
          <w:szCs w:val="24"/>
        </w:rPr>
        <w:t>дов.</w:t>
      </w:r>
    </w:p>
    <w:p w:rsidR="001F4B98" w:rsidRPr="002B2A18" w:rsidRDefault="001F4B98" w:rsidP="007B64C1">
      <w:pPr>
        <w:shd w:val="clear" w:color="auto" w:fill="FFFFFF"/>
        <w:autoSpaceDE w:val="0"/>
        <w:autoSpaceDN w:val="0"/>
        <w:adjustRightInd w:val="0"/>
        <w:spacing w:line="240" w:lineRule="auto"/>
        <w:ind w:right="73" w:firstLine="142"/>
        <w:jc w:val="both"/>
        <w:rPr>
          <w:rFonts w:ascii="Times New Roman" w:hAnsi="Times New Roman" w:cs="Times New Roman"/>
          <w:sz w:val="24"/>
          <w:szCs w:val="24"/>
        </w:rPr>
      </w:pPr>
      <w:r w:rsidRPr="002B2A18">
        <w:rPr>
          <w:rFonts w:ascii="Times New Roman" w:hAnsi="Times New Roman" w:cs="Times New Roman"/>
          <w:sz w:val="24"/>
          <w:szCs w:val="24"/>
        </w:rPr>
        <w:t xml:space="preserve">   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1F4B98" w:rsidRPr="002B2A18" w:rsidRDefault="001F4B98" w:rsidP="007B64C1">
      <w:pPr>
        <w:shd w:val="clear" w:color="auto" w:fill="FFFFFF"/>
        <w:autoSpaceDE w:val="0"/>
        <w:autoSpaceDN w:val="0"/>
        <w:adjustRightInd w:val="0"/>
        <w:spacing w:line="240" w:lineRule="auto"/>
        <w:ind w:right="73" w:firstLine="142"/>
        <w:jc w:val="both"/>
        <w:rPr>
          <w:rFonts w:ascii="Times New Roman" w:hAnsi="Times New Roman" w:cs="Times New Roman"/>
          <w:sz w:val="24"/>
          <w:szCs w:val="24"/>
        </w:rPr>
      </w:pPr>
      <w:r w:rsidRPr="002B2A18">
        <w:rPr>
          <w:rFonts w:ascii="Times New Roman" w:hAnsi="Times New Roman" w:cs="Times New Roman"/>
          <w:b/>
          <w:sz w:val="24"/>
          <w:szCs w:val="24"/>
        </w:rPr>
        <w:t>В курсе «Окружающий мир»</w:t>
      </w:r>
      <w:r w:rsidRPr="002B2A18">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w:t>
      </w:r>
      <w:r w:rsidRPr="002B2A18">
        <w:rPr>
          <w:rFonts w:ascii="Times New Roman" w:hAnsi="Times New Roman" w:cs="Times New Roman"/>
          <w:sz w:val="24"/>
          <w:szCs w:val="24"/>
        </w:rPr>
        <w:t>р</w:t>
      </w:r>
      <w:r w:rsidRPr="002B2A18">
        <w:rPr>
          <w:rFonts w:ascii="Times New Roman" w:hAnsi="Times New Roman" w:cs="Times New Roman"/>
          <w:sz w:val="24"/>
          <w:szCs w:val="24"/>
        </w:rPr>
        <w:t>те».</w:t>
      </w:r>
    </w:p>
    <w:p w:rsidR="001F4B98" w:rsidRPr="002B2A18" w:rsidRDefault="001F4B98" w:rsidP="00EB3673">
      <w:pPr>
        <w:shd w:val="clear" w:color="auto" w:fill="FFFFFF"/>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1F4B98" w:rsidRPr="002B2A18" w:rsidRDefault="001F4B98" w:rsidP="00EB3673">
      <w:pPr>
        <w:shd w:val="clear" w:color="auto" w:fill="FFFFFF"/>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Обучающиеся выполняют учебные проекты «Родной город», «Города России»,  «Кто нас защ</w:t>
      </w:r>
      <w:r w:rsidRPr="002B2A18">
        <w:rPr>
          <w:rFonts w:ascii="Times New Roman" w:hAnsi="Times New Roman" w:cs="Times New Roman"/>
          <w:sz w:val="24"/>
          <w:szCs w:val="24"/>
        </w:rPr>
        <w:t>и</w:t>
      </w:r>
      <w:r w:rsidRPr="002B2A18">
        <w:rPr>
          <w:rFonts w:ascii="Times New Roman" w:hAnsi="Times New Roman" w:cs="Times New Roman"/>
          <w:sz w:val="24"/>
          <w:szCs w:val="24"/>
        </w:rPr>
        <w:t>щает» (знакомство с Вооруженными Силами России,  Государственной службой пожарной охр</w:t>
      </w:r>
      <w:r w:rsidRPr="002B2A18">
        <w:rPr>
          <w:rFonts w:ascii="Times New Roman" w:hAnsi="Times New Roman" w:cs="Times New Roman"/>
          <w:sz w:val="24"/>
          <w:szCs w:val="24"/>
        </w:rPr>
        <w:t>а</w:t>
      </w:r>
      <w:r w:rsidRPr="002B2A18">
        <w:rPr>
          <w:rFonts w:ascii="Times New Roman" w:hAnsi="Times New Roman" w:cs="Times New Roman"/>
          <w:sz w:val="24"/>
          <w:szCs w:val="24"/>
        </w:rPr>
        <w:t>ны, МЧС России) и др.</w:t>
      </w:r>
    </w:p>
    <w:p w:rsidR="001F4B98" w:rsidRPr="002B2A18" w:rsidRDefault="001F4B98" w:rsidP="00EB3673">
      <w:pPr>
        <w:shd w:val="clear" w:color="auto" w:fill="FFFFFF"/>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t xml:space="preserve">   В курсе «Литературное чтение» — </w:t>
      </w:r>
      <w:r w:rsidRPr="002B2A18">
        <w:rPr>
          <w:rFonts w:ascii="Times New Roman" w:hAnsi="Times New Roman" w:cs="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w:t>
      </w:r>
      <w:r w:rsidRPr="002B2A18">
        <w:rPr>
          <w:rFonts w:ascii="Times New Roman" w:hAnsi="Times New Roman" w:cs="Times New Roman"/>
          <w:sz w:val="24"/>
          <w:szCs w:val="24"/>
        </w:rPr>
        <w:t>к</w:t>
      </w:r>
      <w:r w:rsidRPr="002B2A18">
        <w:rPr>
          <w:rFonts w:ascii="Times New Roman" w:hAnsi="Times New Roman" w:cs="Times New Roman"/>
          <w:sz w:val="24"/>
          <w:szCs w:val="24"/>
        </w:rPr>
        <w:t>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w:t>
      </w:r>
      <w:r w:rsidRPr="002B2A18">
        <w:rPr>
          <w:rFonts w:ascii="Times New Roman" w:hAnsi="Times New Roman" w:cs="Times New Roman"/>
          <w:sz w:val="24"/>
          <w:szCs w:val="24"/>
        </w:rPr>
        <w:t>а</w:t>
      </w:r>
      <w:r w:rsidRPr="002B2A18">
        <w:rPr>
          <w:rFonts w:ascii="Times New Roman" w:hAnsi="Times New Roman" w:cs="Times New Roman"/>
          <w:sz w:val="24"/>
          <w:szCs w:val="24"/>
        </w:rPr>
        <w:t>даний позволяет обучающимся осознавать себя гражданами страны, формировать общечеловеч</w:t>
      </w:r>
      <w:r w:rsidRPr="002B2A18">
        <w:rPr>
          <w:rFonts w:ascii="Times New Roman" w:hAnsi="Times New Roman" w:cs="Times New Roman"/>
          <w:sz w:val="24"/>
          <w:szCs w:val="24"/>
        </w:rPr>
        <w:t>е</w:t>
      </w:r>
      <w:r w:rsidRPr="002B2A18">
        <w:rPr>
          <w:rFonts w:ascii="Times New Roman" w:hAnsi="Times New Roman" w:cs="Times New Roman"/>
          <w:sz w:val="24"/>
          <w:szCs w:val="24"/>
        </w:rPr>
        <w:t>скую идентичность.</w:t>
      </w:r>
    </w:p>
    <w:p w:rsidR="001F4B98" w:rsidRPr="002B2A18" w:rsidRDefault="001F4B98" w:rsidP="00EB3673">
      <w:pPr>
        <w:shd w:val="clear" w:color="auto" w:fill="FFFFFF"/>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t xml:space="preserve">   В курсе «Русский язык»</w:t>
      </w:r>
      <w:r w:rsidRPr="002B2A18">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w:t>
      </w:r>
      <w:r w:rsidRPr="002B2A18">
        <w:rPr>
          <w:rFonts w:ascii="Times New Roman" w:hAnsi="Times New Roman" w:cs="Times New Roman"/>
          <w:sz w:val="24"/>
          <w:szCs w:val="24"/>
        </w:rPr>
        <w:t>а</w:t>
      </w:r>
      <w:r w:rsidRPr="002B2A18">
        <w:rPr>
          <w:rFonts w:ascii="Times New Roman" w:hAnsi="Times New Roman" w:cs="Times New Roman"/>
          <w:sz w:val="24"/>
          <w:szCs w:val="24"/>
        </w:rPr>
        <w:lastRenderedPageBreak/>
        <w:t xml:space="preserve">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w:t>
      </w:r>
      <w:proofErr w:type="spellStart"/>
      <w:r w:rsidRPr="002B2A18">
        <w:rPr>
          <w:rFonts w:ascii="Times New Roman" w:hAnsi="Times New Roman" w:cs="Times New Roman"/>
          <w:sz w:val="24"/>
          <w:szCs w:val="24"/>
        </w:rPr>
        <w:t>А.Н.Толстого</w:t>
      </w:r>
      <w:proofErr w:type="spellEnd"/>
      <w:r w:rsidRPr="002B2A18">
        <w:rPr>
          <w:rFonts w:ascii="Times New Roman" w:hAnsi="Times New Roman" w:cs="Times New Roman"/>
          <w:sz w:val="24"/>
          <w:szCs w:val="24"/>
        </w:rPr>
        <w:t xml:space="preserve">, </w:t>
      </w:r>
      <w:proofErr w:type="spellStart"/>
      <w:r w:rsidRPr="002B2A18">
        <w:rPr>
          <w:rFonts w:ascii="Times New Roman" w:hAnsi="Times New Roman" w:cs="Times New Roman"/>
          <w:sz w:val="24"/>
          <w:szCs w:val="24"/>
        </w:rPr>
        <w:t>Д.С.Лихачёва</w:t>
      </w:r>
      <w:proofErr w:type="spellEnd"/>
      <w:r w:rsidRPr="002B2A18">
        <w:rPr>
          <w:rFonts w:ascii="Times New Roman" w:hAnsi="Times New Roman" w:cs="Times New Roman"/>
          <w:sz w:val="24"/>
          <w:szCs w:val="24"/>
        </w:rPr>
        <w:t xml:space="preserve">, М.М. Пришвина,  И. С. Соколова-Микитова, К.Г. Паустовского и др., поэтические строки  </w:t>
      </w:r>
      <w:proofErr w:type="spellStart"/>
      <w:r w:rsidRPr="002B2A18">
        <w:rPr>
          <w:rFonts w:ascii="Times New Roman" w:hAnsi="Times New Roman" w:cs="Times New Roman"/>
          <w:sz w:val="24"/>
          <w:szCs w:val="24"/>
        </w:rPr>
        <w:t>А.С.Пушкина</w:t>
      </w:r>
      <w:proofErr w:type="spellEnd"/>
      <w:r w:rsidRPr="002B2A18">
        <w:rPr>
          <w:rFonts w:ascii="Times New Roman" w:hAnsi="Times New Roman" w:cs="Times New Roman"/>
          <w:sz w:val="24"/>
          <w:szCs w:val="24"/>
        </w:rPr>
        <w:t xml:space="preserve">, И.А. Бунина, М.Ю. Лермонтова, Н.М. Рубцова, Н.И. Сладкова, </w:t>
      </w:r>
      <w:proofErr w:type="spellStart"/>
      <w:r w:rsidRPr="002B2A18">
        <w:rPr>
          <w:rFonts w:ascii="Times New Roman" w:hAnsi="Times New Roman" w:cs="Times New Roman"/>
          <w:sz w:val="24"/>
          <w:szCs w:val="24"/>
        </w:rPr>
        <w:t>С.Я.Маршака</w:t>
      </w:r>
      <w:proofErr w:type="spellEnd"/>
      <w:r w:rsidRPr="002B2A18">
        <w:rPr>
          <w:rFonts w:ascii="Times New Roman" w:hAnsi="Times New Roman" w:cs="Times New Roman"/>
          <w:sz w:val="24"/>
          <w:szCs w:val="24"/>
        </w:rPr>
        <w:t xml:space="preserve"> и др., убеждающие учащихся в красоте, образности, богатстве  русского языка. Обучающиеся составляют тексты, рассказы о своей малой родине — крае, городе, селе, об их д</w:t>
      </w:r>
      <w:r w:rsidRPr="002B2A18">
        <w:rPr>
          <w:rFonts w:ascii="Times New Roman" w:hAnsi="Times New Roman" w:cs="Times New Roman"/>
          <w:sz w:val="24"/>
          <w:szCs w:val="24"/>
        </w:rPr>
        <w:t>о</w:t>
      </w:r>
      <w:r w:rsidRPr="002B2A18">
        <w:rPr>
          <w:rFonts w:ascii="Times New Roman" w:hAnsi="Times New Roman" w:cs="Times New Roman"/>
          <w:sz w:val="24"/>
          <w:szCs w:val="24"/>
        </w:rPr>
        <w:t>стопримечательностях, природных и культурно-исторических особенностях.</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t xml:space="preserve">   В курсе «Математика»</w:t>
      </w:r>
      <w:r w:rsidRPr="002B2A18">
        <w:rPr>
          <w:rFonts w:ascii="Times New Roman" w:hAnsi="Times New Roman" w:cs="Times New Roman"/>
          <w:sz w:val="24"/>
          <w:szCs w:val="24"/>
        </w:rPr>
        <w:t xml:space="preserve"> — в  сюжетах текстовых задач (например, в 3 и 4 </w:t>
      </w:r>
      <w:proofErr w:type="spellStart"/>
      <w:r w:rsidRPr="002B2A18">
        <w:rPr>
          <w:rFonts w:ascii="Times New Roman" w:hAnsi="Times New Roman" w:cs="Times New Roman"/>
          <w:sz w:val="24"/>
          <w:szCs w:val="24"/>
        </w:rPr>
        <w:t>кл</w:t>
      </w:r>
      <w:proofErr w:type="spellEnd"/>
      <w:r w:rsidRPr="002B2A18">
        <w:rPr>
          <w:rFonts w:ascii="Times New Roman" w:hAnsi="Times New Roman" w:cs="Times New Roman"/>
          <w:sz w:val="24"/>
          <w:szCs w:val="24"/>
        </w:rPr>
        <w:t>.) представлены сведения из исторического прошлого нашей страны — о продолжительности Великой Отеч</w:t>
      </w:r>
      <w:r w:rsidRPr="002B2A18">
        <w:rPr>
          <w:rFonts w:ascii="Times New Roman" w:hAnsi="Times New Roman" w:cs="Times New Roman"/>
          <w:sz w:val="24"/>
          <w:szCs w:val="24"/>
        </w:rPr>
        <w:t>е</w:t>
      </w:r>
      <w:r w:rsidRPr="002B2A18">
        <w:rPr>
          <w:rFonts w:ascii="Times New Roman" w:hAnsi="Times New Roman" w:cs="Times New Roman"/>
          <w:sz w:val="24"/>
          <w:szCs w:val="24"/>
        </w:rPr>
        <w:t>ственной войны и о победе в ней, о школьном музее и о помощи ветеранам, о возрасте Росси</w:t>
      </w:r>
      <w:r w:rsidRPr="002B2A18">
        <w:rPr>
          <w:rFonts w:ascii="Times New Roman" w:hAnsi="Times New Roman" w:cs="Times New Roman"/>
          <w:sz w:val="24"/>
          <w:szCs w:val="24"/>
        </w:rPr>
        <w:t>й</w:t>
      </w:r>
      <w:r w:rsidRPr="002B2A18">
        <w:rPr>
          <w:rFonts w:ascii="Times New Roman" w:hAnsi="Times New Roman" w:cs="Times New Roman"/>
          <w:sz w:val="24"/>
          <w:szCs w:val="24"/>
        </w:rPr>
        <w:t>ского флота, о современных достижениях России в области космонавтики; об отраслях промы</w:t>
      </w:r>
      <w:r w:rsidRPr="002B2A18">
        <w:rPr>
          <w:rFonts w:ascii="Times New Roman" w:hAnsi="Times New Roman" w:cs="Times New Roman"/>
          <w:sz w:val="24"/>
          <w:szCs w:val="24"/>
        </w:rPr>
        <w:t>ш</w:t>
      </w:r>
      <w:r w:rsidRPr="002B2A18">
        <w:rPr>
          <w:rFonts w:ascii="Times New Roman" w:hAnsi="Times New Roman" w:cs="Times New Roman"/>
          <w:sz w:val="24"/>
          <w:szCs w:val="24"/>
        </w:rPr>
        <w:t>ленности, о богатом культурном наследии страны (например, о годах жизни А.С. Пушкина, о с</w:t>
      </w:r>
      <w:r w:rsidRPr="002B2A18">
        <w:rPr>
          <w:rFonts w:ascii="Times New Roman" w:hAnsi="Times New Roman" w:cs="Times New Roman"/>
          <w:sz w:val="24"/>
          <w:szCs w:val="24"/>
        </w:rPr>
        <w:t>о</w:t>
      </w:r>
      <w:r w:rsidRPr="002B2A18">
        <w:rPr>
          <w:rFonts w:ascii="Times New Roman" w:hAnsi="Times New Roman" w:cs="Times New Roman"/>
          <w:sz w:val="24"/>
          <w:szCs w:val="24"/>
        </w:rPr>
        <w:t>брании сочинений Л.Н. Толстого, о посещении музеев, художественных галерей и др.).</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t xml:space="preserve">   В курсе «Музыка»</w:t>
      </w:r>
      <w:r w:rsidRPr="002B2A18">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обучающихся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w:t>
      </w:r>
      <w:r w:rsidRPr="002B2A18">
        <w:rPr>
          <w:rFonts w:ascii="Times New Roman" w:hAnsi="Times New Roman" w:cs="Times New Roman"/>
          <w:sz w:val="24"/>
          <w:szCs w:val="24"/>
        </w:rPr>
        <w:t>о</w:t>
      </w:r>
      <w:r w:rsidRPr="002B2A18">
        <w:rPr>
          <w:rFonts w:ascii="Times New Roman" w:hAnsi="Times New Roman" w:cs="Times New Roman"/>
          <w:sz w:val="24"/>
          <w:szCs w:val="24"/>
        </w:rPr>
        <w:t>черка представителей разных эпох и культур.</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t xml:space="preserve">   В курсе «Изобразительное искусство»</w:t>
      </w:r>
      <w:r w:rsidRPr="002B2A18">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w:t>
      </w:r>
      <w:r w:rsidRPr="002B2A18">
        <w:rPr>
          <w:rFonts w:ascii="Times New Roman" w:hAnsi="Times New Roman" w:cs="Times New Roman"/>
          <w:sz w:val="24"/>
          <w:szCs w:val="24"/>
        </w:rPr>
        <w:t>а</w:t>
      </w:r>
      <w:r w:rsidRPr="002B2A18">
        <w:rPr>
          <w:rFonts w:ascii="Times New Roman" w:hAnsi="Times New Roman" w:cs="Times New Roman"/>
          <w:sz w:val="24"/>
          <w:szCs w:val="24"/>
        </w:rPr>
        <w:t>териала, в основе которого идея «от родного порога — в мир большой культуры».</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t xml:space="preserve">   В курсах иностранного языка (английского языков)</w:t>
      </w:r>
      <w:r w:rsidRPr="002B2A18">
        <w:rPr>
          <w:rFonts w:ascii="Times New Roman"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Вашингтоне; о России и её столице Москве, о немецких, английских, американских российских музеях, о праздниках, традициях и обычаях нашей страны и изучаемых стран.</w:t>
      </w:r>
    </w:p>
    <w:p w:rsidR="001F4B98" w:rsidRPr="002B2A18" w:rsidRDefault="001F4B98" w:rsidP="00EB3673">
      <w:pPr>
        <w:autoSpaceDE w:val="0"/>
        <w:autoSpaceDN w:val="0"/>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t xml:space="preserve">   В курсе «Основы религиозных культур и светской этики»</w:t>
      </w:r>
      <w:r w:rsidRPr="002B2A18">
        <w:rPr>
          <w:rFonts w:ascii="Times New Roman" w:hAnsi="Times New Roman" w:cs="Times New Roman"/>
          <w:sz w:val="24"/>
          <w:szCs w:val="24"/>
        </w:rPr>
        <w:t xml:space="preserve"> для реализации указанных ли</w:t>
      </w:r>
      <w:r w:rsidRPr="002B2A18">
        <w:rPr>
          <w:rFonts w:ascii="Times New Roman" w:hAnsi="Times New Roman" w:cs="Times New Roman"/>
          <w:sz w:val="24"/>
          <w:szCs w:val="24"/>
        </w:rPr>
        <w:t>ч</w:t>
      </w:r>
      <w:r w:rsidRPr="002B2A18">
        <w:rPr>
          <w:rFonts w:ascii="Times New Roman" w:hAnsi="Times New Roman" w:cs="Times New Roman"/>
          <w:sz w:val="24"/>
          <w:szCs w:val="24"/>
        </w:rPr>
        <w:t>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w:t>
      </w:r>
      <w:r w:rsidRPr="002B2A18">
        <w:rPr>
          <w:rFonts w:ascii="Times New Roman" w:hAnsi="Times New Roman" w:cs="Times New Roman"/>
          <w:sz w:val="24"/>
          <w:szCs w:val="24"/>
        </w:rPr>
        <w:t>о</w:t>
      </w:r>
      <w:r w:rsidRPr="002B2A18">
        <w:rPr>
          <w:rFonts w:ascii="Times New Roman" w:hAnsi="Times New Roman" w:cs="Times New Roman"/>
          <w:sz w:val="24"/>
          <w:szCs w:val="24"/>
        </w:rPr>
        <w:t>держании каждого учебника эта тема системно представлена иллюстративным материалом, отр</w:t>
      </w:r>
      <w:r w:rsidRPr="002B2A18">
        <w:rPr>
          <w:rFonts w:ascii="Times New Roman" w:hAnsi="Times New Roman" w:cs="Times New Roman"/>
          <w:sz w:val="24"/>
          <w:szCs w:val="24"/>
        </w:rPr>
        <w:t>а</w:t>
      </w:r>
      <w:r w:rsidRPr="002B2A18">
        <w:rPr>
          <w:rFonts w:ascii="Times New Roman" w:hAnsi="Times New Roman" w:cs="Times New Roman"/>
          <w:sz w:val="24"/>
          <w:szCs w:val="24"/>
        </w:rPr>
        <w:t>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w:t>
      </w:r>
      <w:r w:rsidRPr="002B2A18">
        <w:rPr>
          <w:rFonts w:ascii="Times New Roman" w:hAnsi="Times New Roman" w:cs="Times New Roman"/>
          <w:sz w:val="24"/>
          <w:szCs w:val="24"/>
        </w:rPr>
        <w:t>е</w:t>
      </w:r>
      <w:r w:rsidRPr="002B2A18">
        <w:rPr>
          <w:rFonts w:ascii="Times New Roman" w:hAnsi="Times New Roman" w:cs="Times New Roman"/>
          <w:sz w:val="24"/>
          <w:szCs w:val="24"/>
        </w:rPr>
        <w:t>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1F4B98" w:rsidRPr="002B2A18" w:rsidRDefault="007B64C1" w:rsidP="00EB3673">
      <w:pPr>
        <w:shd w:val="clear" w:color="auto" w:fill="FFFFFF"/>
        <w:autoSpaceDE w:val="0"/>
        <w:autoSpaceDN w:val="0"/>
        <w:adjustRightInd w:val="0"/>
        <w:spacing w:line="240" w:lineRule="auto"/>
        <w:ind w:right="73"/>
        <w:jc w:val="both"/>
        <w:rPr>
          <w:rFonts w:ascii="Times New Roman" w:hAnsi="Times New Roman" w:cs="Times New Roman"/>
          <w:i/>
          <w:sz w:val="24"/>
          <w:szCs w:val="24"/>
        </w:rPr>
      </w:pPr>
      <w:r w:rsidRPr="002B2A18">
        <w:rPr>
          <w:rFonts w:ascii="Times New Roman" w:hAnsi="Times New Roman" w:cs="Times New Roman"/>
          <w:sz w:val="24"/>
          <w:szCs w:val="24"/>
        </w:rPr>
        <w:t xml:space="preserve">   </w:t>
      </w:r>
      <w:r w:rsidR="001F4B98" w:rsidRPr="002B2A18">
        <w:rPr>
          <w:rFonts w:ascii="Times New Roman" w:hAnsi="Times New Roman" w:cs="Times New Roman"/>
          <w:sz w:val="24"/>
          <w:szCs w:val="24"/>
        </w:rPr>
        <w:t xml:space="preserve">В соответствии с требованиями ФГОС структура и содержание системы учебников «Школа России» направлены на достижение  следующих </w:t>
      </w:r>
      <w:proofErr w:type="spellStart"/>
      <w:r w:rsidR="001F4B98" w:rsidRPr="002B2A18">
        <w:rPr>
          <w:rFonts w:ascii="Times New Roman" w:hAnsi="Times New Roman" w:cs="Times New Roman"/>
          <w:sz w:val="24"/>
          <w:szCs w:val="24"/>
        </w:rPr>
        <w:t>метапредметных</w:t>
      </w:r>
      <w:proofErr w:type="spellEnd"/>
      <w:r w:rsidR="001F4B98" w:rsidRPr="002B2A18">
        <w:rPr>
          <w:rFonts w:ascii="Times New Roman" w:hAnsi="Times New Roman" w:cs="Times New Roman"/>
          <w:sz w:val="24"/>
          <w:szCs w:val="24"/>
        </w:rPr>
        <w:t xml:space="preserve"> результатов освоения основной образовательной программы:</w:t>
      </w:r>
      <w:r w:rsidR="001F4B98" w:rsidRPr="002B2A18">
        <w:rPr>
          <w:rFonts w:ascii="Times New Roman" w:hAnsi="Times New Roman" w:cs="Times New Roman"/>
          <w:i/>
          <w:sz w:val="24"/>
          <w:szCs w:val="24"/>
        </w:rPr>
        <w:t xml:space="preserve"> </w:t>
      </w:r>
    </w:p>
    <w:p w:rsidR="001F4B98" w:rsidRPr="002B2A18" w:rsidRDefault="001F4B98" w:rsidP="00EB3673">
      <w:pPr>
        <w:tabs>
          <w:tab w:val="left" w:pos="993"/>
        </w:tabs>
        <w:autoSpaceDE w:val="0"/>
        <w:autoSpaceDN w:val="0"/>
        <w:adjustRightInd w:val="0"/>
        <w:spacing w:line="240" w:lineRule="auto"/>
        <w:ind w:right="73"/>
        <w:jc w:val="both"/>
        <w:rPr>
          <w:rFonts w:ascii="Times New Roman" w:hAnsi="Times New Roman" w:cs="Times New Roman"/>
          <w:b/>
          <w:i/>
          <w:sz w:val="24"/>
          <w:szCs w:val="24"/>
        </w:rPr>
      </w:pPr>
      <w:r w:rsidRPr="002B2A18">
        <w:rPr>
          <w:rFonts w:ascii="Times New Roman" w:hAnsi="Times New Roman" w:cs="Times New Roman"/>
          <w:b/>
          <w:i/>
          <w:sz w:val="24"/>
          <w:szCs w:val="24"/>
        </w:rPr>
        <w:t>Овладение способностью принимать и сохранять цели и задачи учебной деятельности, п</w:t>
      </w:r>
      <w:r w:rsidRPr="002B2A18">
        <w:rPr>
          <w:rFonts w:ascii="Times New Roman" w:hAnsi="Times New Roman" w:cs="Times New Roman"/>
          <w:b/>
          <w:i/>
          <w:sz w:val="24"/>
          <w:szCs w:val="24"/>
        </w:rPr>
        <w:t>о</w:t>
      </w:r>
      <w:r w:rsidRPr="002B2A18">
        <w:rPr>
          <w:rFonts w:ascii="Times New Roman" w:hAnsi="Times New Roman" w:cs="Times New Roman"/>
          <w:b/>
          <w:i/>
          <w:sz w:val="24"/>
          <w:szCs w:val="24"/>
        </w:rPr>
        <w:t xml:space="preserve">иска средств ее осуществления. </w:t>
      </w:r>
    </w:p>
    <w:p w:rsidR="001F4B98" w:rsidRPr="002B2A18" w:rsidRDefault="007B64C1"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w:t>
      </w:r>
      <w:r w:rsidR="001F4B98" w:rsidRPr="002B2A18">
        <w:rPr>
          <w:rFonts w:ascii="Times New Roman" w:hAnsi="Times New Roman" w:cs="Times New Roman"/>
          <w:sz w:val="24"/>
          <w:szCs w:val="24"/>
        </w:rPr>
        <w:t xml:space="preserve">В учебниках русского языка, математики, окружающего мира, литературного чтения (1-4кл.) на титулах каждого раздела сформулированы основные цели и задачи учебной деятельности, что </w:t>
      </w:r>
      <w:r w:rsidR="001F4B98" w:rsidRPr="002B2A18">
        <w:rPr>
          <w:rFonts w:ascii="Times New Roman" w:hAnsi="Times New Roman" w:cs="Times New Roman"/>
          <w:sz w:val="24"/>
          <w:szCs w:val="24"/>
        </w:rPr>
        <w:lastRenderedPageBreak/>
        <w:t>позволяет обучающимся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обучающимся  видеть перспективу работы по теме и соотносить конкретные цели ка</w:t>
      </w:r>
      <w:r w:rsidR="001F4B98" w:rsidRPr="002B2A18">
        <w:rPr>
          <w:rFonts w:ascii="Times New Roman" w:hAnsi="Times New Roman" w:cs="Times New Roman"/>
          <w:sz w:val="24"/>
          <w:szCs w:val="24"/>
        </w:rPr>
        <w:t>ж</w:t>
      </w:r>
      <w:r w:rsidR="001F4B98" w:rsidRPr="002B2A18">
        <w:rPr>
          <w:rFonts w:ascii="Times New Roman" w:hAnsi="Times New Roman" w:cs="Times New Roman"/>
          <w:sz w:val="24"/>
          <w:szCs w:val="24"/>
        </w:rPr>
        <w:t xml:space="preserve">дого урока с конечным результатом ее изучения. </w:t>
      </w:r>
    </w:p>
    <w:p w:rsidR="007B64C1" w:rsidRPr="002B2A18" w:rsidRDefault="001F4B98" w:rsidP="007E5A42">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w:t>
      </w:r>
      <w:r w:rsidRPr="002B2A18">
        <w:rPr>
          <w:rFonts w:ascii="Times New Roman" w:hAnsi="Times New Roman" w:cs="Times New Roman"/>
          <w:sz w:val="24"/>
          <w:szCs w:val="24"/>
        </w:rPr>
        <w:t>а</w:t>
      </w:r>
      <w:r w:rsidRPr="002B2A18">
        <w:rPr>
          <w:rFonts w:ascii="Times New Roman" w:hAnsi="Times New Roman" w:cs="Times New Roman"/>
          <w:sz w:val="24"/>
          <w:szCs w:val="24"/>
        </w:rPr>
        <w:t>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w:t>
      </w:r>
      <w:r w:rsidRPr="002B2A18">
        <w:rPr>
          <w:rFonts w:ascii="Times New Roman" w:hAnsi="Times New Roman" w:cs="Times New Roman"/>
          <w:sz w:val="24"/>
          <w:szCs w:val="24"/>
        </w:rPr>
        <w:t>б</w:t>
      </w:r>
      <w:r w:rsidRPr="002B2A18">
        <w:rPr>
          <w:rFonts w:ascii="Times New Roman" w:hAnsi="Times New Roman" w:cs="Times New Roman"/>
          <w:sz w:val="24"/>
          <w:szCs w:val="24"/>
        </w:rPr>
        <w:t>ных   действий, а  затем  и  самостоятельно  формулировать    учебную    задачу,   выстраивать план действия для её последующего решен</w:t>
      </w:r>
      <w:r w:rsidR="007B64C1" w:rsidRPr="002B2A18">
        <w:rPr>
          <w:rFonts w:ascii="Times New Roman" w:hAnsi="Times New Roman" w:cs="Times New Roman"/>
          <w:sz w:val="24"/>
          <w:szCs w:val="24"/>
        </w:rPr>
        <w:t xml:space="preserve">ия. </w:t>
      </w:r>
    </w:p>
    <w:p w:rsidR="001F4B98" w:rsidRPr="002B2A18" w:rsidRDefault="001F4B98" w:rsidP="007E5A42">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Способность принимать и сохранять задачи учебной деятельности, находить средства ее ре</w:t>
      </w:r>
      <w:r w:rsidRPr="002B2A18">
        <w:rPr>
          <w:rFonts w:ascii="Times New Roman" w:hAnsi="Times New Roman" w:cs="Times New Roman"/>
          <w:sz w:val="24"/>
          <w:szCs w:val="24"/>
        </w:rPr>
        <w:t>а</w:t>
      </w:r>
      <w:r w:rsidRPr="002B2A18">
        <w:rPr>
          <w:rFonts w:ascii="Times New Roman" w:hAnsi="Times New Roman" w:cs="Times New Roman"/>
          <w:sz w:val="24"/>
          <w:szCs w:val="24"/>
        </w:rPr>
        <w:t>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w:t>
      </w:r>
      <w:r w:rsidRPr="002B2A18">
        <w:rPr>
          <w:rFonts w:ascii="Times New Roman" w:hAnsi="Times New Roman" w:cs="Times New Roman"/>
          <w:sz w:val="24"/>
          <w:szCs w:val="24"/>
        </w:rPr>
        <w:t>ь</w:t>
      </w:r>
      <w:r w:rsidRPr="002B2A18">
        <w:rPr>
          <w:rFonts w:ascii="Times New Roman" w:hAnsi="Times New Roman" w:cs="Times New Roman"/>
          <w:sz w:val="24"/>
          <w:szCs w:val="24"/>
        </w:rPr>
        <w:t xml:space="preserve">ника, его волевой </w:t>
      </w:r>
      <w:proofErr w:type="spellStart"/>
      <w:r w:rsidRPr="002B2A18">
        <w:rPr>
          <w:rFonts w:ascii="Times New Roman" w:hAnsi="Times New Roman" w:cs="Times New Roman"/>
          <w:sz w:val="24"/>
          <w:szCs w:val="24"/>
        </w:rPr>
        <w:t>саморегуляции</w:t>
      </w:r>
      <w:proofErr w:type="spellEnd"/>
      <w:r w:rsidRPr="002B2A18">
        <w:rPr>
          <w:rFonts w:ascii="Times New Roman" w:hAnsi="Times New Roman" w:cs="Times New Roman"/>
          <w:sz w:val="24"/>
          <w:szCs w:val="24"/>
        </w:rPr>
        <w:t>. Такая дидактическая структура: общая цель — ее конкретиз</w:t>
      </w:r>
      <w:r w:rsidRPr="002B2A18">
        <w:rPr>
          <w:rFonts w:ascii="Times New Roman" w:hAnsi="Times New Roman" w:cs="Times New Roman"/>
          <w:sz w:val="24"/>
          <w:szCs w:val="24"/>
        </w:rPr>
        <w:t>а</w:t>
      </w:r>
      <w:r w:rsidRPr="002B2A18">
        <w:rPr>
          <w:rFonts w:ascii="Times New Roman" w:hAnsi="Times New Roman" w:cs="Times New Roman"/>
          <w:sz w:val="24"/>
          <w:szCs w:val="24"/>
        </w:rPr>
        <w:t>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F4B98" w:rsidRPr="002B2A18" w:rsidRDefault="001F4B98" w:rsidP="007E5A42">
      <w:pPr>
        <w:tabs>
          <w:tab w:val="left" w:pos="993"/>
        </w:tabs>
        <w:autoSpaceDE w:val="0"/>
        <w:autoSpaceDN w:val="0"/>
        <w:adjustRightInd w:val="0"/>
        <w:spacing w:line="240" w:lineRule="auto"/>
        <w:ind w:right="73"/>
        <w:jc w:val="center"/>
        <w:rPr>
          <w:rFonts w:ascii="Times New Roman" w:hAnsi="Times New Roman" w:cs="Times New Roman"/>
          <w:b/>
          <w:i/>
          <w:sz w:val="24"/>
          <w:szCs w:val="24"/>
        </w:rPr>
      </w:pPr>
      <w:r w:rsidRPr="002B2A18">
        <w:rPr>
          <w:rFonts w:ascii="Times New Roman" w:hAnsi="Times New Roman" w:cs="Times New Roman"/>
          <w:b/>
          <w:i/>
          <w:sz w:val="24"/>
          <w:szCs w:val="24"/>
        </w:rPr>
        <w:t>Освоение способов решения проблем творческого и поискового характера.</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i/>
          <w:sz w:val="24"/>
          <w:szCs w:val="24"/>
        </w:rPr>
        <w:t xml:space="preserve"> </w:t>
      </w:r>
      <w:r w:rsidRPr="002B2A18">
        <w:rPr>
          <w:rFonts w:ascii="Times New Roman" w:hAnsi="Times New Roman" w:cs="Times New Roman"/>
          <w:i/>
          <w:sz w:val="24"/>
          <w:szCs w:val="24"/>
        </w:rPr>
        <w:tab/>
      </w:r>
      <w:r w:rsidRPr="002B2A18">
        <w:rPr>
          <w:rFonts w:ascii="Times New Roman" w:hAnsi="Times New Roman" w:cs="Times New Roman"/>
          <w:sz w:val="24"/>
          <w:szCs w:val="24"/>
        </w:rPr>
        <w:t>Формирование и освоение  указанных способов и приёмов действий основывается на ра</w:t>
      </w:r>
      <w:r w:rsidRPr="002B2A18">
        <w:rPr>
          <w:rFonts w:ascii="Times New Roman" w:hAnsi="Times New Roman" w:cs="Times New Roman"/>
          <w:sz w:val="24"/>
          <w:szCs w:val="24"/>
        </w:rPr>
        <w:t>з</w:t>
      </w:r>
      <w:r w:rsidRPr="002B2A18">
        <w:rPr>
          <w:rFonts w:ascii="Times New Roman" w:hAnsi="Times New Roman" w:cs="Times New Roman"/>
          <w:sz w:val="24"/>
          <w:szCs w:val="24"/>
        </w:rPr>
        <w:t>работанной в учебниках системе заданий творческого и поискового характера,  направленных на развитие у обучающихся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t xml:space="preserve">   В курсе «Русский язык»</w:t>
      </w:r>
      <w:r w:rsidRPr="002B2A18">
        <w:rPr>
          <w:rFonts w:ascii="Times New Roman" w:hAnsi="Times New Roman" w:cs="Times New Roman"/>
          <w:sz w:val="24"/>
          <w:szCs w:val="24"/>
        </w:rPr>
        <w:t xml:space="preserve"> одним из приёмов решения учебных проблем является языковой эк</w:t>
      </w:r>
      <w:r w:rsidRPr="002B2A18">
        <w:rPr>
          <w:rFonts w:ascii="Times New Roman" w:hAnsi="Times New Roman" w:cs="Times New Roman"/>
          <w:sz w:val="24"/>
          <w:szCs w:val="24"/>
        </w:rPr>
        <w:t>с</w:t>
      </w:r>
      <w:r w:rsidRPr="002B2A18">
        <w:rPr>
          <w:rFonts w:ascii="Times New Roman" w:hAnsi="Times New Roman" w:cs="Times New Roman"/>
          <w:sz w:val="24"/>
          <w:szCs w:val="24"/>
        </w:rPr>
        <w:t>перимент, который представлен в учебнике под рубрикой «Проведи опыт».  Проводя исследов</w:t>
      </w:r>
      <w:r w:rsidRPr="002B2A18">
        <w:rPr>
          <w:rFonts w:ascii="Times New Roman" w:hAnsi="Times New Roman" w:cs="Times New Roman"/>
          <w:sz w:val="24"/>
          <w:szCs w:val="24"/>
        </w:rPr>
        <w:t>а</w:t>
      </w:r>
      <w:r w:rsidRPr="002B2A18">
        <w:rPr>
          <w:rFonts w:ascii="Times New Roman" w:hAnsi="Times New Roman" w:cs="Times New Roman"/>
          <w:sz w:val="24"/>
          <w:szCs w:val="24"/>
        </w:rPr>
        <w:t>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ектами и проектными задачами, которые предусмотрены в каждом классе предметных линий комплекса учебников «Школа России». </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t xml:space="preserve">   В курсе «Математика»</w:t>
      </w:r>
      <w:r w:rsidRPr="002B2A18">
        <w:rPr>
          <w:rFonts w:ascii="Times New Roman" w:hAnsi="Times New Roman" w:cs="Times New Roman"/>
          <w:sz w:val="24"/>
          <w:szCs w:val="24"/>
        </w:rPr>
        <w:t xml:space="preserve"> освоение  указанных способов основывается на представленной в учебниках 1—4 классов</w:t>
      </w:r>
      <w:r w:rsidRPr="002B2A18">
        <w:rPr>
          <w:rFonts w:ascii="Times New Roman" w:hAnsi="Times New Roman" w:cs="Times New Roman"/>
          <w:i/>
          <w:sz w:val="24"/>
          <w:szCs w:val="24"/>
        </w:rPr>
        <w:t xml:space="preserve"> </w:t>
      </w:r>
      <w:r w:rsidRPr="002B2A18">
        <w:rPr>
          <w:rFonts w:ascii="Times New Roman" w:hAnsi="Times New Roman" w:cs="Times New Roman"/>
          <w:sz w:val="24"/>
          <w:szCs w:val="24"/>
        </w:rPr>
        <w:t>серии заданий творческого и поискового характера, например, предлаг</w:t>
      </w:r>
      <w:r w:rsidRPr="002B2A18">
        <w:rPr>
          <w:rFonts w:ascii="Times New Roman" w:hAnsi="Times New Roman" w:cs="Times New Roman"/>
          <w:sz w:val="24"/>
          <w:szCs w:val="24"/>
        </w:rPr>
        <w:t>а</w:t>
      </w:r>
      <w:r w:rsidRPr="002B2A18">
        <w:rPr>
          <w:rFonts w:ascii="Times New Roman" w:hAnsi="Times New Roman" w:cs="Times New Roman"/>
          <w:sz w:val="24"/>
          <w:szCs w:val="24"/>
        </w:rPr>
        <w:t>ющих:</w:t>
      </w:r>
    </w:p>
    <w:p w:rsidR="001F4B98" w:rsidRPr="002B2A18" w:rsidRDefault="001F4B98" w:rsidP="00F92552">
      <w:pPr>
        <w:numPr>
          <w:ilvl w:val="0"/>
          <w:numId w:val="21"/>
        </w:numPr>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продолжить (дополнить) ряд чисел, числовых выражений, равенств, значений величин, геоме</w:t>
      </w:r>
      <w:r w:rsidRPr="002B2A18">
        <w:rPr>
          <w:rFonts w:ascii="Times New Roman" w:hAnsi="Times New Roman" w:cs="Times New Roman"/>
          <w:sz w:val="24"/>
          <w:szCs w:val="24"/>
        </w:rPr>
        <w:t>т</w:t>
      </w:r>
      <w:r w:rsidRPr="002B2A18">
        <w:rPr>
          <w:rFonts w:ascii="Times New Roman" w:hAnsi="Times New Roman" w:cs="Times New Roman"/>
          <w:sz w:val="24"/>
          <w:szCs w:val="24"/>
        </w:rPr>
        <w:t xml:space="preserve">рических фигур и др., записанных по определённому правилу; </w:t>
      </w:r>
    </w:p>
    <w:p w:rsidR="001F4B98" w:rsidRPr="002B2A18" w:rsidRDefault="001F4B98" w:rsidP="00F92552">
      <w:pPr>
        <w:numPr>
          <w:ilvl w:val="0"/>
          <w:numId w:val="21"/>
        </w:numPr>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1F4B98" w:rsidRPr="002B2A18" w:rsidRDefault="001F4B98" w:rsidP="00F92552">
      <w:pPr>
        <w:numPr>
          <w:ilvl w:val="0"/>
          <w:numId w:val="21"/>
        </w:numPr>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провести логические рассуждения, использовать знания в новых условиях при выполнении з</w:t>
      </w:r>
      <w:r w:rsidRPr="002B2A18">
        <w:rPr>
          <w:rFonts w:ascii="Times New Roman" w:hAnsi="Times New Roman" w:cs="Times New Roman"/>
          <w:sz w:val="24"/>
          <w:szCs w:val="24"/>
        </w:rPr>
        <w:t>а</w:t>
      </w:r>
      <w:r w:rsidRPr="002B2A18">
        <w:rPr>
          <w:rFonts w:ascii="Times New Roman" w:hAnsi="Times New Roman" w:cs="Times New Roman"/>
          <w:sz w:val="24"/>
          <w:szCs w:val="24"/>
        </w:rPr>
        <w:t xml:space="preserve">даний поискового характера. </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 учебниках предлагаются «Странички для любознательных» с заданиями творческого характ</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ра, начиная со 2 класса, добавляются странички «Готовимся к олимпиаде», задания конкурса «Смекалка». </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С первого класса младшие школьники учатся не только наблюдать, сравнивать, выпо</w:t>
      </w:r>
      <w:r w:rsidRPr="002B2A18">
        <w:rPr>
          <w:rFonts w:ascii="Times New Roman" w:hAnsi="Times New Roman" w:cs="Times New Roman"/>
          <w:sz w:val="24"/>
          <w:szCs w:val="24"/>
        </w:rPr>
        <w:t>л</w:t>
      </w:r>
      <w:r w:rsidRPr="002B2A18">
        <w:rPr>
          <w:rFonts w:ascii="Times New Roman" w:hAnsi="Times New Roman" w:cs="Times New Roman"/>
          <w:sz w:val="24"/>
          <w:szCs w:val="24"/>
        </w:rPr>
        <w:t>нять классификацию объектов, рассуждать, проводить обобщения и др., но и фиксировать резул</w:t>
      </w:r>
      <w:r w:rsidRPr="002B2A18">
        <w:rPr>
          <w:rFonts w:ascii="Times New Roman" w:hAnsi="Times New Roman" w:cs="Times New Roman"/>
          <w:sz w:val="24"/>
          <w:szCs w:val="24"/>
        </w:rPr>
        <w:t>ь</w:t>
      </w:r>
      <w:r w:rsidRPr="002B2A18">
        <w:rPr>
          <w:rFonts w:ascii="Times New Roman" w:hAnsi="Times New Roman" w:cs="Times New Roman"/>
          <w:sz w:val="24"/>
          <w:szCs w:val="24"/>
        </w:rPr>
        <w:lastRenderedPageBreak/>
        <w:t xml:space="preserve">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ектами по </w:t>
      </w:r>
      <w:r w:rsidRPr="002B2A18">
        <w:rPr>
          <w:rFonts w:ascii="Times New Roman" w:hAnsi="Times New Roman" w:cs="Times New Roman"/>
          <w:b/>
          <w:sz w:val="24"/>
          <w:szCs w:val="24"/>
        </w:rPr>
        <w:t>математике, русскому языку, литературному чтению, окружающему миру, техн</w:t>
      </w:r>
      <w:r w:rsidRPr="002B2A18">
        <w:rPr>
          <w:rFonts w:ascii="Times New Roman" w:hAnsi="Times New Roman" w:cs="Times New Roman"/>
          <w:b/>
          <w:sz w:val="24"/>
          <w:szCs w:val="24"/>
        </w:rPr>
        <w:t>о</w:t>
      </w:r>
      <w:r w:rsidRPr="002B2A18">
        <w:rPr>
          <w:rFonts w:ascii="Times New Roman" w:hAnsi="Times New Roman" w:cs="Times New Roman"/>
          <w:b/>
          <w:sz w:val="24"/>
          <w:szCs w:val="24"/>
        </w:rPr>
        <w:t xml:space="preserve">логии, иностранным языкам, основам религиозных культур и светской этики, </w:t>
      </w:r>
      <w:r w:rsidRPr="002B2A18">
        <w:rPr>
          <w:rFonts w:ascii="Times New Roman" w:hAnsi="Times New Roman" w:cs="Times New Roman"/>
          <w:sz w:val="24"/>
          <w:szCs w:val="24"/>
        </w:rPr>
        <w:t>которые предусмотрены в каждом учебнике с 1 по 4 класс.</w:t>
      </w:r>
    </w:p>
    <w:p w:rsidR="001F4B98" w:rsidRPr="002B2A18" w:rsidRDefault="001F4B98" w:rsidP="007E5A42">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Типовые задачи формирования универсальных учебных</w:t>
      </w:r>
      <w:r w:rsidR="007E5A42" w:rsidRPr="002B2A18">
        <w:rPr>
          <w:rFonts w:ascii="Times New Roman" w:hAnsi="Times New Roman" w:cs="Times New Roman"/>
          <w:b/>
          <w:sz w:val="24"/>
          <w:szCs w:val="24"/>
        </w:rPr>
        <w:t xml:space="preserve"> </w:t>
      </w:r>
      <w:r w:rsidRPr="002B2A18">
        <w:rPr>
          <w:rFonts w:ascii="Times New Roman" w:hAnsi="Times New Roman" w:cs="Times New Roman"/>
          <w:b/>
          <w:sz w:val="24"/>
          <w:szCs w:val="24"/>
        </w:rPr>
        <w:t>действий.</w:t>
      </w:r>
    </w:p>
    <w:p w:rsidR="001F4B98" w:rsidRPr="002B2A18" w:rsidRDefault="001F4B98" w:rsidP="007E5A42">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b/>
          <w:sz w:val="24"/>
          <w:szCs w:val="24"/>
        </w:rPr>
        <w:t xml:space="preserve"> </w:t>
      </w:r>
      <w:r w:rsidRPr="002B2A18">
        <w:rPr>
          <w:rFonts w:ascii="Times New Roman" w:hAnsi="Times New Roman" w:cs="Times New Roman"/>
          <w:sz w:val="24"/>
          <w:szCs w:val="24"/>
        </w:rPr>
        <w:t xml:space="preserve"> Структура задачи. Любая задача, предназначенная для развития и/или оценки уровня </w:t>
      </w:r>
      <w:proofErr w:type="spellStart"/>
      <w:r w:rsidRPr="002B2A18">
        <w:rPr>
          <w:rFonts w:ascii="Times New Roman" w:hAnsi="Times New Roman" w:cs="Times New Roman"/>
          <w:sz w:val="24"/>
          <w:szCs w:val="24"/>
        </w:rPr>
        <w:t>сформ</w:t>
      </w:r>
      <w:r w:rsidRPr="002B2A18">
        <w:rPr>
          <w:rFonts w:ascii="Times New Roman" w:hAnsi="Times New Roman" w:cs="Times New Roman"/>
          <w:sz w:val="24"/>
          <w:szCs w:val="24"/>
        </w:rPr>
        <w:t>и</w:t>
      </w:r>
      <w:r w:rsidRPr="002B2A18">
        <w:rPr>
          <w:rFonts w:ascii="Times New Roman" w:hAnsi="Times New Roman" w:cs="Times New Roman"/>
          <w:sz w:val="24"/>
          <w:szCs w:val="24"/>
        </w:rPr>
        <w:t>рованности</w:t>
      </w:r>
      <w:proofErr w:type="spellEnd"/>
      <w:r w:rsidRPr="002B2A18">
        <w:rPr>
          <w:rFonts w:ascii="Times New Roman" w:hAnsi="Times New Roman" w:cs="Times New Roman"/>
          <w:sz w:val="24"/>
          <w:szCs w:val="24"/>
        </w:rPr>
        <w:t xml:space="preserve"> УУД   (</w:t>
      </w:r>
      <w:r w:rsidRPr="002B2A18">
        <w:rPr>
          <w:rFonts w:ascii="Times New Roman" w:hAnsi="Times New Roman" w:cs="Times New Roman"/>
          <w:iCs/>
          <w:sz w:val="24"/>
          <w:szCs w:val="24"/>
        </w:rPr>
        <w:t xml:space="preserve">личностных, регулятивных, познавательных </w:t>
      </w:r>
      <w:r w:rsidRPr="002B2A18">
        <w:rPr>
          <w:rFonts w:ascii="Times New Roman" w:hAnsi="Times New Roman" w:cs="Times New Roman"/>
          <w:sz w:val="24"/>
          <w:szCs w:val="24"/>
        </w:rPr>
        <w:t xml:space="preserve">и </w:t>
      </w:r>
      <w:r w:rsidRPr="002B2A18">
        <w:rPr>
          <w:rFonts w:ascii="Times New Roman" w:hAnsi="Times New Roman" w:cs="Times New Roman"/>
          <w:iCs/>
          <w:sz w:val="24"/>
          <w:szCs w:val="24"/>
        </w:rPr>
        <w:t xml:space="preserve">коммуникативных) </w:t>
      </w:r>
      <w:r w:rsidRPr="002B2A18">
        <w:rPr>
          <w:rFonts w:ascii="Times New Roman" w:hAnsi="Times New Roman" w:cs="Times New Roman"/>
          <w:sz w:val="24"/>
          <w:szCs w:val="24"/>
        </w:rPr>
        <w:t>предполаг</w:t>
      </w:r>
      <w:r w:rsidRPr="002B2A18">
        <w:rPr>
          <w:rFonts w:ascii="Times New Roman" w:hAnsi="Times New Roman" w:cs="Times New Roman"/>
          <w:sz w:val="24"/>
          <w:szCs w:val="24"/>
        </w:rPr>
        <w:t>а</w:t>
      </w:r>
      <w:r w:rsidRPr="002B2A18">
        <w:rPr>
          <w:rFonts w:ascii="Times New Roman" w:hAnsi="Times New Roman" w:cs="Times New Roman"/>
          <w:sz w:val="24"/>
          <w:szCs w:val="24"/>
        </w:rPr>
        <w:t>ет осуществление субъектом (в свёрнутом или развёрнутом виде) следующих навыков: ознако</w:t>
      </w:r>
      <w:r w:rsidRPr="002B2A18">
        <w:rPr>
          <w:rFonts w:ascii="Times New Roman" w:hAnsi="Times New Roman" w:cs="Times New Roman"/>
          <w:sz w:val="24"/>
          <w:szCs w:val="24"/>
        </w:rPr>
        <w:t>м</w:t>
      </w:r>
      <w:r w:rsidRPr="002B2A18">
        <w:rPr>
          <w:rFonts w:ascii="Times New Roman" w:hAnsi="Times New Roman" w:cs="Times New Roman"/>
          <w:sz w:val="24"/>
          <w:szCs w:val="24"/>
        </w:rPr>
        <w:t>ление-понимание - применение-анализ-синтез-оценка.</w:t>
      </w:r>
    </w:p>
    <w:p w:rsidR="001F4B98" w:rsidRPr="002B2A18" w:rsidRDefault="001F4B98" w:rsidP="007E5A42">
      <w:pPr>
        <w:tabs>
          <w:tab w:val="left" w:pos="240"/>
        </w:tabs>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 В общем виде задача состоит из информационного блока и серии вопросов (практических з</w:t>
      </w:r>
      <w:r w:rsidRPr="002B2A18">
        <w:rPr>
          <w:rFonts w:ascii="Times New Roman" w:hAnsi="Times New Roman" w:cs="Times New Roman"/>
          <w:sz w:val="24"/>
          <w:szCs w:val="24"/>
        </w:rPr>
        <w:t>а</w:t>
      </w:r>
      <w:r w:rsidRPr="002B2A18">
        <w:rPr>
          <w:rFonts w:ascii="Times New Roman" w:hAnsi="Times New Roman" w:cs="Times New Roman"/>
          <w:sz w:val="24"/>
          <w:szCs w:val="24"/>
        </w:rPr>
        <w:t xml:space="preserve">даний) к нему. </w:t>
      </w:r>
    </w:p>
    <w:p w:rsidR="001F4B98" w:rsidRPr="002B2A18" w:rsidRDefault="007E5A42" w:rsidP="00F92552">
      <w:pPr>
        <w:numPr>
          <w:ilvl w:val="0"/>
          <w:numId w:val="22"/>
        </w:numPr>
        <w:tabs>
          <w:tab w:val="left" w:pos="240"/>
        </w:tab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 </w:t>
      </w:r>
      <w:r w:rsidR="001F4B98" w:rsidRPr="002B2A18">
        <w:rPr>
          <w:rFonts w:ascii="Times New Roman" w:hAnsi="Times New Roman" w:cs="Times New Roman"/>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1F4B98" w:rsidRPr="002B2A18" w:rsidRDefault="001F4B98" w:rsidP="00F92552">
      <w:pPr>
        <w:pStyle w:val="a3"/>
        <w:numPr>
          <w:ilvl w:val="0"/>
          <w:numId w:val="47"/>
        </w:numPr>
        <w:tabs>
          <w:tab w:val="left" w:pos="240"/>
          <w:tab w:val="left" w:pos="360"/>
        </w:tabs>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составлены в соответствии с требованиями, предъявляемыми к тестовым заданиям в ц</w:t>
      </w:r>
      <w:r w:rsidRPr="002B2A18">
        <w:rPr>
          <w:rFonts w:ascii="Times New Roman" w:hAnsi="Times New Roman" w:cs="Times New Roman"/>
          <w:sz w:val="24"/>
          <w:szCs w:val="24"/>
        </w:rPr>
        <w:t>е</w:t>
      </w:r>
      <w:r w:rsidRPr="002B2A18">
        <w:rPr>
          <w:rFonts w:ascii="Times New Roman" w:hAnsi="Times New Roman" w:cs="Times New Roman"/>
          <w:sz w:val="24"/>
          <w:szCs w:val="24"/>
        </w:rPr>
        <w:t>лом;</w:t>
      </w:r>
    </w:p>
    <w:p w:rsidR="001F4B98" w:rsidRPr="002B2A18" w:rsidRDefault="001F4B98" w:rsidP="00F92552">
      <w:pPr>
        <w:pStyle w:val="a3"/>
        <w:numPr>
          <w:ilvl w:val="0"/>
          <w:numId w:val="47"/>
        </w:numPr>
        <w:tabs>
          <w:tab w:val="left" w:pos="240"/>
          <w:tab w:val="left" w:pos="360"/>
        </w:tabs>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сформулированы на языке, доступном пониманию обучающегося, претендующего на освоение обладание соответствующих  УУД;</w:t>
      </w:r>
    </w:p>
    <w:p w:rsidR="001F4B98" w:rsidRPr="002B2A18" w:rsidRDefault="001F4B98" w:rsidP="00F92552">
      <w:pPr>
        <w:pStyle w:val="a3"/>
        <w:numPr>
          <w:ilvl w:val="0"/>
          <w:numId w:val="47"/>
        </w:numPr>
        <w:tabs>
          <w:tab w:val="left" w:pos="240"/>
          <w:tab w:val="left" w:pos="360"/>
        </w:tabs>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избыточными с точки зрения выраженности в них «зоны ближайшего</w:t>
      </w:r>
      <w:r w:rsidR="007E5A42" w:rsidRPr="002B2A18">
        <w:rPr>
          <w:rFonts w:ascii="Times New Roman" w:hAnsi="Times New Roman" w:cs="Times New Roman"/>
          <w:sz w:val="24"/>
          <w:szCs w:val="24"/>
        </w:rPr>
        <w:t xml:space="preserve"> </w:t>
      </w:r>
      <w:r w:rsidRPr="002B2A18">
        <w:rPr>
          <w:rFonts w:ascii="Times New Roman" w:hAnsi="Times New Roman" w:cs="Times New Roman"/>
          <w:sz w:val="24"/>
          <w:szCs w:val="24"/>
        </w:rPr>
        <w:t>развития»;</w:t>
      </w:r>
    </w:p>
    <w:p w:rsidR="001F4B98" w:rsidRPr="002B2A18" w:rsidRDefault="001F4B98" w:rsidP="00F92552">
      <w:pPr>
        <w:pStyle w:val="a3"/>
        <w:numPr>
          <w:ilvl w:val="0"/>
          <w:numId w:val="47"/>
        </w:numPr>
        <w:tabs>
          <w:tab w:val="left" w:pos="240"/>
          <w:tab w:val="left" w:pos="360"/>
        </w:tabs>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многоуровневыми, т.е. предполагающими возможность оценить: общий</w:t>
      </w:r>
      <w:r w:rsidR="007E5A42" w:rsidRPr="002B2A18">
        <w:rPr>
          <w:rFonts w:ascii="Times New Roman" w:hAnsi="Times New Roman" w:cs="Times New Roman"/>
          <w:sz w:val="24"/>
          <w:szCs w:val="24"/>
        </w:rPr>
        <w:t xml:space="preserve"> </w:t>
      </w:r>
      <w:r w:rsidRPr="002B2A18">
        <w:rPr>
          <w:rFonts w:ascii="Times New Roman" w:hAnsi="Times New Roman" w:cs="Times New Roman"/>
          <w:sz w:val="24"/>
          <w:szCs w:val="24"/>
        </w:rPr>
        <w:t>подход к реш</w:t>
      </w:r>
      <w:r w:rsidRPr="002B2A18">
        <w:rPr>
          <w:rFonts w:ascii="Times New Roman" w:hAnsi="Times New Roman" w:cs="Times New Roman"/>
          <w:sz w:val="24"/>
          <w:szCs w:val="24"/>
        </w:rPr>
        <w:t>е</w:t>
      </w:r>
      <w:r w:rsidRPr="002B2A18">
        <w:rPr>
          <w:rFonts w:ascii="Times New Roman" w:hAnsi="Times New Roman" w:cs="Times New Roman"/>
          <w:sz w:val="24"/>
          <w:szCs w:val="24"/>
        </w:rPr>
        <w:t>нию; выбор необходимой стратегии;</w:t>
      </w:r>
    </w:p>
    <w:p w:rsidR="001F4B98" w:rsidRPr="002B2A18" w:rsidRDefault="001F4B98" w:rsidP="00F92552">
      <w:pPr>
        <w:pStyle w:val="a3"/>
        <w:numPr>
          <w:ilvl w:val="0"/>
          <w:numId w:val="47"/>
        </w:numPr>
        <w:tabs>
          <w:tab w:val="left" w:pos="240"/>
          <w:tab w:val="left" w:pos="360"/>
        </w:tabs>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«модульными», т.е. предусматривающими возможность, сохраняя общий</w:t>
      </w:r>
      <w:r w:rsidR="007E5A42" w:rsidRPr="002B2A18">
        <w:rPr>
          <w:rFonts w:ascii="Times New Roman" w:hAnsi="Times New Roman" w:cs="Times New Roman"/>
          <w:sz w:val="24"/>
          <w:szCs w:val="24"/>
        </w:rPr>
        <w:t xml:space="preserve"> </w:t>
      </w:r>
      <w:r w:rsidRPr="002B2A18">
        <w:rPr>
          <w:rFonts w:ascii="Times New Roman" w:hAnsi="Times New Roman" w:cs="Times New Roman"/>
          <w:sz w:val="24"/>
          <w:szCs w:val="24"/>
        </w:rPr>
        <w:t>конструкт зад</w:t>
      </w:r>
      <w:r w:rsidRPr="002B2A18">
        <w:rPr>
          <w:rFonts w:ascii="Times New Roman" w:hAnsi="Times New Roman" w:cs="Times New Roman"/>
          <w:sz w:val="24"/>
          <w:szCs w:val="24"/>
        </w:rPr>
        <w:t>а</w:t>
      </w:r>
      <w:r w:rsidRPr="002B2A18">
        <w:rPr>
          <w:rFonts w:ascii="Times New Roman" w:hAnsi="Times New Roman" w:cs="Times New Roman"/>
          <w:sz w:val="24"/>
          <w:szCs w:val="24"/>
        </w:rPr>
        <w:t>чи, менять некоторые из её условий.</w:t>
      </w:r>
    </w:p>
    <w:p w:rsidR="001F4B98" w:rsidRPr="002B2A18" w:rsidRDefault="001F4B98" w:rsidP="00EB3673">
      <w:pPr>
        <w:tabs>
          <w:tab w:val="left" w:pos="240"/>
          <w:tab w:val="left" w:pos="360"/>
        </w:tabs>
        <w:spacing w:line="240" w:lineRule="auto"/>
        <w:ind w:right="73"/>
        <w:jc w:val="both"/>
        <w:rPr>
          <w:rFonts w:ascii="Times New Roman" w:hAnsi="Times New Roman" w:cs="Times New Roman"/>
          <w:sz w:val="24"/>
          <w:szCs w:val="24"/>
        </w:rPr>
      </w:pPr>
    </w:p>
    <w:p w:rsidR="001F4B98" w:rsidRPr="002B2A18" w:rsidRDefault="001F4B98" w:rsidP="00EB3673">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 xml:space="preserve">Преемственность формирования универсальных учебных действий по уровням </w:t>
      </w:r>
      <w:r w:rsidR="007E5A42" w:rsidRPr="002B2A18">
        <w:rPr>
          <w:rFonts w:ascii="Times New Roman" w:hAnsi="Times New Roman" w:cs="Times New Roman"/>
          <w:b/>
          <w:sz w:val="24"/>
          <w:szCs w:val="24"/>
        </w:rPr>
        <w:t xml:space="preserve">                                        </w:t>
      </w:r>
      <w:r w:rsidRPr="002B2A18">
        <w:rPr>
          <w:rFonts w:ascii="Times New Roman" w:hAnsi="Times New Roman" w:cs="Times New Roman"/>
          <w:b/>
          <w:sz w:val="24"/>
          <w:szCs w:val="24"/>
        </w:rPr>
        <w:t>общего</w:t>
      </w:r>
      <w:r w:rsidR="007E5A42" w:rsidRPr="002B2A18">
        <w:rPr>
          <w:rFonts w:ascii="Times New Roman" w:hAnsi="Times New Roman" w:cs="Times New Roman"/>
          <w:b/>
          <w:sz w:val="24"/>
          <w:szCs w:val="24"/>
        </w:rPr>
        <w:t xml:space="preserve">  </w:t>
      </w:r>
      <w:r w:rsidRPr="002B2A18">
        <w:rPr>
          <w:rFonts w:ascii="Times New Roman" w:hAnsi="Times New Roman" w:cs="Times New Roman"/>
          <w:b/>
          <w:sz w:val="24"/>
          <w:szCs w:val="24"/>
        </w:rPr>
        <w:t>образования.</w:t>
      </w:r>
    </w:p>
    <w:p w:rsidR="001F4B98" w:rsidRPr="002B2A18" w:rsidRDefault="001F4B98" w:rsidP="00EB3673">
      <w:pPr>
        <w:shd w:val="clear" w:color="auto" w:fill="FFFFFF"/>
        <w:spacing w:line="240" w:lineRule="auto"/>
        <w:ind w:right="73"/>
        <w:contextualSpacing/>
        <w:jc w:val="both"/>
        <w:rPr>
          <w:rFonts w:ascii="Times New Roman" w:hAnsi="Times New Roman" w:cs="Times New Roman"/>
          <w:w w:val="101"/>
          <w:sz w:val="24"/>
          <w:szCs w:val="24"/>
        </w:rPr>
      </w:pPr>
      <w:r w:rsidRPr="002B2A18">
        <w:rPr>
          <w:rFonts w:ascii="Times New Roman" w:hAnsi="Times New Roman" w:cs="Times New Roman"/>
          <w:w w:val="101"/>
          <w:sz w:val="24"/>
          <w:szCs w:val="24"/>
        </w:rPr>
        <w:t xml:space="preserve">   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образовательного процесса проводится ди</w:t>
      </w:r>
      <w:r w:rsidRPr="002B2A18">
        <w:rPr>
          <w:rFonts w:ascii="Times New Roman" w:hAnsi="Times New Roman" w:cs="Times New Roman"/>
          <w:w w:val="101"/>
          <w:sz w:val="24"/>
          <w:szCs w:val="24"/>
        </w:rPr>
        <w:t>а</w:t>
      </w:r>
      <w:r w:rsidRPr="002B2A18">
        <w:rPr>
          <w:rFonts w:ascii="Times New Roman" w:hAnsi="Times New Roman" w:cs="Times New Roman"/>
          <w:w w:val="101"/>
          <w:sz w:val="24"/>
          <w:szCs w:val="24"/>
        </w:rPr>
        <w:t>гностика (физическая, психологическая, педагогическая)  готовности обучающихся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w:t>
      </w:r>
      <w:r w:rsidRPr="002B2A18">
        <w:rPr>
          <w:rFonts w:ascii="Times New Roman" w:hAnsi="Times New Roman" w:cs="Times New Roman"/>
          <w:w w:val="101"/>
          <w:sz w:val="24"/>
          <w:szCs w:val="24"/>
        </w:rPr>
        <w:t>е</w:t>
      </w:r>
      <w:r w:rsidRPr="002B2A18">
        <w:rPr>
          <w:rFonts w:ascii="Times New Roman" w:hAnsi="Times New Roman" w:cs="Times New Roman"/>
          <w:w w:val="101"/>
          <w:sz w:val="24"/>
          <w:szCs w:val="24"/>
        </w:rPr>
        <w:t>ленный период выстраивается система работы по преемственности.</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Преемственность формирования универсальных учебных действий по уровням общего образ</w:t>
      </w:r>
      <w:r w:rsidRPr="002B2A18">
        <w:rPr>
          <w:rFonts w:ascii="Times New Roman" w:hAnsi="Times New Roman" w:cs="Times New Roman"/>
          <w:sz w:val="24"/>
          <w:szCs w:val="24"/>
        </w:rPr>
        <w:t>о</w:t>
      </w:r>
      <w:r w:rsidRPr="002B2A18">
        <w:rPr>
          <w:rFonts w:ascii="Times New Roman" w:hAnsi="Times New Roman" w:cs="Times New Roman"/>
          <w:sz w:val="24"/>
          <w:szCs w:val="24"/>
        </w:rPr>
        <w:t>вания обеспечивается за счет:</w:t>
      </w:r>
    </w:p>
    <w:p w:rsidR="001F4B98" w:rsidRPr="002B2A18" w:rsidRDefault="001F4B98" w:rsidP="00F92552">
      <w:pPr>
        <w:pStyle w:val="a3"/>
        <w:numPr>
          <w:ilvl w:val="0"/>
          <w:numId w:val="48"/>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1F4B98" w:rsidRPr="002B2A18" w:rsidRDefault="001F4B98" w:rsidP="00F92552">
      <w:pPr>
        <w:pStyle w:val="a3"/>
        <w:numPr>
          <w:ilvl w:val="0"/>
          <w:numId w:val="48"/>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четкого представления педагогов о планируемых результатах обучения на каждом уровне;</w:t>
      </w:r>
    </w:p>
    <w:p w:rsidR="001F4B98" w:rsidRPr="002B2A18" w:rsidRDefault="001F4B98" w:rsidP="00F92552">
      <w:pPr>
        <w:pStyle w:val="a3"/>
        <w:numPr>
          <w:ilvl w:val="0"/>
          <w:numId w:val="48"/>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2B2A18">
        <w:rPr>
          <w:rFonts w:ascii="Times New Roman" w:hAnsi="Times New Roman" w:cs="Times New Roman"/>
          <w:sz w:val="24"/>
          <w:szCs w:val="24"/>
        </w:rPr>
        <w:t>общепознавател</w:t>
      </w:r>
      <w:r w:rsidRPr="002B2A18">
        <w:rPr>
          <w:rFonts w:ascii="Times New Roman" w:hAnsi="Times New Roman" w:cs="Times New Roman"/>
          <w:sz w:val="24"/>
          <w:szCs w:val="24"/>
        </w:rPr>
        <w:t>ь</w:t>
      </w:r>
      <w:r w:rsidRPr="002B2A18">
        <w:rPr>
          <w:rFonts w:ascii="Times New Roman" w:hAnsi="Times New Roman" w:cs="Times New Roman"/>
          <w:sz w:val="24"/>
          <w:szCs w:val="24"/>
        </w:rPr>
        <w:t>ные</w:t>
      </w:r>
      <w:proofErr w:type="spellEnd"/>
      <w:r w:rsidRPr="002B2A18">
        <w:rPr>
          <w:rFonts w:ascii="Times New Roman" w:hAnsi="Times New Roman" w:cs="Times New Roman"/>
          <w:sz w:val="24"/>
          <w:szCs w:val="24"/>
        </w:rPr>
        <w:t>, логические и др.).</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Основанием преемственности разных уровней образовательной системы  становится  ориент</w:t>
      </w:r>
      <w:r w:rsidRPr="002B2A18">
        <w:rPr>
          <w:rFonts w:ascii="Times New Roman" w:hAnsi="Times New Roman" w:cs="Times New Roman"/>
          <w:sz w:val="24"/>
          <w:szCs w:val="24"/>
        </w:rPr>
        <w:t>а</w:t>
      </w:r>
      <w:r w:rsidRPr="002B2A18">
        <w:rPr>
          <w:rFonts w:ascii="Times New Roman" w:hAnsi="Times New Roman" w:cs="Times New Roman"/>
          <w:sz w:val="24"/>
          <w:szCs w:val="24"/>
        </w:rPr>
        <w:t>ция на ключевой стратегический приоритет непрерывного образования – формирование умения учиться.</w:t>
      </w:r>
    </w:p>
    <w:p w:rsidR="001F4B98" w:rsidRPr="002B2A18" w:rsidRDefault="001F4B98" w:rsidP="00EB3673">
      <w:pPr>
        <w:spacing w:after="12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 xml:space="preserve">  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w:t>
      </w:r>
      <w:r w:rsidRPr="002B2A18">
        <w:rPr>
          <w:rFonts w:ascii="Times New Roman" w:hAnsi="Times New Roman" w:cs="Times New Roman"/>
          <w:sz w:val="24"/>
          <w:szCs w:val="24"/>
        </w:rPr>
        <w:t>у</w:t>
      </w:r>
      <w:r w:rsidRPr="002B2A18">
        <w:rPr>
          <w:rFonts w:ascii="Times New Roman" w:hAnsi="Times New Roman" w:cs="Times New Roman"/>
          <w:sz w:val="24"/>
          <w:szCs w:val="24"/>
        </w:rPr>
        <w:t xml:space="preserve">чения.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3711"/>
        <w:gridCol w:w="3739"/>
      </w:tblGrid>
      <w:tr w:rsidR="002B2A18" w:rsidRPr="002B2A18" w:rsidTr="007E5A42">
        <w:tc>
          <w:tcPr>
            <w:tcW w:w="3040" w:type="dxa"/>
            <w:shd w:val="clear" w:color="auto" w:fill="auto"/>
          </w:tcPr>
          <w:p w:rsidR="001F4B98" w:rsidRPr="002B2A18" w:rsidRDefault="001F4B98" w:rsidP="00EB3673">
            <w:pPr>
              <w:spacing w:after="120"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УУД</w:t>
            </w:r>
          </w:p>
        </w:tc>
        <w:tc>
          <w:tcPr>
            <w:tcW w:w="3711" w:type="dxa"/>
            <w:shd w:val="clear" w:color="auto" w:fill="auto"/>
          </w:tcPr>
          <w:p w:rsidR="001F4B98" w:rsidRPr="002B2A18" w:rsidRDefault="001F4B98" w:rsidP="00EB3673">
            <w:pPr>
              <w:spacing w:after="120"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Результаты развития УУД</w:t>
            </w:r>
          </w:p>
        </w:tc>
        <w:tc>
          <w:tcPr>
            <w:tcW w:w="3739" w:type="dxa"/>
            <w:shd w:val="clear" w:color="auto" w:fill="auto"/>
          </w:tcPr>
          <w:p w:rsidR="001F4B98" w:rsidRPr="002B2A18" w:rsidRDefault="001F4B98" w:rsidP="00EB3673">
            <w:pPr>
              <w:spacing w:after="120"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Значение для обучения</w:t>
            </w:r>
          </w:p>
        </w:tc>
      </w:tr>
      <w:tr w:rsidR="002B2A18" w:rsidRPr="002B2A18" w:rsidTr="007E5A42">
        <w:trPr>
          <w:trHeight w:val="1365"/>
        </w:trPr>
        <w:tc>
          <w:tcPr>
            <w:tcW w:w="3040" w:type="dxa"/>
          </w:tcPr>
          <w:p w:rsidR="001F4B98" w:rsidRPr="002B2A18" w:rsidRDefault="001F4B98" w:rsidP="00EB3673">
            <w:pPr>
              <w:spacing w:after="120" w:line="240" w:lineRule="auto"/>
              <w:ind w:right="73"/>
              <w:rPr>
                <w:rFonts w:ascii="Times New Roman" w:hAnsi="Times New Roman" w:cs="Times New Roman"/>
              </w:rPr>
            </w:pPr>
            <w:r w:rsidRPr="002B2A18">
              <w:rPr>
                <w:rFonts w:ascii="Times New Roman" w:hAnsi="Times New Roman" w:cs="Times New Roman"/>
              </w:rPr>
              <w:t>Личностные действия</w:t>
            </w:r>
          </w:p>
          <w:p w:rsidR="001F4B98" w:rsidRPr="002B2A18" w:rsidRDefault="001F4B98" w:rsidP="00EB3673">
            <w:pPr>
              <w:spacing w:after="120" w:line="240" w:lineRule="auto"/>
              <w:ind w:right="73"/>
              <w:rPr>
                <w:rFonts w:ascii="Times New Roman" w:hAnsi="Times New Roman" w:cs="Times New Roman"/>
              </w:rPr>
            </w:pPr>
            <w:r w:rsidRPr="002B2A18">
              <w:rPr>
                <w:rFonts w:ascii="Times New Roman" w:hAnsi="Times New Roman" w:cs="Times New Roman"/>
              </w:rPr>
              <w:t xml:space="preserve">- </w:t>
            </w:r>
            <w:proofErr w:type="spellStart"/>
            <w:r w:rsidRPr="002B2A18">
              <w:rPr>
                <w:rFonts w:ascii="Times New Roman" w:hAnsi="Times New Roman" w:cs="Times New Roman"/>
              </w:rPr>
              <w:t>смыслообразование</w:t>
            </w:r>
            <w:proofErr w:type="spellEnd"/>
          </w:p>
          <w:p w:rsidR="001F4B98" w:rsidRPr="002B2A18" w:rsidRDefault="001F4B98" w:rsidP="00EB3673">
            <w:pPr>
              <w:spacing w:after="120" w:line="240" w:lineRule="auto"/>
              <w:ind w:right="73"/>
              <w:rPr>
                <w:rFonts w:ascii="Times New Roman" w:hAnsi="Times New Roman" w:cs="Times New Roman"/>
              </w:rPr>
            </w:pPr>
            <w:r w:rsidRPr="002B2A18">
              <w:rPr>
                <w:rFonts w:ascii="Times New Roman" w:hAnsi="Times New Roman" w:cs="Times New Roman"/>
              </w:rPr>
              <w:t>- самоопределение</w:t>
            </w:r>
          </w:p>
          <w:p w:rsidR="001F4B98" w:rsidRPr="002B2A18" w:rsidRDefault="001F4B98" w:rsidP="00EB3673">
            <w:pPr>
              <w:spacing w:after="120" w:line="240" w:lineRule="auto"/>
              <w:ind w:right="73"/>
              <w:rPr>
                <w:rFonts w:ascii="Times New Roman" w:hAnsi="Times New Roman" w:cs="Times New Roman"/>
              </w:rPr>
            </w:pPr>
            <w:r w:rsidRPr="002B2A18">
              <w:rPr>
                <w:rFonts w:ascii="Times New Roman" w:hAnsi="Times New Roman" w:cs="Times New Roman"/>
              </w:rPr>
              <w:t>Регулятивные действия</w:t>
            </w:r>
          </w:p>
        </w:tc>
        <w:tc>
          <w:tcPr>
            <w:tcW w:w="3711" w:type="dxa"/>
          </w:tcPr>
          <w:p w:rsidR="001F4B98" w:rsidRPr="002B2A18" w:rsidRDefault="001F4B98" w:rsidP="00EB3673">
            <w:pPr>
              <w:spacing w:after="120" w:line="240" w:lineRule="auto"/>
              <w:ind w:right="73"/>
              <w:rPr>
                <w:rFonts w:ascii="Times New Roman" w:hAnsi="Times New Roman" w:cs="Times New Roman"/>
              </w:rPr>
            </w:pPr>
            <w:r w:rsidRPr="002B2A18">
              <w:rPr>
                <w:rFonts w:ascii="Times New Roman" w:hAnsi="Times New Roman" w:cs="Times New Roman"/>
              </w:rPr>
              <w:t xml:space="preserve">Адекватная школьная мотивация. </w:t>
            </w:r>
          </w:p>
          <w:p w:rsidR="001F4B98" w:rsidRPr="002B2A18" w:rsidRDefault="001F4B98" w:rsidP="00EB3673">
            <w:pPr>
              <w:spacing w:after="120" w:line="240" w:lineRule="auto"/>
              <w:ind w:right="73"/>
              <w:rPr>
                <w:rFonts w:ascii="Times New Roman" w:hAnsi="Times New Roman" w:cs="Times New Roman"/>
              </w:rPr>
            </w:pPr>
            <w:r w:rsidRPr="002B2A18">
              <w:rPr>
                <w:rFonts w:ascii="Times New Roman" w:hAnsi="Times New Roman" w:cs="Times New Roman"/>
              </w:rPr>
              <w:t>Мотивация достижения.</w:t>
            </w:r>
          </w:p>
          <w:p w:rsidR="001F4B98" w:rsidRPr="002B2A18" w:rsidRDefault="001F4B98" w:rsidP="00EB3673">
            <w:pPr>
              <w:spacing w:after="120" w:line="240" w:lineRule="auto"/>
              <w:ind w:right="73"/>
              <w:rPr>
                <w:rFonts w:ascii="Times New Roman" w:hAnsi="Times New Roman" w:cs="Times New Roman"/>
              </w:rPr>
            </w:pPr>
            <w:r w:rsidRPr="002B2A18">
              <w:rPr>
                <w:rFonts w:ascii="Times New Roman" w:hAnsi="Times New Roman" w:cs="Times New Roman"/>
              </w:rPr>
              <w:t>Развитие основ гражданской иде</w:t>
            </w:r>
            <w:r w:rsidRPr="002B2A18">
              <w:rPr>
                <w:rFonts w:ascii="Times New Roman" w:hAnsi="Times New Roman" w:cs="Times New Roman"/>
              </w:rPr>
              <w:t>н</w:t>
            </w:r>
            <w:r w:rsidRPr="002B2A18">
              <w:rPr>
                <w:rFonts w:ascii="Times New Roman" w:hAnsi="Times New Roman" w:cs="Times New Roman"/>
              </w:rPr>
              <w:t>тичности.</w:t>
            </w:r>
          </w:p>
          <w:p w:rsidR="001F4B98" w:rsidRPr="002B2A18" w:rsidRDefault="001F4B98" w:rsidP="00EB3673">
            <w:pPr>
              <w:spacing w:after="120" w:line="240" w:lineRule="auto"/>
              <w:ind w:right="73"/>
              <w:rPr>
                <w:rFonts w:ascii="Times New Roman" w:hAnsi="Times New Roman" w:cs="Times New Roman"/>
              </w:rPr>
            </w:pPr>
            <w:r w:rsidRPr="002B2A18">
              <w:rPr>
                <w:rFonts w:ascii="Times New Roman" w:hAnsi="Times New Roman" w:cs="Times New Roman"/>
              </w:rPr>
              <w:t>Рефлексивная адекватная сам</w:t>
            </w:r>
            <w:r w:rsidRPr="002B2A18">
              <w:rPr>
                <w:rFonts w:ascii="Times New Roman" w:hAnsi="Times New Roman" w:cs="Times New Roman"/>
              </w:rPr>
              <w:t>о</w:t>
            </w:r>
            <w:r w:rsidRPr="002B2A18">
              <w:rPr>
                <w:rFonts w:ascii="Times New Roman" w:hAnsi="Times New Roman" w:cs="Times New Roman"/>
              </w:rPr>
              <w:t>оценка</w:t>
            </w:r>
          </w:p>
        </w:tc>
        <w:tc>
          <w:tcPr>
            <w:tcW w:w="3739" w:type="dxa"/>
          </w:tcPr>
          <w:p w:rsidR="001F4B98" w:rsidRPr="002B2A18" w:rsidRDefault="001F4B98" w:rsidP="00EB3673">
            <w:pPr>
              <w:spacing w:after="120" w:line="240" w:lineRule="auto"/>
              <w:ind w:right="73"/>
              <w:rPr>
                <w:rFonts w:ascii="Times New Roman" w:hAnsi="Times New Roman" w:cs="Times New Roman"/>
              </w:rPr>
            </w:pPr>
            <w:r w:rsidRPr="002B2A18">
              <w:rPr>
                <w:rFonts w:ascii="Times New Roman" w:hAnsi="Times New Roman" w:cs="Times New Roman"/>
              </w:rPr>
              <w:t>Обучение в зоне ближайшего разв</w:t>
            </w:r>
            <w:r w:rsidRPr="002B2A18">
              <w:rPr>
                <w:rFonts w:ascii="Times New Roman" w:hAnsi="Times New Roman" w:cs="Times New Roman"/>
              </w:rPr>
              <w:t>и</w:t>
            </w:r>
            <w:r w:rsidRPr="002B2A18">
              <w:rPr>
                <w:rFonts w:ascii="Times New Roman" w:hAnsi="Times New Roman" w:cs="Times New Roman"/>
              </w:rPr>
              <w:t>тия ребенка. Адекватная оценка учащимся  границ «знания и незн</w:t>
            </w:r>
            <w:r w:rsidRPr="002B2A18">
              <w:rPr>
                <w:rFonts w:ascii="Times New Roman" w:hAnsi="Times New Roman" w:cs="Times New Roman"/>
              </w:rPr>
              <w:t>а</w:t>
            </w:r>
            <w:r w:rsidRPr="002B2A18">
              <w:rPr>
                <w:rFonts w:ascii="Times New Roman" w:hAnsi="Times New Roman" w:cs="Times New Roman"/>
              </w:rPr>
              <w:t xml:space="preserve">ния». Достаточно высокая </w:t>
            </w:r>
            <w:proofErr w:type="spellStart"/>
            <w:r w:rsidRPr="002B2A18">
              <w:rPr>
                <w:rFonts w:ascii="Times New Roman" w:hAnsi="Times New Roman" w:cs="Times New Roman"/>
              </w:rPr>
              <w:t>самоэ</w:t>
            </w:r>
            <w:r w:rsidRPr="002B2A18">
              <w:rPr>
                <w:rFonts w:ascii="Times New Roman" w:hAnsi="Times New Roman" w:cs="Times New Roman"/>
              </w:rPr>
              <w:t>ф</w:t>
            </w:r>
            <w:r w:rsidRPr="002B2A18">
              <w:rPr>
                <w:rFonts w:ascii="Times New Roman" w:hAnsi="Times New Roman" w:cs="Times New Roman"/>
              </w:rPr>
              <w:t>фективность</w:t>
            </w:r>
            <w:proofErr w:type="spellEnd"/>
            <w:r w:rsidRPr="002B2A18">
              <w:rPr>
                <w:rFonts w:ascii="Times New Roman" w:hAnsi="Times New Roman" w:cs="Times New Roman"/>
              </w:rPr>
              <w:t xml:space="preserve"> в форме принятия учебной цели и работы над ее д</w:t>
            </w:r>
            <w:r w:rsidRPr="002B2A18">
              <w:rPr>
                <w:rFonts w:ascii="Times New Roman" w:hAnsi="Times New Roman" w:cs="Times New Roman"/>
              </w:rPr>
              <w:t>о</w:t>
            </w:r>
            <w:r w:rsidRPr="002B2A18">
              <w:rPr>
                <w:rFonts w:ascii="Times New Roman" w:hAnsi="Times New Roman" w:cs="Times New Roman"/>
              </w:rPr>
              <w:t>стижением.</w:t>
            </w:r>
          </w:p>
        </w:tc>
      </w:tr>
      <w:tr w:rsidR="002B2A18" w:rsidRPr="002B2A18" w:rsidTr="007E5A42">
        <w:tc>
          <w:tcPr>
            <w:tcW w:w="3040" w:type="dxa"/>
          </w:tcPr>
          <w:p w:rsidR="001F4B98" w:rsidRPr="002B2A18" w:rsidRDefault="001F4B98" w:rsidP="00EB3673">
            <w:pPr>
              <w:spacing w:after="120" w:line="240" w:lineRule="auto"/>
              <w:ind w:right="73"/>
              <w:rPr>
                <w:rFonts w:ascii="Times New Roman" w:hAnsi="Times New Roman" w:cs="Times New Roman"/>
              </w:rPr>
            </w:pPr>
            <w:r w:rsidRPr="002B2A18">
              <w:rPr>
                <w:rFonts w:ascii="Times New Roman" w:hAnsi="Times New Roman" w:cs="Times New Roman"/>
              </w:rPr>
              <w:t>Регулятивные, личностные, познавательные, коммуник</w:t>
            </w:r>
            <w:r w:rsidRPr="002B2A18">
              <w:rPr>
                <w:rFonts w:ascii="Times New Roman" w:hAnsi="Times New Roman" w:cs="Times New Roman"/>
              </w:rPr>
              <w:t>а</w:t>
            </w:r>
            <w:r w:rsidRPr="002B2A18">
              <w:rPr>
                <w:rFonts w:ascii="Times New Roman" w:hAnsi="Times New Roman" w:cs="Times New Roman"/>
              </w:rPr>
              <w:t>тивные действия</w:t>
            </w:r>
          </w:p>
        </w:tc>
        <w:tc>
          <w:tcPr>
            <w:tcW w:w="3711" w:type="dxa"/>
          </w:tcPr>
          <w:p w:rsidR="001F4B98" w:rsidRPr="002B2A18" w:rsidRDefault="001F4B98" w:rsidP="00EB3673">
            <w:pPr>
              <w:spacing w:after="120" w:line="240" w:lineRule="auto"/>
              <w:ind w:right="73"/>
              <w:rPr>
                <w:rFonts w:ascii="Times New Roman" w:hAnsi="Times New Roman" w:cs="Times New Roman"/>
              </w:rPr>
            </w:pPr>
            <w:r w:rsidRPr="002B2A18">
              <w:rPr>
                <w:rFonts w:ascii="Times New Roman" w:hAnsi="Times New Roman" w:cs="Times New Roman"/>
              </w:rPr>
              <w:t xml:space="preserve">Функционально-структурная </w:t>
            </w:r>
            <w:proofErr w:type="spellStart"/>
            <w:r w:rsidRPr="002B2A18">
              <w:rPr>
                <w:rFonts w:ascii="Times New Roman" w:hAnsi="Times New Roman" w:cs="Times New Roman"/>
              </w:rPr>
              <w:t>сфо</w:t>
            </w:r>
            <w:r w:rsidRPr="002B2A18">
              <w:rPr>
                <w:rFonts w:ascii="Times New Roman" w:hAnsi="Times New Roman" w:cs="Times New Roman"/>
              </w:rPr>
              <w:t>р</w:t>
            </w:r>
            <w:r w:rsidRPr="002B2A18">
              <w:rPr>
                <w:rFonts w:ascii="Times New Roman" w:hAnsi="Times New Roman" w:cs="Times New Roman"/>
              </w:rPr>
              <w:t>мированность</w:t>
            </w:r>
            <w:proofErr w:type="spellEnd"/>
            <w:r w:rsidRPr="002B2A18">
              <w:rPr>
                <w:rFonts w:ascii="Times New Roman" w:hAnsi="Times New Roman" w:cs="Times New Roman"/>
              </w:rPr>
              <w:t xml:space="preserve"> учебной деятельн</w:t>
            </w:r>
            <w:r w:rsidRPr="002B2A18">
              <w:rPr>
                <w:rFonts w:ascii="Times New Roman" w:hAnsi="Times New Roman" w:cs="Times New Roman"/>
              </w:rPr>
              <w:t>о</w:t>
            </w:r>
            <w:r w:rsidRPr="002B2A18">
              <w:rPr>
                <w:rFonts w:ascii="Times New Roman" w:hAnsi="Times New Roman" w:cs="Times New Roman"/>
              </w:rPr>
              <w:t>сти. Произвольность восприятия, внимания,  памяти, воображения.</w:t>
            </w:r>
          </w:p>
        </w:tc>
        <w:tc>
          <w:tcPr>
            <w:tcW w:w="3739" w:type="dxa"/>
          </w:tcPr>
          <w:p w:rsidR="001F4B98" w:rsidRPr="002B2A18" w:rsidRDefault="001F4B98" w:rsidP="00EB3673">
            <w:pPr>
              <w:spacing w:after="120" w:line="240" w:lineRule="auto"/>
              <w:ind w:right="73"/>
              <w:rPr>
                <w:rFonts w:ascii="Times New Roman" w:hAnsi="Times New Roman" w:cs="Times New Roman"/>
              </w:rPr>
            </w:pPr>
            <w:r w:rsidRPr="002B2A18">
              <w:rPr>
                <w:rFonts w:ascii="Times New Roman" w:hAnsi="Times New Roman" w:cs="Times New Roman"/>
              </w:rPr>
              <w:t>Высокая успешность в усвоении учебного содержания. Создание предпосылок для дальнейшего п</w:t>
            </w:r>
            <w:r w:rsidRPr="002B2A18">
              <w:rPr>
                <w:rFonts w:ascii="Times New Roman" w:hAnsi="Times New Roman" w:cs="Times New Roman"/>
              </w:rPr>
              <w:t>е</w:t>
            </w:r>
            <w:r w:rsidRPr="002B2A18">
              <w:rPr>
                <w:rFonts w:ascii="Times New Roman" w:hAnsi="Times New Roman" w:cs="Times New Roman"/>
              </w:rPr>
              <w:t>рехода к самообразованию.</w:t>
            </w:r>
          </w:p>
        </w:tc>
      </w:tr>
      <w:tr w:rsidR="002B2A18" w:rsidRPr="002B2A18" w:rsidTr="007E5A42">
        <w:tc>
          <w:tcPr>
            <w:tcW w:w="3040" w:type="dxa"/>
          </w:tcPr>
          <w:p w:rsidR="001F4B98" w:rsidRPr="002B2A18" w:rsidRDefault="001F4B98" w:rsidP="00EB3673">
            <w:pPr>
              <w:spacing w:after="120" w:line="240" w:lineRule="auto"/>
              <w:ind w:right="73" w:firstLine="1"/>
              <w:rPr>
                <w:rFonts w:ascii="Times New Roman" w:hAnsi="Times New Roman" w:cs="Times New Roman"/>
              </w:rPr>
            </w:pPr>
            <w:r w:rsidRPr="002B2A18">
              <w:rPr>
                <w:rFonts w:ascii="Times New Roman" w:hAnsi="Times New Roman" w:cs="Times New Roman"/>
              </w:rPr>
              <w:t>Коммуникативные (реч</w:t>
            </w:r>
            <w:r w:rsidRPr="002B2A18">
              <w:rPr>
                <w:rFonts w:ascii="Times New Roman" w:hAnsi="Times New Roman" w:cs="Times New Roman"/>
              </w:rPr>
              <w:t>е</w:t>
            </w:r>
            <w:r w:rsidRPr="002B2A18">
              <w:rPr>
                <w:rFonts w:ascii="Times New Roman" w:hAnsi="Times New Roman" w:cs="Times New Roman"/>
              </w:rPr>
              <w:t>вые), регулятивные действия</w:t>
            </w:r>
          </w:p>
        </w:tc>
        <w:tc>
          <w:tcPr>
            <w:tcW w:w="3711" w:type="dxa"/>
          </w:tcPr>
          <w:p w:rsidR="001F4B98" w:rsidRPr="002B2A18" w:rsidRDefault="001F4B98" w:rsidP="00EB3673">
            <w:pPr>
              <w:spacing w:after="120" w:line="240" w:lineRule="auto"/>
              <w:ind w:right="73" w:firstLine="1"/>
              <w:rPr>
                <w:rFonts w:ascii="Times New Roman" w:hAnsi="Times New Roman" w:cs="Times New Roman"/>
              </w:rPr>
            </w:pPr>
            <w:r w:rsidRPr="002B2A18">
              <w:rPr>
                <w:rFonts w:ascii="Times New Roman" w:hAnsi="Times New Roman" w:cs="Times New Roman"/>
              </w:rPr>
              <w:t>Внутренний план действия</w:t>
            </w:r>
          </w:p>
        </w:tc>
        <w:tc>
          <w:tcPr>
            <w:tcW w:w="3739" w:type="dxa"/>
          </w:tcPr>
          <w:p w:rsidR="001F4B98" w:rsidRPr="002B2A18" w:rsidRDefault="001F4B98" w:rsidP="00EB3673">
            <w:pPr>
              <w:spacing w:after="120" w:line="240" w:lineRule="auto"/>
              <w:ind w:right="73" w:firstLine="1"/>
              <w:rPr>
                <w:rFonts w:ascii="Times New Roman" w:hAnsi="Times New Roman" w:cs="Times New Roman"/>
              </w:rPr>
            </w:pPr>
            <w:r w:rsidRPr="002B2A18">
              <w:rPr>
                <w:rFonts w:ascii="Times New Roman" w:hAnsi="Times New Roman" w:cs="Times New Roman"/>
              </w:rPr>
              <w:t>Способность действовать «в уме». Отрыв слова от предмета, достиж</w:t>
            </w:r>
            <w:r w:rsidRPr="002B2A18">
              <w:rPr>
                <w:rFonts w:ascii="Times New Roman" w:hAnsi="Times New Roman" w:cs="Times New Roman"/>
              </w:rPr>
              <w:t>е</w:t>
            </w:r>
            <w:r w:rsidRPr="002B2A18">
              <w:rPr>
                <w:rFonts w:ascii="Times New Roman" w:hAnsi="Times New Roman" w:cs="Times New Roman"/>
              </w:rPr>
              <w:t>ние нового уровня обобщения.</w:t>
            </w:r>
          </w:p>
        </w:tc>
      </w:tr>
      <w:tr w:rsidR="002B2A18" w:rsidRPr="002B2A18" w:rsidTr="007E5A42">
        <w:tc>
          <w:tcPr>
            <w:tcW w:w="3040" w:type="dxa"/>
          </w:tcPr>
          <w:p w:rsidR="001F4B98" w:rsidRPr="002B2A18" w:rsidRDefault="001F4B98" w:rsidP="00EB3673">
            <w:pPr>
              <w:spacing w:after="120" w:line="240" w:lineRule="auto"/>
              <w:ind w:right="73" w:firstLine="1"/>
              <w:rPr>
                <w:rFonts w:ascii="Times New Roman" w:hAnsi="Times New Roman" w:cs="Times New Roman"/>
              </w:rPr>
            </w:pPr>
            <w:r w:rsidRPr="002B2A18">
              <w:rPr>
                <w:rFonts w:ascii="Times New Roman" w:hAnsi="Times New Roman" w:cs="Times New Roman"/>
              </w:rPr>
              <w:t>Коммуникативные, регул</w:t>
            </w:r>
            <w:r w:rsidRPr="002B2A18">
              <w:rPr>
                <w:rFonts w:ascii="Times New Roman" w:hAnsi="Times New Roman" w:cs="Times New Roman"/>
              </w:rPr>
              <w:t>я</w:t>
            </w:r>
            <w:r w:rsidRPr="002B2A18">
              <w:rPr>
                <w:rFonts w:ascii="Times New Roman" w:hAnsi="Times New Roman" w:cs="Times New Roman"/>
              </w:rPr>
              <w:t>тивные действия</w:t>
            </w:r>
          </w:p>
        </w:tc>
        <w:tc>
          <w:tcPr>
            <w:tcW w:w="3711" w:type="dxa"/>
          </w:tcPr>
          <w:p w:rsidR="001F4B98" w:rsidRPr="002B2A18" w:rsidRDefault="001F4B98" w:rsidP="00EB3673">
            <w:pPr>
              <w:spacing w:after="120" w:line="240" w:lineRule="auto"/>
              <w:ind w:right="73" w:firstLine="1"/>
              <w:rPr>
                <w:rFonts w:ascii="Times New Roman" w:hAnsi="Times New Roman" w:cs="Times New Roman"/>
              </w:rPr>
            </w:pPr>
            <w:r w:rsidRPr="002B2A18">
              <w:rPr>
                <w:rFonts w:ascii="Times New Roman" w:hAnsi="Times New Roman" w:cs="Times New Roman"/>
              </w:rPr>
              <w:t>Рефлексия – осознание учащимся содержания, последовательности и оснований действий</w:t>
            </w:r>
          </w:p>
        </w:tc>
        <w:tc>
          <w:tcPr>
            <w:tcW w:w="3739" w:type="dxa"/>
          </w:tcPr>
          <w:p w:rsidR="001F4B98" w:rsidRPr="002B2A18" w:rsidRDefault="001F4B98" w:rsidP="00EB3673">
            <w:pPr>
              <w:spacing w:after="120" w:line="240" w:lineRule="auto"/>
              <w:ind w:right="73" w:firstLine="1"/>
              <w:rPr>
                <w:rFonts w:ascii="Times New Roman" w:hAnsi="Times New Roman" w:cs="Times New Roman"/>
              </w:rPr>
            </w:pPr>
            <w:r w:rsidRPr="002B2A18">
              <w:rPr>
                <w:rFonts w:ascii="Times New Roman" w:hAnsi="Times New Roman" w:cs="Times New Roman"/>
              </w:rPr>
              <w:t>Осознанность и критичность уче</w:t>
            </w:r>
            <w:r w:rsidRPr="002B2A18">
              <w:rPr>
                <w:rFonts w:ascii="Times New Roman" w:hAnsi="Times New Roman" w:cs="Times New Roman"/>
              </w:rPr>
              <w:t>б</w:t>
            </w:r>
            <w:r w:rsidRPr="002B2A18">
              <w:rPr>
                <w:rFonts w:ascii="Times New Roman" w:hAnsi="Times New Roman" w:cs="Times New Roman"/>
              </w:rPr>
              <w:t xml:space="preserve">ных действий. </w:t>
            </w:r>
          </w:p>
        </w:tc>
      </w:tr>
    </w:tbl>
    <w:p w:rsidR="001F4B98" w:rsidRPr="002B2A18" w:rsidRDefault="001F4B98" w:rsidP="00EB3673">
      <w:pPr>
        <w:spacing w:line="240" w:lineRule="auto"/>
        <w:ind w:right="73"/>
        <w:jc w:val="both"/>
        <w:rPr>
          <w:rFonts w:ascii="Times New Roman" w:hAnsi="Times New Roman" w:cs="Times New Roman"/>
          <w:b/>
          <w:sz w:val="24"/>
          <w:szCs w:val="24"/>
        </w:rPr>
      </w:pPr>
    </w:p>
    <w:p w:rsidR="001F4B98" w:rsidRPr="002B2A18" w:rsidRDefault="001F4B98" w:rsidP="00EB3673">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Планируемые результаты в освоении обучающимися универсальных учебных действий по завершении начального обучения.</w:t>
      </w:r>
    </w:p>
    <w:p w:rsidR="007E5A42" w:rsidRPr="002B2A18" w:rsidRDefault="007E5A42" w:rsidP="00EB3673">
      <w:pPr>
        <w:spacing w:line="240" w:lineRule="auto"/>
        <w:ind w:right="73"/>
        <w:jc w:val="both"/>
        <w:rPr>
          <w:rFonts w:ascii="Times New Roman" w:hAnsi="Times New Roman" w:cs="Times New Roman"/>
          <w:sz w:val="24"/>
          <w:szCs w:val="24"/>
          <w:u w:val="single"/>
        </w:rPr>
      </w:pP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u w:val="single"/>
        </w:rPr>
        <w:t>Педагогические ориентиры: Развитие личности</w:t>
      </w:r>
      <w:r w:rsidRPr="002B2A18">
        <w:rPr>
          <w:rFonts w:ascii="Times New Roman" w:hAnsi="Times New Roman" w:cs="Times New Roman"/>
          <w:sz w:val="24"/>
          <w:szCs w:val="24"/>
        </w:rPr>
        <w:t xml:space="preserve">. </w:t>
      </w:r>
    </w:p>
    <w:p w:rsidR="001F4B98" w:rsidRPr="002B2A18" w:rsidRDefault="001F4B98" w:rsidP="00EB3673">
      <w:pPr>
        <w:spacing w:line="240" w:lineRule="auto"/>
        <w:ind w:right="73"/>
        <w:jc w:val="both"/>
        <w:rPr>
          <w:rFonts w:ascii="Times New Roman" w:hAnsi="Times New Roman" w:cs="Times New Roman"/>
          <w:bCs/>
          <w:iCs/>
          <w:sz w:val="24"/>
          <w:szCs w:val="24"/>
        </w:rPr>
      </w:pPr>
      <w:r w:rsidRPr="002B2A18">
        <w:rPr>
          <w:rFonts w:ascii="Times New Roman" w:hAnsi="Times New Roman" w:cs="Times New Roman"/>
          <w:sz w:val="24"/>
          <w:szCs w:val="24"/>
        </w:rPr>
        <w:t xml:space="preserve">   В </w:t>
      </w:r>
      <w:r w:rsidRPr="002B2A18">
        <w:rPr>
          <w:rFonts w:ascii="Times New Roman" w:hAnsi="Times New Roman" w:cs="Times New Roman"/>
          <w:bCs/>
          <w:iCs/>
          <w:sz w:val="24"/>
          <w:szCs w:val="24"/>
        </w:rPr>
        <w:t>сфере личностных универсальных учебных действий у выпускников</w:t>
      </w:r>
      <w:r w:rsidR="007E5A42" w:rsidRPr="002B2A18">
        <w:rPr>
          <w:rFonts w:ascii="Times New Roman" w:hAnsi="Times New Roman" w:cs="Times New Roman"/>
          <w:bCs/>
          <w:iCs/>
          <w:sz w:val="24"/>
          <w:szCs w:val="24"/>
        </w:rPr>
        <w:t xml:space="preserve"> </w:t>
      </w:r>
      <w:r w:rsidRPr="002B2A18">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w:t>
      </w:r>
      <w:r w:rsidRPr="002B2A18">
        <w:rPr>
          <w:rFonts w:ascii="Times New Roman" w:hAnsi="Times New Roman" w:cs="Times New Roman"/>
          <w:sz w:val="24"/>
          <w:szCs w:val="24"/>
        </w:rPr>
        <w:t>б</w:t>
      </w:r>
      <w:r w:rsidRPr="002B2A18">
        <w:rPr>
          <w:rFonts w:ascii="Times New Roman" w:hAnsi="Times New Roman" w:cs="Times New Roman"/>
          <w:sz w:val="24"/>
          <w:szCs w:val="24"/>
        </w:rPr>
        <w:t>ные и познавательные мотивы, ориентация на моральные нормы и их выполнение.</w:t>
      </w:r>
    </w:p>
    <w:p w:rsidR="001F4B98" w:rsidRPr="002B2A18" w:rsidRDefault="001F4B98" w:rsidP="00EB3673">
      <w:pPr>
        <w:spacing w:line="240" w:lineRule="auto"/>
        <w:ind w:right="73"/>
        <w:jc w:val="both"/>
        <w:rPr>
          <w:rFonts w:ascii="Times New Roman" w:hAnsi="Times New Roman" w:cs="Times New Roman"/>
          <w:sz w:val="24"/>
          <w:szCs w:val="24"/>
          <w:u w:val="single"/>
        </w:rPr>
      </w:pPr>
      <w:r w:rsidRPr="002B2A18">
        <w:rPr>
          <w:rFonts w:ascii="Times New Roman" w:hAnsi="Times New Roman" w:cs="Times New Roman"/>
          <w:sz w:val="24"/>
          <w:szCs w:val="24"/>
          <w:u w:val="single"/>
        </w:rPr>
        <w:t>Педагогические ориентиры: Самообразование и самоорганизация</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 </w:t>
      </w:r>
      <w:r w:rsidRPr="002B2A18">
        <w:rPr>
          <w:rFonts w:ascii="Times New Roman" w:hAnsi="Times New Roman" w:cs="Times New Roman"/>
          <w:bCs/>
          <w:iCs/>
          <w:sz w:val="24"/>
          <w:szCs w:val="24"/>
        </w:rPr>
        <w:t xml:space="preserve">сфере регулятивных универсальных учебных действий </w:t>
      </w:r>
      <w:r w:rsidRPr="002B2A18">
        <w:rPr>
          <w:rFonts w:ascii="Times New Roman" w:hAnsi="Times New Roman" w:cs="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w:t>
      </w:r>
      <w:r w:rsidRPr="002B2A18">
        <w:rPr>
          <w:rFonts w:ascii="Times New Roman" w:hAnsi="Times New Roman" w:cs="Times New Roman"/>
          <w:sz w:val="24"/>
          <w:szCs w:val="24"/>
        </w:rPr>
        <w:t>а</w:t>
      </w:r>
      <w:r w:rsidRPr="002B2A18">
        <w:rPr>
          <w:rFonts w:ascii="Times New Roman" w:hAnsi="Times New Roman" w:cs="Times New Roman"/>
          <w:sz w:val="24"/>
          <w:szCs w:val="24"/>
        </w:rPr>
        <w:t>лизацию (в том числе во внутреннем плане), контролировать и оценивать свои действия, вносить соответствующие коррективы в их выполнение.</w:t>
      </w:r>
    </w:p>
    <w:p w:rsidR="001F4B98" w:rsidRPr="002B2A18" w:rsidRDefault="001F4B98" w:rsidP="00EB3673">
      <w:pPr>
        <w:spacing w:line="240" w:lineRule="auto"/>
        <w:ind w:right="73"/>
        <w:jc w:val="both"/>
        <w:rPr>
          <w:rFonts w:ascii="Times New Roman" w:hAnsi="Times New Roman" w:cs="Times New Roman"/>
          <w:sz w:val="24"/>
          <w:szCs w:val="24"/>
          <w:u w:val="single"/>
        </w:rPr>
      </w:pPr>
      <w:r w:rsidRPr="002B2A18">
        <w:rPr>
          <w:rFonts w:ascii="Times New Roman" w:hAnsi="Times New Roman" w:cs="Times New Roman"/>
          <w:sz w:val="24"/>
          <w:szCs w:val="24"/>
          <w:u w:val="single"/>
        </w:rPr>
        <w:t>Педагогические ориентиры: Исследовательская культура</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 </w:t>
      </w:r>
      <w:r w:rsidRPr="002B2A18">
        <w:rPr>
          <w:rFonts w:ascii="Times New Roman" w:hAnsi="Times New Roman" w:cs="Times New Roman"/>
          <w:bCs/>
          <w:iCs/>
          <w:sz w:val="24"/>
          <w:szCs w:val="24"/>
        </w:rPr>
        <w:t xml:space="preserve">сфере познавательных универсальных учебных действий </w:t>
      </w:r>
      <w:r w:rsidRPr="002B2A18">
        <w:rPr>
          <w:rFonts w:ascii="Times New Roman" w:hAnsi="Times New Roman" w:cs="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w:t>
      </w:r>
      <w:r w:rsidRPr="002B2A18">
        <w:rPr>
          <w:rFonts w:ascii="Times New Roman" w:hAnsi="Times New Roman" w:cs="Times New Roman"/>
          <w:sz w:val="24"/>
          <w:szCs w:val="24"/>
        </w:rPr>
        <w:t>к</w:t>
      </w:r>
      <w:r w:rsidRPr="002B2A18">
        <w:rPr>
          <w:rFonts w:ascii="Times New Roman" w:hAnsi="Times New Roman" w:cs="Times New Roman"/>
          <w:sz w:val="24"/>
          <w:szCs w:val="24"/>
        </w:rPr>
        <w:t>тром логических действий и операций, включая общие приёмы решения задач.</w:t>
      </w:r>
    </w:p>
    <w:p w:rsidR="001F4B98" w:rsidRPr="002B2A18" w:rsidRDefault="001F4B98" w:rsidP="00EB3673">
      <w:pPr>
        <w:spacing w:line="240" w:lineRule="auto"/>
        <w:ind w:right="73"/>
        <w:jc w:val="both"/>
        <w:rPr>
          <w:rFonts w:ascii="Times New Roman" w:hAnsi="Times New Roman" w:cs="Times New Roman"/>
          <w:sz w:val="24"/>
          <w:szCs w:val="24"/>
          <w:u w:val="single"/>
        </w:rPr>
      </w:pPr>
      <w:r w:rsidRPr="002B2A18">
        <w:rPr>
          <w:rFonts w:ascii="Times New Roman" w:hAnsi="Times New Roman" w:cs="Times New Roman"/>
          <w:sz w:val="24"/>
          <w:szCs w:val="24"/>
          <w:u w:val="single"/>
        </w:rPr>
        <w:t>Педагогические ориентиры: Культура общения</w:t>
      </w:r>
    </w:p>
    <w:p w:rsidR="001F4B98" w:rsidRPr="002B2A18" w:rsidRDefault="001F4B98"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 </w:t>
      </w:r>
      <w:r w:rsidRPr="002B2A18">
        <w:rPr>
          <w:rFonts w:ascii="Times New Roman" w:hAnsi="Times New Roman" w:cs="Times New Roman"/>
          <w:bCs/>
          <w:iCs/>
          <w:sz w:val="24"/>
          <w:szCs w:val="24"/>
        </w:rPr>
        <w:t xml:space="preserve">сфере коммуникативных универсальных учебных действий </w:t>
      </w:r>
      <w:r w:rsidRPr="002B2A18">
        <w:rPr>
          <w:rFonts w:ascii="Times New Roman"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w:t>
      </w:r>
      <w:r w:rsidRPr="002B2A18">
        <w:rPr>
          <w:rFonts w:ascii="Times New Roman" w:hAnsi="Times New Roman" w:cs="Times New Roman"/>
          <w:sz w:val="24"/>
          <w:szCs w:val="24"/>
        </w:rPr>
        <w:t>о</w:t>
      </w:r>
      <w:r w:rsidRPr="002B2A18">
        <w:rPr>
          <w:rFonts w:ascii="Times New Roman" w:hAnsi="Times New Roman" w:cs="Times New Roman"/>
          <w:sz w:val="24"/>
          <w:szCs w:val="24"/>
        </w:rPr>
        <w:t>нентами которых являются тексты.</w:t>
      </w:r>
    </w:p>
    <w:p w:rsidR="001F4B98" w:rsidRPr="002B2A18" w:rsidRDefault="001F4B98" w:rsidP="00EB3673">
      <w:pPr>
        <w:spacing w:line="240" w:lineRule="auto"/>
        <w:ind w:right="73"/>
        <w:jc w:val="both"/>
        <w:rPr>
          <w:rFonts w:ascii="Times New Roman" w:hAnsi="Times New Roman" w:cs="Times New Roman"/>
          <w:sz w:val="24"/>
          <w:szCs w:val="24"/>
          <w:u w:val="single"/>
        </w:rPr>
      </w:pPr>
      <w:r w:rsidRPr="002B2A18">
        <w:rPr>
          <w:rFonts w:ascii="Times New Roman" w:hAnsi="Times New Roman" w:cs="Times New Roman"/>
          <w:sz w:val="24"/>
          <w:szCs w:val="24"/>
          <w:u w:val="single"/>
        </w:rPr>
        <w:lastRenderedPageBreak/>
        <w:t xml:space="preserve">«Условия , обеспечивающие развитие </w:t>
      </w:r>
      <w:r w:rsidR="007E5A42" w:rsidRPr="002B2A18">
        <w:rPr>
          <w:rFonts w:ascii="Times New Roman" w:hAnsi="Times New Roman" w:cs="Times New Roman"/>
          <w:sz w:val="24"/>
          <w:szCs w:val="24"/>
          <w:u w:val="single"/>
        </w:rPr>
        <w:t>УУД в образовательном процессе.</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sz w:val="24"/>
          <w:szCs w:val="24"/>
        </w:rPr>
        <w:t xml:space="preserve">Учитель   </w:t>
      </w:r>
      <w:r w:rsidRPr="002B2A18">
        <w:rPr>
          <w:rFonts w:ascii="Times New Roman" w:hAnsi="Times New Roman" w:cs="Times New Roman"/>
          <w:bCs/>
          <w:sz w:val="24"/>
          <w:szCs w:val="24"/>
        </w:rPr>
        <w:t>знает:</w:t>
      </w:r>
    </w:p>
    <w:p w:rsidR="001F4B98" w:rsidRPr="002B2A18" w:rsidRDefault="001F4B98" w:rsidP="00F92552">
      <w:pPr>
        <w:pStyle w:val="a3"/>
        <w:numPr>
          <w:ilvl w:val="0"/>
          <w:numId w:val="49"/>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важность формирования универсальных учебных действий школьников;</w:t>
      </w:r>
    </w:p>
    <w:p w:rsidR="001F4B98" w:rsidRPr="002B2A18" w:rsidRDefault="001F4B98" w:rsidP="00F92552">
      <w:pPr>
        <w:pStyle w:val="a3"/>
        <w:numPr>
          <w:ilvl w:val="0"/>
          <w:numId w:val="49"/>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сущность и виды универсальных умений, </w:t>
      </w:r>
    </w:p>
    <w:p w:rsidR="001F4B98" w:rsidRPr="002B2A18" w:rsidRDefault="001F4B98" w:rsidP="00F92552">
      <w:pPr>
        <w:pStyle w:val="a3"/>
        <w:numPr>
          <w:ilvl w:val="0"/>
          <w:numId w:val="49"/>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педагогические приемы и способы их формирования .</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sz w:val="24"/>
          <w:szCs w:val="24"/>
        </w:rPr>
        <w:t xml:space="preserve">Учитель   </w:t>
      </w:r>
      <w:r w:rsidRPr="002B2A18">
        <w:rPr>
          <w:rFonts w:ascii="Times New Roman" w:hAnsi="Times New Roman" w:cs="Times New Roman"/>
          <w:bCs/>
          <w:sz w:val="24"/>
          <w:szCs w:val="24"/>
        </w:rPr>
        <w:t>умеет:</w:t>
      </w:r>
    </w:p>
    <w:p w:rsidR="001F4B98" w:rsidRPr="002B2A18" w:rsidRDefault="001F4B98" w:rsidP="00F92552">
      <w:pPr>
        <w:pStyle w:val="a3"/>
        <w:numPr>
          <w:ilvl w:val="0"/>
          <w:numId w:val="50"/>
        </w:num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отбирать содержание и конструировать учебный процесс с учетом формирования УДД</w:t>
      </w:r>
    </w:p>
    <w:p w:rsidR="001F4B98" w:rsidRPr="002B2A18" w:rsidRDefault="001F4B98" w:rsidP="00F92552">
      <w:pPr>
        <w:pStyle w:val="a3"/>
        <w:numPr>
          <w:ilvl w:val="0"/>
          <w:numId w:val="50"/>
        </w:num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использовать диагностический инструментарий успешности формирования УДД </w:t>
      </w:r>
    </w:p>
    <w:p w:rsidR="001F4B98" w:rsidRPr="002B2A18" w:rsidRDefault="001F4B98" w:rsidP="00F92552">
      <w:pPr>
        <w:pStyle w:val="a3"/>
        <w:numPr>
          <w:ilvl w:val="0"/>
          <w:numId w:val="50"/>
        </w:num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привлекать родителей к совместному решению проблемы формирования УДД </w:t>
      </w:r>
    </w:p>
    <w:p w:rsidR="001F4B98" w:rsidRPr="002B2A18" w:rsidRDefault="001F4B98" w:rsidP="00EB3673">
      <w:pPr>
        <w:spacing w:line="240" w:lineRule="auto"/>
        <w:ind w:right="73"/>
        <w:jc w:val="both"/>
        <w:rPr>
          <w:rFonts w:ascii="Times New Roman" w:hAnsi="Times New Roman" w:cs="Times New Roman"/>
          <w:bCs/>
          <w:sz w:val="24"/>
          <w:szCs w:val="24"/>
        </w:rPr>
      </w:pPr>
    </w:p>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1.2.1.1. Чтение. Работа с текстом</w:t>
      </w:r>
    </w:p>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w:t>
      </w:r>
      <w:proofErr w:type="spellStart"/>
      <w:r w:rsidRPr="002B2A18">
        <w:rPr>
          <w:rFonts w:ascii="Times New Roman" w:hAnsi="Times New Roman" w:cs="Times New Roman"/>
          <w:b/>
          <w:bCs/>
          <w:sz w:val="24"/>
          <w:szCs w:val="24"/>
        </w:rPr>
        <w:t>метапредметные</w:t>
      </w:r>
      <w:proofErr w:type="spellEnd"/>
      <w:r w:rsidRPr="002B2A18">
        <w:rPr>
          <w:rFonts w:ascii="Times New Roman" w:hAnsi="Times New Roman" w:cs="Times New Roman"/>
          <w:b/>
          <w:bCs/>
          <w:sz w:val="24"/>
          <w:szCs w:val="24"/>
        </w:rPr>
        <w:t xml:space="preserve"> результаты)</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w:t>
      </w:r>
      <w:r w:rsidRPr="002B2A18">
        <w:rPr>
          <w:rFonts w:ascii="Times New Roman" w:hAnsi="Times New Roman" w:cs="Times New Roman"/>
          <w:bCs/>
          <w:sz w:val="24"/>
          <w:szCs w:val="24"/>
        </w:rPr>
        <w:t>н</w:t>
      </w:r>
      <w:r w:rsidRPr="002B2A18">
        <w:rPr>
          <w:rFonts w:ascii="Times New Roman" w:hAnsi="Times New Roman" w:cs="Times New Roman"/>
          <w:bCs/>
          <w:sz w:val="24"/>
          <w:szCs w:val="24"/>
        </w:rPr>
        <w:t>формацией в процессе чтения соответствующих возрасту литературных, учебных, научно-познавательных текстов, инструкций.</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Работа с текстом:</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поиск информации и понимание прочитанного</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находить в тексте конкретные сведения, факты, заданные в явном виде;</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определять тему и главную мысль текста;</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делить тексты на смысловые части, составлять план текста;</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сравнивать между собой объекты, описанные в тексте, выделяя 2—3 существенных признака;</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понимать информацию, представленную в неявном виде (например, находить в тексте н</w:t>
      </w:r>
      <w:r w:rsidRPr="002B2A18">
        <w:rPr>
          <w:rFonts w:ascii="Times New Roman" w:hAnsi="Times New Roman" w:cs="Times New Roman"/>
          <w:bCs/>
          <w:sz w:val="24"/>
          <w:szCs w:val="24"/>
        </w:rPr>
        <w:t>е</w:t>
      </w:r>
      <w:r w:rsidRPr="002B2A18">
        <w:rPr>
          <w:rFonts w:ascii="Times New Roman" w:hAnsi="Times New Roman" w:cs="Times New Roman"/>
          <w:bCs/>
          <w:sz w:val="24"/>
          <w:szCs w:val="24"/>
        </w:rPr>
        <w:t>сколько примеров, доказывающих приведённое утверждение; характеризовать явление по его описанию; выделять общий признак группы элементов);</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понимать информацию, представленную разными способами: словесно, в виде таблицы, сх</w:t>
      </w:r>
      <w:r w:rsidRPr="002B2A18">
        <w:rPr>
          <w:rFonts w:ascii="Times New Roman" w:hAnsi="Times New Roman" w:cs="Times New Roman"/>
          <w:bCs/>
          <w:sz w:val="24"/>
          <w:szCs w:val="24"/>
        </w:rPr>
        <w:t>е</w:t>
      </w:r>
      <w:r w:rsidRPr="002B2A18">
        <w:rPr>
          <w:rFonts w:ascii="Times New Roman" w:hAnsi="Times New Roman" w:cs="Times New Roman"/>
          <w:bCs/>
          <w:sz w:val="24"/>
          <w:szCs w:val="24"/>
        </w:rPr>
        <w:t>мы, диаграммы;</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понимать текст, опираясь не только на содержащуюся в нём информацию, но и на жанр, структуру, выразительные средства текста;</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ориентироваться в соответствующих возрасту словарях и справочниках.</w:t>
      </w:r>
    </w:p>
    <w:p w:rsidR="001F4B98" w:rsidRPr="002B2A18" w:rsidRDefault="001F4B98" w:rsidP="00C676A4">
      <w:pPr>
        <w:spacing w:line="240" w:lineRule="auto"/>
        <w:ind w:left="142"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использовать формальные элементы текста (например, подзаголовки, сноски) для поиска нужной информации;</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работать с несколькими источниками информации;</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сопоставлять информацию, полученную из нескольких источников.</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Работа с текстом: преобразование и интерпретация информации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пересказывать текст подробно и сжато, устно и письменно;</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соотносить факты с общей идеей текста, устанавливать простые связи, не показанные в тексте напрямую;</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формулировать несложные выводы, основываясь на тексте; находить аргументы, подтве</w:t>
      </w:r>
      <w:r w:rsidRPr="002B2A18">
        <w:rPr>
          <w:rFonts w:ascii="Times New Roman" w:hAnsi="Times New Roman" w:cs="Times New Roman"/>
          <w:bCs/>
          <w:sz w:val="24"/>
          <w:szCs w:val="24"/>
        </w:rPr>
        <w:t>р</w:t>
      </w:r>
      <w:r w:rsidRPr="002B2A18">
        <w:rPr>
          <w:rFonts w:ascii="Times New Roman" w:hAnsi="Times New Roman" w:cs="Times New Roman"/>
          <w:bCs/>
          <w:sz w:val="24"/>
          <w:szCs w:val="24"/>
        </w:rPr>
        <w:t>ждающие вывод;</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сопоставлять и обобщать содержащуюся в разных частях текста информацию;</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составлять на основании текста небольшое монологическое высказывание, отвечая на поста</w:t>
      </w:r>
      <w:r w:rsidRPr="002B2A18">
        <w:rPr>
          <w:rFonts w:ascii="Times New Roman" w:hAnsi="Times New Roman" w:cs="Times New Roman"/>
          <w:bCs/>
          <w:sz w:val="24"/>
          <w:szCs w:val="24"/>
        </w:rPr>
        <w:t>в</w:t>
      </w:r>
      <w:r w:rsidRPr="002B2A18">
        <w:rPr>
          <w:rFonts w:ascii="Times New Roman" w:hAnsi="Times New Roman" w:cs="Times New Roman"/>
          <w:bCs/>
          <w:sz w:val="24"/>
          <w:szCs w:val="24"/>
        </w:rPr>
        <w:t>ленный вопрос.</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делать выписки из прочитанных текстов с учётом цели их дальнейшего использования;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составлять небольшие письменные аннотации к тексту, отзывы о прочитанном.</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Работа с текстом: оценка информации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высказывать оценочные суждения и свою точку зрения о прочитанном тексте;</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оценивать содержание, языковые особенности и структуру текста; определять место и роль иллюстративного ряда в тексте;</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на основе имеющихся знаний, жизненного опыта подвергать сомнению достоверность проч</w:t>
      </w:r>
      <w:r w:rsidRPr="002B2A18">
        <w:rPr>
          <w:rFonts w:ascii="Times New Roman" w:hAnsi="Times New Roman" w:cs="Times New Roman"/>
          <w:bCs/>
          <w:sz w:val="24"/>
          <w:szCs w:val="24"/>
        </w:rPr>
        <w:t>и</w:t>
      </w:r>
      <w:r w:rsidRPr="002B2A18">
        <w:rPr>
          <w:rFonts w:ascii="Times New Roman" w:hAnsi="Times New Roman" w:cs="Times New Roman"/>
          <w:bCs/>
          <w:sz w:val="24"/>
          <w:szCs w:val="24"/>
        </w:rPr>
        <w:t>танного, обнаруживать недостоверность получаемых сведений, пробелы в информации и находить пути восполнения этих пробелов;</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участвовать в учебном диалоге при обсуждении прочитанного или прослушанного текста.</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сопоставлять различные точки зрения;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соотносить позицию автора с собственной точкой зрения;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в процессе работы с одним или несколькими источниками выявлять достоверную (против</w:t>
      </w:r>
      <w:r w:rsidRPr="002B2A18">
        <w:rPr>
          <w:rFonts w:ascii="Times New Roman" w:hAnsi="Times New Roman" w:cs="Times New Roman"/>
          <w:bCs/>
          <w:sz w:val="24"/>
          <w:szCs w:val="24"/>
        </w:rPr>
        <w:t>о</w:t>
      </w:r>
      <w:r w:rsidRPr="002B2A18">
        <w:rPr>
          <w:rFonts w:ascii="Times New Roman" w:hAnsi="Times New Roman" w:cs="Times New Roman"/>
          <w:bCs/>
          <w:sz w:val="24"/>
          <w:szCs w:val="24"/>
        </w:rPr>
        <w:t>речивую) информацию.</w:t>
      </w:r>
    </w:p>
    <w:p w:rsidR="001F4B98" w:rsidRPr="002B2A18" w:rsidRDefault="001F4B98" w:rsidP="00EB3673">
      <w:pPr>
        <w:spacing w:line="240" w:lineRule="auto"/>
        <w:ind w:right="73"/>
        <w:jc w:val="both"/>
        <w:rPr>
          <w:rFonts w:ascii="Times New Roman" w:hAnsi="Times New Roman" w:cs="Times New Roman"/>
          <w:bCs/>
          <w:sz w:val="24"/>
          <w:szCs w:val="24"/>
        </w:rPr>
      </w:pP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 xml:space="preserve">                                         1.2.2. Русский язык</w:t>
      </w:r>
    </w:p>
    <w:p w:rsidR="001F4B98" w:rsidRPr="002B2A18" w:rsidRDefault="001F4B98" w:rsidP="00C676A4">
      <w:pPr>
        <w:spacing w:line="240" w:lineRule="auto"/>
        <w:ind w:right="73" w:firstLine="142"/>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 результате изучения курса русского языка обучающиеся на уровне начального общего обр</w:t>
      </w:r>
      <w:r w:rsidRPr="002B2A18">
        <w:rPr>
          <w:rFonts w:ascii="Times New Roman" w:hAnsi="Times New Roman" w:cs="Times New Roman"/>
          <w:bCs/>
          <w:sz w:val="24"/>
          <w:szCs w:val="24"/>
        </w:rPr>
        <w:t>а</w:t>
      </w:r>
      <w:r w:rsidRPr="002B2A18">
        <w:rPr>
          <w:rFonts w:ascii="Times New Roman" w:hAnsi="Times New Roman" w:cs="Times New Roman"/>
          <w:bCs/>
          <w:sz w:val="24"/>
          <w:szCs w:val="24"/>
        </w:rPr>
        <w:t>зования научатся осознавать язык как основное средство человеческого общения и явление нац</w:t>
      </w:r>
      <w:r w:rsidRPr="002B2A18">
        <w:rPr>
          <w:rFonts w:ascii="Times New Roman" w:hAnsi="Times New Roman" w:cs="Times New Roman"/>
          <w:bCs/>
          <w:sz w:val="24"/>
          <w:szCs w:val="24"/>
        </w:rPr>
        <w:t>и</w:t>
      </w:r>
      <w:r w:rsidRPr="002B2A18">
        <w:rPr>
          <w:rFonts w:ascii="Times New Roman" w:hAnsi="Times New Roman" w:cs="Times New Roman"/>
          <w:bCs/>
          <w:sz w:val="24"/>
          <w:szCs w:val="24"/>
        </w:rPr>
        <w:t>ональной культуры, у них начнёт формироваться позитивное эмоционально-ценностное отнош</w:t>
      </w:r>
      <w:r w:rsidRPr="002B2A18">
        <w:rPr>
          <w:rFonts w:ascii="Times New Roman" w:hAnsi="Times New Roman" w:cs="Times New Roman"/>
          <w:bCs/>
          <w:sz w:val="24"/>
          <w:szCs w:val="24"/>
        </w:rPr>
        <w:t>е</w:t>
      </w:r>
      <w:r w:rsidRPr="002B2A18">
        <w:rPr>
          <w:rFonts w:ascii="Times New Roman" w:hAnsi="Times New Roman" w:cs="Times New Roman"/>
          <w:bCs/>
          <w:sz w:val="24"/>
          <w:szCs w:val="24"/>
        </w:rPr>
        <w:t>ние к русскому и родному языкам, стремление к их грамотному использованию, русский язык и родной язык станут для обучающихся основой всего процесса обучения, средством развития их мышления, воображения, интеллектуальных и творческих способностей.</w:t>
      </w:r>
    </w:p>
    <w:p w:rsidR="001F4B98" w:rsidRPr="002B2A18" w:rsidRDefault="001F4B98" w:rsidP="00C676A4">
      <w:pPr>
        <w:spacing w:line="240" w:lineRule="auto"/>
        <w:ind w:right="73" w:firstLine="142"/>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 результате изучения курса русского языка и родного языка у выпускников, освоивших о</w:t>
      </w:r>
      <w:r w:rsidRPr="002B2A18">
        <w:rPr>
          <w:rFonts w:ascii="Times New Roman" w:hAnsi="Times New Roman" w:cs="Times New Roman"/>
          <w:bCs/>
          <w:sz w:val="24"/>
          <w:szCs w:val="24"/>
        </w:rPr>
        <w:t>с</w:t>
      </w:r>
      <w:r w:rsidRPr="002B2A18">
        <w:rPr>
          <w:rFonts w:ascii="Times New Roman" w:hAnsi="Times New Roman" w:cs="Times New Roman"/>
          <w:bCs/>
          <w:sz w:val="24"/>
          <w:szCs w:val="24"/>
        </w:rPr>
        <w:t>новную образовательную программу начального общего образования, будет сформирован уче</w:t>
      </w:r>
      <w:r w:rsidRPr="002B2A18">
        <w:rPr>
          <w:rFonts w:ascii="Times New Roman" w:hAnsi="Times New Roman" w:cs="Times New Roman"/>
          <w:bCs/>
          <w:sz w:val="24"/>
          <w:szCs w:val="24"/>
        </w:rPr>
        <w:t>б</w:t>
      </w:r>
      <w:r w:rsidRPr="002B2A18">
        <w:rPr>
          <w:rFonts w:ascii="Times New Roman" w:hAnsi="Times New Roman" w:cs="Times New Roman"/>
          <w:bCs/>
          <w:sz w:val="24"/>
          <w:szCs w:val="24"/>
        </w:rPr>
        <w:t>но-познавательный интерес к новому учебному материалу по русскому и родному языкам и сп</w:t>
      </w:r>
      <w:r w:rsidRPr="002B2A18">
        <w:rPr>
          <w:rFonts w:ascii="Times New Roman" w:hAnsi="Times New Roman" w:cs="Times New Roman"/>
          <w:bCs/>
          <w:sz w:val="24"/>
          <w:szCs w:val="24"/>
        </w:rPr>
        <w:t>о</w:t>
      </w:r>
      <w:r w:rsidRPr="002B2A18">
        <w:rPr>
          <w:rFonts w:ascii="Times New Roman" w:hAnsi="Times New Roman" w:cs="Times New Roman"/>
          <w:bCs/>
          <w:sz w:val="24"/>
          <w:szCs w:val="24"/>
        </w:rPr>
        <w:t>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Содержательная линия «Система языка»</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 xml:space="preserve"> Раздел «Фонетика и графика»</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звуки и буквы;</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характеризовать звуки русского языка: гласные ударные/ безударные; согласные твё</w:t>
      </w:r>
      <w:r w:rsidRPr="002B2A18">
        <w:rPr>
          <w:rFonts w:ascii="Times New Roman" w:hAnsi="Times New Roman" w:cs="Times New Roman"/>
          <w:bCs/>
          <w:sz w:val="24"/>
          <w:szCs w:val="24"/>
        </w:rPr>
        <w:t>р</w:t>
      </w:r>
      <w:r w:rsidRPr="002B2A18">
        <w:rPr>
          <w:rFonts w:ascii="Times New Roman" w:hAnsi="Times New Roman" w:cs="Times New Roman"/>
          <w:bCs/>
          <w:sz w:val="24"/>
          <w:szCs w:val="24"/>
        </w:rPr>
        <w:t>дые/мягкие, парные/непарные твёрдые и мягкие; согласные звонкие/глухие, па</w:t>
      </w:r>
      <w:r w:rsidRPr="002B2A18">
        <w:rPr>
          <w:rFonts w:ascii="Times New Roman" w:hAnsi="Times New Roman" w:cs="Times New Roman"/>
          <w:bCs/>
          <w:sz w:val="24"/>
          <w:szCs w:val="24"/>
        </w:rPr>
        <w:t>р</w:t>
      </w:r>
      <w:r w:rsidRPr="002B2A18">
        <w:rPr>
          <w:rFonts w:ascii="Times New Roman" w:hAnsi="Times New Roman" w:cs="Times New Roman"/>
          <w:bCs/>
          <w:sz w:val="24"/>
          <w:szCs w:val="24"/>
        </w:rPr>
        <w:t>ные/непарные звонкие и глухие;</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знать последовательность букв в русском алфавите, пользоваться алфавитом для упоряд</w:t>
      </w:r>
      <w:r w:rsidRPr="002B2A18">
        <w:rPr>
          <w:rFonts w:ascii="Times New Roman" w:hAnsi="Times New Roman" w:cs="Times New Roman"/>
          <w:bCs/>
          <w:sz w:val="24"/>
          <w:szCs w:val="24"/>
        </w:rPr>
        <w:t>о</w:t>
      </w:r>
      <w:r w:rsidRPr="002B2A18">
        <w:rPr>
          <w:rFonts w:ascii="Times New Roman" w:hAnsi="Times New Roman" w:cs="Times New Roman"/>
          <w:bCs/>
          <w:sz w:val="24"/>
          <w:szCs w:val="24"/>
        </w:rPr>
        <w:t>чивания слов и поиска нужной информации.</w:t>
      </w:r>
    </w:p>
    <w:p w:rsidR="001F4B98" w:rsidRPr="002B2A18" w:rsidRDefault="001F4B98" w:rsidP="00C676A4">
      <w:pPr>
        <w:spacing w:line="240" w:lineRule="auto"/>
        <w:ind w:right="73" w:firstLine="284"/>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 проводить фонетико-графический (</w:t>
      </w:r>
      <w:proofErr w:type="spellStart"/>
      <w:r w:rsidRPr="002B2A18">
        <w:rPr>
          <w:rFonts w:ascii="Times New Roman" w:hAnsi="Times New Roman" w:cs="Times New Roman"/>
          <w:bCs/>
          <w:sz w:val="24"/>
          <w:szCs w:val="24"/>
        </w:rPr>
        <w:t>звуко</w:t>
      </w:r>
      <w:proofErr w:type="spellEnd"/>
      <w:r w:rsidRPr="002B2A18">
        <w:rPr>
          <w:rFonts w:ascii="Times New Roman" w:hAnsi="Times New Roman" w:cs="Times New Roman"/>
          <w:bCs/>
          <w:sz w:val="24"/>
          <w:szCs w:val="24"/>
        </w:rPr>
        <w:t>-буквенный) разбор слова самостоятельно по предложенному в учебнике алгоритму, оценивать правильность проведения фонетико-графического (</w:t>
      </w:r>
      <w:proofErr w:type="spellStart"/>
      <w:r w:rsidRPr="002B2A18">
        <w:rPr>
          <w:rFonts w:ascii="Times New Roman" w:hAnsi="Times New Roman" w:cs="Times New Roman"/>
          <w:bCs/>
          <w:sz w:val="24"/>
          <w:szCs w:val="24"/>
        </w:rPr>
        <w:t>звуко</w:t>
      </w:r>
      <w:proofErr w:type="spellEnd"/>
      <w:r w:rsidRPr="002B2A18">
        <w:rPr>
          <w:rFonts w:ascii="Times New Roman" w:hAnsi="Times New Roman" w:cs="Times New Roman"/>
          <w:bCs/>
          <w:sz w:val="24"/>
          <w:szCs w:val="24"/>
        </w:rPr>
        <w:t>-буквенного) разбора слов.</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Раздел «Орфоэпия»</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tabs>
          <w:tab w:val="left" w:pos="284"/>
        </w:tabs>
        <w:spacing w:line="240" w:lineRule="auto"/>
        <w:ind w:left="284"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1F4B98" w:rsidRPr="002B2A18" w:rsidRDefault="001F4B98" w:rsidP="00F92552">
      <w:pPr>
        <w:pStyle w:val="a3"/>
        <w:numPr>
          <w:ilvl w:val="1"/>
          <w:numId w:val="16"/>
        </w:numPr>
        <w:tabs>
          <w:tab w:val="left" w:pos="284"/>
        </w:tabs>
        <w:spacing w:line="240" w:lineRule="auto"/>
        <w:ind w:left="284"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Раздел «Состав слова (</w:t>
      </w:r>
      <w:proofErr w:type="spellStart"/>
      <w:r w:rsidRPr="002B2A18">
        <w:rPr>
          <w:rFonts w:ascii="Times New Roman" w:hAnsi="Times New Roman" w:cs="Times New Roman"/>
          <w:b/>
          <w:bCs/>
          <w:sz w:val="24"/>
          <w:szCs w:val="24"/>
        </w:rPr>
        <w:t>морфемика</w:t>
      </w:r>
      <w:proofErr w:type="spellEnd"/>
      <w:r w:rsidRPr="002B2A18">
        <w:rPr>
          <w:rFonts w:ascii="Times New Roman" w:hAnsi="Times New Roman" w:cs="Times New Roman"/>
          <w:b/>
          <w:bCs/>
          <w:sz w:val="24"/>
          <w:szCs w:val="24"/>
        </w:rPr>
        <w:t>)»</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284" w:right="73" w:hanging="142"/>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изменяемые и неизменяемые слова;</w:t>
      </w:r>
    </w:p>
    <w:p w:rsidR="001F4B98" w:rsidRPr="002B2A18" w:rsidRDefault="001F4B98" w:rsidP="00F92552">
      <w:pPr>
        <w:pStyle w:val="a3"/>
        <w:numPr>
          <w:ilvl w:val="1"/>
          <w:numId w:val="16"/>
        </w:numPr>
        <w:spacing w:line="240" w:lineRule="auto"/>
        <w:ind w:left="284" w:right="73" w:hanging="142"/>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родственные (однокоренные) слова и формы слова;</w:t>
      </w:r>
    </w:p>
    <w:p w:rsidR="001F4B98" w:rsidRPr="002B2A18" w:rsidRDefault="001F4B98" w:rsidP="00F92552">
      <w:pPr>
        <w:pStyle w:val="a3"/>
        <w:numPr>
          <w:ilvl w:val="1"/>
          <w:numId w:val="16"/>
        </w:numPr>
        <w:spacing w:line="240" w:lineRule="auto"/>
        <w:ind w:left="284" w:right="73" w:hanging="142"/>
        <w:jc w:val="both"/>
        <w:rPr>
          <w:rFonts w:ascii="Times New Roman" w:hAnsi="Times New Roman" w:cs="Times New Roman"/>
          <w:bCs/>
          <w:sz w:val="24"/>
          <w:szCs w:val="24"/>
        </w:rPr>
      </w:pPr>
      <w:r w:rsidRPr="002B2A18">
        <w:rPr>
          <w:rFonts w:ascii="Times New Roman" w:hAnsi="Times New Roman" w:cs="Times New Roman"/>
          <w:bCs/>
          <w:sz w:val="24"/>
          <w:szCs w:val="24"/>
        </w:rPr>
        <w:t>находить в словах с однозначно выделяемыми морфемами окончание, корень, приставку, су</w:t>
      </w:r>
      <w:r w:rsidRPr="002B2A18">
        <w:rPr>
          <w:rFonts w:ascii="Times New Roman" w:hAnsi="Times New Roman" w:cs="Times New Roman"/>
          <w:bCs/>
          <w:sz w:val="24"/>
          <w:szCs w:val="24"/>
        </w:rPr>
        <w:t>ф</w:t>
      </w:r>
      <w:r w:rsidRPr="002B2A18">
        <w:rPr>
          <w:rFonts w:ascii="Times New Roman" w:hAnsi="Times New Roman" w:cs="Times New Roman"/>
          <w:bCs/>
          <w:sz w:val="24"/>
          <w:szCs w:val="24"/>
        </w:rPr>
        <w:t>фикс.</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 разбирать по составу слова с однозначно выделя</w:t>
      </w:r>
      <w:r w:rsidRPr="002B2A18">
        <w:rPr>
          <w:rFonts w:ascii="Times New Roman" w:hAnsi="Times New Roman" w:cs="Times New Roman"/>
          <w:bCs/>
          <w:sz w:val="24"/>
          <w:szCs w:val="24"/>
        </w:rPr>
        <w:t>е</w:t>
      </w:r>
      <w:r w:rsidRPr="002B2A18">
        <w:rPr>
          <w:rFonts w:ascii="Times New Roman" w:hAnsi="Times New Roman" w:cs="Times New Roman"/>
          <w:bCs/>
          <w:sz w:val="24"/>
          <w:szCs w:val="24"/>
        </w:rPr>
        <w:t>мыми морфемами в соответствии с предложенным в учебнике алгоритмом, оценивать правил</w:t>
      </w:r>
      <w:r w:rsidRPr="002B2A18">
        <w:rPr>
          <w:rFonts w:ascii="Times New Roman" w:hAnsi="Times New Roman" w:cs="Times New Roman"/>
          <w:bCs/>
          <w:sz w:val="24"/>
          <w:szCs w:val="24"/>
        </w:rPr>
        <w:t>ь</w:t>
      </w:r>
      <w:r w:rsidRPr="002B2A18">
        <w:rPr>
          <w:rFonts w:ascii="Times New Roman" w:hAnsi="Times New Roman" w:cs="Times New Roman"/>
          <w:bCs/>
          <w:sz w:val="24"/>
          <w:szCs w:val="24"/>
        </w:rPr>
        <w:t>ность проведения разбора слова по составу.</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Раздел «Лексика»</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284" w:right="73" w:hanging="142"/>
        <w:jc w:val="both"/>
        <w:rPr>
          <w:rFonts w:ascii="Times New Roman" w:hAnsi="Times New Roman" w:cs="Times New Roman"/>
          <w:bCs/>
          <w:sz w:val="24"/>
          <w:szCs w:val="24"/>
        </w:rPr>
      </w:pPr>
      <w:r w:rsidRPr="002B2A18">
        <w:rPr>
          <w:rFonts w:ascii="Times New Roman" w:hAnsi="Times New Roman" w:cs="Times New Roman"/>
          <w:bCs/>
          <w:sz w:val="24"/>
          <w:szCs w:val="24"/>
        </w:rPr>
        <w:t>выявлять слова, значение которых требует уточнения;</w:t>
      </w:r>
    </w:p>
    <w:p w:rsidR="001F4B98" w:rsidRPr="002B2A18" w:rsidRDefault="001F4B98" w:rsidP="00F92552">
      <w:pPr>
        <w:pStyle w:val="a3"/>
        <w:numPr>
          <w:ilvl w:val="1"/>
          <w:numId w:val="16"/>
        </w:numPr>
        <w:spacing w:line="240" w:lineRule="auto"/>
        <w:ind w:left="284" w:right="73" w:hanging="142"/>
        <w:jc w:val="both"/>
        <w:rPr>
          <w:rFonts w:ascii="Times New Roman" w:hAnsi="Times New Roman" w:cs="Times New Roman"/>
          <w:bCs/>
          <w:sz w:val="24"/>
          <w:szCs w:val="24"/>
        </w:rPr>
      </w:pPr>
      <w:r w:rsidRPr="002B2A18">
        <w:rPr>
          <w:rFonts w:ascii="Times New Roman" w:hAnsi="Times New Roman" w:cs="Times New Roman"/>
          <w:bCs/>
          <w:sz w:val="24"/>
          <w:szCs w:val="24"/>
        </w:rPr>
        <w:t>определять значение слова по тексту или уточнять с помощью толкового словаря.</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подбирать синонимы для устранения повторов в тексте;</w:t>
      </w:r>
    </w:p>
    <w:p w:rsidR="001F4B98" w:rsidRPr="002B2A18" w:rsidRDefault="001F4B98" w:rsidP="00F92552">
      <w:pPr>
        <w:pStyle w:val="a3"/>
        <w:numPr>
          <w:ilvl w:val="1"/>
          <w:numId w:val="16"/>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подбирать антонимы для точной характеристики предметов при их сравнении;</w:t>
      </w:r>
    </w:p>
    <w:p w:rsidR="001F4B98" w:rsidRPr="002B2A18" w:rsidRDefault="001F4B98" w:rsidP="00F92552">
      <w:pPr>
        <w:pStyle w:val="a3"/>
        <w:numPr>
          <w:ilvl w:val="1"/>
          <w:numId w:val="16"/>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употребление в тексте слов в прямом и переносном значении (простые случаи);</w:t>
      </w:r>
    </w:p>
    <w:p w:rsidR="001F4B98" w:rsidRPr="002B2A18" w:rsidRDefault="001F4B98" w:rsidP="00F92552">
      <w:pPr>
        <w:pStyle w:val="a3"/>
        <w:numPr>
          <w:ilvl w:val="1"/>
          <w:numId w:val="16"/>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оценивать уместность использования слов в тексте;</w:t>
      </w:r>
    </w:p>
    <w:p w:rsidR="001F4B98" w:rsidRPr="002B2A18" w:rsidRDefault="001F4B98" w:rsidP="00F92552">
      <w:pPr>
        <w:pStyle w:val="a3"/>
        <w:numPr>
          <w:ilvl w:val="1"/>
          <w:numId w:val="16"/>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выбирать слова из ряда предложенных для успешного решения коммуникативной задачи.</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Раздел «Морфология»</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определять грамматические признаки имён существительных — род, число, падеж, склонение;</w:t>
      </w:r>
    </w:p>
    <w:p w:rsidR="001F4B98" w:rsidRPr="002B2A18" w:rsidRDefault="001F4B98" w:rsidP="00F92552">
      <w:pPr>
        <w:pStyle w:val="a3"/>
        <w:numPr>
          <w:ilvl w:val="1"/>
          <w:numId w:val="16"/>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определять грамматические признаки имён прилагательных — род, число, падеж;</w:t>
      </w:r>
    </w:p>
    <w:p w:rsidR="001F4B98" w:rsidRPr="002B2A18" w:rsidRDefault="001F4B98" w:rsidP="00F92552">
      <w:pPr>
        <w:pStyle w:val="a3"/>
        <w:numPr>
          <w:ilvl w:val="1"/>
          <w:numId w:val="16"/>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284" w:right="73" w:hanging="142"/>
        <w:jc w:val="both"/>
        <w:rPr>
          <w:rFonts w:ascii="Times New Roman" w:hAnsi="Times New Roman" w:cs="Times New Roman"/>
          <w:bCs/>
          <w:sz w:val="24"/>
          <w:szCs w:val="24"/>
        </w:rPr>
      </w:pPr>
      <w:r w:rsidRPr="002B2A18">
        <w:rPr>
          <w:rFonts w:ascii="Times New Roman" w:hAnsi="Times New Roman" w:cs="Times New Roman"/>
          <w:b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1F4B98" w:rsidRPr="002B2A18" w:rsidRDefault="001F4B98" w:rsidP="00F92552">
      <w:pPr>
        <w:pStyle w:val="a3"/>
        <w:numPr>
          <w:ilvl w:val="1"/>
          <w:numId w:val="16"/>
        </w:numPr>
        <w:spacing w:line="240" w:lineRule="auto"/>
        <w:ind w:left="284" w:right="73" w:hanging="142"/>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находить в тексте такие части речи, как личные местоимения и наречия, предлоги вместе с с</w:t>
      </w:r>
      <w:r w:rsidRPr="002B2A18">
        <w:rPr>
          <w:rFonts w:ascii="Times New Roman" w:hAnsi="Times New Roman" w:cs="Times New Roman"/>
          <w:bCs/>
          <w:sz w:val="24"/>
          <w:szCs w:val="24"/>
        </w:rPr>
        <w:t>у</w:t>
      </w:r>
      <w:r w:rsidRPr="002B2A18">
        <w:rPr>
          <w:rFonts w:ascii="Times New Roman" w:hAnsi="Times New Roman" w:cs="Times New Roman"/>
          <w:bCs/>
          <w:sz w:val="24"/>
          <w:szCs w:val="24"/>
        </w:rPr>
        <w:t>ществительными и личными местоимениями, к которым они относятся, союзы и, а, но, частицу не при глаголах.</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Раздел «Синтаксис»</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предложение, словосочетание, слово;</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устанавливать при помощи смысловых вопросов связь между словами в словосочетании и предложении;</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классифицировать предложения по цели высказывания, находить повествовател</w:t>
      </w:r>
      <w:r w:rsidRPr="002B2A18">
        <w:rPr>
          <w:rFonts w:ascii="Times New Roman" w:hAnsi="Times New Roman" w:cs="Times New Roman"/>
          <w:bCs/>
          <w:sz w:val="24"/>
          <w:szCs w:val="24"/>
        </w:rPr>
        <w:t>ь</w:t>
      </w:r>
      <w:r w:rsidRPr="002B2A18">
        <w:rPr>
          <w:rFonts w:ascii="Times New Roman" w:hAnsi="Times New Roman" w:cs="Times New Roman"/>
          <w:bCs/>
          <w:sz w:val="24"/>
          <w:szCs w:val="24"/>
        </w:rPr>
        <w:t>ные/побудительные/вопросительные предложения;</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определять восклицательную/невосклицательную интонацию предложения;</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находить главные и второстепенные (без деления на виды) члены предложения;</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выделять предложения с однородными членами.</w:t>
      </w:r>
    </w:p>
    <w:p w:rsidR="001F4B98" w:rsidRPr="002B2A18" w:rsidRDefault="001F4B98" w:rsidP="00C676A4">
      <w:pPr>
        <w:spacing w:line="240" w:lineRule="auto"/>
        <w:ind w:left="142"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второстепенные члены предложения — определения, дополнения, обстоятельства;</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в соответствии с предложенным в учебнике алгоритмом разбор простого предл</w:t>
      </w:r>
      <w:r w:rsidRPr="002B2A18">
        <w:rPr>
          <w:rFonts w:ascii="Times New Roman" w:hAnsi="Times New Roman" w:cs="Times New Roman"/>
          <w:bCs/>
          <w:sz w:val="24"/>
          <w:szCs w:val="24"/>
        </w:rPr>
        <w:t>о</w:t>
      </w:r>
      <w:r w:rsidRPr="002B2A18">
        <w:rPr>
          <w:rFonts w:ascii="Times New Roman" w:hAnsi="Times New Roman" w:cs="Times New Roman"/>
          <w:bCs/>
          <w:sz w:val="24"/>
          <w:szCs w:val="24"/>
        </w:rPr>
        <w:t>жения (по членам предложения, синтаксический), оценивать правильность разбора;</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простые и сложные предложения.</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Содержательная линия </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«Орфография и пунктуация»</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применять правила правописания (в объёме содержания курса);</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определять (уточнять) написание слова по орфографическому словарю учебника;</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безошибочно списывать текст объёмом 80—90 слов;</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писать под диктовку тексты объёмом 75—80 слов в соответствии с изученными правилами правописания;</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проверять собственный и предложенный текст, находить и исправлять орфографические и пунктуационные ошибки.</w:t>
      </w:r>
    </w:p>
    <w:p w:rsidR="001F4B98" w:rsidRPr="002B2A18" w:rsidRDefault="001F4B98" w:rsidP="00C676A4">
      <w:pPr>
        <w:spacing w:line="240" w:lineRule="auto"/>
        <w:ind w:left="142"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осознавать место возможного возникновения орфографической ошибки;</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подбирать примеры с определённой орфограммой;</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при составлении собственных текстов перефразировать записываемое, чтобы избежать орф</w:t>
      </w:r>
      <w:r w:rsidRPr="002B2A18">
        <w:rPr>
          <w:rFonts w:ascii="Times New Roman" w:hAnsi="Times New Roman" w:cs="Times New Roman"/>
          <w:bCs/>
          <w:sz w:val="24"/>
          <w:szCs w:val="24"/>
        </w:rPr>
        <w:t>о</w:t>
      </w:r>
      <w:r w:rsidRPr="002B2A18">
        <w:rPr>
          <w:rFonts w:ascii="Times New Roman" w:hAnsi="Times New Roman" w:cs="Times New Roman"/>
          <w:bCs/>
          <w:sz w:val="24"/>
          <w:szCs w:val="24"/>
        </w:rPr>
        <w:t>графических и пунктуационных ошибок;</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при работе над ошибками осознавать причины появления ошибки и определять способы де</w:t>
      </w:r>
      <w:r w:rsidRPr="002B2A18">
        <w:rPr>
          <w:rFonts w:ascii="Times New Roman" w:hAnsi="Times New Roman" w:cs="Times New Roman"/>
          <w:bCs/>
          <w:sz w:val="24"/>
          <w:szCs w:val="24"/>
        </w:rPr>
        <w:t>й</w:t>
      </w:r>
      <w:r w:rsidRPr="002B2A18">
        <w:rPr>
          <w:rFonts w:ascii="Times New Roman" w:hAnsi="Times New Roman" w:cs="Times New Roman"/>
          <w:bCs/>
          <w:sz w:val="24"/>
          <w:szCs w:val="24"/>
        </w:rPr>
        <w:t>ствий, помогающих предотвратить её в последующих письменных работах.</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Содержательная линия</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w:t>
      </w:r>
      <w:r w:rsidRPr="002B2A18">
        <w:rPr>
          <w:rFonts w:ascii="Times New Roman" w:hAnsi="Times New Roman" w:cs="Times New Roman"/>
          <w:b/>
          <w:bCs/>
          <w:sz w:val="24"/>
          <w:szCs w:val="24"/>
        </w:rPr>
        <w:t>«Развитие речи»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оценивать правильность (уместность) выбора языковых и неязыковых средств устного о</w:t>
      </w:r>
      <w:r w:rsidRPr="002B2A18">
        <w:rPr>
          <w:rFonts w:ascii="Times New Roman" w:hAnsi="Times New Roman" w:cs="Times New Roman"/>
          <w:bCs/>
          <w:sz w:val="24"/>
          <w:szCs w:val="24"/>
        </w:rPr>
        <w:t>б</w:t>
      </w:r>
      <w:r w:rsidRPr="002B2A18">
        <w:rPr>
          <w:rFonts w:ascii="Times New Roman" w:hAnsi="Times New Roman" w:cs="Times New Roman"/>
          <w:bCs/>
          <w:sz w:val="24"/>
          <w:szCs w:val="24"/>
        </w:rPr>
        <w:t>щения на уроке, в школе, в быту, со знакомыми и незнакомыми, с людьми разного возраста;</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соблюдать в повседневной жизни нормы речевого этикета и правила устного общения (ум</w:t>
      </w:r>
      <w:r w:rsidRPr="002B2A18">
        <w:rPr>
          <w:rFonts w:ascii="Times New Roman" w:hAnsi="Times New Roman" w:cs="Times New Roman"/>
          <w:bCs/>
          <w:sz w:val="24"/>
          <w:szCs w:val="24"/>
        </w:rPr>
        <w:t>е</w:t>
      </w:r>
      <w:r w:rsidRPr="002B2A18">
        <w:rPr>
          <w:rFonts w:ascii="Times New Roman" w:hAnsi="Times New Roman" w:cs="Times New Roman"/>
          <w:bCs/>
          <w:sz w:val="24"/>
          <w:szCs w:val="24"/>
        </w:rPr>
        <w:t>ние слышать, реагировать на реплики, поддерживать разговор);</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выражать собственное мнение и аргументировать его;</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самостоятельно озаглавливать текст;</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составлять план текста;</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сочинять письма, поздравительные открытки, записки и другие небольшие тексты для ко</w:t>
      </w:r>
      <w:r w:rsidRPr="002B2A18">
        <w:rPr>
          <w:rFonts w:ascii="Times New Roman" w:hAnsi="Times New Roman" w:cs="Times New Roman"/>
          <w:bCs/>
          <w:sz w:val="24"/>
          <w:szCs w:val="24"/>
        </w:rPr>
        <w:t>н</w:t>
      </w:r>
      <w:r w:rsidRPr="002B2A18">
        <w:rPr>
          <w:rFonts w:ascii="Times New Roman" w:hAnsi="Times New Roman" w:cs="Times New Roman"/>
          <w:bCs/>
          <w:sz w:val="24"/>
          <w:szCs w:val="24"/>
        </w:rPr>
        <w:t>кретных ситуаций общения.</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создавать тексты по предложенному заголовку;</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подробно или выборочно пересказывать текст;</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пересказывать текст от другого лица;</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составлять устный рассказ на определённую тему с использованием разных типов речи: описание, повествование, рассуждение;</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анализировать и корректировать тексты с нарушенным порядком предложений, находить в тексте смысловые пропуски;</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корректировать тексты, в которых допущены нарушения культуры речи;</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w:t>
      </w:r>
      <w:r w:rsidRPr="002B2A18">
        <w:rPr>
          <w:rFonts w:ascii="Times New Roman" w:hAnsi="Times New Roman" w:cs="Times New Roman"/>
          <w:bCs/>
          <w:sz w:val="24"/>
          <w:szCs w:val="24"/>
        </w:rPr>
        <w:t>ы</w:t>
      </w:r>
      <w:r w:rsidRPr="002B2A18">
        <w:rPr>
          <w:rFonts w:ascii="Times New Roman" w:hAnsi="Times New Roman" w:cs="Times New Roman"/>
          <w:bCs/>
          <w:sz w:val="24"/>
          <w:szCs w:val="24"/>
        </w:rPr>
        <w:t>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соблюдать нормы речевого взаимодействия при интерактивном общении (</w:t>
      </w:r>
      <w:proofErr w:type="spellStart"/>
      <w:r w:rsidRPr="002B2A18">
        <w:rPr>
          <w:rFonts w:ascii="Times New Roman" w:hAnsi="Times New Roman" w:cs="Times New Roman"/>
          <w:bCs/>
          <w:sz w:val="24"/>
          <w:szCs w:val="24"/>
        </w:rPr>
        <w:t>sms</w:t>
      </w:r>
      <w:proofErr w:type="spellEnd"/>
      <w:r w:rsidRPr="002B2A18">
        <w:rPr>
          <w:rFonts w:ascii="Times New Roman" w:hAnsi="Times New Roman" w:cs="Times New Roman"/>
          <w:bCs/>
          <w:sz w:val="24"/>
          <w:szCs w:val="24"/>
        </w:rPr>
        <w:t>-сообщения, электронная почта, Интернет и другие виды и способы связи).</w:t>
      </w:r>
    </w:p>
    <w:p w:rsidR="001F4B98" w:rsidRPr="002B2A18" w:rsidRDefault="001F4B98" w:rsidP="00EB3673">
      <w:pPr>
        <w:spacing w:line="240" w:lineRule="auto"/>
        <w:ind w:right="73"/>
        <w:jc w:val="both"/>
        <w:rPr>
          <w:rFonts w:ascii="Times New Roman" w:hAnsi="Times New Roman" w:cs="Times New Roman"/>
          <w:bCs/>
          <w:sz w:val="24"/>
          <w:szCs w:val="24"/>
        </w:rPr>
      </w:pPr>
    </w:p>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1.2.3. Литературное чтение</w:t>
      </w:r>
    </w:p>
    <w:p w:rsidR="001F4B98" w:rsidRPr="002B2A18" w:rsidRDefault="001F4B98" w:rsidP="00EB3673">
      <w:pPr>
        <w:spacing w:line="240" w:lineRule="auto"/>
        <w:ind w:right="73"/>
        <w:jc w:val="both"/>
        <w:rPr>
          <w:rFonts w:ascii="Times New Roman" w:hAnsi="Times New Roman" w:cs="Times New Roman"/>
          <w:b/>
          <w:bCs/>
          <w:sz w:val="24"/>
          <w:szCs w:val="24"/>
        </w:rPr>
      </w:pP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Выпускники начальной школы осознают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как средстве познания мира и самого себя. Младшие школьники пол</w:t>
      </w:r>
      <w:r w:rsidRPr="002B2A18">
        <w:rPr>
          <w:rFonts w:ascii="Times New Roman" w:hAnsi="Times New Roman" w:cs="Times New Roman"/>
          <w:bCs/>
          <w:sz w:val="24"/>
          <w:szCs w:val="24"/>
        </w:rPr>
        <w:t>ю</w:t>
      </w:r>
      <w:r w:rsidRPr="002B2A18">
        <w:rPr>
          <w:rFonts w:ascii="Times New Roman" w:hAnsi="Times New Roman" w:cs="Times New Roman"/>
          <w:bCs/>
          <w:sz w:val="24"/>
          <w:szCs w:val="24"/>
        </w:rPr>
        <w:t>бят чтение художественных произведений, которые помогут им сформировать собственную п</w:t>
      </w:r>
      <w:r w:rsidRPr="002B2A18">
        <w:rPr>
          <w:rFonts w:ascii="Times New Roman" w:hAnsi="Times New Roman" w:cs="Times New Roman"/>
          <w:bCs/>
          <w:sz w:val="24"/>
          <w:szCs w:val="24"/>
        </w:rPr>
        <w:t>о</w:t>
      </w:r>
      <w:r w:rsidRPr="002B2A18">
        <w:rPr>
          <w:rFonts w:ascii="Times New Roman" w:hAnsi="Times New Roman" w:cs="Times New Roman"/>
          <w:bCs/>
          <w:sz w:val="24"/>
          <w:szCs w:val="24"/>
        </w:rPr>
        <w:t>зицию в жизни, расширят кругозор.</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Обучающиеся получат возможность познакомиться с культурно- историческим наследием Ро</w:t>
      </w:r>
      <w:r w:rsidRPr="002B2A18">
        <w:rPr>
          <w:rFonts w:ascii="Times New Roman" w:hAnsi="Times New Roman" w:cs="Times New Roman"/>
          <w:bCs/>
          <w:sz w:val="24"/>
          <w:szCs w:val="24"/>
        </w:rPr>
        <w:t>с</w:t>
      </w:r>
      <w:r w:rsidRPr="002B2A18">
        <w:rPr>
          <w:rFonts w:ascii="Times New Roman" w:hAnsi="Times New Roman" w:cs="Times New Roman"/>
          <w:bCs/>
          <w:sz w:val="24"/>
          <w:szCs w:val="24"/>
        </w:rPr>
        <w:t>сии и общечеловеческими ценностями.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w:t>
      </w:r>
      <w:r w:rsidRPr="002B2A18">
        <w:rPr>
          <w:rFonts w:ascii="Times New Roman" w:hAnsi="Times New Roman" w:cs="Times New Roman"/>
          <w:bCs/>
          <w:sz w:val="24"/>
          <w:szCs w:val="24"/>
        </w:rPr>
        <w:t>о</w:t>
      </w:r>
      <w:r w:rsidRPr="002B2A18">
        <w:rPr>
          <w:rFonts w:ascii="Times New Roman" w:hAnsi="Times New Roman" w:cs="Times New Roman"/>
          <w:bCs/>
          <w:sz w:val="24"/>
          <w:szCs w:val="24"/>
        </w:rPr>
        <w:t>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w:t>
      </w:r>
      <w:r w:rsidRPr="002B2A18">
        <w:rPr>
          <w:rFonts w:ascii="Times New Roman" w:hAnsi="Times New Roman" w:cs="Times New Roman"/>
          <w:bCs/>
          <w:sz w:val="24"/>
          <w:szCs w:val="24"/>
        </w:rPr>
        <w:t>у</w:t>
      </w:r>
      <w:r w:rsidRPr="002B2A18">
        <w:rPr>
          <w:rFonts w:ascii="Times New Roman" w:hAnsi="Times New Roman" w:cs="Times New Roman"/>
          <w:bCs/>
          <w:sz w:val="24"/>
          <w:szCs w:val="24"/>
        </w:rPr>
        <w:t>никативными и эстетическими возможностями родного языка, используемыми в художественных произведениях.</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К концу обучения в начальной школе дети будут готовы к дальнейшему обучению, будет д</w:t>
      </w:r>
      <w:r w:rsidRPr="002B2A18">
        <w:rPr>
          <w:rFonts w:ascii="Times New Roman" w:hAnsi="Times New Roman" w:cs="Times New Roman"/>
          <w:bCs/>
          <w:sz w:val="24"/>
          <w:szCs w:val="24"/>
        </w:rPr>
        <w:t>о</w:t>
      </w:r>
      <w:r w:rsidRPr="002B2A18">
        <w:rPr>
          <w:rFonts w:ascii="Times New Roman" w:hAnsi="Times New Roman" w:cs="Times New Roman"/>
          <w:bCs/>
          <w:sz w:val="24"/>
          <w:szCs w:val="24"/>
        </w:rPr>
        <w:t>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w:t>
      </w:r>
      <w:r w:rsidRPr="002B2A18">
        <w:rPr>
          <w:rFonts w:ascii="Times New Roman" w:hAnsi="Times New Roman" w:cs="Times New Roman"/>
          <w:bCs/>
          <w:sz w:val="24"/>
          <w:szCs w:val="24"/>
        </w:rPr>
        <w:t>н</w:t>
      </w:r>
      <w:r w:rsidRPr="002B2A18">
        <w:rPr>
          <w:rFonts w:ascii="Times New Roman" w:hAnsi="Times New Roman" w:cs="Times New Roman"/>
          <w:bCs/>
          <w:sz w:val="24"/>
          <w:szCs w:val="24"/>
        </w:rPr>
        <w:t>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Обучающиеся научатся вести диалог в различных коммуникативных ситуациях, соблюдая пр</w:t>
      </w:r>
      <w:r w:rsidRPr="002B2A18">
        <w:rPr>
          <w:rFonts w:ascii="Times New Roman" w:hAnsi="Times New Roman" w:cs="Times New Roman"/>
          <w:bCs/>
          <w:sz w:val="24"/>
          <w:szCs w:val="24"/>
        </w:rPr>
        <w:t>а</w:t>
      </w:r>
      <w:r w:rsidRPr="002B2A18">
        <w:rPr>
          <w:rFonts w:ascii="Times New Roman" w:hAnsi="Times New Roman" w:cs="Times New Roman"/>
          <w:bCs/>
          <w:sz w:val="24"/>
          <w:szCs w:val="24"/>
        </w:rPr>
        <w:t>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w:t>
      </w:r>
      <w:r w:rsidRPr="002B2A18">
        <w:rPr>
          <w:rFonts w:ascii="Times New Roman" w:hAnsi="Times New Roman" w:cs="Times New Roman"/>
          <w:bCs/>
          <w:sz w:val="24"/>
          <w:szCs w:val="24"/>
        </w:rPr>
        <w:t>ы</w:t>
      </w:r>
      <w:r w:rsidRPr="002B2A18">
        <w:rPr>
          <w:rFonts w:ascii="Times New Roman" w:hAnsi="Times New Roman" w:cs="Times New Roman"/>
          <w:bCs/>
          <w:sz w:val="24"/>
          <w:szCs w:val="24"/>
        </w:rPr>
        <w:t>тиях), устно передавать содержание текста по плану, составлять небольшие тексты повествов</w:t>
      </w:r>
      <w:r w:rsidRPr="002B2A18">
        <w:rPr>
          <w:rFonts w:ascii="Times New Roman" w:hAnsi="Times New Roman" w:cs="Times New Roman"/>
          <w:bCs/>
          <w:sz w:val="24"/>
          <w:szCs w:val="24"/>
        </w:rPr>
        <w:t>а</w:t>
      </w:r>
      <w:r w:rsidRPr="002B2A18">
        <w:rPr>
          <w:rFonts w:ascii="Times New Roman" w:hAnsi="Times New Roman" w:cs="Times New Roman"/>
          <w:bCs/>
          <w:sz w:val="24"/>
          <w:szCs w:val="24"/>
        </w:rPr>
        <w:t xml:space="preserve">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w:t>
      </w:r>
      <w:r w:rsidRPr="002B2A18">
        <w:rPr>
          <w:rFonts w:ascii="Times New Roman" w:hAnsi="Times New Roman" w:cs="Times New Roman"/>
          <w:bCs/>
          <w:sz w:val="24"/>
          <w:szCs w:val="24"/>
        </w:rPr>
        <w:lastRenderedPageBreak/>
        <w:t>перед знакомой аудиторией (сверстниками, родителями, педагогами) с небольшими сообщени</w:t>
      </w:r>
      <w:r w:rsidRPr="002B2A18">
        <w:rPr>
          <w:rFonts w:ascii="Times New Roman" w:hAnsi="Times New Roman" w:cs="Times New Roman"/>
          <w:bCs/>
          <w:sz w:val="24"/>
          <w:szCs w:val="24"/>
        </w:rPr>
        <w:t>я</w:t>
      </w:r>
      <w:r w:rsidRPr="002B2A18">
        <w:rPr>
          <w:rFonts w:ascii="Times New Roman" w:hAnsi="Times New Roman" w:cs="Times New Roman"/>
          <w:bCs/>
          <w:sz w:val="24"/>
          <w:szCs w:val="24"/>
        </w:rPr>
        <w:t>ми, используя иллюстративный ряд (плакаты, презентацию).</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Выпускники овладеют основами коммуникативной деятельности, на практическом уровне ос</w:t>
      </w:r>
      <w:r w:rsidRPr="002B2A18">
        <w:rPr>
          <w:rFonts w:ascii="Times New Roman" w:hAnsi="Times New Roman" w:cs="Times New Roman"/>
          <w:bCs/>
          <w:sz w:val="24"/>
          <w:szCs w:val="24"/>
        </w:rPr>
        <w:t>о</w:t>
      </w:r>
      <w:r w:rsidRPr="002B2A18">
        <w:rPr>
          <w:rFonts w:ascii="Times New Roman" w:hAnsi="Times New Roman" w:cs="Times New Roman"/>
          <w:bCs/>
          <w:sz w:val="24"/>
          <w:szCs w:val="24"/>
        </w:rPr>
        <w:t>знают значимость работы в группе и освоят правила групповой работы.</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Виды речевой и читательской деятельности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284" w:right="73" w:hanging="218"/>
        <w:jc w:val="both"/>
        <w:rPr>
          <w:rFonts w:ascii="Times New Roman" w:hAnsi="Times New Roman" w:cs="Times New Roman"/>
          <w:bCs/>
          <w:sz w:val="24"/>
          <w:szCs w:val="24"/>
        </w:rPr>
      </w:pPr>
      <w:r w:rsidRPr="002B2A18">
        <w:rPr>
          <w:rFonts w:ascii="Times New Roman" w:hAnsi="Times New Roman" w:cs="Times New Roman"/>
          <w:bCs/>
          <w:sz w:val="24"/>
          <w:szCs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w:t>
      </w:r>
      <w:r w:rsidRPr="002B2A18">
        <w:rPr>
          <w:rFonts w:ascii="Times New Roman" w:hAnsi="Times New Roman" w:cs="Times New Roman"/>
          <w:bCs/>
          <w:sz w:val="24"/>
          <w:szCs w:val="24"/>
        </w:rPr>
        <w:t>б</w:t>
      </w:r>
      <w:r w:rsidRPr="002B2A18">
        <w:rPr>
          <w:rFonts w:ascii="Times New Roman" w:hAnsi="Times New Roman" w:cs="Times New Roman"/>
          <w:bCs/>
          <w:sz w:val="24"/>
          <w:szCs w:val="24"/>
        </w:rPr>
        <w:t>ретение опыта чтения, поиска фактов и суждений, аргументации, иной информации);</w:t>
      </w:r>
    </w:p>
    <w:p w:rsidR="001F4B98" w:rsidRPr="002B2A18" w:rsidRDefault="001F4B98" w:rsidP="00F92552">
      <w:pPr>
        <w:pStyle w:val="a3"/>
        <w:numPr>
          <w:ilvl w:val="1"/>
          <w:numId w:val="16"/>
        </w:numPr>
        <w:spacing w:line="240" w:lineRule="auto"/>
        <w:ind w:left="284" w:right="73" w:hanging="218"/>
        <w:jc w:val="both"/>
        <w:rPr>
          <w:rFonts w:ascii="Times New Roman" w:hAnsi="Times New Roman" w:cs="Times New Roman"/>
          <w:bCs/>
          <w:sz w:val="24"/>
          <w:szCs w:val="24"/>
        </w:rPr>
      </w:pPr>
      <w:r w:rsidRPr="002B2A18">
        <w:rPr>
          <w:rFonts w:ascii="Times New Roman" w:hAnsi="Times New Roman" w:cs="Times New Roman"/>
          <w:bCs/>
          <w:sz w:val="24"/>
          <w:szCs w:val="24"/>
        </w:rPr>
        <w:t>читать со скоростью, позволяющей понимать смысл прочитанного (для всех видов текстов);</w:t>
      </w:r>
    </w:p>
    <w:p w:rsidR="001F4B98" w:rsidRPr="002B2A18" w:rsidRDefault="001F4B98" w:rsidP="00F92552">
      <w:pPr>
        <w:pStyle w:val="a3"/>
        <w:numPr>
          <w:ilvl w:val="1"/>
          <w:numId w:val="16"/>
        </w:numPr>
        <w:spacing w:line="240" w:lineRule="auto"/>
        <w:ind w:left="284" w:right="73" w:hanging="218"/>
        <w:jc w:val="both"/>
        <w:rPr>
          <w:rFonts w:ascii="Times New Roman" w:hAnsi="Times New Roman" w:cs="Times New Roman"/>
          <w:bCs/>
          <w:sz w:val="24"/>
          <w:szCs w:val="24"/>
        </w:rPr>
      </w:pPr>
      <w:r w:rsidRPr="002B2A18">
        <w:rPr>
          <w:rFonts w:ascii="Times New Roman" w:hAnsi="Times New Roman" w:cs="Times New Roman"/>
          <w:bCs/>
          <w:sz w:val="24"/>
          <w:szCs w:val="24"/>
        </w:rPr>
        <w:t>читать (вслух) выразительно доступные для данного возраста прозаические произведения и д</w:t>
      </w:r>
      <w:r w:rsidRPr="002B2A18">
        <w:rPr>
          <w:rFonts w:ascii="Times New Roman" w:hAnsi="Times New Roman" w:cs="Times New Roman"/>
          <w:bCs/>
          <w:sz w:val="24"/>
          <w:szCs w:val="24"/>
        </w:rPr>
        <w:t>е</w:t>
      </w:r>
      <w:r w:rsidRPr="002B2A18">
        <w:rPr>
          <w:rFonts w:ascii="Times New Roman" w:hAnsi="Times New Roman" w:cs="Times New Roman"/>
          <w:bCs/>
          <w:sz w:val="24"/>
          <w:szCs w:val="24"/>
        </w:rPr>
        <w:t>кламировать стихотворные произведения после предварительной подготовки (только для х</w:t>
      </w:r>
      <w:r w:rsidRPr="002B2A18">
        <w:rPr>
          <w:rFonts w:ascii="Times New Roman" w:hAnsi="Times New Roman" w:cs="Times New Roman"/>
          <w:bCs/>
          <w:sz w:val="24"/>
          <w:szCs w:val="24"/>
        </w:rPr>
        <w:t>у</w:t>
      </w:r>
      <w:r w:rsidRPr="002B2A18">
        <w:rPr>
          <w:rFonts w:ascii="Times New Roman" w:hAnsi="Times New Roman" w:cs="Times New Roman"/>
          <w:bCs/>
          <w:sz w:val="24"/>
          <w:szCs w:val="24"/>
        </w:rPr>
        <w:t>дожественных текстов);</w:t>
      </w:r>
    </w:p>
    <w:p w:rsidR="001F4B98" w:rsidRPr="002B2A18" w:rsidRDefault="001F4B98" w:rsidP="00F92552">
      <w:pPr>
        <w:pStyle w:val="a3"/>
        <w:numPr>
          <w:ilvl w:val="1"/>
          <w:numId w:val="16"/>
        </w:numPr>
        <w:spacing w:line="240" w:lineRule="auto"/>
        <w:ind w:left="284" w:right="73" w:hanging="218"/>
        <w:jc w:val="both"/>
        <w:rPr>
          <w:rFonts w:ascii="Times New Roman" w:hAnsi="Times New Roman" w:cs="Times New Roman"/>
          <w:bCs/>
          <w:sz w:val="24"/>
          <w:szCs w:val="24"/>
        </w:rPr>
      </w:pPr>
      <w:r w:rsidRPr="002B2A18">
        <w:rPr>
          <w:rFonts w:ascii="Times New Roman" w:hAnsi="Times New Roman" w:cs="Times New Roman"/>
          <w:bCs/>
          <w:sz w:val="24"/>
          <w:szCs w:val="24"/>
        </w:rPr>
        <w:t>использовать различные виды чтения: ознакомительное, изучающее, просмотровое, поиск</w:t>
      </w:r>
      <w:r w:rsidRPr="002B2A18">
        <w:rPr>
          <w:rFonts w:ascii="Times New Roman" w:hAnsi="Times New Roman" w:cs="Times New Roman"/>
          <w:bCs/>
          <w:sz w:val="24"/>
          <w:szCs w:val="24"/>
        </w:rPr>
        <w:t>о</w:t>
      </w:r>
      <w:r w:rsidRPr="002B2A18">
        <w:rPr>
          <w:rFonts w:ascii="Times New Roman" w:hAnsi="Times New Roman" w:cs="Times New Roman"/>
          <w:bCs/>
          <w:sz w:val="24"/>
          <w:szCs w:val="24"/>
        </w:rPr>
        <w:t>вое/выборочное — в соответствии с целью чтения (для всех видов текстов);</w:t>
      </w:r>
    </w:p>
    <w:p w:rsidR="001F4B98" w:rsidRPr="002B2A18" w:rsidRDefault="001F4B98" w:rsidP="00F92552">
      <w:pPr>
        <w:pStyle w:val="a3"/>
        <w:numPr>
          <w:ilvl w:val="1"/>
          <w:numId w:val="16"/>
        </w:numPr>
        <w:spacing w:line="240" w:lineRule="auto"/>
        <w:ind w:left="284" w:right="73" w:hanging="218"/>
        <w:jc w:val="both"/>
        <w:rPr>
          <w:rFonts w:ascii="Times New Roman" w:hAnsi="Times New Roman" w:cs="Times New Roman"/>
          <w:bCs/>
          <w:sz w:val="24"/>
          <w:szCs w:val="24"/>
        </w:rPr>
      </w:pPr>
      <w:r w:rsidRPr="002B2A18">
        <w:rPr>
          <w:rFonts w:ascii="Times New Roman" w:hAnsi="Times New Roman" w:cs="Times New Roman"/>
          <w:bCs/>
          <w:sz w:val="24"/>
          <w:szCs w:val="24"/>
        </w:rPr>
        <w:t>ориентироваться в содержании художественного и научно-популярного текстов, понимать их смысл (при чтении вслух и про себя, при прослушивании):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w:t>
      </w:r>
      <w:r w:rsidRPr="002B2A18">
        <w:rPr>
          <w:rFonts w:ascii="Times New Roman" w:hAnsi="Times New Roman" w:cs="Times New Roman"/>
          <w:bCs/>
          <w:sz w:val="24"/>
          <w:szCs w:val="24"/>
        </w:rPr>
        <w:t>о</w:t>
      </w:r>
      <w:r w:rsidRPr="002B2A18">
        <w:rPr>
          <w:rFonts w:ascii="Times New Roman" w:hAnsi="Times New Roman" w:cs="Times New Roman"/>
          <w:bCs/>
          <w:sz w:val="24"/>
          <w:szCs w:val="24"/>
        </w:rPr>
        <w:t>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w:t>
      </w:r>
      <w:r w:rsidRPr="002B2A18">
        <w:rPr>
          <w:rFonts w:ascii="Times New Roman" w:hAnsi="Times New Roman" w:cs="Times New Roman"/>
          <w:bCs/>
          <w:sz w:val="24"/>
          <w:szCs w:val="24"/>
        </w:rPr>
        <w:t>т</w:t>
      </w:r>
      <w:r w:rsidRPr="002B2A18">
        <w:rPr>
          <w:rFonts w:ascii="Times New Roman" w:hAnsi="Times New Roman" w:cs="Times New Roman"/>
          <w:bCs/>
          <w:sz w:val="24"/>
          <w:szCs w:val="24"/>
        </w:rPr>
        <w:t>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w:t>
      </w:r>
      <w:r w:rsidRPr="002B2A18">
        <w:rPr>
          <w:rFonts w:ascii="Times New Roman" w:hAnsi="Times New Roman" w:cs="Times New Roman"/>
          <w:bCs/>
          <w:sz w:val="24"/>
          <w:szCs w:val="24"/>
        </w:rPr>
        <w:t>и</w:t>
      </w:r>
      <w:r w:rsidRPr="002B2A18">
        <w:rPr>
          <w:rFonts w:ascii="Times New Roman" w:hAnsi="Times New Roman" w:cs="Times New Roman"/>
          <w:bCs/>
          <w:sz w:val="24"/>
          <w:szCs w:val="24"/>
        </w:rPr>
        <w:t>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использовать простейшие приёмы анализа различных видов текстов:</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w:t>
      </w:r>
      <w:r w:rsidRPr="002B2A18">
        <w:rPr>
          <w:rFonts w:ascii="Times New Roman" w:hAnsi="Times New Roman" w:cs="Times New Roman"/>
          <w:bCs/>
          <w:sz w:val="24"/>
          <w:szCs w:val="24"/>
        </w:rPr>
        <w:t>я</w:t>
      </w:r>
      <w:r w:rsidRPr="002B2A18">
        <w:rPr>
          <w:rFonts w:ascii="Times New Roman" w:hAnsi="Times New Roman" w:cs="Times New Roman"/>
          <w:bCs/>
          <w:sz w:val="24"/>
          <w:szCs w:val="24"/>
        </w:rPr>
        <w:t>ми, процессами и между отдельными частями текста, опираясь на его содержание;</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использовать различные формы интерпретации содержания текстов:</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для художественных текстов: формулировать простые выводы, основываясь на содержании те</w:t>
      </w:r>
      <w:r w:rsidRPr="002B2A18">
        <w:rPr>
          <w:rFonts w:ascii="Times New Roman" w:hAnsi="Times New Roman" w:cs="Times New Roman"/>
          <w:bCs/>
          <w:sz w:val="24"/>
          <w:szCs w:val="24"/>
        </w:rPr>
        <w:t>к</w:t>
      </w:r>
      <w:r w:rsidRPr="002B2A18">
        <w:rPr>
          <w:rFonts w:ascii="Times New Roman" w:hAnsi="Times New Roman" w:cs="Times New Roman"/>
          <w:bCs/>
          <w:sz w:val="24"/>
          <w:szCs w:val="24"/>
        </w:rPr>
        <w:t>ста; интерпретировать текст, опираясь на некоторые его жанровые, структурные, языковые ос</w:t>
      </w:r>
      <w:r w:rsidRPr="002B2A18">
        <w:rPr>
          <w:rFonts w:ascii="Times New Roman" w:hAnsi="Times New Roman" w:cs="Times New Roman"/>
          <w:bCs/>
          <w:sz w:val="24"/>
          <w:szCs w:val="24"/>
        </w:rPr>
        <w:t>о</w:t>
      </w:r>
      <w:r w:rsidRPr="002B2A18">
        <w:rPr>
          <w:rFonts w:ascii="Times New Roman" w:hAnsi="Times New Roman" w:cs="Times New Roman"/>
          <w:bCs/>
          <w:sz w:val="24"/>
          <w:szCs w:val="24"/>
        </w:rPr>
        <w:t>бенности; устанавливать связи, отношения, не высказанные в тексте напрямую, например соотн</w:t>
      </w:r>
      <w:r w:rsidRPr="002B2A18">
        <w:rPr>
          <w:rFonts w:ascii="Times New Roman" w:hAnsi="Times New Roman" w:cs="Times New Roman"/>
          <w:bCs/>
          <w:sz w:val="24"/>
          <w:szCs w:val="24"/>
        </w:rPr>
        <w:t>о</w:t>
      </w:r>
      <w:r w:rsidRPr="002B2A18">
        <w:rPr>
          <w:rFonts w:ascii="Times New Roman" w:hAnsi="Times New Roman" w:cs="Times New Roman"/>
          <w:bCs/>
          <w:sz w:val="24"/>
          <w:szCs w:val="24"/>
        </w:rPr>
        <w:t>сить ситуацию и поступки героев, объяснять (пояснять) поступки героев, опираясь на содержание текста;</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w:t>
      </w:r>
      <w:r w:rsidRPr="002B2A18">
        <w:rPr>
          <w:rFonts w:ascii="Times New Roman" w:hAnsi="Times New Roman" w:cs="Times New Roman"/>
          <w:bCs/>
          <w:sz w:val="24"/>
          <w:szCs w:val="24"/>
        </w:rPr>
        <w:t>е</w:t>
      </w:r>
      <w:r w:rsidRPr="002B2A18">
        <w:rPr>
          <w:rFonts w:ascii="Times New Roman" w:hAnsi="Times New Roman" w:cs="Times New Roman"/>
          <w:bCs/>
          <w:sz w:val="24"/>
          <w:szCs w:val="24"/>
        </w:rPr>
        <w:t>ния природы, пояснять описываемые события, соотнося их с содержанием текста;</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участвовать в обсуждении прослушанного/прочитанного текста (задавать вопросы, высказ</w:t>
      </w:r>
      <w:r w:rsidRPr="002B2A18">
        <w:rPr>
          <w:rFonts w:ascii="Times New Roman" w:hAnsi="Times New Roman" w:cs="Times New Roman"/>
          <w:bCs/>
          <w:sz w:val="24"/>
          <w:szCs w:val="24"/>
        </w:rPr>
        <w:t>ы</w:t>
      </w:r>
      <w:r w:rsidRPr="002B2A18">
        <w:rPr>
          <w:rFonts w:ascii="Times New Roman" w:hAnsi="Times New Roman" w:cs="Times New Roman"/>
          <w:bCs/>
          <w:sz w:val="24"/>
          <w:szCs w:val="24"/>
        </w:rPr>
        <w:t>вать и обосновывать собственное мнение, соблюдая правила речевого этикета и правила р</w:t>
      </w:r>
      <w:r w:rsidRPr="002B2A18">
        <w:rPr>
          <w:rFonts w:ascii="Times New Roman" w:hAnsi="Times New Roman" w:cs="Times New Roman"/>
          <w:bCs/>
          <w:sz w:val="24"/>
          <w:szCs w:val="24"/>
        </w:rPr>
        <w:t>а</w:t>
      </w:r>
      <w:r w:rsidRPr="002B2A18">
        <w:rPr>
          <w:rFonts w:ascii="Times New Roman" w:hAnsi="Times New Roman" w:cs="Times New Roman"/>
          <w:bCs/>
          <w:sz w:val="24"/>
          <w:szCs w:val="24"/>
        </w:rPr>
        <w:t>боты в группе), опираясь на текст или собственный опыт (для всех видов текстов).</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удовлетворять читательский интерес и приобретать опыт чтения;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осознанно выбирать виды чтения (ознакомительное, изучающее, выборочное, поисковое) в зависимости от цели чтения;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на практическом уровне виды текстов (художественный и научно-популярный), опираясь на особенности каждого вида текста;</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осмысливать эстетические и нравственные ценности художественного текста и высказывать собственное суждение;</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высказывать собственное суждение о прочитанном (прослушанном) произведении, доказ</w:t>
      </w:r>
      <w:r w:rsidRPr="002B2A18">
        <w:rPr>
          <w:rFonts w:ascii="Times New Roman" w:hAnsi="Times New Roman" w:cs="Times New Roman"/>
          <w:bCs/>
          <w:sz w:val="24"/>
          <w:szCs w:val="24"/>
        </w:rPr>
        <w:t>ы</w:t>
      </w:r>
      <w:r w:rsidRPr="002B2A18">
        <w:rPr>
          <w:rFonts w:ascii="Times New Roman" w:hAnsi="Times New Roman" w:cs="Times New Roman"/>
          <w:bCs/>
          <w:sz w:val="24"/>
          <w:szCs w:val="24"/>
        </w:rPr>
        <w:t>вать и подтверждать его фактами со ссылками на текст;</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составлять по аналогии устные рассказы (повествование, рассуждение, описание).</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Круг детского чтения (для всех видов текстов)</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осуществлять выбор книги в библиотеке по заданной тематике или по собственному жел</w:t>
      </w:r>
      <w:r w:rsidRPr="002B2A18">
        <w:rPr>
          <w:rFonts w:ascii="Times New Roman" w:hAnsi="Times New Roman" w:cs="Times New Roman"/>
          <w:bCs/>
          <w:sz w:val="24"/>
          <w:szCs w:val="24"/>
        </w:rPr>
        <w:t>а</w:t>
      </w:r>
      <w:r w:rsidRPr="002B2A18">
        <w:rPr>
          <w:rFonts w:ascii="Times New Roman" w:hAnsi="Times New Roman" w:cs="Times New Roman"/>
          <w:bCs/>
          <w:sz w:val="24"/>
          <w:szCs w:val="24"/>
        </w:rPr>
        <w:t>нию;</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вести список прочитанных книг с целью использования его в учебной и </w:t>
      </w:r>
      <w:proofErr w:type="spellStart"/>
      <w:r w:rsidRPr="002B2A18">
        <w:rPr>
          <w:rFonts w:ascii="Times New Roman" w:hAnsi="Times New Roman" w:cs="Times New Roman"/>
          <w:bCs/>
          <w:sz w:val="24"/>
          <w:szCs w:val="24"/>
        </w:rPr>
        <w:t>внеучебной</w:t>
      </w:r>
      <w:proofErr w:type="spellEnd"/>
      <w:r w:rsidRPr="002B2A18">
        <w:rPr>
          <w:rFonts w:ascii="Times New Roman" w:hAnsi="Times New Roman" w:cs="Times New Roman"/>
          <w:bCs/>
          <w:sz w:val="24"/>
          <w:szCs w:val="24"/>
        </w:rPr>
        <w:t xml:space="preserve"> деятел</w:t>
      </w:r>
      <w:r w:rsidRPr="002B2A18">
        <w:rPr>
          <w:rFonts w:ascii="Times New Roman" w:hAnsi="Times New Roman" w:cs="Times New Roman"/>
          <w:bCs/>
          <w:sz w:val="24"/>
          <w:szCs w:val="24"/>
        </w:rPr>
        <w:t>ь</w:t>
      </w:r>
      <w:r w:rsidRPr="002B2A18">
        <w:rPr>
          <w:rFonts w:ascii="Times New Roman" w:hAnsi="Times New Roman" w:cs="Times New Roman"/>
          <w:bCs/>
          <w:sz w:val="24"/>
          <w:szCs w:val="24"/>
        </w:rPr>
        <w:t>ности, в том числе для планирования своего круга чтения;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составлять аннотацию и краткий отзыв на прочитанное произведение по заданному образцу.</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работать с тематическим каталогом;</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работать с детской периодикой;</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самостоятельно писать отзыв о прочитанной книге (в свободной форме).</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Литературоведческая пропедевтика</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(только для художественных текстов)</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распознавать некоторые отличительные особенности художественных произведений (на пр</w:t>
      </w:r>
      <w:r w:rsidRPr="002B2A18">
        <w:rPr>
          <w:rFonts w:ascii="Times New Roman" w:hAnsi="Times New Roman" w:cs="Times New Roman"/>
          <w:bCs/>
          <w:sz w:val="24"/>
          <w:szCs w:val="24"/>
        </w:rPr>
        <w:t>и</w:t>
      </w:r>
      <w:r w:rsidRPr="002B2A18">
        <w:rPr>
          <w:rFonts w:ascii="Times New Roman" w:hAnsi="Times New Roman" w:cs="Times New Roman"/>
          <w:bCs/>
          <w:sz w:val="24"/>
          <w:szCs w:val="24"/>
        </w:rPr>
        <w:t>мерах художественных образов и средств художественной выразительности);</w:t>
      </w:r>
    </w:p>
    <w:p w:rsidR="001F4B98" w:rsidRPr="002B2A18" w:rsidRDefault="001F4B98" w:rsidP="00F92552">
      <w:pPr>
        <w:pStyle w:val="a3"/>
        <w:numPr>
          <w:ilvl w:val="1"/>
          <w:numId w:val="16"/>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отличать на практическом уровне прозаический текст от стихотворного, приводить примеры прозаических и стихотворных текстов;</w:t>
      </w:r>
    </w:p>
    <w:p w:rsidR="001F4B98" w:rsidRPr="002B2A18" w:rsidRDefault="001F4B98" w:rsidP="00F92552">
      <w:pPr>
        <w:pStyle w:val="a3"/>
        <w:numPr>
          <w:ilvl w:val="1"/>
          <w:numId w:val="16"/>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художественные произведения разных жанров (рассказ, басня, сказка, загадка, п</w:t>
      </w:r>
      <w:r w:rsidRPr="002B2A18">
        <w:rPr>
          <w:rFonts w:ascii="Times New Roman" w:hAnsi="Times New Roman" w:cs="Times New Roman"/>
          <w:bCs/>
          <w:sz w:val="24"/>
          <w:szCs w:val="24"/>
        </w:rPr>
        <w:t>о</w:t>
      </w:r>
      <w:r w:rsidRPr="002B2A18">
        <w:rPr>
          <w:rFonts w:ascii="Times New Roman" w:hAnsi="Times New Roman" w:cs="Times New Roman"/>
          <w:bCs/>
          <w:sz w:val="24"/>
          <w:szCs w:val="24"/>
        </w:rPr>
        <w:t>словица), приводить примеры этих произведений.</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tabs>
          <w:tab w:val="left" w:pos="284"/>
        </w:tabs>
        <w:spacing w:line="240" w:lineRule="auto"/>
        <w:ind w:left="426" w:right="73" w:hanging="219"/>
        <w:jc w:val="both"/>
        <w:rPr>
          <w:rFonts w:ascii="Times New Roman" w:hAnsi="Times New Roman" w:cs="Times New Roman"/>
          <w:bCs/>
          <w:sz w:val="24"/>
          <w:szCs w:val="24"/>
        </w:rPr>
      </w:pPr>
      <w:r w:rsidRPr="002B2A18">
        <w:rPr>
          <w:rFonts w:ascii="Times New Roman" w:hAnsi="Times New Roman" w:cs="Times New Roman"/>
          <w:bCs/>
          <w:sz w:val="24"/>
          <w:szCs w:val="24"/>
        </w:rPr>
        <w:t>воспринимать художественную литературу как вид искусства, приводить примеры проявл</w:t>
      </w:r>
      <w:r w:rsidRPr="002B2A18">
        <w:rPr>
          <w:rFonts w:ascii="Times New Roman" w:hAnsi="Times New Roman" w:cs="Times New Roman"/>
          <w:bCs/>
          <w:sz w:val="24"/>
          <w:szCs w:val="24"/>
        </w:rPr>
        <w:t>е</w:t>
      </w:r>
      <w:r w:rsidRPr="002B2A18">
        <w:rPr>
          <w:rFonts w:ascii="Times New Roman" w:hAnsi="Times New Roman" w:cs="Times New Roman"/>
          <w:bCs/>
          <w:sz w:val="24"/>
          <w:szCs w:val="24"/>
        </w:rPr>
        <w:t>ния художественного вымысла в произведениях;</w:t>
      </w:r>
    </w:p>
    <w:p w:rsidR="001F4B98" w:rsidRPr="002B2A18" w:rsidRDefault="001F4B98" w:rsidP="00F92552">
      <w:pPr>
        <w:pStyle w:val="a3"/>
        <w:numPr>
          <w:ilvl w:val="1"/>
          <w:numId w:val="16"/>
        </w:numPr>
        <w:tabs>
          <w:tab w:val="left" w:pos="284"/>
        </w:tabs>
        <w:spacing w:line="240" w:lineRule="auto"/>
        <w:ind w:left="426" w:right="73" w:hanging="219"/>
        <w:jc w:val="both"/>
        <w:rPr>
          <w:rFonts w:ascii="Times New Roman" w:hAnsi="Times New Roman" w:cs="Times New Roman"/>
          <w:bCs/>
          <w:sz w:val="24"/>
          <w:szCs w:val="24"/>
        </w:rPr>
      </w:pPr>
      <w:r w:rsidRPr="002B2A18">
        <w:rPr>
          <w:rFonts w:ascii="Times New Roman" w:hAnsi="Times New Roman" w:cs="Times New Roman"/>
          <w:bCs/>
          <w:sz w:val="24"/>
          <w:szCs w:val="24"/>
        </w:rPr>
        <w:t>находить средства художественной выразительности (метафора, эпитет);</w:t>
      </w:r>
    </w:p>
    <w:p w:rsidR="001F4B98" w:rsidRPr="002B2A18" w:rsidRDefault="001F4B98" w:rsidP="00F92552">
      <w:pPr>
        <w:pStyle w:val="a3"/>
        <w:numPr>
          <w:ilvl w:val="1"/>
          <w:numId w:val="16"/>
        </w:numPr>
        <w:tabs>
          <w:tab w:val="left" w:pos="284"/>
        </w:tabs>
        <w:spacing w:line="240" w:lineRule="auto"/>
        <w:ind w:left="426" w:right="73" w:hanging="219"/>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сравнивать, сопоставлять, делать элементарный анализ различных текстов, используя ряд л</w:t>
      </w:r>
      <w:r w:rsidRPr="002B2A18">
        <w:rPr>
          <w:rFonts w:ascii="Times New Roman" w:hAnsi="Times New Roman" w:cs="Times New Roman"/>
          <w:bCs/>
          <w:sz w:val="24"/>
          <w:szCs w:val="24"/>
        </w:rPr>
        <w:t>и</w:t>
      </w:r>
      <w:r w:rsidRPr="002B2A18">
        <w:rPr>
          <w:rFonts w:ascii="Times New Roman" w:hAnsi="Times New Roman" w:cs="Times New Roman"/>
          <w:bCs/>
          <w:sz w:val="24"/>
          <w:szCs w:val="24"/>
        </w:rPr>
        <w:t>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1F4B98" w:rsidRPr="002B2A18" w:rsidRDefault="001F4B98" w:rsidP="00F92552">
      <w:pPr>
        <w:pStyle w:val="a3"/>
        <w:numPr>
          <w:ilvl w:val="1"/>
          <w:numId w:val="16"/>
        </w:numPr>
        <w:tabs>
          <w:tab w:val="left" w:pos="284"/>
        </w:tabs>
        <w:spacing w:line="240" w:lineRule="auto"/>
        <w:ind w:left="426" w:right="73" w:hanging="219"/>
        <w:jc w:val="both"/>
        <w:rPr>
          <w:rFonts w:ascii="Times New Roman" w:hAnsi="Times New Roman" w:cs="Times New Roman"/>
          <w:bCs/>
          <w:sz w:val="24"/>
          <w:szCs w:val="24"/>
        </w:rPr>
      </w:pPr>
      <w:r w:rsidRPr="002B2A18">
        <w:rPr>
          <w:rFonts w:ascii="Times New Roman" w:hAnsi="Times New Roman" w:cs="Times New Roman"/>
          <w:bCs/>
          <w:sz w:val="24"/>
          <w:szCs w:val="24"/>
        </w:rPr>
        <w:t>определять позиции героев художественного текста, позицию автора художественного текста.</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Творческая деятельность</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(только для художественных текстов)</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создавать по аналогии собственный текст в жанре сказки и загадки;</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восстанавливать текст, дополняя его начало или окончание или пополняя его событиями;</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составлять устный рассказ по репродукциям картин художников и/или на основе личного опыта;</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составлять устный рассказ на основе прочитанных произведений с учётом коммуникативной задачи (для разных адресатов).</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создавать серии иллюстраций с короткими текстами по содержанию прочитанного (просл</w:t>
      </w:r>
      <w:r w:rsidRPr="002B2A18">
        <w:rPr>
          <w:rFonts w:ascii="Times New Roman" w:hAnsi="Times New Roman" w:cs="Times New Roman"/>
          <w:bCs/>
          <w:sz w:val="24"/>
          <w:szCs w:val="24"/>
        </w:rPr>
        <w:t>у</w:t>
      </w:r>
      <w:r w:rsidRPr="002B2A18">
        <w:rPr>
          <w:rFonts w:ascii="Times New Roman" w:hAnsi="Times New Roman" w:cs="Times New Roman"/>
          <w:bCs/>
          <w:sz w:val="24"/>
          <w:szCs w:val="24"/>
        </w:rPr>
        <w:t>шанного) произведения;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работать в группе, создавая сценарии и инсценируя прочитанное (прослушанное, созданное самостоятельно) художественное произведение.</w:t>
      </w:r>
    </w:p>
    <w:p w:rsidR="001F4B98" w:rsidRPr="002B2A18" w:rsidRDefault="001F4B98" w:rsidP="00EB3673">
      <w:pPr>
        <w:spacing w:line="240" w:lineRule="auto"/>
        <w:ind w:right="73"/>
        <w:jc w:val="both"/>
        <w:rPr>
          <w:rFonts w:ascii="Times New Roman" w:hAnsi="Times New Roman" w:cs="Times New Roman"/>
          <w:bCs/>
          <w:sz w:val="24"/>
          <w:szCs w:val="24"/>
        </w:rPr>
      </w:pP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 xml:space="preserve">                       1.2.4. Иностранный язык (английский)</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 результате изучения иностранного языка на уровне начального общего образования у обуч</w:t>
      </w:r>
      <w:r w:rsidRPr="002B2A18">
        <w:rPr>
          <w:rFonts w:ascii="Times New Roman" w:hAnsi="Times New Roman" w:cs="Times New Roman"/>
          <w:bCs/>
          <w:sz w:val="24"/>
          <w:szCs w:val="24"/>
        </w:rPr>
        <w:t>а</w:t>
      </w:r>
      <w:r w:rsidRPr="002B2A18">
        <w:rPr>
          <w:rFonts w:ascii="Times New Roman" w:hAnsi="Times New Roman" w:cs="Times New Roman"/>
          <w:bCs/>
          <w:sz w:val="24"/>
          <w:szCs w:val="24"/>
        </w:rPr>
        <w:t>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Коммуникативные умения</w:t>
      </w:r>
    </w:p>
    <w:p w:rsidR="001F4B98" w:rsidRPr="002B2A18" w:rsidRDefault="001F4B98" w:rsidP="00EB3673">
      <w:pPr>
        <w:spacing w:line="240" w:lineRule="auto"/>
        <w:ind w:right="73"/>
        <w:jc w:val="both"/>
        <w:rPr>
          <w:rFonts w:ascii="Times New Roman" w:hAnsi="Times New Roman" w:cs="Times New Roman"/>
          <w:b/>
          <w:bCs/>
          <w:i/>
          <w:sz w:val="24"/>
          <w:szCs w:val="24"/>
        </w:rPr>
      </w:pPr>
      <w:r w:rsidRPr="002B2A18">
        <w:rPr>
          <w:rFonts w:ascii="Times New Roman" w:hAnsi="Times New Roman" w:cs="Times New Roman"/>
          <w:b/>
          <w:bCs/>
          <w:i/>
          <w:sz w:val="24"/>
          <w:szCs w:val="24"/>
        </w:rPr>
        <w:t>Говорение</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участвовать в элементарных диалогах, соблюдая нормы речевого этикета, принятые в англ</w:t>
      </w:r>
      <w:r w:rsidRPr="002B2A18">
        <w:rPr>
          <w:rFonts w:ascii="Times New Roman" w:hAnsi="Times New Roman" w:cs="Times New Roman"/>
          <w:bCs/>
          <w:sz w:val="24"/>
          <w:szCs w:val="24"/>
        </w:rPr>
        <w:t>о</w:t>
      </w:r>
      <w:r w:rsidRPr="002B2A18">
        <w:rPr>
          <w:rFonts w:ascii="Times New Roman" w:hAnsi="Times New Roman" w:cs="Times New Roman"/>
          <w:bCs/>
          <w:sz w:val="24"/>
          <w:szCs w:val="24"/>
        </w:rPr>
        <w:t>язычных странах;</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составлять небольшое описание предмета, картинки, персонажа;</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рассказывать о себе, своей семье, друге.</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воспроизводить наизусть небольшие произведения детского фольклора;</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составлять краткую характеристику персонажа;</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кратко излагать содержание прочитанного текста.</w:t>
      </w:r>
    </w:p>
    <w:p w:rsidR="001F4B98" w:rsidRPr="002B2A18" w:rsidRDefault="001F4B98" w:rsidP="00EB3673">
      <w:pPr>
        <w:spacing w:line="240" w:lineRule="auto"/>
        <w:ind w:right="73"/>
        <w:jc w:val="both"/>
        <w:rPr>
          <w:rFonts w:ascii="Times New Roman" w:hAnsi="Times New Roman" w:cs="Times New Roman"/>
          <w:b/>
          <w:bCs/>
          <w:i/>
          <w:sz w:val="24"/>
          <w:szCs w:val="24"/>
        </w:rPr>
      </w:pPr>
      <w:proofErr w:type="spellStart"/>
      <w:r w:rsidRPr="002B2A18">
        <w:rPr>
          <w:rFonts w:ascii="Times New Roman" w:hAnsi="Times New Roman" w:cs="Times New Roman"/>
          <w:b/>
          <w:bCs/>
          <w:i/>
          <w:sz w:val="24"/>
          <w:szCs w:val="24"/>
        </w:rPr>
        <w:t>Аудирование</w:t>
      </w:r>
      <w:proofErr w:type="spellEnd"/>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567" w:right="73" w:hanging="218"/>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понимать на слух речь учителя и одноклассников при непосредственном общении и ве</w:t>
      </w:r>
      <w:r w:rsidRPr="002B2A18">
        <w:rPr>
          <w:rFonts w:ascii="Times New Roman" w:hAnsi="Times New Roman" w:cs="Times New Roman"/>
          <w:bCs/>
          <w:sz w:val="24"/>
          <w:szCs w:val="24"/>
        </w:rPr>
        <w:t>р</w:t>
      </w:r>
      <w:r w:rsidRPr="002B2A18">
        <w:rPr>
          <w:rFonts w:ascii="Times New Roman" w:hAnsi="Times New Roman" w:cs="Times New Roman"/>
          <w:bCs/>
          <w:sz w:val="24"/>
          <w:szCs w:val="24"/>
        </w:rPr>
        <w:t>бально/</w:t>
      </w:r>
      <w:proofErr w:type="spellStart"/>
      <w:r w:rsidRPr="002B2A18">
        <w:rPr>
          <w:rFonts w:ascii="Times New Roman" w:hAnsi="Times New Roman" w:cs="Times New Roman"/>
          <w:bCs/>
          <w:sz w:val="24"/>
          <w:szCs w:val="24"/>
        </w:rPr>
        <w:t>невербально</w:t>
      </w:r>
      <w:proofErr w:type="spellEnd"/>
      <w:r w:rsidRPr="002B2A18">
        <w:rPr>
          <w:rFonts w:ascii="Times New Roman" w:hAnsi="Times New Roman" w:cs="Times New Roman"/>
          <w:bCs/>
          <w:sz w:val="24"/>
          <w:szCs w:val="24"/>
        </w:rPr>
        <w:t xml:space="preserve"> реагировать на услышанное;</w:t>
      </w:r>
    </w:p>
    <w:p w:rsidR="001F4B98" w:rsidRPr="002B2A18" w:rsidRDefault="001F4B98" w:rsidP="00F92552">
      <w:pPr>
        <w:pStyle w:val="a3"/>
        <w:numPr>
          <w:ilvl w:val="1"/>
          <w:numId w:val="16"/>
        </w:numPr>
        <w:spacing w:line="240" w:lineRule="auto"/>
        <w:ind w:left="567" w:right="73" w:hanging="218"/>
        <w:jc w:val="both"/>
        <w:rPr>
          <w:rFonts w:ascii="Times New Roman" w:hAnsi="Times New Roman" w:cs="Times New Roman"/>
          <w:bCs/>
          <w:sz w:val="24"/>
          <w:szCs w:val="24"/>
        </w:rPr>
      </w:pPr>
      <w:r w:rsidRPr="002B2A18">
        <w:rPr>
          <w:rFonts w:ascii="Times New Roman" w:hAnsi="Times New Roman" w:cs="Times New Roman"/>
          <w:bCs/>
          <w:sz w:val="24"/>
          <w:szCs w:val="24"/>
        </w:rPr>
        <w:t xml:space="preserve">воспринимать на слух в аудиозаписи и понимать основ - </w:t>
      </w:r>
      <w:proofErr w:type="spellStart"/>
      <w:r w:rsidRPr="002B2A18">
        <w:rPr>
          <w:rFonts w:ascii="Times New Roman" w:hAnsi="Times New Roman" w:cs="Times New Roman"/>
          <w:bCs/>
          <w:sz w:val="24"/>
          <w:szCs w:val="24"/>
        </w:rPr>
        <w:t>ное</w:t>
      </w:r>
      <w:proofErr w:type="spellEnd"/>
      <w:r w:rsidRPr="002B2A18">
        <w:rPr>
          <w:rFonts w:ascii="Times New Roman" w:hAnsi="Times New Roman" w:cs="Times New Roman"/>
          <w:bCs/>
          <w:sz w:val="24"/>
          <w:szCs w:val="24"/>
        </w:rPr>
        <w:t xml:space="preserve"> содержание небольших соо</w:t>
      </w:r>
      <w:r w:rsidRPr="002B2A18">
        <w:rPr>
          <w:rFonts w:ascii="Times New Roman" w:hAnsi="Times New Roman" w:cs="Times New Roman"/>
          <w:bCs/>
          <w:sz w:val="24"/>
          <w:szCs w:val="24"/>
        </w:rPr>
        <w:t>б</w:t>
      </w:r>
      <w:r w:rsidRPr="002B2A18">
        <w:rPr>
          <w:rFonts w:ascii="Times New Roman" w:hAnsi="Times New Roman" w:cs="Times New Roman"/>
          <w:bCs/>
          <w:sz w:val="24"/>
          <w:szCs w:val="24"/>
        </w:rPr>
        <w:t>щений, рассказов, сказок, построенных в основном на знакомом языковом материале.</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567" w:right="73" w:hanging="283"/>
        <w:jc w:val="both"/>
        <w:rPr>
          <w:rFonts w:ascii="Times New Roman" w:hAnsi="Times New Roman" w:cs="Times New Roman"/>
          <w:bCs/>
          <w:sz w:val="24"/>
          <w:szCs w:val="24"/>
        </w:rPr>
      </w:pPr>
      <w:r w:rsidRPr="002B2A18">
        <w:rPr>
          <w:rFonts w:ascii="Times New Roman" w:hAnsi="Times New Roman" w:cs="Times New Roman"/>
          <w:bCs/>
          <w:sz w:val="24"/>
          <w:szCs w:val="24"/>
        </w:rPr>
        <w:t xml:space="preserve">воспринимать на слух </w:t>
      </w:r>
      <w:proofErr w:type="spellStart"/>
      <w:r w:rsidRPr="002B2A18">
        <w:rPr>
          <w:rFonts w:ascii="Times New Roman" w:hAnsi="Times New Roman" w:cs="Times New Roman"/>
          <w:bCs/>
          <w:sz w:val="24"/>
          <w:szCs w:val="24"/>
        </w:rPr>
        <w:t>аудиотекст</w:t>
      </w:r>
      <w:proofErr w:type="spellEnd"/>
      <w:r w:rsidRPr="002B2A18">
        <w:rPr>
          <w:rFonts w:ascii="Times New Roman" w:hAnsi="Times New Roman" w:cs="Times New Roman"/>
          <w:bCs/>
          <w:sz w:val="24"/>
          <w:szCs w:val="24"/>
        </w:rPr>
        <w:t xml:space="preserve"> и полностью понимать содержащуюся в нём информ</w:t>
      </w:r>
      <w:r w:rsidRPr="002B2A18">
        <w:rPr>
          <w:rFonts w:ascii="Times New Roman" w:hAnsi="Times New Roman" w:cs="Times New Roman"/>
          <w:bCs/>
          <w:sz w:val="24"/>
          <w:szCs w:val="24"/>
        </w:rPr>
        <w:t>а</w:t>
      </w:r>
      <w:r w:rsidRPr="002B2A18">
        <w:rPr>
          <w:rFonts w:ascii="Times New Roman" w:hAnsi="Times New Roman" w:cs="Times New Roman"/>
          <w:bCs/>
          <w:sz w:val="24"/>
          <w:szCs w:val="24"/>
        </w:rPr>
        <w:t>цию;</w:t>
      </w:r>
    </w:p>
    <w:p w:rsidR="001F4B98" w:rsidRPr="002B2A18" w:rsidRDefault="001F4B98" w:rsidP="00F92552">
      <w:pPr>
        <w:pStyle w:val="a3"/>
        <w:numPr>
          <w:ilvl w:val="1"/>
          <w:numId w:val="16"/>
        </w:numPr>
        <w:spacing w:line="240" w:lineRule="auto"/>
        <w:ind w:left="567" w:right="73" w:hanging="283"/>
        <w:jc w:val="both"/>
        <w:rPr>
          <w:rFonts w:ascii="Times New Roman" w:hAnsi="Times New Roman" w:cs="Times New Roman"/>
          <w:bCs/>
          <w:sz w:val="24"/>
          <w:szCs w:val="24"/>
        </w:rPr>
      </w:pPr>
      <w:r w:rsidRPr="002B2A18">
        <w:rPr>
          <w:rFonts w:ascii="Times New Roman" w:hAnsi="Times New Roman" w:cs="Times New Roman"/>
          <w:bCs/>
          <w:sz w:val="24"/>
          <w:szCs w:val="24"/>
        </w:rPr>
        <w:t>использовать контекстуальную или языковую догадку при восприятии на слух текстов, с</w:t>
      </w:r>
      <w:r w:rsidRPr="002B2A18">
        <w:rPr>
          <w:rFonts w:ascii="Times New Roman" w:hAnsi="Times New Roman" w:cs="Times New Roman"/>
          <w:bCs/>
          <w:sz w:val="24"/>
          <w:szCs w:val="24"/>
        </w:rPr>
        <w:t>о</w:t>
      </w:r>
      <w:r w:rsidRPr="002B2A18">
        <w:rPr>
          <w:rFonts w:ascii="Times New Roman" w:hAnsi="Times New Roman" w:cs="Times New Roman"/>
          <w:bCs/>
          <w:sz w:val="24"/>
          <w:szCs w:val="24"/>
        </w:rPr>
        <w:t>держащих некоторые незнакомые слова.</w:t>
      </w:r>
    </w:p>
    <w:p w:rsidR="001F4B98" w:rsidRPr="002B2A18" w:rsidRDefault="001F4B98" w:rsidP="00EB3673">
      <w:pPr>
        <w:spacing w:line="240" w:lineRule="auto"/>
        <w:ind w:right="73"/>
        <w:jc w:val="both"/>
        <w:rPr>
          <w:rFonts w:ascii="Times New Roman" w:hAnsi="Times New Roman" w:cs="Times New Roman"/>
          <w:b/>
          <w:bCs/>
          <w:i/>
          <w:sz w:val="24"/>
          <w:szCs w:val="24"/>
        </w:rPr>
      </w:pPr>
      <w:r w:rsidRPr="002B2A18">
        <w:rPr>
          <w:rFonts w:ascii="Times New Roman" w:hAnsi="Times New Roman" w:cs="Times New Roman"/>
          <w:b/>
          <w:bCs/>
          <w:i/>
          <w:sz w:val="24"/>
          <w:szCs w:val="24"/>
        </w:rPr>
        <w:t>Чтение</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567" w:right="73" w:hanging="283"/>
        <w:jc w:val="both"/>
        <w:rPr>
          <w:rFonts w:ascii="Times New Roman" w:hAnsi="Times New Roman" w:cs="Times New Roman"/>
          <w:bCs/>
          <w:sz w:val="24"/>
          <w:szCs w:val="24"/>
        </w:rPr>
      </w:pPr>
      <w:r w:rsidRPr="002B2A18">
        <w:rPr>
          <w:rFonts w:ascii="Times New Roman" w:hAnsi="Times New Roman" w:cs="Times New Roman"/>
          <w:bCs/>
          <w:sz w:val="24"/>
          <w:szCs w:val="24"/>
        </w:rPr>
        <w:t>соотносить графический образ английского слова с его звуковым образом;</w:t>
      </w:r>
    </w:p>
    <w:p w:rsidR="001F4B98" w:rsidRPr="002B2A18" w:rsidRDefault="001F4B98" w:rsidP="00F92552">
      <w:pPr>
        <w:pStyle w:val="a3"/>
        <w:numPr>
          <w:ilvl w:val="1"/>
          <w:numId w:val="16"/>
        </w:numPr>
        <w:spacing w:line="240" w:lineRule="auto"/>
        <w:ind w:left="567" w:right="73" w:hanging="283"/>
        <w:jc w:val="both"/>
        <w:rPr>
          <w:rFonts w:ascii="Times New Roman" w:hAnsi="Times New Roman" w:cs="Times New Roman"/>
          <w:bCs/>
          <w:sz w:val="24"/>
          <w:szCs w:val="24"/>
        </w:rPr>
      </w:pPr>
      <w:r w:rsidRPr="002B2A18">
        <w:rPr>
          <w:rFonts w:ascii="Times New Roman" w:hAnsi="Times New Roman" w:cs="Times New Roman"/>
          <w:bCs/>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1F4B98" w:rsidRPr="002B2A18" w:rsidRDefault="001F4B98" w:rsidP="00F92552">
      <w:pPr>
        <w:pStyle w:val="a3"/>
        <w:numPr>
          <w:ilvl w:val="1"/>
          <w:numId w:val="16"/>
        </w:numPr>
        <w:spacing w:line="240" w:lineRule="auto"/>
        <w:ind w:left="567" w:right="73" w:hanging="283"/>
        <w:jc w:val="both"/>
        <w:rPr>
          <w:rFonts w:ascii="Times New Roman" w:hAnsi="Times New Roman" w:cs="Times New Roman"/>
          <w:bCs/>
          <w:sz w:val="24"/>
          <w:szCs w:val="24"/>
        </w:rPr>
      </w:pPr>
      <w:r w:rsidRPr="002B2A18">
        <w:rPr>
          <w:rFonts w:ascii="Times New Roman" w:hAnsi="Times New Roman" w:cs="Times New Roman"/>
          <w:bCs/>
          <w:sz w:val="24"/>
          <w:szCs w:val="24"/>
        </w:rPr>
        <w:t>читать про себя и понимать содержание небольшого текста, построенного в основном на изученном языковом материале;</w:t>
      </w:r>
    </w:p>
    <w:p w:rsidR="001F4B98" w:rsidRPr="002B2A18" w:rsidRDefault="001F4B98" w:rsidP="00F92552">
      <w:pPr>
        <w:pStyle w:val="a3"/>
        <w:numPr>
          <w:ilvl w:val="1"/>
          <w:numId w:val="16"/>
        </w:numPr>
        <w:spacing w:line="240" w:lineRule="auto"/>
        <w:ind w:left="567" w:right="73" w:hanging="283"/>
        <w:jc w:val="both"/>
        <w:rPr>
          <w:rFonts w:ascii="Times New Roman" w:hAnsi="Times New Roman" w:cs="Times New Roman"/>
          <w:bCs/>
          <w:sz w:val="24"/>
          <w:szCs w:val="24"/>
        </w:rPr>
      </w:pPr>
      <w:r w:rsidRPr="002B2A18">
        <w:rPr>
          <w:rFonts w:ascii="Times New Roman" w:hAnsi="Times New Roman" w:cs="Times New Roman"/>
          <w:bCs/>
          <w:sz w:val="24"/>
          <w:szCs w:val="24"/>
        </w:rPr>
        <w:t>читать про себя и находить в тексте необходимую информацию.</w:t>
      </w:r>
    </w:p>
    <w:p w:rsidR="001F4B98" w:rsidRPr="002B2A18" w:rsidRDefault="001F4B98" w:rsidP="00C676A4">
      <w:p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567" w:right="73" w:hanging="283"/>
        <w:jc w:val="both"/>
        <w:rPr>
          <w:rFonts w:ascii="Times New Roman" w:hAnsi="Times New Roman" w:cs="Times New Roman"/>
          <w:bCs/>
          <w:sz w:val="24"/>
          <w:szCs w:val="24"/>
        </w:rPr>
      </w:pPr>
      <w:r w:rsidRPr="002B2A18">
        <w:rPr>
          <w:rFonts w:ascii="Times New Roman" w:hAnsi="Times New Roman" w:cs="Times New Roman"/>
          <w:bCs/>
          <w:sz w:val="24"/>
          <w:szCs w:val="24"/>
        </w:rPr>
        <w:t>догадываться о значении незнакомых слов по контексту;</w:t>
      </w:r>
    </w:p>
    <w:p w:rsidR="001F4B98" w:rsidRPr="002B2A18" w:rsidRDefault="001F4B98" w:rsidP="00F92552">
      <w:pPr>
        <w:pStyle w:val="a3"/>
        <w:numPr>
          <w:ilvl w:val="1"/>
          <w:numId w:val="16"/>
        </w:numPr>
        <w:spacing w:line="240" w:lineRule="auto"/>
        <w:ind w:left="567" w:right="73" w:hanging="283"/>
        <w:jc w:val="both"/>
        <w:rPr>
          <w:rFonts w:ascii="Times New Roman" w:hAnsi="Times New Roman" w:cs="Times New Roman"/>
          <w:bCs/>
          <w:sz w:val="24"/>
          <w:szCs w:val="24"/>
        </w:rPr>
      </w:pPr>
      <w:r w:rsidRPr="002B2A18">
        <w:rPr>
          <w:rFonts w:ascii="Times New Roman" w:hAnsi="Times New Roman" w:cs="Times New Roman"/>
          <w:bCs/>
          <w:sz w:val="24"/>
          <w:szCs w:val="24"/>
        </w:rPr>
        <w:t>не обращать внимания на незнакомые слова, не мешающие понимать основное содержание текста.</w:t>
      </w:r>
    </w:p>
    <w:p w:rsidR="001F4B98" w:rsidRPr="002B2A18" w:rsidRDefault="001F4B98" w:rsidP="00EB3673">
      <w:pPr>
        <w:spacing w:line="240" w:lineRule="auto"/>
        <w:ind w:right="73"/>
        <w:jc w:val="both"/>
        <w:rPr>
          <w:rFonts w:ascii="Times New Roman" w:hAnsi="Times New Roman" w:cs="Times New Roman"/>
          <w:b/>
          <w:bCs/>
          <w:i/>
          <w:sz w:val="24"/>
          <w:szCs w:val="24"/>
        </w:rPr>
      </w:pPr>
      <w:r w:rsidRPr="002B2A18">
        <w:rPr>
          <w:rFonts w:ascii="Times New Roman" w:hAnsi="Times New Roman" w:cs="Times New Roman"/>
          <w:b/>
          <w:bCs/>
          <w:i/>
          <w:sz w:val="24"/>
          <w:szCs w:val="24"/>
        </w:rPr>
        <w:t>Письмо</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выписывать из текста слова, словосочетания и предложения;</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писать поздравительную открытку с Новым годом, Рождеством, днём рождения (с опорой на образец);</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писать по образцу краткое письмо зарубежному другу.</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в письменной форме кратко отвечать на вопросы к тексту;</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составлять рассказ в письменной форме по плану/ ключевым словам;</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заполнять простую анкету;</w:t>
      </w:r>
    </w:p>
    <w:p w:rsidR="001F4B98" w:rsidRPr="002B2A18" w:rsidRDefault="001F4B98" w:rsidP="00F92552">
      <w:pPr>
        <w:pStyle w:val="a3"/>
        <w:numPr>
          <w:ilvl w:val="1"/>
          <w:numId w:val="16"/>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правильно оформлять конверт, сервисные поля в системе электронной почты (адрес, тема сообщения).</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Языковые средства и навыки оперирования ими</w:t>
      </w:r>
    </w:p>
    <w:p w:rsidR="001F4B98" w:rsidRPr="002B2A18" w:rsidRDefault="001F4B98" w:rsidP="00EB3673">
      <w:pPr>
        <w:spacing w:line="240" w:lineRule="auto"/>
        <w:ind w:right="73"/>
        <w:jc w:val="both"/>
        <w:rPr>
          <w:rFonts w:ascii="Times New Roman" w:hAnsi="Times New Roman" w:cs="Times New Roman"/>
          <w:b/>
          <w:bCs/>
          <w:i/>
          <w:sz w:val="24"/>
          <w:szCs w:val="24"/>
        </w:rPr>
      </w:pPr>
      <w:r w:rsidRPr="002B2A18">
        <w:rPr>
          <w:rFonts w:ascii="Times New Roman" w:hAnsi="Times New Roman" w:cs="Times New Roman"/>
          <w:b/>
          <w:bCs/>
          <w:i/>
          <w:sz w:val="24"/>
          <w:szCs w:val="24"/>
        </w:rPr>
        <w:t>Графика, каллиграфия, орфография</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воспроизводить графически и каллиграфически корректно все буквы английского алфав</w:t>
      </w:r>
      <w:r w:rsidRPr="002B2A18">
        <w:rPr>
          <w:rFonts w:ascii="Times New Roman" w:hAnsi="Times New Roman" w:cs="Times New Roman"/>
          <w:bCs/>
          <w:sz w:val="24"/>
          <w:szCs w:val="24"/>
        </w:rPr>
        <w:t>и</w:t>
      </w:r>
      <w:r w:rsidRPr="002B2A18">
        <w:rPr>
          <w:rFonts w:ascii="Times New Roman" w:hAnsi="Times New Roman" w:cs="Times New Roman"/>
          <w:bCs/>
          <w:sz w:val="24"/>
          <w:szCs w:val="24"/>
        </w:rPr>
        <w:t>та (</w:t>
      </w:r>
      <w:proofErr w:type="spellStart"/>
      <w:r w:rsidRPr="002B2A18">
        <w:rPr>
          <w:rFonts w:ascii="Times New Roman" w:hAnsi="Times New Roman" w:cs="Times New Roman"/>
          <w:bCs/>
          <w:sz w:val="24"/>
          <w:szCs w:val="24"/>
        </w:rPr>
        <w:t>полупечатное</w:t>
      </w:r>
      <w:proofErr w:type="spellEnd"/>
      <w:r w:rsidRPr="002B2A18">
        <w:rPr>
          <w:rFonts w:ascii="Times New Roman" w:hAnsi="Times New Roman" w:cs="Times New Roman"/>
          <w:bCs/>
          <w:sz w:val="24"/>
          <w:szCs w:val="24"/>
        </w:rPr>
        <w:t xml:space="preserve"> написание букв, буквосочетаний, слов);</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пользоваться английским алфавитом, знать последовательность букв в нём;</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списывать текст;</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восстанавливать слово в соответствии с решаемой учебной задачей;</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отличать буквы от знаков транскрипции.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сравнивать и анализировать буквосочетания английского языка и их транскрипцию;</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группировать слова в соответствии с изученными правилами чтения;</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уточнять написание слова по словарю;</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использовать экранный перевод отдельных слов (с русского языка на иностранный и о</w:t>
      </w:r>
      <w:r w:rsidRPr="002B2A18">
        <w:rPr>
          <w:rFonts w:ascii="Times New Roman" w:hAnsi="Times New Roman" w:cs="Times New Roman"/>
          <w:bCs/>
          <w:sz w:val="24"/>
          <w:szCs w:val="24"/>
        </w:rPr>
        <w:t>б</w:t>
      </w:r>
      <w:r w:rsidRPr="002B2A18">
        <w:rPr>
          <w:rFonts w:ascii="Times New Roman" w:hAnsi="Times New Roman" w:cs="Times New Roman"/>
          <w:bCs/>
          <w:sz w:val="24"/>
          <w:szCs w:val="24"/>
        </w:rPr>
        <w:t>ратно).</w:t>
      </w:r>
    </w:p>
    <w:p w:rsidR="001F4B98" w:rsidRPr="002B2A18" w:rsidRDefault="001F4B98" w:rsidP="00EB3673">
      <w:pPr>
        <w:spacing w:line="240" w:lineRule="auto"/>
        <w:ind w:right="73"/>
        <w:jc w:val="both"/>
        <w:rPr>
          <w:rFonts w:ascii="Times New Roman" w:hAnsi="Times New Roman" w:cs="Times New Roman"/>
          <w:b/>
          <w:bCs/>
          <w:i/>
          <w:sz w:val="24"/>
          <w:szCs w:val="24"/>
        </w:rPr>
      </w:pPr>
      <w:r w:rsidRPr="002B2A18">
        <w:rPr>
          <w:rFonts w:ascii="Times New Roman" w:hAnsi="Times New Roman" w:cs="Times New Roman"/>
          <w:b/>
          <w:bCs/>
          <w:i/>
          <w:sz w:val="24"/>
          <w:szCs w:val="24"/>
        </w:rPr>
        <w:t>Фонетическая сторона речи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на слух и адекватно произносить все звуки английского языка, соблюдая нормы произношения звуков;</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соблюдать правильное ударение в изолированном слове, фразе;</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коммуникативные типы предложений по интонации;</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корректно произносить предложения с точки зрения их ритмико-интонационных особе</w:t>
      </w:r>
      <w:r w:rsidRPr="002B2A18">
        <w:rPr>
          <w:rFonts w:ascii="Times New Roman" w:hAnsi="Times New Roman" w:cs="Times New Roman"/>
          <w:bCs/>
          <w:sz w:val="24"/>
          <w:szCs w:val="24"/>
        </w:rPr>
        <w:t>н</w:t>
      </w:r>
      <w:r w:rsidRPr="002B2A18">
        <w:rPr>
          <w:rFonts w:ascii="Times New Roman" w:hAnsi="Times New Roman" w:cs="Times New Roman"/>
          <w:bCs/>
          <w:sz w:val="24"/>
          <w:szCs w:val="24"/>
        </w:rPr>
        <w:t>ностей.</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распознавать связующее r в речи и уметь его использовать;</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соблюдать интонацию перечисления;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соблюдать правило отсутствия ударения на служебных словах (артиклях, союзах, предл</w:t>
      </w:r>
      <w:r w:rsidRPr="002B2A18">
        <w:rPr>
          <w:rFonts w:ascii="Times New Roman" w:hAnsi="Times New Roman" w:cs="Times New Roman"/>
          <w:bCs/>
          <w:sz w:val="24"/>
          <w:szCs w:val="24"/>
        </w:rPr>
        <w:t>о</w:t>
      </w:r>
      <w:r w:rsidRPr="002B2A18">
        <w:rPr>
          <w:rFonts w:ascii="Times New Roman" w:hAnsi="Times New Roman" w:cs="Times New Roman"/>
          <w:bCs/>
          <w:sz w:val="24"/>
          <w:szCs w:val="24"/>
        </w:rPr>
        <w:t>гах);</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читать изучаемые слова по транскрипции.</w:t>
      </w:r>
    </w:p>
    <w:p w:rsidR="001F4B98" w:rsidRPr="002B2A18" w:rsidRDefault="001F4B98" w:rsidP="00EB3673">
      <w:pPr>
        <w:spacing w:line="240" w:lineRule="auto"/>
        <w:ind w:right="73"/>
        <w:jc w:val="both"/>
        <w:rPr>
          <w:rFonts w:ascii="Times New Roman" w:hAnsi="Times New Roman" w:cs="Times New Roman"/>
          <w:b/>
          <w:bCs/>
          <w:i/>
          <w:sz w:val="24"/>
          <w:szCs w:val="24"/>
        </w:rPr>
      </w:pPr>
      <w:r w:rsidRPr="002B2A18">
        <w:rPr>
          <w:rFonts w:ascii="Times New Roman" w:hAnsi="Times New Roman" w:cs="Times New Roman"/>
          <w:b/>
          <w:bCs/>
          <w:i/>
          <w:sz w:val="24"/>
          <w:szCs w:val="24"/>
        </w:rPr>
        <w:t>Лексическая сторона речи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узнавать в письменном и устном тексте изученные лексические единицы, в том числе сл</w:t>
      </w:r>
      <w:r w:rsidRPr="002B2A18">
        <w:rPr>
          <w:rFonts w:ascii="Times New Roman" w:hAnsi="Times New Roman" w:cs="Times New Roman"/>
          <w:bCs/>
          <w:sz w:val="24"/>
          <w:szCs w:val="24"/>
        </w:rPr>
        <w:t>о</w:t>
      </w:r>
      <w:r w:rsidRPr="002B2A18">
        <w:rPr>
          <w:rFonts w:ascii="Times New Roman" w:hAnsi="Times New Roman" w:cs="Times New Roman"/>
          <w:bCs/>
          <w:sz w:val="24"/>
          <w:szCs w:val="24"/>
        </w:rPr>
        <w:t>восочетания, в пределах тематики на уровне начальной школы;</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оперировать в процессе общения активной лексикой в соответствии с коммуникативной задачей;</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восстанавливать текст в соответствии с решаемой учебной задачей.</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узнавать простые словообразовательные элементы;</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опираться на языковую догадку в процессе чтения и </w:t>
      </w:r>
      <w:proofErr w:type="spellStart"/>
      <w:r w:rsidRPr="002B2A18">
        <w:rPr>
          <w:rFonts w:ascii="Times New Roman" w:hAnsi="Times New Roman" w:cs="Times New Roman"/>
          <w:bCs/>
          <w:sz w:val="24"/>
          <w:szCs w:val="24"/>
        </w:rPr>
        <w:t>аудирования</w:t>
      </w:r>
      <w:proofErr w:type="spellEnd"/>
      <w:r w:rsidRPr="002B2A18">
        <w:rPr>
          <w:rFonts w:ascii="Times New Roman" w:hAnsi="Times New Roman" w:cs="Times New Roman"/>
          <w:bCs/>
          <w:sz w:val="24"/>
          <w:szCs w:val="24"/>
        </w:rPr>
        <w:t xml:space="preserve"> (интернациональные и сложные слова).</w:t>
      </w:r>
    </w:p>
    <w:p w:rsidR="001F4B98" w:rsidRPr="002B2A18" w:rsidRDefault="001F4B98" w:rsidP="00EB3673">
      <w:pPr>
        <w:spacing w:line="240" w:lineRule="auto"/>
        <w:ind w:right="73"/>
        <w:jc w:val="both"/>
        <w:rPr>
          <w:rFonts w:ascii="Times New Roman" w:hAnsi="Times New Roman" w:cs="Times New Roman"/>
          <w:b/>
          <w:bCs/>
          <w:i/>
          <w:sz w:val="24"/>
          <w:szCs w:val="24"/>
        </w:rPr>
      </w:pPr>
      <w:r w:rsidRPr="002B2A18">
        <w:rPr>
          <w:rFonts w:ascii="Times New Roman" w:hAnsi="Times New Roman" w:cs="Times New Roman"/>
          <w:b/>
          <w:bCs/>
          <w:i/>
          <w:sz w:val="24"/>
          <w:szCs w:val="24"/>
        </w:rPr>
        <w:t>Грамматическая сторона речи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распознавать и употреблять в речи основные коммуникативные типы предложений;</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2B2A18">
        <w:rPr>
          <w:rFonts w:ascii="Times New Roman" w:hAnsi="Times New Roman" w:cs="Times New Roman"/>
          <w:bCs/>
          <w:sz w:val="24"/>
          <w:szCs w:val="24"/>
        </w:rPr>
        <w:t>to</w:t>
      </w:r>
      <w:proofErr w:type="spellEnd"/>
      <w:r w:rsidRPr="002B2A18">
        <w:rPr>
          <w:rFonts w:ascii="Times New Roman" w:hAnsi="Times New Roman" w:cs="Times New Roman"/>
          <w:bCs/>
          <w:sz w:val="24"/>
          <w:szCs w:val="24"/>
        </w:rPr>
        <w:t xml:space="preserve"> </w:t>
      </w:r>
      <w:proofErr w:type="spellStart"/>
      <w:r w:rsidRPr="002B2A18">
        <w:rPr>
          <w:rFonts w:ascii="Times New Roman" w:hAnsi="Times New Roman" w:cs="Times New Roman"/>
          <w:bCs/>
          <w:sz w:val="24"/>
          <w:szCs w:val="24"/>
        </w:rPr>
        <w:t>be</w:t>
      </w:r>
      <w:proofErr w:type="spellEnd"/>
      <w:r w:rsidRPr="002B2A18">
        <w:rPr>
          <w:rFonts w:ascii="Times New Roman" w:hAnsi="Times New Roman" w:cs="Times New Roman"/>
          <w:bCs/>
          <w:sz w:val="24"/>
          <w:szCs w:val="24"/>
        </w:rPr>
        <w:t xml:space="preserve">; глаголы в </w:t>
      </w:r>
      <w:proofErr w:type="spellStart"/>
      <w:r w:rsidRPr="002B2A18">
        <w:rPr>
          <w:rFonts w:ascii="Times New Roman" w:hAnsi="Times New Roman" w:cs="Times New Roman"/>
          <w:bCs/>
          <w:sz w:val="24"/>
          <w:szCs w:val="24"/>
        </w:rPr>
        <w:t>Present</w:t>
      </w:r>
      <w:proofErr w:type="spellEnd"/>
      <w:r w:rsidRPr="002B2A18">
        <w:rPr>
          <w:rFonts w:ascii="Times New Roman" w:hAnsi="Times New Roman" w:cs="Times New Roman"/>
          <w:bCs/>
          <w:sz w:val="24"/>
          <w:szCs w:val="24"/>
        </w:rPr>
        <w:t xml:space="preserve">, </w:t>
      </w:r>
      <w:proofErr w:type="spellStart"/>
      <w:r w:rsidRPr="002B2A18">
        <w:rPr>
          <w:rFonts w:ascii="Times New Roman" w:hAnsi="Times New Roman" w:cs="Times New Roman"/>
          <w:bCs/>
          <w:sz w:val="24"/>
          <w:szCs w:val="24"/>
        </w:rPr>
        <w:t>Past</w:t>
      </w:r>
      <w:proofErr w:type="spellEnd"/>
      <w:r w:rsidRPr="002B2A18">
        <w:rPr>
          <w:rFonts w:ascii="Times New Roman" w:hAnsi="Times New Roman" w:cs="Times New Roman"/>
          <w:bCs/>
          <w:sz w:val="24"/>
          <w:szCs w:val="24"/>
        </w:rPr>
        <w:t xml:space="preserve">, </w:t>
      </w:r>
      <w:proofErr w:type="spellStart"/>
      <w:r w:rsidRPr="002B2A18">
        <w:rPr>
          <w:rFonts w:ascii="Times New Roman" w:hAnsi="Times New Roman" w:cs="Times New Roman"/>
          <w:bCs/>
          <w:sz w:val="24"/>
          <w:szCs w:val="24"/>
        </w:rPr>
        <w:t>Future</w:t>
      </w:r>
      <w:proofErr w:type="spellEnd"/>
      <w:r w:rsidRPr="002B2A18">
        <w:rPr>
          <w:rFonts w:ascii="Times New Roman" w:hAnsi="Times New Roman" w:cs="Times New Roman"/>
          <w:bCs/>
          <w:sz w:val="24"/>
          <w:szCs w:val="24"/>
        </w:rPr>
        <w:t xml:space="preserve"> </w:t>
      </w:r>
      <w:proofErr w:type="spellStart"/>
      <w:r w:rsidRPr="002B2A18">
        <w:rPr>
          <w:rFonts w:ascii="Times New Roman" w:hAnsi="Times New Roman" w:cs="Times New Roman"/>
          <w:bCs/>
          <w:sz w:val="24"/>
          <w:szCs w:val="24"/>
        </w:rPr>
        <w:t>Simple</w:t>
      </w:r>
      <w:proofErr w:type="spellEnd"/>
      <w:r w:rsidRPr="002B2A18">
        <w:rPr>
          <w:rFonts w:ascii="Times New Roman" w:hAnsi="Times New Roman" w:cs="Times New Roman"/>
          <w:bCs/>
          <w:sz w:val="24"/>
          <w:szCs w:val="24"/>
        </w:rPr>
        <w:t>; модал</w:t>
      </w:r>
      <w:r w:rsidRPr="002B2A18">
        <w:rPr>
          <w:rFonts w:ascii="Times New Roman" w:hAnsi="Times New Roman" w:cs="Times New Roman"/>
          <w:bCs/>
          <w:sz w:val="24"/>
          <w:szCs w:val="24"/>
        </w:rPr>
        <w:t>ь</w:t>
      </w:r>
      <w:r w:rsidRPr="002B2A18">
        <w:rPr>
          <w:rFonts w:ascii="Times New Roman" w:hAnsi="Times New Roman" w:cs="Times New Roman"/>
          <w:bCs/>
          <w:sz w:val="24"/>
          <w:szCs w:val="24"/>
        </w:rPr>
        <w:t xml:space="preserve">ные глаголы </w:t>
      </w:r>
      <w:proofErr w:type="spellStart"/>
      <w:r w:rsidRPr="002B2A18">
        <w:rPr>
          <w:rFonts w:ascii="Times New Roman" w:hAnsi="Times New Roman" w:cs="Times New Roman"/>
          <w:bCs/>
          <w:sz w:val="24"/>
          <w:szCs w:val="24"/>
        </w:rPr>
        <w:t>can</w:t>
      </w:r>
      <w:proofErr w:type="spellEnd"/>
      <w:r w:rsidRPr="002B2A18">
        <w:rPr>
          <w:rFonts w:ascii="Times New Roman" w:hAnsi="Times New Roman" w:cs="Times New Roman"/>
          <w:bCs/>
          <w:sz w:val="24"/>
          <w:szCs w:val="24"/>
        </w:rPr>
        <w:t xml:space="preserve">, </w:t>
      </w:r>
      <w:proofErr w:type="spellStart"/>
      <w:r w:rsidRPr="002B2A18">
        <w:rPr>
          <w:rFonts w:ascii="Times New Roman" w:hAnsi="Times New Roman" w:cs="Times New Roman"/>
          <w:bCs/>
          <w:sz w:val="24"/>
          <w:szCs w:val="24"/>
        </w:rPr>
        <w:t>may</w:t>
      </w:r>
      <w:proofErr w:type="spellEnd"/>
      <w:r w:rsidRPr="002B2A18">
        <w:rPr>
          <w:rFonts w:ascii="Times New Roman" w:hAnsi="Times New Roman" w:cs="Times New Roman"/>
          <w:bCs/>
          <w:sz w:val="24"/>
          <w:szCs w:val="24"/>
        </w:rPr>
        <w:t xml:space="preserve">, </w:t>
      </w:r>
      <w:proofErr w:type="spellStart"/>
      <w:r w:rsidRPr="002B2A18">
        <w:rPr>
          <w:rFonts w:ascii="Times New Roman" w:hAnsi="Times New Roman" w:cs="Times New Roman"/>
          <w:bCs/>
          <w:sz w:val="24"/>
          <w:szCs w:val="24"/>
        </w:rPr>
        <w:t>must</w:t>
      </w:r>
      <w:proofErr w:type="spellEnd"/>
      <w:r w:rsidRPr="002B2A18">
        <w:rPr>
          <w:rFonts w:ascii="Times New Roman" w:hAnsi="Times New Roman" w:cs="Times New Roman"/>
          <w:bCs/>
          <w:sz w:val="24"/>
          <w:szCs w:val="24"/>
        </w:rPr>
        <w:t>; личные, притяжательные и указательные местоимения; прил</w:t>
      </w:r>
      <w:r w:rsidRPr="002B2A18">
        <w:rPr>
          <w:rFonts w:ascii="Times New Roman" w:hAnsi="Times New Roman" w:cs="Times New Roman"/>
          <w:bCs/>
          <w:sz w:val="24"/>
          <w:szCs w:val="24"/>
        </w:rPr>
        <w:t>а</w:t>
      </w:r>
      <w:r w:rsidRPr="002B2A18">
        <w:rPr>
          <w:rFonts w:ascii="Times New Roman" w:hAnsi="Times New Roman" w:cs="Times New Roman"/>
          <w:bCs/>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w:t>
      </w:r>
      <w:r w:rsidRPr="002B2A18">
        <w:rPr>
          <w:rFonts w:ascii="Times New Roman" w:hAnsi="Times New Roman" w:cs="Times New Roman"/>
          <w:bCs/>
          <w:sz w:val="24"/>
          <w:szCs w:val="24"/>
        </w:rPr>
        <w:t>а</w:t>
      </w:r>
      <w:r w:rsidRPr="002B2A18">
        <w:rPr>
          <w:rFonts w:ascii="Times New Roman" w:hAnsi="Times New Roman" w:cs="Times New Roman"/>
          <w:bCs/>
          <w:sz w:val="24"/>
          <w:szCs w:val="24"/>
        </w:rPr>
        <w:t>жения временных и пространственных отношений.</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 xml:space="preserve">узнавать сложносочинённые предложения с союзами </w:t>
      </w:r>
      <w:proofErr w:type="spellStart"/>
      <w:r w:rsidRPr="002B2A18">
        <w:rPr>
          <w:rFonts w:ascii="Times New Roman" w:hAnsi="Times New Roman" w:cs="Times New Roman"/>
          <w:bCs/>
          <w:sz w:val="24"/>
          <w:szCs w:val="24"/>
        </w:rPr>
        <w:t>and</w:t>
      </w:r>
      <w:proofErr w:type="spellEnd"/>
      <w:r w:rsidRPr="002B2A18">
        <w:rPr>
          <w:rFonts w:ascii="Times New Roman" w:hAnsi="Times New Roman" w:cs="Times New Roman"/>
          <w:bCs/>
          <w:sz w:val="24"/>
          <w:szCs w:val="24"/>
        </w:rPr>
        <w:t xml:space="preserve"> и </w:t>
      </w:r>
      <w:proofErr w:type="spellStart"/>
      <w:r w:rsidRPr="002B2A18">
        <w:rPr>
          <w:rFonts w:ascii="Times New Roman" w:hAnsi="Times New Roman" w:cs="Times New Roman"/>
          <w:bCs/>
          <w:sz w:val="24"/>
          <w:szCs w:val="24"/>
        </w:rPr>
        <w:t>but</w:t>
      </w:r>
      <w:proofErr w:type="spellEnd"/>
      <w:r w:rsidRPr="002B2A18">
        <w:rPr>
          <w:rFonts w:ascii="Times New Roman" w:hAnsi="Times New Roman" w:cs="Times New Roman"/>
          <w:bCs/>
          <w:sz w:val="24"/>
          <w:szCs w:val="24"/>
        </w:rPr>
        <w:t>;</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lang w:val="en-US"/>
        </w:rPr>
      </w:pPr>
      <w:r w:rsidRPr="002B2A18">
        <w:rPr>
          <w:rFonts w:ascii="Times New Roman" w:hAnsi="Times New Roman" w:cs="Times New Roman"/>
          <w:bCs/>
          <w:sz w:val="24"/>
          <w:szCs w:val="24"/>
        </w:rPr>
        <w:t>использовать в речи безличные предложения (</w:t>
      </w:r>
      <w:proofErr w:type="spellStart"/>
      <w:r w:rsidRPr="002B2A18">
        <w:rPr>
          <w:rFonts w:ascii="Times New Roman" w:hAnsi="Times New Roman" w:cs="Times New Roman"/>
          <w:bCs/>
          <w:sz w:val="24"/>
          <w:szCs w:val="24"/>
        </w:rPr>
        <w:t>It's</w:t>
      </w:r>
      <w:proofErr w:type="spellEnd"/>
      <w:r w:rsidRPr="002B2A18">
        <w:rPr>
          <w:rFonts w:ascii="Times New Roman" w:hAnsi="Times New Roman" w:cs="Times New Roman"/>
          <w:bCs/>
          <w:sz w:val="24"/>
          <w:szCs w:val="24"/>
        </w:rPr>
        <w:t xml:space="preserve"> </w:t>
      </w:r>
      <w:proofErr w:type="spellStart"/>
      <w:r w:rsidRPr="002B2A18">
        <w:rPr>
          <w:rFonts w:ascii="Times New Roman" w:hAnsi="Times New Roman" w:cs="Times New Roman"/>
          <w:bCs/>
          <w:sz w:val="24"/>
          <w:szCs w:val="24"/>
        </w:rPr>
        <w:t>cold</w:t>
      </w:r>
      <w:proofErr w:type="spellEnd"/>
      <w:r w:rsidRPr="002B2A18">
        <w:rPr>
          <w:rFonts w:ascii="Times New Roman" w:hAnsi="Times New Roman" w:cs="Times New Roman"/>
          <w:bCs/>
          <w:sz w:val="24"/>
          <w:szCs w:val="24"/>
        </w:rPr>
        <w:t xml:space="preserve">. </w:t>
      </w:r>
      <w:r w:rsidRPr="002B2A18">
        <w:rPr>
          <w:rFonts w:ascii="Times New Roman" w:hAnsi="Times New Roman" w:cs="Times New Roman"/>
          <w:bCs/>
          <w:sz w:val="24"/>
          <w:szCs w:val="24"/>
          <w:lang w:val="en-US"/>
        </w:rPr>
        <w:t xml:space="preserve">It's 5 o'clock. It's interesting), </w:t>
      </w:r>
      <w:r w:rsidRPr="002B2A18">
        <w:rPr>
          <w:rFonts w:ascii="Times New Roman" w:hAnsi="Times New Roman" w:cs="Times New Roman"/>
          <w:bCs/>
          <w:sz w:val="24"/>
          <w:szCs w:val="24"/>
        </w:rPr>
        <w:t>предл</w:t>
      </w:r>
      <w:r w:rsidRPr="002B2A18">
        <w:rPr>
          <w:rFonts w:ascii="Times New Roman" w:hAnsi="Times New Roman" w:cs="Times New Roman"/>
          <w:bCs/>
          <w:sz w:val="24"/>
          <w:szCs w:val="24"/>
        </w:rPr>
        <w:t>о</w:t>
      </w:r>
      <w:r w:rsidRPr="002B2A18">
        <w:rPr>
          <w:rFonts w:ascii="Times New Roman" w:hAnsi="Times New Roman" w:cs="Times New Roman"/>
          <w:bCs/>
          <w:sz w:val="24"/>
          <w:szCs w:val="24"/>
        </w:rPr>
        <w:t>жения</w:t>
      </w:r>
      <w:r w:rsidRPr="002B2A18">
        <w:rPr>
          <w:rFonts w:ascii="Times New Roman" w:hAnsi="Times New Roman" w:cs="Times New Roman"/>
          <w:bCs/>
          <w:sz w:val="24"/>
          <w:szCs w:val="24"/>
          <w:lang w:val="en-US"/>
        </w:rPr>
        <w:t xml:space="preserve"> </w:t>
      </w:r>
      <w:r w:rsidRPr="002B2A18">
        <w:rPr>
          <w:rFonts w:ascii="Times New Roman" w:hAnsi="Times New Roman" w:cs="Times New Roman"/>
          <w:bCs/>
          <w:sz w:val="24"/>
          <w:szCs w:val="24"/>
        </w:rPr>
        <w:t>с</w:t>
      </w:r>
      <w:r w:rsidRPr="002B2A18">
        <w:rPr>
          <w:rFonts w:ascii="Times New Roman" w:hAnsi="Times New Roman" w:cs="Times New Roman"/>
          <w:bCs/>
          <w:sz w:val="24"/>
          <w:szCs w:val="24"/>
          <w:lang w:val="en-US"/>
        </w:rPr>
        <w:t xml:space="preserve"> </w:t>
      </w:r>
      <w:r w:rsidRPr="002B2A18">
        <w:rPr>
          <w:rFonts w:ascii="Times New Roman" w:hAnsi="Times New Roman" w:cs="Times New Roman"/>
          <w:bCs/>
          <w:sz w:val="24"/>
          <w:szCs w:val="24"/>
        </w:rPr>
        <w:t>конструкцией</w:t>
      </w:r>
      <w:r w:rsidRPr="002B2A18">
        <w:rPr>
          <w:rFonts w:ascii="Times New Roman" w:hAnsi="Times New Roman" w:cs="Times New Roman"/>
          <w:bCs/>
          <w:sz w:val="24"/>
          <w:szCs w:val="24"/>
          <w:lang w:val="en-US"/>
        </w:rPr>
        <w:t xml:space="preserve"> there is/there are;</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lang w:val="en-US"/>
        </w:rPr>
      </w:pPr>
      <w:r w:rsidRPr="002B2A18">
        <w:rPr>
          <w:rFonts w:ascii="Times New Roman" w:hAnsi="Times New Roman" w:cs="Times New Roman"/>
          <w:bCs/>
          <w:sz w:val="24"/>
          <w:szCs w:val="24"/>
        </w:rPr>
        <w:lastRenderedPageBreak/>
        <w:t xml:space="preserve">оперировать в речи неопределёнными местоимениями </w:t>
      </w:r>
      <w:proofErr w:type="spellStart"/>
      <w:r w:rsidRPr="002B2A18">
        <w:rPr>
          <w:rFonts w:ascii="Times New Roman" w:hAnsi="Times New Roman" w:cs="Times New Roman"/>
          <w:bCs/>
          <w:sz w:val="24"/>
          <w:szCs w:val="24"/>
        </w:rPr>
        <w:t>some</w:t>
      </w:r>
      <w:proofErr w:type="spellEnd"/>
      <w:r w:rsidRPr="002B2A18">
        <w:rPr>
          <w:rFonts w:ascii="Times New Roman" w:hAnsi="Times New Roman" w:cs="Times New Roman"/>
          <w:bCs/>
          <w:sz w:val="24"/>
          <w:szCs w:val="24"/>
        </w:rPr>
        <w:t xml:space="preserve">, </w:t>
      </w:r>
      <w:proofErr w:type="spellStart"/>
      <w:r w:rsidRPr="002B2A18">
        <w:rPr>
          <w:rFonts w:ascii="Times New Roman" w:hAnsi="Times New Roman" w:cs="Times New Roman"/>
          <w:bCs/>
          <w:sz w:val="24"/>
          <w:szCs w:val="24"/>
        </w:rPr>
        <w:t>any</w:t>
      </w:r>
      <w:proofErr w:type="spellEnd"/>
      <w:r w:rsidRPr="002B2A18">
        <w:rPr>
          <w:rFonts w:ascii="Times New Roman" w:hAnsi="Times New Roman" w:cs="Times New Roman"/>
          <w:bCs/>
          <w:sz w:val="24"/>
          <w:szCs w:val="24"/>
        </w:rPr>
        <w:t xml:space="preserve"> (некоторые случаи уп</w:t>
      </w:r>
      <w:r w:rsidRPr="002B2A18">
        <w:rPr>
          <w:rFonts w:ascii="Times New Roman" w:hAnsi="Times New Roman" w:cs="Times New Roman"/>
          <w:bCs/>
          <w:sz w:val="24"/>
          <w:szCs w:val="24"/>
        </w:rPr>
        <w:t>о</w:t>
      </w:r>
      <w:r w:rsidRPr="002B2A18">
        <w:rPr>
          <w:rFonts w:ascii="Times New Roman" w:hAnsi="Times New Roman" w:cs="Times New Roman"/>
          <w:bCs/>
          <w:sz w:val="24"/>
          <w:szCs w:val="24"/>
        </w:rPr>
        <w:t xml:space="preserve">требления: </w:t>
      </w:r>
      <w:proofErr w:type="spellStart"/>
      <w:r w:rsidRPr="002B2A18">
        <w:rPr>
          <w:rFonts w:ascii="Times New Roman" w:hAnsi="Times New Roman" w:cs="Times New Roman"/>
          <w:bCs/>
          <w:sz w:val="24"/>
          <w:szCs w:val="24"/>
        </w:rPr>
        <w:t>Can</w:t>
      </w:r>
      <w:proofErr w:type="spellEnd"/>
      <w:r w:rsidRPr="002B2A18">
        <w:rPr>
          <w:rFonts w:ascii="Times New Roman" w:hAnsi="Times New Roman" w:cs="Times New Roman"/>
          <w:bCs/>
          <w:sz w:val="24"/>
          <w:szCs w:val="24"/>
        </w:rPr>
        <w:t xml:space="preserve"> I </w:t>
      </w:r>
      <w:proofErr w:type="spellStart"/>
      <w:r w:rsidRPr="002B2A18">
        <w:rPr>
          <w:rFonts w:ascii="Times New Roman" w:hAnsi="Times New Roman" w:cs="Times New Roman"/>
          <w:bCs/>
          <w:sz w:val="24"/>
          <w:szCs w:val="24"/>
        </w:rPr>
        <w:t>have</w:t>
      </w:r>
      <w:proofErr w:type="spellEnd"/>
      <w:r w:rsidRPr="002B2A18">
        <w:rPr>
          <w:rFonts w:ascii="Times New Roman" w:hAnsi="Times New Roman" w:cs="Times New Roman"/>
          <w:bCs/>
          <w:sz w:val="24"/>
          <w:szCs w:val="24"/>
        </w:rPr>
        <w:t xml:space="preserve"> </w:t>
      </w:r>
      <w:proofErr w:type="spellStart"/>
      <w:r w:rsidRPr="002B2A18">
        <w:rPr>
          <w:rFonts w:ascii="Times New Roman" w:hAnsi="Times New Roman" w:cs="Times New Roman"/>
          <w:bCs/>
          <w:sz w:val="24"/>
          <w:szCs w:val="24"/>
        </w:rPr>
        <w:t>some</w:t>
      </w:r>
      <w:proofErr w:type="spellEnd"/>
      <w:r w:rsidRPr="002B2A18">
        <w:rPr>
          <w:rFonts w:ascii="Times New Roman" w:hAnsi="Times New Roman" w:cs="Times New Roman"/>
          <w:bCs/>
          <w:sz w:val="24"/>
          <w:szCs w:val="24"/>
        </w:rPr>
        <w:t xml:space="preserve"> </w:t>
      </w:r>
      <w:proofErr w:type="spellStart"/>
      <w:r w:rsidRPr="002B2A18">
        <w:rPr>
          <w:rFonts w:ascii="Times New Roman" w:hAnsi="Times New Roman" w:cs="Times New Roman"/>
          <w:bCs/>
          <w:sz w:val="24"/>
          <w:szCs w:val="24"/>
        </w:rPr>
        <w:t>tea</w:t>
      </w:r>
      <w:proofErr w:type="spellEnd"/>
      <w:r w:rsidRPr="002B2A18">
        <w:rPr>
          <w:rFonts w:ascii="Times New Roman" w:hAnsi="Times New Roman" w:cs="Times New Roman"/>
          <w:bCs/>
          <w:sz w:val="24"/>
          <w:szCs w:val="24"/>
        </w:rPr>
        <w:t xml:space="preserve">? </w:t>
      </w:r>
      <w:r w:rsidRPr="002B2A18">
        <w:rPr>
          <w:rFonts w:ascii="Times New Roman" w:hAnsi="Times New Roman" w:cs="Times New Roman"/>
          <w:bCs/>
          <w:sz w:val="24"/>
          <w:szCs w:val="24"/>
          <w:lang w:val="en-US"/>
        </w:rPr>
        <w:t>Is there any milk in the fridge? — No, there isn't any);</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lang w:val="en-US"/>
        </w:rPr>
      </w:pPr>
      <w:r w:rsidRPr="002B2A18">
        <w:rPr>
          <w:rFonts w:ascii="Times New Roman" w:hAnsi="Times New Roman" w:cs="Times New Roman"/>
          <w:bCs/>
          <w:sz w:val="24"/>
          <w:szCs w:val="24"/>
        </w:rPr>
        <w:t>оперировать</w:t>
      </w:r>
      <w:r w:rsidRPr="002B2A18">
        <w:rPr>
          <w:rFonts w:ascii="Times New Roman" w:hAnsi="Times New Roman" w:cs="Times New Roman"/>
          <w:bCs/>
          <w:sz w:val="24"/>
          <w:szCs w:val="24"/>
          <w:lang w:val="en-US"/>
        </w:rPr>
        <w:t xml:space="preserve"> </w:t>
      </w:r>
      <w:r w:rsidRPr="002B2A18">
        <w:rPr>
          <w:rFonts w:ascii="Times New Roman" w:hAnsi="Times New Roman" w:cs="Times New Roman"/>
          <w:bCs/>
          <w:sz w:val="24"/>
          <w:szCs w:val="24"/>
        </w:rPr>
        <w:t>в</w:t>
      </w:r>
      <w:r w:rsidRPr="002B2A18">
        <w:rPr>
          <w:rFonts w:ascii="Times New Roman" w:hAnsi="Times New Roman" w:cs="Times New Roman"/>
          <w:bCs/>
          <w:sz w:val="24"/>
          <w:szCs w:val="24"/>
          <w:lang w:val="en-US"/>
        </w:rPr>
        <w:t xml:space="preserve"> </w:t>
      </w:r>
      <w:r w:rsidRPr="002B2A18">
        <w:rPr>
          <w:rFonts w:ascii="Times New Roman" w:hAnsi="Times New Roman" w:cs="Times New Roman"/>
          <w:bCs/>
          <w:sz w:val="24"/>
          <w:szCs w:val="24"/>
        </w:rPr>
        <w:t>речи</w:t>
      </w:r>
      <w:r w:rsidRPr="002B2A18">
        <w:rPr>
          <w:rFonts w:ascii="Times New Roman" w:hAnsi="Times New Roman" w:cs="Times New Roman"/>
          <w:bCs/>
          <w:sz w:val="24"/>
          <w:szCs w:val="24"/>
          <w:lang w:val="en-US"/>
        </w:rPr>
        <w:t xml:space="preserve"> </w:t>
      </w:r>
      <w:r w:rsidRPr="002B2A18">
        <w:rPr>
          <w:rFonts w:ascii="Times New Roman" w:hAnsi="Times New Roman" w:cs="Times New Roman"/>
          <w:bCs/>
          <w:sz w:val="24"/>
          <w:szCs w:val="24"/>
        </w:rPr>
        <w:t>наречиями</w:t>
      </w:r>
      <w:r w:rsidRPr="002B2A18">
        <w:rPr>
          <w:rFonts w:ascii="Times New Roman" w:hAnsi="Times New Roman" w:cs="Times New Roman"/>
          <w:bCs/>
          <w:sz w:val="24"/>
          <w:szCs w:val="24"/>
          <w:lang w:val="en-US"/>
        </w:rPr>
        <w:t xml:space="preserve"> </w:t>
      </w:r>
      <w:r w:rsidRPr="002B2A18">
        <w:rPr>
          <w:rFonts w:ascii="Times New Roman" w:hAnsi="Times New Roman" w:cs="Times New Roman"/>
          <w:bCs/>
          <w:sz w:val="24"/>
          <w:szCs w:val="24"/>
        </w:rPr>
        <w:t>времени</w:t>
      </w:r>
      <w:r w:rsidRPr="002B2A18">
        <w:rPr>
          <w:rFonts w:ascii="Times New Roman" w:hAnsi="Times New Roman" w:cs="Times New Roman"/>
          <w:bCs/>
          <w:sz w:val="24"/>
          <w:szCs w:val="24"/>
          <w:lang w:val="en-US"/>
        </w:rPr>
        <w:t xml:space="preserve"> (yesterday, tomorrow, never, usually, often, som</w:t>
      </w:r>
      <w:r w:rsidRPr="002B2A18">
        <w:rPr>
          <w:rFonts w:ascii="Times New Roman" w:hAnsi="Times New Roman" w:cs="Times New Roman"/>
          <w:bCs/>
          <w:sz w:val="24"/>
          <w:szCs w:val="24"/>
          <w:lang w:val="en-US"/>
        </w:rPr>
        <w:t>e</w:t>
      </w:r>
      <w:r w:rsidRPr="002B2A18">
        <w:rPr>
          <w:rFonts w:ascii="Times New Roman" w:hAnsi="Times New Roman" w:cs="Times New Roman"/>
          <w:bCs/>
          <w:sz w:val="24"/>
          <w:szCs w:val="24"/>
          <w:lang w:val="en-US"/>
        </w:rPr>
        <w:t xml:space="preserve">times); </w:t>
      </w:r>
      <w:r w:rsidRPr="002B2A18">
        <w:rPr>
          <w:rFonts w:ascii="Times New Roman" w:hAnsi="Times New Roman" w:cs="Times New Roman"/>
          <w:bCs/>
          <w:sz w:val="24"/>
          <w:szCs w:val="24"/>
        </w:rPr>
        <w:t>наречиями</w:t>
      </w:r>
      <w:r w:rsidRPr="002B2A18">
        <w:rPr>
          <w:rFonts w:ascii="Times New Roman" w:hAnsi="Times New Roman" w:cs="Times New Roman"/>
          <w:bCs/>
          <w:sz w:val="24"/>
          <w:szCs w:val="24"/>
          <w:lang w:val="en-US"/>
        </w:rPr>
        <w:t xml:space="preserve"> </w:t>
      </w:r>
      <w:r w:rsidRPr="002B2A18">
        <w:rPr>
          <w:rFonts w:ascii="Times New Roman" w:hAnsi="Times New Roman" w:cs="Times New Roman"/>
          <w:bCs/>
          <w:sz w:val="24"/>
          <w:szCs w:val="24"/>
        </w:rPr>
        <w:t>степени</w:t>
      </w:r>
      <w:r w:rsidRPr="002B2A18">
        <w:rPr>
          <w:rFonts w:ascii="Times New Roman" w:hAnsi="Times New Roman" w:cs="Times New Roman"/>
          <w:bCs/>
          <w:sz w:val="24"/>
          <w:szCs w:val="24"/>
          <w:lang w:val="en-US"/>
        </w:rPr>
        <w:t xml:space="preserve"> (much, little, very);</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распознавать в тексте и дифференцировать слова по определённым признакам (существ</w:t>
      </w:r>
      <w:r w:rsidRPr="002B2A18">
        <w:rPr>
          <w:rFonts w:ascii="Times New Roman" w:hAnsi="Times New Roman" w:cs="Times New Roman"/>
          <w:bCs/>
          <w:sz w:val="24"/>
          <w:szCs w:val="24"/>
        </w:rPr>
        <w:t>и</w:t>
      </w:r>
      <w:r w:rsidRPr="002B2A18">
        <w:rPr>
          <w:rFonts w:ascii="Times New Roman" w:hAnsi="Times New Roman" w:cs="Times New Roman"/>
          <w:bCs/>
          <w:sz w:val="24"/>
          <w:szCs w:val="24"/>
        </w:rPr>
        <w:t>тельные, прилагательные, модальные/смысловые глаголы).</w:t>
      </w:r>
    </w:p>
    <w:p w:rsidR="001F4B98" w:rsidRPr="002B2A18" w:rsidRDefault="001F4B98" w:rsidP="00C676A4">
      <w:pPr>
        <w:spacing w:line="240" w:lineRule="auto"/>
        <w:ind w:left="709" w:right="73" w:hanging="425"/>
        <w:jc w:val="both"/>
        <w:rPr>
          <w:rFonts w:ascii="Times New Roman" w:hAnsi="Times New Roman" w:cs="Times New Roman"/>
          <w:bCs/>
          <w:sz w:val="24"/>
          <w:szCs w:val="24"/>
        </w:rPr>
      </w:pPr>
    </w:p>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1.2.5. Математика и информатика</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 результате изучения курса математики и информатики обучающиеся на уровне начального общего образования овладеют основами логического и алгоритмического мышления, простра</w:t>
      </w:r>
      <w:r w:rsidRPr="002B2A18">
        <w:rPr>
          <w:rFonts w:ascii="Times New Roman" w:hAnsi="Times New Roman" w:cs="Times New Roman"/>
          <w:bCs/>
          <w:sz w:val="24"/>
          <w:szCs w:val="24"/>
        </w:rPr>
        <w:t>н</w:t>
      </w:r>
      <w:r w:rsidRPr="002B2A18">
        <w:rPr>
          <w:rFonts w:ascii="Times New Roman" w:hAnsi="Times New Roman" w:cs="Times New Roman"/>
          <w:bCs/>
          <w:sz w:val="24"/>
          <w:szCs w:val="24"/>
        </w:rPr>
        <w:t>ственного воображения и математической речи, приобретут необходимые вычислительные нав</w:t>
      </w:r>
      <w:r w:rsidRPr="002B2A18">
        <w:rPr>
          <w:rFonts w:ascii="Times New Roman" w:hAnsi="Times New Roman" w:cs="Times New Roman"/>
          <w:bCs/>
          <w:sz w:val="24"/>
          <w:szCs w:val="24"/>
        </w:rPr>
        <w:t>ы</w:t>
      </w:r>
      <w:r w:rsidRPr="002B2A18">
        <w:rPr>
          <w:rFonts w:ascii="Times New Roman" w:hAnsi="Times New Roman" w:cs="Times New Roman"/>
          <w:bCs/>
          <w:sz w:val="24"/>
          <w:szCs w:val="24"/>
        </w:rPr>
        <w:t>ки.</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Числа и величины</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читать, записывать, сравнивать, упорядочивать числа от нуля до миллиона;</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устанавливать закономерность — правило, по которому составлена числовая последовател</w:t>
      </w:r>
      <w:r w:rsidRPr="002B2A18">
        <w:rPr>
          <w:rFonts w:ascii="Times New Roman" w:hAnsi="Times New Roman" w:cs="Times New Roman"/>
          <w:bCs/>
          <w:sz w:val="24"/>
          <w:szCs w:val="24"/>
        </w:rPr>
        <w:t>ь</w:t>
      </w:r>
      <w:r w:rsidRPr="002B2A18">
        <w:rPr>
          <w:rFonts w:ascii="Times New Roman" w:hAnsi="Times New Roman" w:cs="Times New Roman"/>
          <w:bCs/>
          <w:sz w:val="24"/>
          <w:szCs w:val="24"/>
        </w:rPr>
        <w:t>ность, и составлять последовательность по заданному или самостоятельно выбранному пр</w:t>
      </w:r>
      <w:r w:rsidRPr="002B2A18">
        <w:rPr>
          <w:rFonts w:ascii="Times New Roman" w:hAnsi="Times New Roman" w:cs="Times New Roman"/>
          <w:bCs/>
          <w:sz w:val="24"/>
          <w:szCs w:val="24"/>
        </w:rPr>
        <w:t>а</w:t>
      </w:r>
      <w:r w:rsidRPr="002B2A18">
        <w:rPr>
          <w:rFonts w:ascii="Times New Roman" w:hAnsi="Times New Roman" w:cs="Times New Roman"/>
          <w:bCs/>
          <w:sz w:val="24"/>
          <w:szCs w:val="24"/>
        </w:rPr>
        <w:t>вилу (увеличение/уменьшение числа на несколько единиц, увеличение/уменьшение числа в несколько раз);</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группировать числа по заданному или самостоятельно установленному признаку;</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читать, записывать и сравнивать величины (массу, время, длину, площадь, скорость), испол</w:t>
      </w:r>
      <w:r w:rsidRPr="002B2A18">
        <w:rPr>
          <w:rFonts w:ascii="Times New Roman" w:hAnsi="Times New Roman" w:cs="Times New Roman"/>
          <w:bCs/>
          <w:sz w:val="24"/>
          <w:szCs w:val="24"/>
        </w:rPr>
        <w:t>ь</w:t>
      </w:r>
      <w:r w:rsidRPr="002B2A18">
        <w:rPr>
          <w:rFonts w:ascii="Times New Roman" w:hAnsi="Times New Roman" w:cs="Times New Roman"/>
          <w:bCs/>
          <w:sz w:val="24"/>
          <w:szCs w:val="24"/>
        </w:rPr>
        <w:t>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w:t>
      </w:r>
      <w:r w:rsidRPr="002B2A18">
        <w:rPr>
          <w:rFonts w:ascii="Times New Roman" w:hAnsi="Times New Roman" w:cs="Times New Roman"/>
          <w:bCs/>
          <w:sz w:val="24"/>
          <w:szCs w:val="24"/>
        </w:rPr>
        <w:t>и</w:t>
      </w:r>
      <w:r w:rsidRPr="002B2A18">
        <w:rPr>
          <w:rFonts w:ascii="Times New Roman" w:hAnsi="Times New Roman" w:cs="Times New Roman"/>
          <w:bCs/>
          <w:sz w:val="24"/>
          <w:szCs w:val="24"/>
        </w:rPr>
        <w:t>метр, метр — сантиметр, сантиметр — миллиметр).</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классифицировать числа по одному или нескольким основаниям, объяснять свои действия;</w:t>
      </w:r>
    </w:p>
    <w:p w:rsidR="001F4B98" w:rsidRPr="002B2A18" w:rsidRDefault="001F4B98" w:rsidP="00F92552">
      <w:pPr>
        <w:pStyle w:val="a3"/>
        <w:numPr>
          <w:ilvl w:val="1"/>
          <w:numId w:val="16"/>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выбирать единицу для измерения данной величины (длины, массы, площади, времени), об</w:t>
      </w:r>
      <w:r w:rsidRPr="002B2A18">
        <w:rPr>
          <w:rFonts w:ascii="Times New Roman" w:hAnsi="Times New Roman" w:cs="Times New Roman"/>
          <w:bCs/>
          <w:sz w:val="24"/>
          <w:szCs w:val="24"/>
        </w:rPr>
        <w:t>ъ</w:t>
      </w:r>
      <w:r w:rsidRPr="002B2A18">
        <w:rPr>
          <w:rFonts w:ascii="Times New Roman" w:hAnsi="Times New Roman" w:cs="Times New Roman"/>
          <w:bCs/>
          <w:sz w:val="24"/>
          <w:szCs w:val="24"/>
        </w:rPr>
        <w:t>яснять свои действия.</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Арифметические действия</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письменно действия с многозначными числами (сложение, вычитание, умнож</w:t>
      </w:r>
      <w:r w:rsidRPr="002B2A18">
        <w:rPr>
          <w:rFonts w:ascii="Times New Roman" w:hAnsi="Times New Roman" w:cs="Times New Roman"/>
          <w:bCs/>
          <w:sz w:val="24"/>
          <w:szCs w:val="24"/>
        </w:rPr>
        <w:t>е</w:t>
      </w:r>
      <w:r w:rsidRPr="002B2A18">
        <w:rPr>
          <w:rFonts w:ascii="Times New Roman" w:hAnsi="Times New Roman" w:cs="Times New Roman"/>
          <w:bCs/>
          <w:sz w:val="24"/>
          <w:szCs w:val="24"/>
        </w:rPr>
        <w:t>ние и деление на однозначное, двузначное числа в пределах 10 000) с использованием та</w:t>
      </w:r>
      <w:r w:rsidRPr="002B2A18">
        <w:rPr>
          <w:rFonts w:ascii="Times New Roman" w:hAnsi="Times New Roman" w:cs="Times New Roman"/>
          <w:bCs/>
          <w:sz w:val="24"/>
          <w:szCs w:val="24"/>
        </w:rPr>
        <w:t>б</w:t>
      </w:r>
      <w:r w:rsidRPr="002B2A18">
        <w:rPr>
          <w:rFonts w:ascii="Times New Roman" w:hAnsi="Times New Roman" w:cs="Times New Roman"/>
          <w:bCs/>
          <w:sz w:val="24"/>
          <w:szCs w:val="24"/>
        </w:rPr>
        <w:t>лиц сложения и умножения чисел, алгоритмов письменных арифметических действий (в том числе деления с остатком);</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выделять неизвестный компонент арифметического действия и находить его значение;</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вычислять значение числового выражения (содержащего 2—3 арифметических действия, со скобками и без скобок).</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действия с величинами;</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использовать свойства арифметических действий для удобства вычислений;</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проводить проверку правильности вычислений (с помощью обратного действия, прикидки и оценки результата действия и др.).</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lastRenderedPageBreak/>
        <w:t>Работа с текстовыми задачами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решать арифметическим способом (в 1—2 действия) учебные задачи и задачи, связанные с повседневной жизнью;</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оценивать правильность хода решения и реальность ответа на вопрос задачи.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решать задачи на нахождение доли величины и величины по значению её доли (половина, треть, четверть, пятая, десятая часть);</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решать задачи в 3—4 действия;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находить разные способы решения задачи.</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Пространственные отношения.</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Геометрические фигуры</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описывать взаимное расположение предметов в пространстве и на плоскости;</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распознавать, называть, изображать геометрические фигуры (точка, отрезок, ломаная, пр</w:t>
      </w:r>
      <w:r w:rsidRPr="002B2A18">
        <w:rPr>
          <w:rFonts w:ascii="Times New Roman" w:hAnsi="Times New Roman" w:cs="Times New Roman"/>
          <w:bCs/>
          <w:sz w:val="24"/>
          <w:szCs w:val="24"/>
        </w:rPr>
        <w:t>я</w:t>
      </w:r>
      <w:r w:rsidRPr="002B2A18">
        <w:rPr>
          <w:rFonts w:ascii="Times New Roman" w:hAnsi="Times New Roman" w:cs="Times New Roman"/>
          <w:bCs/>
          <w:sz w:val="24"/>
          <w:szCs w:val="24"/>
        </w:rPr>
        <w:t>мой угол, многоугольник, треугольник, прямоугольник, квадрат, окружность, круг);</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использовать свойства прямоугольника и квадрата для решения задач;</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распознавать и называть геометрические тела (куб, шар);</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соотносить реальные объекты с моделями геометрических фигур.</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Геометрические величины</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6A0C67"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измерять длину отрезка;</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вычислять периметр треугольника, прямоугольника и квадрата, площадь прямоугольника и квадрата;</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оценивать размеры геометрических объектов, расстояния приближённо (на глаз).</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 вычислять периметр многоугольника, площадь ф</w:t>
      </w:r>
      <w:r w:rsidRPr="002B2A18">
        <w:rPr>
          <w:rFonts w:ascii="Times New Roman" w:hAnsi="Times New Roman" w:cs="Times New Roman"/>
          <w:bCs/>
          <w:sz w:val="24"/>
          <w:szCs w:val="24"/>
        </w:rPr>
        <w:t>и</w:t>
      </w:r>
      <w:r w:rsidRPr="002B2A18">
        <w:rPr>
          <w:rFonts w:ascii="Times New Roman" w:hAnsi="Times New Roman" w:cs="Times New Roman"/>
          <w:bCs/>
          <w:sz w:val="24"/>
          <w:szCs w:val="24"/>
        </w:rPr>
        <w:t>гуры, составленной из прямоугольников.</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Работа с информацией</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читать несложные готовые таблицы;</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заполнять несложные готовые таблицы;</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читать несложные готовые столбчатые диаграммы.</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читать несложные готовые круговые диаграммы;</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достраивать несложную готовую столбчатую диаграмму;</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сравнивать и обобщать информацию, представленную в строках и столбцах несложных таблиц и диаграмм;</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понимать простейшие выражения, содержащие логические связки и слова («...и...», «если... то...», «верно/неверно, что...», «каждый», «все», «некоторые», «не»);</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составлять, записывать и выполнять инструкцию (простой алгоритм), план поиска инфо</w:t>
      </w:r>
      <w:r w:rsidRPr="002B2A18">
        <w:rPr>
          <w:rFonts w:ascii="Times New Roman" w:hAnsi="Times New Roman" w:cs="Times New Roman"/>
          <w:bCs/>
          <w:sz w:val="24"/>
          <w:szCs w:val="24"/>
        </w:rPr>
        <w:t>р</w:t>
      </w:r>
      <w:r w:rsidRPr="002B2A18">
        <w:rPr>
          <w:rFonts w:ascii="Times New Roman" w:hAnsi="Times New Roman" w:cs="Times New Roman"/>
          <w:bCs/>
          <w:sz w:val="24"/>
          <w:szCs w:val="24"/>
        </w:rPr>
        <w:t>мации;</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распознавать одну и ту же информацию, представленную в разной форме (таблицы и ди</w:t>
      </w:r>
      <w:r w:rsidRPr="002B2A18">
        <w:rPr>
          <w:rFonts w:ascii="Times New Roman" w:hAnsi="Times New Roman" w:cs="Times New Roman"/>
          <w:bCs/>
          <w:sz w:val="24"/>
          <w:szCs w:val="24"/>
        </w:rPr>
        <w:t>а</w:t>
      </w:r>
      <w:r w:rsidRPr="002B2A18">
        <w:rPr>
          <w:rFonts w:ascii="Times New Roman" w:hAnsi="Times New Roman" w:cs="Times New Roman"/>
          <w:bCs/>
          <w:sz w:val="24"/>
          <w:szCs w:val="24"/>
        </w:rPr>
        <w:t>граммы);</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планировать несложные исследования, собирать и представлять полученную информацию с помощью таблиц и диаграмм;</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1F4B98" w:rsidRPr="002B2A18" w:rsidRDefault="001F4B98" w:rsidP="00EB3673">
      <w:pPr>
        <w:spacing w:line="240" w:lineRule="auto"/>
        <w:ind w:right="73"/>
        <w:jc w:val="both"/>
        <w:rPr>
          <w:rFonts w:ascii="Times New Roman" w:hAnsi="Times New Roman" w:cs="Times New Roman"/>
          <w:bCs/>
          <w:sz w:val="24"/>
          <w:szCs w:val="24"/>
        </w:rPr>
      </w:pPr>
    </w:p>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1.2.6. Окружающий мир</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 результате изучения курса «Окружающий мир» обучающиеся на уровне начального общего образования получат возможность расширить, систематизировать и углубить исходные предста</w:t>
      </w:r>
      <w:r w:rsidRPr="002B2A18">
        <w:rPr>
          <w:rFonts w:ascii="Times New Roman" w:hAnsi="Times New Roman" w:cs="Times New Roman"/>
          <w:bCs/>
          <w:sz w:val="24"/>
          <w:szCs w:val="24"/>
        </w:rPr>
        <w:t>в</w:t>
      </w:r>
      <w:r w:rsidRPr="002B2A18">
        <w:rPr>
          <w:rFonts w:ascii="Times New Roman" w:hAnsi="Times New Roman" w:cs="Times New Roman"/>
          <w:bCs/>
          <w:sz w:val="24"/>
          <w:szCs w:val="24"/>
        </w:rPr>
        <w:t xml:space="preserve">ления о природных и социальных объектах и явлениях, как компонентах единого мира, овладеть основами </w:t>
      </w:r>
      <w:proofErr w:type="spellStart"/>
      <w:r w:rsidRPr="002B2A18">
        <w:rPr>
          <w:rFonts w:ascii="Times New Roman" w:hAnsi="Times New Roman" w:cs="Times New Roman"/>
          <w:bCs/>
          <w:sz w:val="24"/>
          <w:szCs w:val="24"/>
        </w:rPr>
        <w:t>практикоориентированных</w:t>
      </w:r>
      <w:proofErr w:type="spellEnd"/>
      <w:r w:rsidRPr="002B2A18">
        <w:rPr>
          <w:rFonts w:ascii="Times New Roman" w:hAnsi="Times New Roman" w:cs="Times New Roman"/>
          <w:bCs/>
          <w:sz w:val="24"/>
          <w:szCs w:val="24"/>
        </w:rPr>
        <w:t xml:space="preserve"> знаний о природе, человеке и обществе, приобрести целос</w:t>
      </w:r>
      <w:r w:rsidRPr="002B2A18">
        <w:rPr>
          <w:rFonts w:ascii="Times New Roman" w:hAnsi="Times New Roman" w:cs="Times New Roman"/>
          <w:bCs/>
          <w:sz w:val="24"/>
          <w:szCs w:val="24"/>
        </w:rPr>
        <w:t>т</w:t>
      </w:r>
      <w:r w:rsidRPr="002B2A18">
        <w:rPr>
          <w:rFonts w:ascii="Times New Roman" w:hAnsi="Times New Roman" w:cs="Times New Roman"/>
          <w:bCs/>
          <w:sz w:val="24"/>
          <w:szCs w:val="24"/>
        </w:rPr>
        <w:t>ный взгляд на мир в его органичном единстве и разнообразии природы, народов, культур и рел</w:t>
      </w:r>
      <w:r w:rsidRPr="002B2A18">
        <w:rPr>
          <w:rFonts w:ascii="Times New Roman" w:hAnsi="Times New Roman" w:cs="Times New Roman"/>
          <w:bCs/>
          <w:sz w:val="24"/>
          <w:szCs w:val="24"/>
        </w:rPr>
        <w:t>и</w:t>
      </w:r>
      <w:r w:rsidRPr="002B2A18">
        <w:rPr>
          <w:rFonts w:ascii="Times New Roman" w:hAnsi="Times New Roman" w:cs="Times New Roman"/>
          <w:bCs/>
          <w:sz w:val="24"/>
          <w:szCs w:val="24"/>
        </w:rPr>
        <w:t>гий.</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 результате изучения курса выпускники заложат фундамент своей экологической и культур</w:t>
      </w:r>
      <w:r w:rsidRPr="002B2A18">
        <w:rPr>
          <w:rFonts w:ascii="Times New Roman" w:hAnsi="Times New Roman" w:cs="Times New Roman"/>
          <w:bCs/>
          <w:sz w:val="24"/>
          <w:szCs w:val="24"/>
        </w:rPr>
        <w:t>о</w:t>
      </w:r>
      <w:r w:rsidRPr="002B2A18">
        <w:rPr>
          <w:rFonts w:ascii="Times New Roman" w:hAnsi="Times New Roman" w:cs="Times New Roman"/>
          <w:bCs/>
          <w:sz w:val="24"/>
          <w:szCs w:val="24"/>
        </w:rPr>
        <w:t xml:space="preserve">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2B2A18">
        <w:rPr>
          <w:rFonts w:ascii="Times New Roman" w:hAnsi="Times New Roman" w:cs="Times New Roman"/>
          <w:bCs/>
          <w:sz w:val="24"/>
          <w:szCs w:val="24"/>
        </w:rPr>
        <w:t>природо</w:t>
      </w:r>
      <w:proofErr w:type="spellEnd"/>
      <w:r w:rsidRPr="002B2A18">
        <w:rPr>
          <w:rFonts w:ascii="Times New Roman" w:hAnsi="Times New Roman" w:cs="Times New Roman"/>
          <w:bCs/>
          <w:sz w:val="24"/>
          <w:szCs w:val="24"/>
        </w:rPr>
        <w:t xml:space="preserve">- и </w:t>
      </w:r>
      <w:proofErr w:type="spellStart"/>
      <w:r w:rsidRPr="002B2A18">
        <w:rPr>
          <w:rFonts w:ascii="Times New Roman" w:hAnsi="Times New Roman" w:cs="Times New Roman"/>
          <w:bCs/>
          <w:sz w:val="24"/>
          <w:szCs w:val="24"/>
        </w:rPr>
        <w:t>культуросообразного</w:t>
      </w:r>
      <w:proofErr w:type="spellEnd"/>
      <w:r w:rsidRPr="002B2A18">
        <w:rPr>
          <w:rFonts w:ascii="Times New Roman" w:hAnsi="Times New Roman" w:cs="Times New Roman"/>
          <w:bCs/>
          <w:sz w:val="24"/>
          <w:szCs w:val="24"/>
        </w:rPr>
        <w:t xml:space="preserve"> поведения в окружающей природной и социальной среде.</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Человек и природа</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узнавать изученные объекты и явления живой и неживой природы;</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сравнивать объекты живой и неживой природы на основе внешних признаков или извес</w:t>
      </w:r>
      <w:r w:rsidRPr="002B2A18">
        <w:rPr>
          <w:rFonts w:ascii="Times New Roman" w:hAnsi="Times New Roman" w:cs="Times New Roman"/>
          <w:bCs/>
          <w:sz w:val="24"/>
          <w:szCs w:val="24"/>
        </w:rPr>
        <w:t>т</w:t>
      </w:r>
      <w:r w:rsidRPr="002B2A18">
        <w:rPr>
          <w:rFonts w:ascii="Times New Roman" w:hAnsi="Times New Roman" w:cs="Times New Roman"/>
          <w:bCs/>
          <w:sz w:val="24"/>
          <w:szCs w:val="24"/>
        </w:rPr>
        <w:t>ных характерных свойств и проводить простейшую классификацию изученных объектов природы;</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проводить несложные наблюдения в окружающей среде и ставить опыты, используя пр</w:t>
      </w:r>
      <w:r w:rsidRPr="002B2A18">
        <w:rPr>
          <w:rFonts w:ascii="Times New Roman" w:hAnsi="Times New Roman" w:cs="Times New Roman"/>
          <w:bCs/>
          <w:sz w:val="24"/>
          <w:szCs w:val="24"/>
        </w:rPr>
        <w:t>о</w:t>
      </w:r>
      <w:r w:rsidRPr="002B2A18">
        <w:rPr>
          <w:rFonts w:ascii="Times New Roman" w:hAnsi="Times New Roman" w:cs="Times New Roman"/>
          <w:bCs/>
          <w:sz w:val="24"/>
          <w:szCs w:val="24"/>
        </w:rPr>
        <w:t>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w:t>
      </w:r>
      <w:r w:rsidRPr="002B2A18">
        <w:rPr>
          <w:rFonts w:ascii="Times New Roman" w:hAnsi="Times New Roman" w:cs="Times New Roman"/>
          <w:bCs/>
          <w:sz w:val="24"/>
          <w:szCs w:val="24"/>
        </w:rPr>
        <w:t>з</w:t>
      </w:r>
      <w:r w:rsidRPr="002B2A18">
        <w:rPr>
          <w:rFonts w:ascii="Times New Roman" w:hAnsi="Times New Roman" w:cs="Times New Roman"/>
          <w:bCs/>
          <w:sz w:val="24"/>
          <w:szCs w:val="24"/>
        </w:rPr>
        <w:t>дания) для поиска необходимой информации;</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использовать готовые модели (глобус, карту, план) для объяснения явлений или описания свойств объектов;</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F4B98" w:rsidRPr="002B2A18" w:rsidRDefault="001F4B98" w:rsidP="00F92552">
      <w:pPr>
        <w:pStyle w:val="a3"/>
        <w:numPr>
          <w:ilvl w:val="1"/>
          <w:numId w:val="16"/>
        </w:numPr>
        <w:spacing w:line="240" w:lineRule="auto"/>
        <w:ind w:left="709" w:right="73" w:hanging="425"/>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понимать необходимость здорового образа жизни, соблюдения правил безопасного пов</w:t>
      </w:r>
      <w:r w:rsidRPr="002B2A18">
        <w:rPr>
          <w:rFonts w:ascii="Times New Roman" w:hAnsi="Times New Roman" w:cs="Times New Roman"/>
          <w:bCs/>
          <w:sz w:val="24"/>
          <w:szCs w:val="24"/>
        </w:rPr>
        <w:t>е</w:t>
      </w:r>
      <w:r w:rsidRPr="002B2A18">
        <w:rPr>
          <w:rFonts w:ascii="Times New Roman" w:hAnsi="Times New Roman" w:cs="Times New Roman"/>
          <w:bCs/>
          <w:sz w:val="24"/>
          <w:szCs w:val="24"/>
        </w:rPr>
        <w:t>дения; использовать знания о строении и функционировании организма человека для с</w:t>
      </w:r>
      <w:r w:rsidRPr="002B2A18">
        <w:rPr>
          <w:rFonts w:ascii="Times New Roman" w:hAnsi="Times New Roman" w:cs="Times New Roman"/>
          <w:bCs/>
          <w:sz w:val="24"/>
          <w:szCs w:val="24"/>
        </w:rPr>
        <w:t>о</w:t>
      </w:r>
      <w:r w:rsidRPr="002B2A18">
        <w:rPr>
          <w:rFonts w:ascii="Times New Roman" w:hAnsi="Times New Roman" w:cs="Times New Roman"/>
          <w:bCs/>
          <w:sz w:val="24"/>
          <w:szCs w:val="24"/>
        </w:rPr>
        <w:t>хранения и укрепления своего здоровья.</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использовать при проведении практических работ инструменты ИКТ (фото- и видеокам</w:t>
      </w:r>
      <w:r w:rsidRPr="002B2A18">
        <w:rPr>
          <w:rFonts w:ascii="Times New Roman" w:hAnsi="Times New Roman" w:cs="Times New Roman"/>
          <w:bCs/>
          <w:sz w:val="24"/>
          <w:szCs w:val="24"/>
        </w:rPr>
        <w:t>е</w:t>
      </w:r>
      <w:r w:rsidRPr="002B2A18">
        <w:rPr>
          <w:rFonts w:ascii="Times New Roman" w:hAnsi="Times New Roman" w:cs="Times New Roman"/>
          <w:bCs/>
          <w:sz w:val="24"/>
          <w:szCs w:val="24"/>
        </w:rPr>
        <w:t>ру, микрофон и др.) для записи и обработки информации, готовить небольшие презентации по результатам наблюдений и опытов;</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моделировать объекты и отдельные процессы реального мира с использованием виртуал</w:t>
      </w:r>
      <w:r w:rsidRPr="002B2A18">
        <w:rPr>
          <w:rFonts w:ascii="Times New Roman" w:hAnsi="Times New Roman" w:cs="Times New Roman"/>
          <w:bCs/>
          <w:sz w:val="24"/>
          <w:szCs w:val="24"/>
        </w:rPr>
        <w:t>ь</w:t>
      </w:r>
      <w:r w:rsidRPr="002B2A18">
        <w:rPr>
          <w:rFonts w:ascii="Times New Roman" w:hAnsi="Times New Roman" w:cs="Times New Roman"/>
          <w:bCs/>
          <w:sz w:val="24"/>
          <w:szCs w:val="24"/>
        </w:rPr>
        <w:t>ных лабораторий и механизмов, собранных из конструктора;</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осознавать ценность природы и необходимость нести ответственность за её сохранение, соблюдать правила </w:t>
      </w:r>
      <w:proofErr w:type="spellStart"/>
      <w:r w:rsidRPr="002B2A18">
        <w:rPr>
          <w:rFonts w:ascii="Times New Roman" w:hAnsi="Times New Roman" w:cs="Times New Roman"/>
          <w:bCs/>
          <w:sz w:val="24"/>
          <w:szCs w:val="24"/>
        </w:rPr>
        <w:t>экологичного</w:t>
      </w:r>
      <w:proofErr w:type="spellEnd"/>
      <w:r w:rsidRPr="002B2A18">
        <w:rPr>
          <w:rFonts w:ascii="Times New Roman" w:hAnsi="Times New Roman" w:cs="Times New Roman"/>
          <w:bCs/>
          <w:sz w:val="24"/>
          <w:szCs w:val="24"/>
        </w:rPr>
        <w:t xml:space="preserve"> поведения в школе и в быту (раздельный сбор мусора, экономия воды и электроэнергии) и природной среде;</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планировать, контролировать и оценивать учебные действия в процессе познания окруж</w:t>
      </w:r>
      <w:r w:rsidRPr="002B2A18">
        <w:rPr>
          <w:rFonts w:ascii="Times New Roman" w:hAnsi="Times New Roman" w:cs="Times New Roman"/>
          <w:bCs/>
          <w:sz w:val="24"/>
          <w:szCs w:val="24"/>
        </w:rPr>
        <w:t>а</w:t>
      </w:r>
      <w:r w:rsidRPr="002B2A18">
        <w:rPr>
          <w:rFonts w:ascii="Times New Roman" w:hAnsi="Times New Roman" w:cs="Times New Roman"/>
          <w:bCs/>
          <w:sz w:val="24"/>
          <w:szCs w:val="24"/>
        </w:rPr>
        <w:t>ющего мира в соответствии с поставленной задачей и условиями её реализации.</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Человек и общество</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w:t>
      </w:r>
      <w:r w:rsidRPr="002B2A18">
        <w:rPr>
          <w:rFonts w:ascii="Times New Roman" w:hAnsi="Times New Roman" w:cs="Times New Roman"/>
          <w:bCs/>
          <w:sz w:val="24"/>
          <w:szCs w:val="24"/>
        </w:rPr>
        <w:t>е</w:t>
      </w:r>
      <w:r w:rsidRPr="002B2A18">
        <w:rPr>
          <w:rFonts w:ascii="Times New Roman" w:hAnsi="Times New Roman" w:cs="Times New Roman"/>
          <w:bCs/>
          <w:sz w:val="24"/>
          <w:szCs w:val="24"/>
        </w:rPr>
        <w:t>дерацию, на карте России Москву, свой регион и его главный город;</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используя дополнительные источники информации (на бумажных и электронных носит</w:t>
      </w:r>
      <w:r w:rsidRPr="002B2A18">
        <w:rPr>
          <w:rFonts w:ascii="Times New Roman" w:hAnsi="Times New Roman" w:cs="Times New Roman"/>
          <w:bCs/>
          <w:sz w:val="24"/>
          <w:szCs w:val="24"/>
        </w:rPr>
        <w:t>е</w:t>
      </w:r>
      <w:r w:rsidRPr="002B2A18">
        <w:rPr>
          <w:rFonts w:ascii="Times New Roman" w:hAnsi="Times New Roman" w:cs="Times New Roman"/>
          <w:bCs/>
          <w:sz w:val="24"/>
          <w:szCs w:val="24"/>
        </w:rPr>
        <w:t>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w:t>
      </w:r>
      <w:r w:rsidRPr="002B2A18">
        <w:rPr>
          <w:rFonts w:ascii="Times New Roman" w:hAnsi="Times New Roman" w:cs="Times New Roman"/>
          <w:bCs/>
          <w:sz w:val="24"/>
          <w:szCs w:val="24"/>
        </w:rPr>
        <w:t>е</w:t>
      </w:r>
      <w:r w:rsidRPr="002B2A18">
        <w:rPr>
          <w:rFonts w:ascii="Times New Roman" w:hAnsi="Times New Roman" w:cs="Times New Roman"/>
          <w:bCs/>
          <w:sz w:val="24"/>
          <w:szCs w:val="24"/>
        </w:rPr>
        <w:t>альные исторические факты от вымыслов;</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w:t>
      </w:r>
      <w:r w:rsidRPr="002B2A18">
        <w:rPr>
          <w:rFonts w:ascii="Times New Roman" w:hAnsi="Times New Roman" w:cs="Times New Roman"/>
          <w:bCs/>
          <w:sz w:val="24"/>
          <w:szCs w:val="24"/>
        </w:rPr>
        <w:t>а</w:t>
      </w:r>
      <w:r w:rsidRPr="002B2A18">
        <w:rPr>
          <w:rFonts w:ascii="Times New Roman" w:hAnsi="Times New Roman" w:cs="Times New Roman"/>
          <w:bCs/>
          <w:sz w:val="24"/>
          <w:szCs w:val="24"/>
        </w:rPr>
        <w:t>тельности и эмоционально-нравственной отзывчивости, понимания чувств других людей и сопереживания им;</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использовать различные справочные издания (словари, энциклопедии) и детскую литер</w:t>
      </w:r>
      <w:r w:rsidRPr="002B2A18">
        <w:rPr>
          <w:rFonts w:ascii="Times New Roman" w:hAnsi="Times New Roman" w:cs="Times New Roman"/>
          <w:bCs/>
          <w:sz w:val="24"/>
          <w:szCs w:val="24"/>
        </w:rPr>
        <w:t>а</w:t>
      </w:r>
      <w:r w:rsidRPr="002B2A18">
        <w:rPr>
          <w:rFonts w:ascii="Times New Roman" w:hAnsi="Times New Roman" w:cs="Times New Roman"/>
          <w:bCs/>
          <w:sz w:val="24"/>
          <w:szCs w:val="24"/>
        </w:rPr>
        <w:t>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1F4B98" w:rsidRPr="002B2A18" w:rsidRDefault="001F4B98" w:rsidP="006A0C67">
      <w:pPr>
        <w:spacing w:line="240" w:lineRule="auto"/>
        <w:ind w:left="349"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осознавать свою неразрывную связь с разнообразными окружающими социальными гру</w:t>
      </w:r>
      <w:r w:rsidRPr="002B2A18">
        <w:rPr>
          <w:rFonts w:ascii="Times New Roman" w:hAnsi="Times New Roman" w:cs="Times New Roman"/>
          <w:bCs/>
          <w:sz w:val="24"/>
          <w:szCs w:val="24"/>
        </w:rPr>
        <w:t>п</w:t>
      </w:r>
      <w:r w:rsidRPr="002B2A18">
        <w:rPr>
          <w:rFonts w:ascii="Times New Roman" w:hAnsi="Times New Roman" w:cs="Times New Roman"/>
          <w:bCs/>
          <w:sz w:val="24"/>
          <w:szCs w:val="24"/>
        </w:rPr>
        <w:t>пами;</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наблюдать и описывать проявления богатства внутреннего мира человека в его созид</w:t>
      </w:r>
      <w:r w:rsidRPr="002B2A18">
        <w:rPr>
          <w:rFonts w:ascii="Times New Roman" w:hAnsi="Times New Roman" w:cs="Times New Roman"/>
          <w:bCs/>
          <w:sz w:val="24"/>
          <w:szCs w:val="24"/>
        </w:rPr>
        <w:t>а</w:t>
      </w:r>
      <w:r w:rsidRPr="002B2A18">
        <w:rPr>
          <w:rFonts w:ascii="Times New Roman" w:hAnsi="Times New Roman" w:cs="Times New Roman"/>
          <w:bCs/>
          <w:sz w:val="24"/>
          <w:szCs w:val="24"/>
        </w:rPr>
        <w:t>тельной деятельности на благо семьи, в интересах образовательного учреждения, социума, этноса, страны;</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w:t>
      </w:r>
      <w:r w:rsidRPr="002B2A18">
        <w:rPr>
          <w:rFonts w:ascii="Times New Roman" w:hAnsi="Times New Roman" w:cs="Times New Roman"/>
          <w:bCs/>
          <w:sz w:val="24"/>
          <w:szCs w:val="24"/>
        </w:rPr>
        <w:t>б</w:t>
      </w:r>
      <w:r w:rsidRPr="002B2A18">
        <w:rPr>
          <w:rFonts w:ascii="Times New Roman" w:hAnsi="Times New Roman" w:cs="Times New Roman"/>
          <w:bCs/>
          <w:sz w:val="24"/>
          <w:szCs w:val="24"/>
        </w:rPr>
        <w:t>становке; участвовать в коллективной коммуникативной деятельности в информационной образовательной среде;</w:t>
      </w:r>
    </w:p>
    <w:p w:rsidR="001F4B98" w:rsidRPr="002B2A18" w:rsidRDefault="001F4B98" w:rsidP="00F92552">
      <w:pPr>
        <w:pStyle w:val="a3"/>
        <w:numPr>
          <w:ilvl w:val="1"/>
          <w:numId w:val="16"/>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w:t>
      </w:r>
      <w:r w:rsidRPr="002B2A18">
        <w:rPr>
          <w:rFonts w:ascii="Times New Roman" w:hAnsi="Times New Roman" w:cs="Times New Roman"/>
          <w:bCs/>
          <w:sz w:val="24"/>
          <w:szCs w:val="24"/>
        </w:rPr>
        <w:t>я</w:t>
      </w:r>
      <w:r w:rsidRPr="002B2A18">
        <w:rPr>
          <w:rFonts w:ascii="Times New Roman" w:hAnsi="Times New Roman" w:cs="Times New Roman"/>
          <w:bCs/>
          <w:sz w:val="24"/>
          <w:szCs w:val="24"/>
        </w:rPr>
        <w:t>тельности; адекватно оценивать собственное поведение и поведение окружающих.</w:t>
      </w:r>
    </w:p>
    <w:p w:rsidR="001F4B98" w:rsidRPr="002B2A18" w:rsidRDefault="001F4B98" w:rsidP="006A0C67">
      <w:pPr>
        <w:spacing w:line="240" w:lineRule="auto"/>
        <w:ind w:left="709" w:right="73"/>
        <w:jc w:val="both"/>
        <w:rPr>
          <w:rFonts w:ascii="Times New Roman" w:hAnsi="Times New Roman" w:cs="Times New Roman"/>
          <w:bCs/>
          <w:sz w:val="24"/>
          <w:szCs w:val="24"/>
        </w:rPr>
      </w:pPr>
    </w:p>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1.2.7. Изобразительное искусство</w:t>
      </w:r>
    </w:p>
    <w:p w:rsidR="001F4B98" w:rsidRPr="002B2A18" w:rsidRDefault="001F4B98" w:rsidP="00EB3673">
      <w:pPr>
        <w:spacing w:line="240" w:lineRule="auto"/>
        <w:ind w:right="73"/>
        <w:jc w:val="both"/>
        <w:rPr>
          <w:rFonts w:ascii="Times New Roman" w:hAnsi="Times New Roman" w:cs="Times New Roman"/>
          <w:b/>
          <w:bCs/>
          <w:sz w:val="24"/>
          <w:szCs w:val="24"/>
        </w:rPr>
      </w:pP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 результате изучения изобразительного искусства на уровне начального общего образования у обучающихся будут сформированы основы художественной культуры: представление о специф</w:t>
      </w:r>
      <w:r w:rsidRPr="002B2A18">
        <w:rPr>
          <w:rFonts w:ascii="Times New Roman" w:hAnsi="Times New Roman" w:cs="Times New Roman"/>
          <w:bCs/>
          <w:sz w:val="24"/>
          <w:szCs w:val="24"/>
        </w:rPr>
        <w:t>и</w:t>
      </w:r>
      <w:r w:rsidRPr="002B2A18">
        <w:rPr>
          <w:rFonts w:ascii="Times New Roman" w:hAnsi="Times New Roman" w:cs="Times New Roman"/>
          <w:bCs/>
          <w:sz w:val="24"/>
          <w:szCs w:val="24"/>
        </w:rPr>
        <w:t>ке изобразительного искусства, потребность в художественном творчестве и в общении с иску</w:t>
      </w:r>
      <w:r w:rsidRPr="002B2A18">
        <w:rPr>
          <w:rFonts w:ascii="Times New Roman" w:hAnsi="Times New Roman" w:cs="Times New Roman"/>
          <w:bCs/>
          <w:sz w:val="24"/>
          <w:szCs w:val="24"/>
        </w:rPr>
        <w:t>с</w:t>
      </w:r>
      <w:r w:rsidRPr="002B2A18">
        <w:rPr>
          <w:rFonts w:ascii="Times New Roman" w:hAnsi="Times New Roman" w:cs="Times New Roman"/>
          <w:bCs/>
          <w:sz w:val="24"/>
          <w:szCs w:val="24"/>
        </w:rPr>
        <w:t>ством, первоначальные понятия о выразительных возможностях языка искусства.</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Восприятие искусства и виды художественной деятельности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основные виды художественной деятельности (рисунок, живопись, скульптура, х</w:t>
      </w:r>
      <w:r w:rsidRPr="002B2A18">
        <w:rPr>
          <w:rFonts w:ascii="Times New Roman" w:hAnsi="Times New Roman" w:cs="Times New Roman"/>
          <w:bCs/>
          <w:sz w:val="24"/>
          <w:szCs w:val="24"/>
        </w:rPr>
        <w:t>у</w:t>
      </w:r>
      <w:r w:rsidRPr="002B2A18">
        <w:rPr>
          <w:rFonts w:ascii="Times New Roman" w:hAnsi="Times New Roman" w:cs="Times New Roman"/>
          <w:bCs/>
          <w:sz w:val="24"/>
          <w:szCs w:val="24"/>
        </w:rPr>
        <w:t>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основные виды и жанры пластических искусств, понимать их специфику;</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w:t>
      </w:r>
      <w:r w:rsidRPr="002B2A18">
        <w:rPr>
          <w:rFonts w:ascii="Times New Roman" w:hAnsi="Times New Roman" w:cs="Times New Roman"/>
          <w:bCs/>
          <w:sz w:val="24"/>
          <w:szCs w:val="24"/>
        </w:rPr>
        <w:t>о</w:t>
      </w:r>
      <w:r w:rsidRPr="002B2A18">
        <w:rPr>
          <w:rFonts w:ascii="Times New Roman" w:hAnsi="Times New Roman" w:cs="Times New Roman"/>
          <w:bCs/>
          <w:sz w:val="24"/>
          <w:szCs w:val="24"/>
        </w:rPr>
        <w:t>шение к ним средствами художественного образного языка;</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узнавать, воспринимать, описывать и эмоционально оценивать шедевры своего национальн</w:t>
      </w:r>
      <w:r w:rsidRPr="002B2A18">
        <w:rPr>
          <w:rFonts w:ascii="Times New Roman" w:hAnsi="Times New Roman" w:cs="Times New Roman"/>
          <w:bCs/>
          <w:sz w:val="24"/>
          <w:szCs w:val="24"/>
        </w:rPr>
        <w:t>о</w:t>
      </w:r>
      <w:r w:rsidRPr="002B2A18">
        <w:rPr>
          <w:rFonts w:ascii="Times New Roman" w:hAnsi="Times New Roman" w:cs="Times New Roman"/>
          <w:bCs/>
          <w:sz w:val="24"/>
          <w:szCs w:val="24"/>
        </w:rPr>
        <w:t>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1F4B98" w:rsidRPr="002B2A18" w:rsidRDefault="001F4B98" w:rsidP="00F92552">
      <w:pPr>
        <w:pStyle w:val="a3"/>
        <w:numPr>
          <w:ilvl w:val="1"/>
          <w:numId w:val="16"/>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приводить примеры ведущих художественных музеев России и художественных музеев сво</w:t>
      </w:r>
      <w:r w:rsidRPr="002B2A18">
        <w:rPr>
          <w:rFonts w:ascii="Times New Roman" w:hAnsi="Times New Roman" w:cs="Times New Roman"/>
          <w:bCs/>
          <w:sz w:val="24"/>
          <w:szCs w:val="24"/>
        </w:rPr>
        <w:t>е</w:t>
      </w:r>
      <w:r w:rsidRPr="002B2A18">
        <w:rPr>
          <w:rFonts w:ascii="Times New Roman" w:hAnsi="Times New Roman" w:cs="Times New Roman"/>
          <w:bCs/>
          <w:sz w:val="24"/>
          <w:szCs w:val="24"/>
        </w:rPr>
        <w:t>го региона, показывать на примерах их роль и назначение.</w:t>
      </w:r>
    </w:p>
    <w:p w:rsidR="001F4B98" w:rsidRPr="002B2A18" w:rsidRDefault="001F4B98" w:rsidP="00F92552">
      <w:pPr>
        <w:pStyle w:val="a3"/>
        <w:numPr>
          <w:ilvl w:val="0"/>
          <w:numId w:val="51"/>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0"/>
          <w:numId w:val="51"/>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воспринимать произведения изобразительного искусства; участвовать в обсуждении их с</w:t>
      </w:r>
      <w:r w:rsidRPr="002B2A18">
        <w:rPr>
          <w:rFonts w:ascii="Times New Roman" w:hAnsi="Times New Roman" w:cs="Times New Roman"/>
          <w:bCs/>
          <w:sz w:val="24"/>
          <w:szCs w:val="24"/>
        </w:rPr>
        <w:t>о</w:t>
      </w:r>
      <w:r w:rsidRPr="002B2A18">
        <w:rPr>
          <w:rFonts w:ascii="Times New Roman" w:hAnsi="Times New Roman" w:cs="Times New Roman"/>
          <w:bCs/>
          <w:sz w:val="24"/>
          <w:szCs w:val="24"/>
        </w:rPr>
        <w:t>держания и выразительных средств; различать сюжет и содержание в знакомых произведен</w:t>
      </w:r>
      <w:r w:rsidRPr="002B2A18">
        <w:rPr>
          <w:rFonts w:ascii="Times New Roman" w:hAnsi="Times New Roman" w:cs="Times New Roman"/>
          <w:bCs/>
          <w:sz w:val="24"/>
          <w:szCs w:val="24"/>
        </w:rPr>
        <w:t>и</w:t>
      </w:r>
      <w:r w:rsidRPr="002B2A18">
        <w:rPr>
          <w:rFonts w:ascii="Times New Roman" w:hAnsi="Times New Roman" w:cs="Times New Roman"/>
          <w:bCs/>
          <w:sz w:val="24"/>
          <w:szCs w:val="24"/>
        </w:rPr>
        <w:t>ях;</w:t>
      </w:r>
    </w:p>
    <w:p w:rsidR="001F4B98" w:rsidRPr="002B2A18" w:rsidRDefault="001F4B98" w:rsidP="00F92552">
      <w:pPr>
        <w:pStyle w:val="a3"/>
        <w:numPr>
          <w:ilvl w:val="0"/>
          <w:numId w:val="51"/>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видеть проявления прекрасного в произведениях искусства (картины, архитектура, скульпт</w:t>
      </w:r>
      <w:r w:rsidRPr="002B2A18">
        <w:rPr>
          <w:rFonts w:ascii="Times New Roman" w:hAnsi="Times New Roman" w:cs="Times New Roman"/>
          <w:bCs/>
          <w:sz w:val="24"/>
          <w:szCs w:val="24"/>
        </w:rPr>
        <w:t>у</w:t>
      </w:r>
      <w:r w:rsidRPr="002B2A18">
        <w:rPr>
          <w:rFonts w:ascii="Times New Roman" w:hAnsi="Times New Roman" w:cs="Times New Roman"/>
          <w:bCs/>
          <w:sz w:val="24"/>
          <w:szCs w:val="24"/>
        </w:rPr>
        <w:t>ра и т. д.), в природе, на улице, в быту;</w:t>
      </w:r>
    </w:p>
    <w:p w:rsidR="001F4B98" w:rsidRPr="002B2A18" w:rsidRDefault="001F4B98" w:rsidP="00F92552">
      <w:pPr>
        <w:pStyle w:val="a3"/>
        <w:numPr>
          <w:ilvl w:val="0"/>
          <w:numId w:val="51"/>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Азбука искусства. Как говорит искусство?</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создавать простые композиции на заданную тему на плоскости и в пространстве;</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w:t>
      </w:r>
      <w:r w:rsidRPr="002B2A18">
        <w:rPr>
          <w:rFonts w:ascii="Times New Roman" w:hAnsi="Times New Roman" w:cs="Times New Roman"/>
          <w:bCs/>
          <w:sz w:val="24"/>
          <w:szCs w:val="24"/>
        </w:rPr>
        <w:t>е</w:t>
      </w:r>
      <w:r w:rsidRPr="002B2A18">
        <w:rPr>
          <w:rFonts w:ascii="Times New Roman" w:hAnsi="Times New Roman" w:cs="Times New Roman"/>
          <w:bCs/>
          <w:sz w:val="24"/>
          <w:szCs w:val="24"/>
        </w:rPr>
        <w:t>ния собственного художественно-творческого замысла;</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создавать средствами живописи, графики, скульптуры, декоративно-прикладного иску</w:t>
      </w:r>
      <w:r w:rsidRPr="002B2A18">
        <w:rPr>
          <w:rFonts w:ascii="Times New Roman" w:hAnsi="Times New Roman" w:cs="Times New Roman"/>
          <w:bCs/>
          <w:sz w:val="24"/>
          <w:szCs w:val="24"/>
        </w:rPr>
        <w:t>с</w:t>
      </w:r>
      <w:r w:rsidRPr="002B2A18">
        <w:rPr>
          <w:rFonts w:ascii="Times New Roman" w:hAnsi="Times New Roman" w:cs="Times New Roman"/>
          <w:bCs/>
          <w:sz w:val="24"/>
          <w:szCs w:val="24"/>
        </w:rPr>
        <w:t>ства образ человека: передавать на плоскости и в объёме пропорции лица, фигуры; перед</w:t>
      </w:r>
      <w:r w:rsidRPr="002B2A18">
        <w:rPr>
          <w:rFonts w:ascii="Times New Roman" w:hAnsi="Times New Roman" w:cs="Times New Roman"/>
          <w:bCs/>
          <w:sz w:val="24"/>
          <w:szCs w:val="24"/>
        </w:rPr>
        <w:t>а</w:t>
      </w:r>
      <w:r w:rsidRPr="002B2A18">
        <w:rPr>
          <w:rFonts w:ascii="Times New Roman" w:hAnsi="Times New Roman" w:cs="Times New Roman"/>
          <w:bCs/>
          <w:sz w:val="24"/>
          <w:szCs w:val="24"/>
        </w:rPr>
        <w:t>вать характерные черты внешнего облика, одежды, украшений человека;</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w:t>
      </w:r>
      <w:r w:rsidRPr="002B2A18">
        <w:rPr>
          <w:rFonts w:ascii="Times New Roman" w:hAnsi="Times New Roman" w:cs="Times New Roman"/>
          <w:bCs/>
          <w:sz w:val="24"/>
          <w:szCs w:val="24"/>
        </w:rPr>
        <w:t>а</w:t>
      </w:r>
      <w:r w:rsidRPr="002B2A18">
        <w:rPr>
          <w:rFonts w:ascii="Times New Roman" w:hAnsi="Times New Roman" w:cs="Times New Roman"/>
          <w:bCs/>
          <w:sz w:val="24"/>
          <w:szCs w:val="24"/>
        </w:rPr>
        <w:t>зительных образов в живописи, скульптуре, графике, художественном конструировании;</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использовать декоративные элементы, геометрические, растительные узоры для украш</w:t>
      </w:r>
      <w:r w:rsidRPr="002B2A18">
        <w:rPr>
          <w:rFonts w:ascii="Times New Roman" w:hAnsi="Times New Roman" w:cs="Times New Roman"/>
          <w:bCs/>
          <w:sz w:val="24"/>
          <w:szCs w:val="24"/>
        </w:rPr>
        <w:t>е</w:t>
      </w:r>
      <w:r w:rsidRPr="002B2A18">
        <w:rPr>
          <w:rFonts w:ascii="Times New Roman" w:hAnsi="Times New Roman" w:cs="Times New Roman"/>
          <w:bCs/>
          <w:sz w:val="24"/>
          <w:szCs w:val="24"/>
        </w:rPr>
        <w:t>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w:t>
      </w:r>
      <w:r w:rsidRPr="002B2A18">
        <w:rPr>
          <w:rFonts w:ascii="Times New Roman" w:hAnsi="Times New Roman" w:cs="Times New Roman"/>
          <w:bCs/>
          <w:sz w:val="24"/>
          <w:szCs w:val="24"/>
        </w:rPr>
        <w:t>т</w:t>
      </w:r>
      <w:r w:rsidRPr="002B2A18">
        <w:rPr>
          <w:rFonts w:ascii="Times New Roman" w:hAnsi="Times New Roman" w:cs="Times New Roman"/>
          <w:bCs/>
          <w:sz w:val="24"/>
          <w:szCs w:val="24"/>
        </w:rPr>
        <w:t>ных условий).</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пользоваться средствами выразительности языка живописи, графики, скульптуры, декор</w:t>
      </w:r>
      <w:r w:rsidRPr="002B2A18">
        <w:rPr>
          <w:rFonts w:ascii="Times New Roman" w:hAnsi="Times New Roman" w:cs="Times New Roman"/>
          <w:bCs/>
          <w:sz w:val="24"/>
          <w:szCs w:val="24"/>
        </w:rPr>
        <w:t>а</w:t>
      </w:r>
      <w:r w:rsidRPr="002B2A18">
        <w:rPr>
          <w:rFonts w:ascii="Times New Roman" w:hAnsi="Times New Roman" w:cs="Times New Roman"/>
          <w:bCs/>
          <w:sz w:val="24"/>
          <w:szCs w:val="24"/>
        </w:rPr>
        <w:t>тивно-прикладного искусства, художественного конструирования в собственной худож</w:t>
      </w:r>
      <w:r w:rsidRPr="002B2A18">
        <w:rPr>
          <w:rFonts w:ascii="Times New Roman" w:hAnsi="Times New Roman" w:cs="Times New Roman"/>
          <w:bCs/>
          <w:sz w:val="24"/>
          <w:szCs w:val="24"/>
        </w:rPr>
        <w:t>е</w:t>
      </w:r>
      <w:r w:rsidRPr="002B2A18">
        <w:rPr>
          <w:rFonts w:ascii="Times New Roman" w:hAnsi="Times New Roman" w:cs="Times New Roman"/>
          <w:bCs/>
          <w:sz w:val="24"/>
          <w:szCs w:val="24"/>
        </w:rPr>
        <w:t>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моделировать новые формы, различные ситуации путём трансформации известного, созд</w:t>
      </w:r>
      <w:r w:rsidRPr="002B2A18">
        <w:rPr>
          <w:rFonts w:ascii="Times New Roman" w:hAnsi="Times New Roman" w:cs="Times New Roman"/>
          <w:bCs/>
          <w:sz w:val="24"/>
          <w:szCs w:val="24"/>
        </w:rPr>
        <w:t>а</w:t>
      </w:r>
      <w:r w:rsidRPr="002B2A18">
        <w:rPr>
          <w:rFonts w:ascii="Times New Roman" w:hAnsi="Times New Roman" w:cs="Times New Roman"/>
          <w:bCs/>
          <w:sz w:val="24"/>
          <w:szCs w:val="24"/>
        </w:rPr>
        <w:t>вать новые образы природы, человека, фантастического существа и построек средствами изобразительного искусства и компьютерной графики;</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простые рисунки и орнаментальные композиции, используя язык компьюте</w:t>
      </w:r>
      <w:r w:rsidRPr="002B2A18">
        <w:rPr>
          <w:rFonts w:ascii="Times New Roman" w:hAnsi="Times New Roman" w:cs="Times New Roman"/>
          <w:bCs/>
          <w:sz w:val="24"/>
          <w:szCs w:val="24"/>
        </w:rPr>
        <w:t>р</w:t>
      </w:r>
      <w:r w:rsidRPr="002B2A18">
        <w:rPr>
          <w:rFonts w:ascii="Times New Roman" w:hAnsi="Times New Roman" w:cs="Times New Roman"/>
          <w:bCs/>
          <w:sz w:val="24"/>
          <w:szCs w:val="24"/>
        </w:rPr>
        <w:t xml:space="preserve">ной графики в программе </w:t>
      </w:r>
      <w:proofErr w:type="spellStart"/>
      <w:r w:rsidRPr="002B2A18">
        <w:rPr>
          <w:rFonts w:ascii="Times New Roman" w:hAnsi="Times New Roman" w:cs="Times New Roman"/>
          <w:bCs/>
          <w:sz w:val="24"/>
          <w:szCs w:val="24"/>
        </w:rPr>
        <w:t>Paint</w:t>
      </w:r>
      <w:proofErr w:type="spellEnd"/>
      <w:r w:rsidRPr="002B2A18">
        <w:rPr>
          <w:rFonts w:ascii="Times New Roman" w:hAnsi="Times New Roman" w:cs="Times New Roman"/>
          <w:bCs/>
          <w:sz w:val="24"/>
          <w:szCs w:val="24"/>
        </w:rPr>
        <w:t>.</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Значимые темы искусства.</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О чём говорит искусство?</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осознавать значимые темы искусства и отражать их в собственной художественно-творческой деятельности;</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выбирать художественные материалы, средства художественной выразительности для с</w:t>
      </w:r>
      <w:r w:rsidRPr="002B2A18">
        <w:rPr>
          <w:rFonts w:ascii="Times New Roman" w:hAnsi="Times New Roman" w:cs="Times New Roman"/>
          <w:bCs/>
          <w:sz w:val="24"/>
          <w:szCs w:val="24"/>
        </w:rPr>
        <w:t>о</w:t>
      </w:r>
      <w:r w:rsidRPr="002B2A18">
        <w:rPr>
          <w:rFonts w:ascii="Times New Roman" w:hAnsi="Times New Roman" w:cs="Times New Roman"/>
          <w:bCs/>
          <w:sz w:val="24"/>
          <w:szCs w:val="24"/>
        </w:rPr>
        <w:t xml:space="preserve">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2B2A18">
        <w:rPr>
          <w:rFonts w:ascii="Times New Roman" w:hAnsi="Times New Roman" w:cs="Times New Roman"/>
          <w:bCs/>
          <w:sz w:val="24"/>
          <w:szCs w:val="24"/>
        </w:rPr>
        <w:t>цветов</w:t>
      </w:r>
      <w:r w:rsidRPr="002B2A18">
        <w:rPr>
          <w:rFonts w:ascii="Times New Roman" w:hAnsi="Times New Roman" w:cs="Times New Roman"/>
          <w:bCs/>
          <w:sz w:val="24"/>
          <w:szCs w:val="24"/>
        </w:rPr>
        <w:t>е</w:t>
      </w:r>
      <w:r w:rsidRPr="002B2A18">
        <w:rPr>
          <w:rFonts w:ascii="Times New Roman" w:hAnsi="Times New Roman" w:cs="Times New Roman"/>
          <w:bCs/>
          <w:sz w:val="24"/>
          <w:szCs w:val="24"/>
        </w:rPr>
        <w:t>дения</w:t>
      </w:r>
      <w:proofErr w:type="spellEnd"/>
      <w:r w:rsidRPr="002B2A18">
        <w:rPr>
          <w:rFonts w:ascii="Times New Roman" w:hAnsi="Times New Roman" w:cs="Times New Roman"/>
          <w:bCs/>
          <w:sz w:val="24"/>
          <w:szCs w:val="24"/>
        </w:rPr>
        <w:t>, усвоенные способы действия.</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видеть, чувствовать и изображать красоту и разно - </w:t>
      </w:r>
      <w:proofErr w:type="spellStart"/>
      <w:r w:rsidRPr="002B2A18">
        <w:rPr>
          <w:rFonts w:ascii="Times New Roman" w:hAnsi="Times New Roman" w:cs="Times New Roman"/>
          <w:bCs/>
          <w:sz w:val="24"/>
          <w:szCs w:val="24"/>
        </w:rPr>
        <w:t>образие</w:t>
      </w:r>
      <w:proofErr w:type="spellEnd"/>
      <w:r w:rsidRPr="002B2A18">
        <w:rPr>
          <w:rFonts w:ascii="Times New Roman" w:hAnsi="Times New Roman" w:cs="Times New Roman"/>
          <w:bCs/>
          <w:sz w:val="24"/>
          <w:szCs w:val="24"/>
        </w:rPr>
        <w:t xml:space="preserve"> природы, человека, зданий, предметов;</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понимать и передавать в художественной работе разницу представлений о красоте челов</w:t>
      </w:r>
      <w:r w:rsidRPr="002B2A18">
        <w:rPr>
          <w:rFonts w:ascii="Times New Roman" w:hAnsi="Times New Roman" w:cs="Times New Roman"/>
          <w:bCs/>
          <w:sz w:val="24"/>
          <w:szCs w:val="24"/>
        </w:rPr>
        <w:t>е</w:t>
      </w:r>
      <w:r w:rsidRPr="002B2A18">
        <w:rPr>
          <w:rFonts w:ascii="Times New Roman" w:hAnsi="Times New Roman" w:cs="Times New Roman"/>
          <w:bCs/>
          <w:sz w:val="24"/>
          <w:szCs w:val="24"/>
        </w:rPr>
        <w:t>ка в разных культурах мира; проявлять терпимость к другим вкусам и мнениям;</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изображать пейзажи, натюрморты, портреты, выражая своё отношение к ним;</w:t>
      </w:r>
    </w:p>
    <w:p w:rsidR="001F4B98" w:rsidRPr="002B2A18" w:rsidRDefault="001F4B98" w:rsidP="00F92552">
      <w:pPr>
        <w:pStyle w:val="a3"/>
        <w:numPr>
          <w:ilvl w:val="0"/>
          <w:numId w:val="51"/>
        </w:numPr>
        <w:spacing w:line="240" w:lineRule="auto"/>
        <w:ind w:left="709" w:right="73"/>
        <w:jc w:val="both"/>
        <w:rPr>
          <w:rFonts w:ascii="Times New Roman" w:hAnsi="Times New Roman" w:cs="Times New Roman"/>
          <w:bCs/>
          <w:sz w:val="24"/>
          <w:szCs w:val="24"/>
        </w:rPr>
      </w:pPr>
      <w:r w:rsidRPr="002B2A18">
        <w:rPr>
          <w:rFonts w:ascii="Times New Roman" w:hAnsi="Times New Roman" w:cs="Times New Roman"/>
          <w:bCs/>
          <w:sz w:val="24"/>
          <w:szCs w:val="24"/>
        </w:rPr>
        <w:t>изображать многофигурные композиции на значимые жизненные темы и участвовать в коллективных работах на эти темы.</w:t>
      </w:r>
    </w:p>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1.2.8. Музыка</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 результате изучения музыки на уровне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w:t>
      </w:r>
      <w:r w:rsidRPr="002B2A18">
        <w:rPr>
          <w:rFonts w:ascii="Times New Roman" w:hAnsi="Times New Roman" w:cs="Times New Roman"/>
          <w:bCs/>
          <w:sz w:val="24"/>
          <w:szCs w:val="24"/>
        </w:rPr>
        <w:t>а</w:t>
      </w:r>
      <w:r w:rsidRPr="002B2A18">
        <w:rPr>
          <w:rFonts w:ascii="Times New Roman" w:hAnsi="Times New Roman" w:cs="Times New Roman"/>
          <w:bCs/>
          <w:sz w:val="24"/>
          <w:szCs w:val="24"/>
        </w:rPr>
        <w:t>ны нравственные и эстетические чувства: любовь к Родине, гордость за достижения отечестве</w:t>
      </w:r>
      <w:r w:rsidRPr="002B2A18">
        <w:rPr>
          <w:rFonts w:ascii="Times New Roman" w:hAnsi="Times New Roman" w:cs="Times New Roman"/>
          <w:bCs/>
          <w:sz w:val="24"/>
          <w:szCs w:val="24"/>
        </w:rPr>
        <w:t>н</w:t>
      </w:r>
      <w:r w:rsidRPr="002B2A18">
        <w:rPr>
          <w:rFonts w:ascii="Times New Roman" w:hAnsi="Times New Roman" w:cs="Times New Roman"/>
          <w:bCs/>
          <w:sz w:val="24"/>
          <w:szCs w:val="24"/>
        </w:rPr>
        <w:t>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w:t>
      </w:r>
      <w:r w:rsidRPr="002B2A18">
        <w:rPr>
          <w:rFonts w:ascii="Times New Roman" w:hAnsi="Times New Roman" w:cs="Times New Roman"/>
          <w:bCs/>
          <w:sz w:val="24"/>
          <w:szCs w:val="24"/>
        </w:rPr>
        <w:t>о</w:t>
      </w:r>
      <w:r w:rsidRPr="002B2A18">
        <w:rPr>
          <w:rFonts w:ascii="Times New Roman" w:hAnsi="Times New Roman" w:cs="Times New Roman"/>
          <w:bCs/>
          <w:sz w:val="24"/>
          <w:szCs w:val="24"/>
        </w:rPr>
        <w:t>ображение, музыкальная память и слух, певческий голос, учебно-творческие способности в ра</w:t>
      </w:r>
      <w:r w:rsidRPr="002B2A18">
        <w:rPr>
          <w:rFonts w:ascii="Times New Roman" w:hAnsi="Times New Roman" w:cs="Times New Roman"/>
          <w:bCs/>
          <w:sz w:val="24"/>
          <w:szCs w:val="24"/>
        </w:rPr>
        <w:t>з</w:t>
      </w:r>
      <w:r w:rsidRPr="002B2A18">
        <w:rPr>
          <w:rFonts w:ascii="Times New Roman" w:hAnsi="Times New Roman" w:cs="Times New Roman"/>
          <w:bCs/>
          <w:sz w:val="24"/>
          <w:szCs w:val="24"/>
        </w:rPr>
        <w:t>личных видах музыкальной деятельности.</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Музыка в жизни человека</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w:t>
      </w:r>
      <w:r w:rsidRPr="002B2A18">
        <w:rPr>
          <w:rFonts w:ascii="Times New Roman" w:hAnsi="Times New Roman" w:cs="Times New Roman"/>
          <w:bCs/>
          <w:sz w:val="24"/>
          <w:szCs w:val="24"/>
        </w:rPr>
        <w:t>с</w:t>
      </w:r>
      <w:r w:rsidRPr="002B2A18">
        <w:rPr>
          <w:rFonts w:ascii="Times New Roman" w:hAnsi="Times New Roman" w:cs="Times New Roman"/>
          <w:bCs/>
          <w:sz w:val="24"/>
          <w:szCs w:val="24"/>
        </w:rPr>
        <w:t>кусство, выражая своё отношение к нему в различных видах музыкально-творческой де</w:t>
      </w:r>
      <w:r w:rsidRPr="002B2A18">
        <w:rPr>
          <w:rFonts w:ascii="Times New Roman" w:hAnsi="Times New Roman" w:cs="Times New Roman"/>
          <w:bCs/>
          <w:sz w:val="24"/>
          <w:szCs w:val="24"/>
        </w:rPr>
        <w:t>я</w:t>
      </w:r>
      <w:r w:rsidRPr="002B2A18">
        <w:rPr>
          <w:rFonts w:ascii="Times New Roman" w:hAnsi="Times New Roman" w:cs="Times New Roman"/>
          <w:bCs/>
          <w:sz w:val="24"/>
          <w:szCs w:val="24"/>
        </w:rPr>
        <w:t>тельности;</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ориентироваться в музыкально-поэтическом творчестве, в многообразии музыкального фол</w:t>
      </w:r>
      <w:r w:rsidRPr="002B2A18">
        <w:rPr>
          <w:rFonts w:ascii="Times New Roman" w:hAnsi="Times New Roman" w:cs="Times New Roman"/>
          <w:bCs/>
          <w:sz w:val="24"/>
          <w:szCs w:val="24"/>
        </w:rPr>
        <w:t>ь</w:t>
      </w:r>
      <w:r w:rsidRPr="002B2A18">
        <w:rPr>
          <w:rFonts w:ascii="Times New Roman" w:hAnsi="Times New Roman" w:cs="Times New Roman"/>
          <w:bCs/>
          <w:sz w:val="24"/>
          <w:szCs w:val="24"/>
        </w:rPr>
        <w:t>клора России, в том числе родного края; сопоставлять различные образцы народной и пр</w:t>
      </w:r>
      <w:r w:rsidRPr="002B2A18">
        <w:rPr>
          <w:rFonts w:ascii="Times New Roman" w:hAnsi="Times New Roman" w:cs="Times New Roman"/>
          <w:bCs/>
          <w:sz w:val="24"/>
          <w:szCs w:val="24"/>
        </w:rPr>
        <w:t>о</w:t>
      </w:r>
      <w:r w:rsidRPr="002B2A18">
        <w:rPr>
          <w:rFonts w:ascii="Times New Roman" w:hAnsi="Times New Roman" w:cs="Times New Roman"/>
          <w:bCs/>
          <w:sz w:val="24"/>
          <w:szCs w:val="24"/>
        </w:rPr>
        <w:t>фессиональной музыки; ценить отечественные народные музыкальные традиции;</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организовывать культурный досуг, самостоятельную музыкально-творческую деятельность; музицировать.</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Основные закономерности музыкального искусства</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соотносить выразительные и изобразительные интонации; узнавать характерные черты муз</w:t>
      </w:r>
      <w:r w:rsidRPr="002B2A18">
        <w:rPr>
          <w:rFonts w:ascii="Times New Roman" w:hAnsi="Times New Roman" w:cs="Times New Roman"/>
          <w:bCs/>
          <w:sz w:val="24"/>
          <w:szCs w:val="24"/>
        </w:rPr>
        <w:t>ы</w:t>
      </w:r>
      <w:r w:rsidRPr="002B2A18">
        <w:rPr>
          <w:rFonts w:ascii="Times New Roman" w:hAnsi="Times New Roman" w:cs="Times New Roman"/>
          <w:bCs/>
          <w:sz w:val="24"/>
          <w:szCs w:val="24"/>
        </w:rPr>
        <w:t>кальной речи разных композиторов; воплощать особенности музыки в исполнительской де</w:t>
      </w:r>
      <w:r w:rsidRPr="002B2A18">
        <w:rPr>
          <w:rFonts w:ascii="Times New Roman" w:hAnsi="Times New Roman" w:cs="Times New Roman"/>
          <w:bCs/>
          <w:sz w:val="24"/>
          <w:szCs w:val="24"/>
        </w:rPr>
        <w:t>я</w:t>
      </w:r>
      <w:r w:rsidRPr="002B2A18">
        <w:rPr>
          <w:rFonts w:ascii="Times New Roman" w:hAnsi="Times New Roman" w:cs="Times New Roman"/>
          <w:bCs/>
          <w:sz w:val="24"/>
          <w:szCs w:val="24"/>
        </w:rPr>
        <w:t>тельности на основе полученных знаний;</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общаться и взаимодействовать в процессе ансамблевого, коллективного (хорового и инстр</w:t>
      </w:r>
      <w:r w:rsidRPr="002B2A18">
        <w:rPr>
          <w:rFonts w:ascii="Times New Roman" w:hAnsi="Times New Roman" w:cs="Times New Roman"/>
          <w:bCs/>
          <w:sz w:val="24"/>
          <w:szCs w:val="24"/>
        </w:rPr>
        <w:t>у</w:t>
      </w:r>
      <w:r w:rsidRPr="002B2A18">
        <w:rPr>
          <w:rFonts w:ascii="Times New Roman" w:hAnsi="Times New Roman" w:cs="Times New Roman"/>
          <w:bCs/>
          <w:sz w:val="24"/>
          <w:szCs w:val="24"/>
        </w:rPr>
        <w:t>ментального) воплощения различных художественных образов.</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0"/>
          <w:numId w:val="51"/>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реализовывать собственные творческие замыслы в различных видах музыкальной деятел</w:t>
      </w:r>
      <w:r w:rsidRPr="002B2A18">
        <w:rPr>
          <w:rFonts w:ascii="Times New Roman" w:hAnsi="Times New Roman" w:cs="Times New Roman"/>
          <w:bCs/>
          <w:sz w:val="24"/>
          <w:szCs w:val="24"/>
        </w:rPr>
        <w:t>ь</w:t>
      </w:r>
      <w:r w:rsidRPr="002B2A18">
        <w:rPr>
          <w:rFonts w:ascii="Times New Roman" w:hAnsi="Times New Roman" w:cs="Times New Roman"/>
          <w:bCs/>
          <w:sz w:val="24"/>
          <w:szCs w:val="24"/>
        </w:rPr>
        <w:t>ности (в пении и интерпретации музыки, игре на детских элементарных музыкальных и</w:t>
      </w:r>
      <w:r w:rsidRPr="002B2A18">
        <w:rPr>
          <w:rFonts w:ascii="Times New Roman" w:hAnsi="Times New Roman" w:cs="Times New Roman"/>
          <w:bCs/>
          <w:sz w:val="24"/>
          <w:szCs w:val="24"/>
        </w:rPr>
        <w:t>н</w:t>
      </w:r>
      <w:r w:rsidRPr="002B2A18">
        <w:rPr>
          <w:rFonts w:ascii="Times New Roman" w:hAnsi="Times New Roman" w:cs="Times New Roman"/>
          <w:bCs/>
          <w:sz w:val="24"/>
          <w:szCs w:val="24"/>
        </w:rPr>
        <w:t>струментах, музыкально-пластическом движении и импровизации);</w:t>
      </w:r>
    </w:p>
    <w:p w:rsidR="001F4B98" w:rsidRPr="002B2A18" w:rsidRDefault="001F4B98" w:rsidP="00F92552">
      <w:pPr>
        <w:pStyle w:val="a3"/>
        <w:numPr>
          <w:ilvl w:val="0"/>
          <w:numId w:val="51"/>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использовать систему графических знаков для ориентации в нотном письме при пении пр</w:t>
      </w:r>
      <w:r w:rsidRPr="002B2A18">
        <w:rPr>
          <w:rFonts w:ascii="Times New Roman" w:hAnsi="Times New Roman" w:cs="Times New Roman"/>
          <w:bCs/>
          <w:sz w:val="24"/>
          <w:szCs w:val="24"/>
        </w:rPr>
        <w:t>о</w:t>
      </w:r>
      <w:r w:rsidRPr="002B2A18">
        <w:rPr>
          <w:rFonts w:ascii="Times New Roman" w:hAnsi="Times New Roman" w:cs="Times New Roman"/>
          <w:bCs/>
          <w:sz w:val="24"/>
          <w:szCs w:val="24"/>
        </w:rPr>
        <w:t>стейших мелодий;</w:t>
      </w:r>
    </w:p>
    <w:p w:rsidR="001F4B98" w:rsidRPr="002B2A18" w:rsidRDefault="001F4B98" w:rsidP="00F92552">
      <w:pPr>
        <w:pStyle w:val="a3"/>
        <w:numPr>
          <w:ilvl w:val="0"/>
          <w:numId w:val="51"/>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w:t>
      </w:r>
      <w:r w:rsidRPr="002B2A18">
        <w:rPr>
          <w:rFonts w:ascii="Times New Roman" w:hAnsi="Times New Roman" w:cs="Times New Roman"/>
          <w:bCs/>
          <w:sz w:val="24"/>
          <w:szCs w:val="24"/>
        </w:rPr>
        <w:t>ь</w:t>
      </w:r>
      <w:r w:rsidRPr="002B2A18">
        <w:rPr>
          <w:rFonts w:ascii="Times New Roman" w:hAnsi="Times New Roman" w:cs="Times New Roman"/>
          <w:bCs/>
          <w:sz w:val="24"/>
          <w:szCs w:val="24"/>
        </w:rPr>
        <w:t>ных образов.</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Музыкальная картина мира</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0"/>
          <w:numId w:val="51"/>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исполнять музыкальные произведения разных форм и жанров (пение, драматизация, муз</w:t>
      </w:r>
      <w:r w:rsidRPr="002B2A18">
        <w:rPr>
          <w:rFonts w:ascii="Times New Roman" w:hAnsi="Times New Roman" w:cs="Times New Roman"/>
          <w:bCs/>
          <w:sz w:val="24"/>
          <w:szCs w:val="24"/>
        </w:rPr>
        <w:t>ы</w:t>
      </w:r>
      <w:r w:rsidRPr="002B2A18">
        <w:rPr>
          <w:rFonts w:ascii="Times New Roman" w:hAnsi="Times New Roman" w:cs="Times New Roman"/>
          <w:bCs/>
          <w:sz w:val="24"/>
          <w:szCs w:val="24"/>
        </w:rPr>
        <w:t xml:space="preserve">кально-пластическое движение, инструментальное </w:t>
      </w:r>
      <w:proofErr w:type="spellStart"/>
      <w:r w:rsidRPr="002B2A18">
        <w:rPr>
          <w:rFonts w:ascii="Times New Roman" w:hAnsi="Times New Roman" w:cs="Times New Roman"/>
          <w:bCs/>
          <w:sz w:val="24"/>
          <w:szCs w:val="24"/>
        </w:rPr>
        <w:t>музицирование</w:t>
      </w:r>
      <w:proofErr w:type="spellEnd"/>
      <w:r w:rsidRPr="002B2A18">
        <w:rPr>
          <w:rFonts w:ascii="Times New Roman" w:hAnsi="Times New Roman" w:cs="Times New Roman"/>
          <w:bCs/>
          <w:sz w:val="24"/>
          <w:szCs w:val="24"/>
        </w:rPr>
        <w:t>, импровизация и др.);</w:t>
      </w:r>
    </w:p>
    <w:p w:rsidR="001F4B98" w:rsidRPr="002B2A18" w:rsidRDefault="001F4B98" w:rsidP="00F92552">
      <w:pPr>
        <w:pStyle w:val="a3"/>
        <w:numPr>
          <w:ilvl w:val="0"/>
          <w:numId w:val="51"/>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определять виды музыки, сопоставлять музыкальные образы в звучании различных муз</w:t>
      </w:r>
      <w:r w:rsidRPr="002B2A18">
        <w:rPr>
          <w:rFonts w:ascii="Times New Roman" w:hAnsi="Times New Roman" w:cs="Times New Roman"/>
          <w:bCs/>
          <w:sz w:val="24"/>
          <w:szCs w:val="24"/>
        </w:rPr>
        <w:t>ы</w:t>
      </w:r>
      <w:r w:rsidRPr="002B2A18">
        <w:rPr>
          <w:rFonts w:ascii="Times New Roman" w:hAnsi="Times New Roman" w:cs="Times New Roman"/>
          <w:bCs/>
          <w:sz w:val="24"/>
          <w:szCs w:val="24"/>
        </w:rPr>
        <w:t>кальных инструментов, в том числе и современных электронных;</w:t>
      </w:r>
    </w:p>
    <w:p w:rsidR="001F4B98" w:rsidRPr="002B2A18" w:rsidRDefault="001F4B98" w:rsidP="00F92552">
      <w:pPr>
        <w:pStyle w:val="a3"/>
        <w:numPr>
          <w:ilvl w:val="0"/>
          <w:numId w:val="51"/>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оценивать и соотносить музыкальный язык народного и профессионального музыкального творчества разных стран мира.</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0"/>
          <w:numId w:val="51"/>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адекватно оценивать явления музыкальной культуры и проявлять инициативу в выборе о</w:t>
      </w:r>
      <w:r w:rsidRPr="002B2A18">
        <w:rPr>
          <w:rFonts w:ascii="Times New Roman" w:hAnsi="Times New Roman" w:cs="Times New Roman"/>
          <w:bCs/>
          <w:sz w:val="24"/>
          <w:szCs w:val="24"/>
        </w:rPr>
        <w:t>б</w:t>
      </w:r>
      <w:r w:rsidRPr="002B2A18">
        <w:rPr>
          <w:rFonts w:ascii="Times New Roman" w:hAnsi="Times New Roman" w:cs="Times New Roman"/>
          <w:bCs/>
          <w:sz w:val="24"/>
          <w:szCs w:val="24"/>
        </w:rPr>
        <w:t>разцов профессионального и музыкально-поэтического творчества народов мира;</w:t>
      </w:r>
    </w:p>
    <w:p w:rsidR="001F4B98" w:rsidRPr="002B2A18" w:rsidRDefault="001F4B98" w:rsidP="00F92552">
      <w:pPr>
        <w:pStyle w:val="a3"/>
        <w:numPr>
          <w:ilvl w:val="0"/>
          <w:numId w:val="51"/>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оказывать помощь в организации и проведении школьных культурно-массовых меропри</w:t>
      </w:r>
      <w:r w:rsidRPr="002B2A18">
        <w:rPr>
          <w:rFonts w:ascii="Times New Roman" w:hAnsi="Times New Roman" w:cs="Times New Roman"/>
          <w:bCs/>
          <w:sz w:val="24"/>
          <w:szCs w:val="24"/>
        </w:rPr>
        <w:t>я</w:t>
      </w:r>
      <w:r w:rsidRPr="002B2A18">
        <w:rPr>
          <w:rFonts w:ascii="Times New Roman" w:hAnsi="Times New Roman" w:cs="Times New Roman"/>
          <w:bCs/>
          <w:sz w:val="24"/>
          <w:szCs w:val="24"/>
        </w:rPr>
        <w:t>тий; представлять широкой публике результаты собственной музыкально-творческой де</w:t>
      </w:r>
      <w:r w:rsidRPr="002B2A18">
        <w:rPr>
          <w:rFonts w:ascii="Times New Roman" w:hAnsi="Times New Roman" w:cs="Times New Roman"/>
          <w:bCs/>
          <w:sz w:val="24"/>
          <w:szCs w:val="24"/>
        </w:rPr>
        <w:t>я</w:t>
      </w:r>
      <w:r w:rsidRPr="002B2A18">
        <w:rPr>
          <w:rFonts w:ascii="Times New Roman" w:hAnsi="Times New Roman" w:cs="Times New Roman"/>
          <w:bCs/>
          <w:sz w:val="24"/>
          <w:szCs w:val="24"/>
        </w:rPr>
        <w:lastRenderedPageBreak/>
        <w:t xml:space="preserve">тельности (пение, инструментальное </w:t>
      </w:r>
      <w:proofErr w:type="spellStart"/>
      <w:r w:rsidRPr="002B2A18">
        <w:rPr>
          <w:rFonts w:ascii="Times New Roman" w:hAnsi="Times New Roman" w:cs="Times New Roman"/>
          <w:bCs/>
          <w:sz w:val="24"/>
          <w:szCs w:val="24"/>
        </w:rPr>
        <w:t>музицирование</w:t>
      </w:r>
      <w:proofErr w:type="spellEnd"/>
      <w:r w:rsidRPr="002B2A18">
        <w:rPr>
          <w:rFonts w:ascii="Times New Roman" w:hAnsi="Times New Roman" w:cs="Times New Roman"/>
          <w:bCs/>
          <w:sz w:val="24"/>
          <w:szCs w:val="24"/>
        </w:rPr>
        <w:t>, драматизация и др.); собирать муз</w:t>
      </w:r>
      <w:r w:rsidRPr="002B2A18">
        <w:rPr>
          <w:rFonts w:ascii="Times New Roman" w:hAnsi="Times New Roman" w:cs="Times New Roman"/>
          <w:bCs/>
          <w:sz w:val="24"/>
          <w:szCs w:val="24"/>
        </w:rPr>
        <w:t>ы</w:t>
      </w:r>
      <w:r w:rsidRPr="002B2A18">
        <w:rPr>
          <w:rFonts w:ascii="Times New Roman" w:hAnsi="Times New Roman" w:cs="Times New Roman"/>
          <w:bCs/>
          <w:sz w:val="24"/>
          <w:szCs w:val="24"/>
        </w:rPr>
        <w:t>кальные коллекции (фонотека, видеотека).</w:t>
      </w:r>
    </w:p>
    <w:p w:rsidR="006A0C67" w:rsidRPr="002B2A18" w:rsidRDefault="006A0C67" w:rsidP="00F92552">
      <w:pPr>
        <w:pStyle w:val="a3"/>
        <w:numPr>
          <w:ilvl w:val="0"/>
          <w:numId w:val="51"/>
        </w:numPr>
        <w:spacing w:line="240" w:lineRule="auto"/>
        <w:ind w:left="567" w:right="73"/>
        <w:jc w:val="both"/>
        <w:rPr>
          <w:rFonts w:ascii="Times New Roman" w:hAnsi="Times New Roman" w:cs="Times New Roman"/>
          <w:bCs/>
          <w:sz w:val="24"/>
          <w:szCs w:val="24"/>
        </w:rPr>
      </w:pPr>
    </w:p>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1.2.9. Технология</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 результате изучения курса «Технология» обучающиеся на уровне начального общего образ</w:t>
      </w:r>
      <w:r w:rsidRPr="002B2A18">
        <w:rPr>
          <w:rFonts w:ascii="Times New Roman" w:hAnsi="Times New Roman" w:cs="Times New Roman"/>
          <w:bCs/>
          <w:sz w:val="24"/>
          <w:szCs w:val="24"/>
        </w:rPr>
        <w:t>о</w:t>
      </w:r>
      <w:r w:rsidRPr="002B2A18">
        <w:rPr>
          <w:rFonts w:ascii="Times New Roman" w:hAnsi="Times New Roman" w:cs="Times New Roman"/>
          <w:bCs/>
          <w:sz w:val="24"/>
          <w:szCs w:val="24"/>
        </w:rPr>
        <w:t>вания получат начальные представления о материальной культуре как продукте творческой пре</w:t>
      </w:r>
      <w:r w:rsidRPr="002B2A18">
        <w:rPr>
          <w:rFonts w:ascii="Times New Roman" w:hAnsi="Times New Roman" w:cs="Times New Roman"/>
          <w:bCs/>
          <w:sz w:val="24"/>
          <w:szCs w:val="24"/>
        </w:rPr>
        <w:t>д</w:t>
      </w:r>
      <w:r w:rsidRPr="002B2A18">
        <w:rPr>
          <w:rFonts w:ascii="Times New Roman" w:hAnsi="Times New Roman" w:cs="Times New Roman"/>
          <w:bCs/>
          <w:sz w:val="24"/>
          <w:szCs w:val="24"/>
        </w:rPr>
        <w:t>метно-преобразующей деятельности человека, о предметном мире как основной среде обитания современного человека.</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w:t>
      </w:r>
      <w:r w:rsidRPr="002B2A18">
        <w:rPr>
          <w:rFonts w:ascii="Times New Roman" w:hAnsi="Times New Roman" w:cs="Times New Roman"/>
          <w:bCs/>
          <w:sz w:val="24"/>
          <w:szCs w:val="24"/>
        </w:rPr>
        <w:t>н</w:t>
      </w:r>
      <w:r w:rsidRPr="002B2A18">
        <w:rPr>
          <w:rFonts w:ascii="Times New Roman" w:hAnsi="Times New Roman" w:cs="Times New Roman"/>
          <w:bCs/>
          <w:sz w:val="24"/>
          <w:szCs w:val="24"/>
        </w:rPr>
        <w:t>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 xml:space="preserve">Общекультурные и </w:t>
      </w:r>
      <w:proofErr w:type="spellStart"/>
      <w:r w:rsidRPr="002B2A18">
        <w:rPr>
          <w:rFonts w:ascii="Times New Roman" w:hAnsi="Times New Roman" w:cs="Times New Roman"/>
          <w:b/>
          <w:bCs/>
          <w:sz w:val="24"/>
          <w:szCs w:val="24"/>
        </w:rPr>
        <w:t>общетрудовые</w:t>
      </w:r>
      <w:proofErr w:type="spellEnd"/>
      <w:r w:rsidRPr="002B2A18">
        <w:rPr>
          <w:rFonts w:ascii="Times New Roman" w:hAnsi="Times New Roman" w:cs="Times New Roman"/>
          <w:b/>
          <w:bCs/>
          <w:sz w:val="24"/>
          <w:szCs w:val="24"/>
        </w:rPr>
        <w:t xml:space="preserve"> компетенции. </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Основы культуры труда, самообслуживание</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понимать общие правила создания предметов рукотворного мира: соответствие изделия о</w:t>
      </w:r>
      <w:r w:rsidRPr="002B2A18">
        <w:rPr>
          <w:rFonts w:ascii="Times New Roman" w:hAnsi="Times New Roman" w:cs="Times New Roman"/>
          <w:bCs/>
          <w:sz w:val="24"/>
          <w:szCs w:val="24"/>
        </w:rPr>
        <w:t>б</w:t>
      </w:r>
      <w:r w:rsidRPr="002B2A18">
        <w:rPr>
          <w:rFonts w:ascii="Times New Roman" w:hAnsi="Times New Roman" w:cs="Times New Roman"/>
          <w:bCs/>
          <w:sz w:val="24"/>
          <w:szCs w:val="24"/>
        </w:rPr>
        <w:t>становке, удобство (функциональность), прочность, эстетическую выразительность — и р</w:t>
      </w:r>
      <w:r w:rsidRPr="002B2A18">
        <w:rPr>
          <w:rFonts w:ascii="Times New Roman" w:hAnsi="Times New Roman" w:cs="Times New Roman"/>
          <w:bCs/>
          <w:sz w:val="24"/>
          <w:szCs w:val="24"/>
        </w:rPr>
        <w:t>у</w:t>
      </w:r>
      <w:r w:rsidRPr="002B2A18">
        <w:rPr>
          <w:rFonts w:ascii="Times New Roman" w:hAnsi="Times New Roman" w:cs="Times New Roman"/>
          <w:bCs/>
          <w:sz w:val="24"/>
          <w:szCs w:val="24"/>
        </w:rPr>
        <w:t>ководствоваться ими в практической деятельности;</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планировать и выполнять практическое задание (практическую работу) с опорой на инстру</w:t>
      </w:r>
      <w:r w:rsidRPr="002B2A18">
        <w:rPr>
          <w:rFonts w:ascii="Times New Roman" w:hAnsi="Times New Roman" w:cs="Times New Roman"/>
          <w:bCs/>
          <w:sz w:val="24"/>
          <w:szCs w:val="24"/>
        </w:rPr>
        <w:t>к</w:t>
      </w:r>
      <w:r w:rsidRPr="002B2A18">
        <w:rPr>
          <w:rFonts w:ascii="Times New Roman" w:hAnsi="Times New Roman" w:cs="Times New Roman"/>
          <w:bCs/>
          <w:sz w:val="24"/>
          <w:szCs w:val="24"/>
        </w:rPr>
        <w:t>ционную карту; при необходимости вносить коррективы в выполняемые действия;</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доступные действия по самообслуживанию и доступные виды домашнего труда.</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уважительно относиться к труду людей;</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w:t>
      </w:r>
      <w:r w:rsidRPr="002B2A18">
        <w:rPr>
          <w:rFonts w:ascii="Times New Roman" w:hAnsi="Times New Roman" w:cs="Times New Roman"/>
          <w:bCs/>
          <w:sz w:val="24"/>
          <w:szCs w:val="24"/>
        </w:rPr>
        <w:t>м</w:t>
      </w:r>
      <w:r w:rsidRPr="002B2A18">
        <w:rPr>
          <w:rFonts w:ascii="Times New Roman" w:hAnsi="Times New Roman" w:cs="Times New Roman"/>
          <w:bCs/>
          <w:sz w:val="24"/>
          <w:szCs w:val="24"/>
        </w:rPr>
        <w:t>плексные работы, социальные услуги).</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Технология ручной обработки материалов.</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Элементы графической грамоты</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0"/>
          <w:numId w:val="51"/>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w:t>
      </w:r>
      <w:r w:rsidRPr="002B2A18">
        <w:rPr>
          <w:rFonts w:ascii="Times New Roman" w:hAnsi="Times New Roman" w:cs="Times New Roman"/>
          <w:bCs/>
          <w:sz w:val="24"/>
          <w:szCs w:val="24"/>
        </w:rPr>
        <w:t>б</w:t>
      </w:r>
      <w:r w:rsidRPr="002B2A18">
        <w:rPr>
          <w:rFonts w:ascii="Times New Roman" w:hAnsi="Times New Roman" w:cs="Times New Roman"/>
          <w:bCs/>
          <w:sz w:val="24"/>
          <w:szCs w:val="24"/>
        </w:rPr>
        <w:t>работке материалы для изделий по декоративно-художественным и конструктивным сво</w:t>
      </w:r>
      <w:r w:rsidRPr="002B2A18">
        <w:rPr>
          <w:rFonts w:ascii="Times New Roman" w:hAnsi="Times New Roman" w:cs="Times New Roman"/>
          <w:bCs/>
          <w:sz w:val="24"/>
          <w:szCs w:val="24"/>
        </w:rPr>
        <w:t>й</w:t>
      </w:r>
      <w:r w:rsidRPr="002B2A18">
        <w:rPr>
          <w:rFonts w:ascii="Times New Roman" w:hAnsi="Times New Roman" w:cs="Times New Roman"/>
          <w:bCs/>
          <w:sz w:val="24"/>
          <w:szCs w:val="24"/>
        </w:rPr>
        <w:t>ствам в соответствии с поставленной задачей;</w:t>
      </w:r>
    </w:p>
    <w:p w:rsidR="001F4B98" w:rsidRPr="002B2A18" w:rsidRDefault="001F4B98" w:rsidP="00F92552">
      <w:pPr>
        <w:pStyle w:val="a3"/>
        <w:numPr>
          <w:ilvl w:val="0"/>
          <w:numId w:val="51"/>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отбирать и выполнять в зависимости от свойств освоенных материалов оптимальные и д</w:t>
      </w:r>
      <w:r w:rsidRPr="002B2A18">
        <w:rPr>
          <w:rFonts w:ascii="Times New Roman" w:hAnsi="Times New Roman" w:cs="Times New Roman"/>
          <w:bCs/>
          <w:sz w:val="24"/>
          <w:szCs w:val="24"/>
        </w:rPr>
        <w:t>о</w:t>
      </w:r>
      <w:r w:rsidRPr="002B2A18">
        <w:rPr>
          <w:rFonts w:ascii="Times New Roman" w:hAnsi="Times New Roman" w:cs="Times New Roman"/>
          <w:bCs/>
          <w:sz w:val="24"/>
          <w:szCs w:val="24"/>
        </w:rPr>
        <w:t>ступные технологические приёмы их ручной обработки (при разметке деталей, их выдел</w:t>
      </w:r>
      <w:r w:rsidRPr="002B2A18">
        <w:rPr>
          <w:rFonts w:ascii="Times New Roman" w:hAnsi="Times New Roman" w:cs="Times New Roman"/>
          <w:bCs/>
          <w:sz w:val="24"/>
          <w:szCs w:val="24"/>
        </w:rPr>
        <w:t>е</w:t>
      </w:r>
      <w:r w:rsidRPr="002B2A18">
        <w:rPr>
          <w:rFonts w:ascii="Times New Roman" w:hAnsi="Times New Roman" w:cs="Times New Roman"/>
          <w:bCs/>
          <w:sz w:val="24"/>
          <w:szCs w:val="24"/>
        </w:rPr>
        <w:t>нии из заготовки, формообразовании, сборке и отделке изделия);</w:t>
      </w:r>
    </w:p>
    <w:p w:rsidR="001F4B98" w:rsidRPr="002B2A18" w:rsidRDefault="001F4B98" w:rsidP="00F92552">
      <w:pPr>
        <w:pStyle w:val="a3"/>
        <w:numPr>
          <w:ilvl w:val="0"/>
          <w:numId w:val="51"/>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F4B98" w:rsidRPr="002B2A18" w:rsidRDefault="001F4B98" w:rsidP="00F92552">
      <w:pPr>
        <w:pStyle w:val="a3"/>
        <w:numPr>
          <w:ilvl w:val="0"/>
          <w:numId w:val="51"/>
        </w:numPr>
        <w:spacing w:line="240" w:lineRule="auto"/>
        <w:ind w:left="567" w:right="73"/>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w:t>
      </w:r>
      <w:r w:rsidRPr="002B2A18">
        <w:rPr>
          <w:rFonts w:ascii="Times New Roman" w:hAnsi="Times New Roman" w:cs="Times New Roman"/>
          <w:bCs/>
          <w:sz w:val="24"/>
          <w:szCs w:val="24"/>
        </w:rPr>
        <w:t>и</w:t>
      </w:r>
      <w:r w:rsidRPr="002B2A18">
        <w:rPr>
          <w:rFonts w:ascii="Times New Roman" w:hAnsi="Times New Roman" w:cs="Times New Roman"/>
          <w:bCs/>
          <w:sz w:val="24"/>
          <w:szCs w:val="24"/>
        </w:rPr>
        <w:t>тать их и выполнять разметку с опорой на них; изготавливать плоскостные и объёмные и</w:t>
      </w:r>
      <w:r w:rsidRPr="002B2A18">
        <w:rPr>
          <w:rFonts w:ascii="Times New Roman" w:hAnsi="Times New Roman" w:cs="Times New Roman"/>
          <w:bCs/>
          <w:sz w:val="24"/>
          <w:szCs w:val="24"/>
        </w:rPr>
        <w:t>з</w:t>
      </w:r>
      <w:r w:rsidRPr="002B2A18">
        <w:rPr>
          <w:rFonts w:ascii="Times New Roman" w:hAnsi="Times New Roman" w:cs="Times New Roman"/>
          <w:bCs/>
          <w:sz w:val="24"/>
          <w:szCs w:val="24"/>
        </w:rPr>
        <w:t>делия по простейшим чертежам, эскизам, схемам, рисункам.</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отбирать и выстраивать оптимальную технологическую последовательность реализации со</w:t>
      </w:r>
      <w:r w:rsidRPr="002B2A18">
        <w:rPr>
          <w:rFonts w:ascii="Times New Roman" w:hAnsi="Times New Roman" w:cs="Times New Roman"/>
          <w:bCs/>
          <w:sz w:val="24"/>
          <w:szCs w:val="24"/>
        </w:rPr>
        <w:t>б</w:t>
      </w:r>
      <w:r w:rsidRPr="002B2A18">
        <w:rPr>
          <w:rFonts w:ascii="Times New Roman" w:hAnsi="Times New Roman" w:cs="Times New Roman"/>
          <w:bCs/>
          <w:sz w:val="24"/>
          <w:szCs w:val="24"/>
        </w:rPr>
        <w:t>ственного или предложенного учителем замысла;</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прогнозировать конечный практический результат и самостоятельно комбинировать худож</w:t>
      </w:r>
      <w:r w:rsidRPr="002B2A18">
        <w:rPr>
          <w:rFonts w:ascii="Times New Roman" w:hAnsi="Times New Roman" w:cs="Times New Roman"/>
          <w:bCs/>
          <w:sz w:val="24"/>
          <w:szCs w:val="24"/>
        </w:rPr>
        <w:t>е</w:t>
      </w:r>
      <w:r w:rsidRPr="002B2A18">
        <w:rPr>
          <w:rFonts w:ascii="Times New Roman" w:hAnsi="Times New Roman" w:cs="Times New Roman"/>
          <w:bCs/>
          <w:sz w:val="24"/>
          <w:szCs w:val="24"/>
        </w:rPr>
        <w:t>ственные технологии в соответствии с конструктивной или декоративно-художественной з</w:t>
      </w:r>
      <w:r w:rsidRPr="002B2A18">
        <w:rPr>
          <w:rFonts w:ascii="Times New Roman" w:hAnsi="Times New Roman" w:cs="Times New Roman"/>
          <w:bCs/>
          <w:sz w:val="24"/>
          <w:szCs w:val="24"/>
        </w:rPr>
        <w:t>а</w:t>
      </w:r>
      <w:r w:rsidRPr="002B2A18">
        <w:rPr>
          <w:rFonts w:ascii="Times New Roman" w:hAnsi="Times New Roman" w:cs="Times New Roman"/>
          <w:bCs/>
          <w:sz w:val="24"/>
          <w:szCs w:val="24"/>
        </w:rPr>
        <w:t>дачей.</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Конструирование и моделирование</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0"/>
          <w:numId w:val="51"/>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анализировать устройство изделия: выделять детали, их форму, определять взаимное расп</w:t>
      </w:r>
      <w:r w:rsidRPr="002B2A18">
        <w:rPr>
          <w:rFonts w:ascii="Times New Roman" w:hAnsi="Times New Roman" w:cs="Times New Roman"/>
          <w:bCs/>
          <w:sz w:val="24"/>
          <w:szCs w:val="24"/>
        </w:rPr>
        <w:t>о</w:t>
      </w:r>
      <w:r w:rsidRPr="002B2A18">
        <w:rPr>
          <w:rFonts w:ascii="Times New Roman" w:hAnsi="Times New Roman" w:cs="Times New Roman"/>
          <w:bCs/>
          <w:sz w:val="24"/>
          <w:szCs w:val="24"/>
        </w:rPr>
        <w:t>ложение, виды соединения деталей;</w:t>
      </w:r>
    </w:p>
    <w:p w:rsidR="001F4B98" w:rsidRPr="002B2A18" w:rsidRDefault="001F4B98" w:rsidP="00F92552">
      <w:pPr>
        <w:pStyle w:val="a3"/>
        <w:numPr>
          <w:ilvl w:val="0"/>
          <w:numId w:val="51"/>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решать простейшие задачи конструктивного характера по изменению вида и способа соед</w:t>
      </w:r>
      <w:r w:rsidRPr="002B2A18">
        <w:rPr>
          <w:rFonts w:ascii="Times New Roman" w:hAnsi="Times New Roman" w:cs="Times New Roman"/>
          <w:bCs/>
          <w:sz w:val="24"/>
          <w:szCs w:val="24"/>
        </w:rPr>
        <w:t>и</w:t>
      </w:r>
      <w:r w:rsidRPr="002B2A18">
        <w:rPr>
          <w:rFonts w:ascii="Times New Roman" w:hAnsi="Times New Roman" w:cs="Times New Roman"/>
          <w:bCs/>
          <w:sz w:val="24"/>
          <w:szCs w:val="24"/>
        </w:rPr>
        <w:t>нения деталей: на достраивание, придание новых свойств конструкции;</w:t>
      </w:r>
    </w:p>
    <w:p w:rsidR="001F4B98" w:rsidRPr="002B2A18" w:rsidRDefault="001F4B98" w:rsidP="00F92552">
      <w:pPr>
        <w:pStyle w:val="a3"/>
        <w:numPr>
          <w:ilvl w:val="0"/>
          <w:numId w:val="51"/>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изготавливать несложные конструкции изделий по рисунку, простейшему чертежу или эск</w:t>
      </w:r>
      <w:r w:rsidRPr="002B2A18">
        <w:rPr>
          <w:rFonts w:ascii="Times New Roman" w:hAnsi="Times New Roman" w:cs="Times New Roman"/>
          <w:bCs/>
          <w:sz w:val="24"/>
          <w:szCs w:val="24"/>
        </w:rPr>
        <w:t>и</w:t>
      </w:r>
      <w:r w:rsidRPr="002B2A18">
        <w:rPr>
          <w:rFonts w:ascii="Times New Roman" w:hAnsi="Times New Roman" w:cs="Times New Roman"/>
          <w:bCs/>
          <w:sz w:val="24"/>
          <w:szCs w:val="24"/>
        </w:rPr>
        <w:t>зу, образцу и доступным заданным условиям.</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соотносить объёмную конструкцию, основанную на правильных геометрических формах, с изображениями их развёрток;</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Практика работы на компьютере</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0"/>
          <w:numId w:val="51"/>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w:t>
      </w:r>
      <w:r w:rsidRPr="002B2A18">
        <w:rPr>
          <w:rFonts w:ascii="Times New Roman" w:hAnsi="Times New Roman" w:cs="Times New Roman"/>
          <w:bCs/>
          <w:sz w:val="24"/>
          <w:szCs w:val="24"/>
        </w:rPr>
        <w:t>е</w:t>
      </w:r>
      <w:r w:rsidRPr="002B2A18">
        <w:rPr>
          <w:rFonts w:ascii="Times New Roman" w:hAnsi="Times New Roman" w:cs="Times New Roman"/>
          <w:bCs/>
          <w:sz w:val="24"/>
          <w:szCs w:val="24"/>
        </w:rPr>
        <w:t>ские упражнения (мини-зарядку);</w:t>
      </w:r>
    </w:p>
    <w:p w:rsidR="001F4B98" w:rsidRPr="002B2A18" w:rsidRDefault="001F4B98" w:rsidP="00F92552">
      <w:pPr>
        <w:pStyle w:val="a3"/>
        <w:numPr>
          <w:ilvl w:val="0"/>
          <w:numId w:val="51"/>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пользоваться компьютером для поиска и воспроизведения необходимой информации;</w:t>
      </w:r>
    </w:p>
    <w:p w:rsidR="001F4B98" w:rsidRPr="002B2A18" w:rsidRDefault="001F4B98" w:rsidP="00F92552">
      <w:pPr>
        <w:pStyle w:val="a3"/>
        <w:numPr>
          <w:ilvl w:val="0"/>
          <w:numId w:val="51"/>
        </w:numPr>
        <w:spacing w:line="240" w:lineRule="auto"/>
        <w:ind w:left="426"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пользоваться компьютером для решения доступных учебных задач с простыми информац</w:t>
      </w:r>
      <w:r w:rsidRPr="002B2A18">
        <w:rPr>
          <w:rFonts w:ascii="Times New Roman" w:hAnsi="Times New Roman" w:cs="Times New Roman"/>
          <w:bCs/>
          <w:sz w:val="24"/>
          <w:szCs w:val="24"/>
        </w:rPr>
        <w:t>и</w:t>
      </w:r>
      <w:r w:rsidRPr="002B2A18">
        <w:rPr>
          <w:rFonts w:ascii="Times New Roman" w:hAnsi="Times New Roman" w:cs="Times New Roman"/>
          <w:bCs/>
          <w:sz w:val="24"/>
          <w:szCs w:val="24"/>
        </w:rPr>
        <w:t>онными объектами (текстом, рисунками, доступными электронными ресурсами).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Выпускник получит возможность научиться пользоваться доступными приёмами работы с г</w:t>
      </w:r>
      <w:r w:rsidRPr="002B2A18">
        <w:rPr>
          <w:rFonts w:ascii="Times New Roman" w:hAnsi="Times New Roman" w:cs="Times New Roman"/>
          <w:bCs/>
          <w:sz w:val="24"/>
          <w:szCs w:val="24"/>
        </w:rPr>
        <w:t>о</w:t>
      </w:r>
      <w:r w:rsidRPr="002B2A18">
        <w:rPr>
          <w:rFonts w:ascii="Times New Roman" w:hAnsi="Times New Roman" w:cs="Times New Roman"/>
          <w:bCs/>
          <w:sz w:val="24"/>
          <w:szCs w:val="24"/>
        </w:rPr>
        <w:t>товой текстовой, визуальной, звуковой информацией в сети Интернет, а также познакомится с д</w:t>
      </w:r>
      <w:r w:rsidRPr="002B2A18">
        <w:rPr>
          <w:rFonts w:ascii="Times New Roman" w:hAnsi="Times New Roman" w:cs="Times New Roman"/>
          <w:bCs/>
          <w:sz w:val="24"/>
          <w:szCs w:val="24"/>
        </w:rPr>
        <w:t>о</w:t>
      </w:r>
      <w:r w:rsidRPr="002B2A18">
        <w:rPr>
          <w:rFonts w:ascii="Times New Roman" w:hAnsi="Times New Roman" w:cs="Times New Roman"/>
          <w:bCs/>
          <w:sz w:val="24"/>
          <w:szCs w:val="24"/>
        </w:rPr>
        <w:t>ступными способами её получения, хранения, переработки.</w:t>
      </w:r>
    </w:p>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1.2.10. Физическая культура</w:t>
      </w:r>
    </w:p>
    <w:p w:rsidR="001F4B98" w:rsidRPr="002B2A18" w:rsidRDefault="001F4B98" w:rsidP="00EB3673">
      <w:pPr>
        <w:spacing w:line="240" w:lineRule="auto"/>
        <w:ind w:right="73"/>
        <w:jc w:val="center"/>
        <w:rPr>
          <w:rFonts w:ascii="Times New Roman" w:hAnsi="Times New Roman" w:cs="Times New Roman"/>
          <w:bCs/>
          <w:i/>
          <w:sz w:val="24"/>
          <w:szCs w:val="24"/>
        </w:rPr>
      </w:pPr>
      <w:r w:rsidRPr="002B2A18">
        <w:rPr>
          <w:rFonts w:ascii="Times New Roman" w:hAnsi="Times New Roman" w:cs="Times New Roman"/>
          <w:bCs/>
          <w:i/>
          <w:sz w:val="24"/>
          <w:szCs w:val="24"/>
        </w:rPr>
        <w:t>(для обучающихся, не имеющих противопоказаний для занятий физической культурой или сущ</w:t>
      </w:r>
      <w:r w:rsidRPr="002B2A18">
        <w:rPr>
          <w:rFonts w:ascii="Times New Roman" w:hAnsi="Times New Roman" w:cs="Times New Roman"/>
          <w:bCs/>
          <w:i/>
          <w:sz w:val="24"/>
          <w:szCs w:val="24"/>
        </w:rPr>
        <w:t>е</w:t>
      </w:r>
      <w:r w:rsidRPr="002B2A18">
        <w:rPr>
          <w:rFonts w:ascii="Times New Roman" w:hAnsi="Times New Roman" w:cs="Times New Roman"/>
          <w:bCs/>
          <w:i/>
          <w:sz w:val="24"/>
          <w:szCs w:val="24"/>
        </w:rPr>
        <w:t>ственных ограничений по нагрузке)</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   В результате обучения обучающиеся на уровне начального общего образования начнут пон</w:t>
      </w:r>
      <w:r w:rsidRPr="002B2A18">
        <w:rPr>
          <w:rFonts w:ascii="Times New Roman" w:hAnsi="Times New Roman" w:cs="Times New Roman"/>
          <w:bCs/>
          <w:sz w:val="24"/>
          <w:szCs w:val="24"/>
        </w:rPr>
        <w:t>и</w:t>
      </w:r>
      <w:r w:rsidRPr="002B2A18">
        <w:rPr>
          <w:rFonts w:ascii="Times New Roman" w:hAnsi="Times New Roman" w:cs="Times New Roman"/>
          <w:bCs/>
          <w:sz w:val="24"/>
          <w:szCs w:val="24"/>
        </w:rPr>
        <w:t>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Знания о физической культуре</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Выпускник научится:</w:t>
      </w:r>
    </w:p>
    <w:p w:rsidR="001F4B98" w:rsidRPr="002B2A18" w:rsidRDefault="001F4B98" w:rsidP="00F92552">
      <w:pPr>
        <w:pStyle w:val="a3"/>
        <w:numPr>
          <w:ilvl w:val="0"/>
          <w:numId w:val="51"/>
        </w:numPr>
        <w:spacing w:line="240" w:lineRule="auto"/>
        <w:ind w:left="426" w:right="73" w:hanging="219"/>
        <w:jc w:val="both"/>
        <w:rPr>
          <w:rFonts w:ascii="Times New Roman" w:hAnsi="Times New Roman" w:cs="Times New Roman"/>
          <w:bCs/>
          <w:sz w:val="24"/>
          <w:szCs w:val="24"/>
        </w:rPr>
      </w:pPr>
      <w:r w:rsidRPr="002B2A18">
        <w:rPr>
          <w:rFonts w:ascii="Times New Roman" w:hAnsi="Times New Roman" w:cs="Times New Roman"/>
          <w:bCs/>
          <w:sz w:val="24"/>
          <w:szCs w:val="24"/>
        </w:rPr>
        <w:t>ориентироваться в понятиях «физическая культура», «режим дня»; характеризовать назнач</w:t>
      </w:r>
      <w:r w:rsidRPr="002B2A18">
        <w:rPr>
          <w:rFonts w:ascii="Times New Roman" w:hAnsi="Times New Roman" w:cs="Times New Roman"/>
          <w:bCs/>
          <w:sz w:val="24"/>
          <w:szCs w:val="24"/>
        </w:rPr>
        <w:t>е</w:t>
      </w:r>
      <w:r w:rsidRPr="002B2A18">
        <w:rPr>
          <w:rFonts w:ascii="Times New Roman" w:hAnsi="Times New Roman" w:cs="Times New Roman"/>
          <w:bCs/>
          <w:sz w:val="24"/>
          <w:szCs w:val="24"/>
        </w:rPr>
        <w:t xml:space="preserve">ние утренней зарядки, физкультминуток и </w:t>
      </w:r>
      <w:proofErr w:type="spellStart"/>
      <w:r w:rsidRPr="002B2A18">
        <w:rPr>
          <w:rFonts w:ascii="Times New Roman" w:hAnsi="Times New Roman" w:cs="Times New Roman"/>
          <w:bCs/>
          <w:sz w:val="24"/>
          <w:szCs w:val="24"/>
        </w:rPr>
        <w:t>физкультпауз</w:t>
      </w:r>
      <w:proofErr w:type="spellEnd"/>
      <w:r w:rsidRPr="002B2A18">
        <w:rPr>
          <w:rFonts w:ascii="Times New Roman" w:hAnsi="Times New Roman" w:cs="Times New Roman"/>
          <w:bCs/>
          <w:sz w:val="24"/>
          <w:szCs w:val="24"/>
        </w:rPr>
        <w:t>, уроков физической культуры, зак</w:t>
      </w:r>
      <w:r w:rsidRPr="002B2A18">
        <w:rPr>
          <w:rFonts w:ascii="Times New Roman" w:hAnsi="Times New Roman" w:cs="Times New Roman"/>
          <w:bCs/>
          <w:sz w:val="24"/>
          <w:szCs w:val="24"/>
        </w:rPr>
        <w:t>а</w:t>
      </w:r>
      <w:r w:rsidRPr="002B2A18">
        <w:rPr>
          <w:rFonts w:ascii="Times New Roman" w:hAnsi="Times New Roman" w:cs="Times New Roman"/>
          <w:bCs/>
          <w:sz w:val="24"/>
          <w:szCs w:val="24"/>
        </w:rPr>
        <w:t>ливания, прогулок на свежем воздухе, подвижных игр, занятий спортом для укрепления зд</w:t>
      </w:r>
      <w:r w:rsidRPr="002B2A18">
        <w:rPr>
          <w:rFonts w:ascii="Times New Roman" w:hAnsi="Times New Roman" w:cs="Times New Roman"/>
          <w:bCs/>
          <w:sz w:val="24"/>
          <w:szCs w:val="24"/>
        </w:rPr>
        <w:t>о</w:t>
      </w:r>
      <w:r w:rsidRPr="002B2A18">
        <w:rPr>
          <w:rFonts w:ascii="Times New Roman" w:hAnsi="Times New Roman" w:cs="Times New Roman"/>
          <w:bCs/>
          <w:sz w:val="24"/>
          <w:szCs w:val="24"/>
        </w:rPr>
        <w:t>ровья, развития основных физических качеств;</w:t>
      </w:r>
    </w:p>
    <w:p w:rsidR="001F4B98" w:rsidRPr="002B2A18" w:rsidRDefault="001F4B98" w:rsidP="00F92552">
      <w:pPr>
        <w:pStyle w:val="a3"/>
        <w:numPr>
          <w:ilvl w:val="0"/>
          <w:numId w:val="51"/>
        </w:numPr>
        <w:spacing w:line="240" w:lineRule="auto"/>
        <w:ind w:left="426" w:right="73" w:hanging="219"/>
        <w:jc w:val="both"/>
        <w:rPr>
          <w:rFonts w:ascii="Times New Roman" w:hAnsi="Times New Roman" w:cs="Times New Roman"/>
          <w:bCs/>
          <w:sz w:val="24"/>
          <w:szCs w:val="24"/>
        </w:rPr>
      </w:pPr>
      <w:r w:rsidRPr="002B2A18">
        <w:rPr>
          <w:rFonts w:ascii="Times New Roman" w:hAnsi="Times New Roman" w:cs="Times New Roman"/>
          <w:bCs/>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1F4B98" w:rsidRPr="002B2A18" w:rsidRDefault="001F4B98" w:rsidP="00F92552">
      <w:pPr>
        <w:pStyle w:val="a3"/>
        <w:numPr>
          <w:ilvl w:val="0"/>
          <w:numId w:val="51"/>
        </w:numPr>
        <w:spacing w:line="240" w:lineRule="auto"/>
        <w:ind w:left="426" w:right="73" w:hanging="219"/>
        <w:jc w:val="both"/>
        <w:rPr>
          <w:rFonts w:ascii="Times New Roman" w:hAnsi="Times New Roman" w:cs="Times New Roman"/>
          <w:bCs/>
          <w:sz w:val="24"/>
          <w:szCs w:val="24"/>
        </w:rPr>
      </w:pPr>
      <w:r w:rsidRPr="002B2A18">
        <w:rPr>
          <w:rFonts w:ascii="Times New Roman" w:hAnsi="Times New Roman" w:cs="Times New Roman"/>
          <w:bCs/>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w:t>
      </w:r>
      <w:r w:rsidRPr="002B2A18">
        <w:rPr>
          <w:rFonts w:ascii="Times New Roman" w:hAnsi="Times New Roman" w:cs="Times New Roman"/>
          <w:bCs/>
          <w:sz w:val="24"/>
          <w:szCs w:val="24"/>
        </w:rPr>
        <w:t>е</w:t>
      </w:r>
      <w:r w:rsidRPr="002B2A18">
        <w:rPr>
          <w:rFonts w:ascii="Times New Roman" w:hAnsi="Times New Roman" w:cs="Times New Roman"/>
          <w:bCs/>
          <w:sz w:val="24"/>
          <w:szCs w:val="24"/>
        </w:rPr>
        <w:t>ские упражнения, направленные на их развитие;</w:t>
      </w:r>
    </w:p>
    <w:p w:rsidR="001F4B98" w:rsidRPr="002B2A18" w:rsidRDefault="001F4B98" w:rsidP="00F92552">
      <w:pPr>
        <w:pStyle w:val="a3"/>
        <w:numPr>
          <w:ilvl w:val="0"/>
          <w:numId w:val="51"/>
        </w:numPr>
        <w:spacing w:line="240" w:lineRule="auto"/>
        <w:ind w:left="426" w:right="73" w:hanging="219"/>
        <w:jc w:val="both"/>
        <w:rPr>
          <w:rFonts w:ascii="Times New Roman" w:hAnsi="Times New Roman" w:cs="Times New Roman"/>
          <w:bCs/>
          <w:sz w:val="24"/>
          <w:szCs w:val="24"/>
        </w:rPr>
      </w:pPr>
      <w:r w:rsidRPr="002B2A18">
        <w:rPr>
          <w:rFonts w:ascii="Times New Roman" w:hAnsi="Times New Roman" w:cs="Times New Roman"/>
          <w:bCs/>
          <w:sz w:val="24"/>
          <w:szCs w:val="24"/>
        </w:rPr>
        <w:t>характеризовать способы безопасного поведения на уроках физической культуры и организ</w:t>
      </w:r>
      <w:r w:rsidRPr="002B2A18">
        <w:rPr>
          <w:rFonts w:ascii="Times New Roman" w:hAnsi="Times New Roman" w:cs="Times New Roman"/>
          <w:bCs/>
          <w:sz w:val="24"/>
          <w:szCs w:val="24"/>
        </w:rPr>
        <w:t>о</w:t>
      </w:r>
      <w:r w:rsidRPr="002B2A18">
        <w:rPr>
          <w:rFonts w:ascii="Times New Roman" w:hAnsi="Times New Roman" w:cs="Times New Roman"/>
          <w:bCs/>
          <w:sz w:val="24"/>
          <w:szCs w:val="24"/>
        </w:rPr>
        <w:t>вывать места занятий физическими упражнениями и подвижными играми (как в помещениях, так и на открытом воздухе).</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выявлять связь занятий физической культурой с трудовой и оборонной деятельностью;</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характеризовать роль и значение режима дня в сохранении и укреплении здоровья; планир</w:t>
      </w:r>
      <w:r w:rsidRPr="002B2A18">
        <w:rPr>
          <w:rFonts w:ascii="Times New Roman" w:hAnsi="Times New Roman" w:cs="Times New Roman"/>
          <w:bCs/>
          <w:sz w:val="24"/>
          <w:szCs w:val="24"/>
        </w:rPr>
        <w:t>о</w:t>
      </w:r>
      <w:r w:rsidRPr="002B2A18">
        <w:rPr>
          <w:rFonts w:ascii="Times New Roman" w:hAnsi="Times New Roman" w:cs="Times New Roman"/>
          <w:bCs/>
          <w:sz w:val="24"/>
          <w:szCs w:val="24"/>
        </w:rPr>
        <w:t>вать и корректировать режим дня с учётом своей учебной и внешкольной деятельности, пок</w:t>
      </w:r>
      <w:r w:rsidRPr="002B2A18">
        <w:rPr>
          <w:rFonts w:ascii="Times New Roman" w:hAnsi="Times New Roman" w:cs="Times New Roman"/>
          <w:bCs/>
          <w:sz w:val="24"/>
          <w:szCs w:val="24"/>
        </w:rPr>
        <w:t>а</w:t>
      </w:r>
      <w:r w:rsidRPr="002B2A18">
        <w:rPr>
          <w:rFonts w:ascii="Times New Roman" w:hAnsi="Times New Roman" w:cs="Times New Roman"/>
          <w:bCs/>
          <w:sz w:val="24"/>
          <w:szCs w:val="24"/>
        </w:rPr>
        <w:t>зателей своего здоровья, физического развития и физической подготовленности.</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Способы физкультурной деятельности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w:t>
      </w:r>
      <w:r w:rsidRPr="002B2A18">
        <w:rPr>
          <w:rFonts w:ascii="Times New Roman" w:hAnsi="Times New Roman" w:cs="Times New Roman"/>
          <w:bCs/>
          <w:sz w:val="24"/>
          <w:szCs w:val="24"/>
        </w:rPr>
        <w:t>а</w:t>
      </w:r>
      <w:r w:rsidRPr="002B2A18">
        <w:rPr>
          <w:rFonts w:ascii="Times New Roman" w:hAnsi="Times New Roman" w:cs="Times New Roman"/>
          <w:bCs/>
          <w:sz w:val="24"/>
          <w:szCs w:val="24"/>
        </w:rPr>
        <w:t>вила взаимодействия с игроками;</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измерять показатели физического развития (рост и масса тела) и физической подготовленн</w:t>
      </w:r>
      <w:r w:rsidRPr="002B2A18">
        <w:rPr>
          <w:rFonts w:ascii="Times New Roman" w:hAnsi="Times New Roman" w:cs="Times New Roman"/>
          <w:bCs/>
          <w:sz w:val="24"/>
          <w:szCs w:val="24"/>
        </w:rPr>
        <w:t>о</w:t>
      </w:r>
      <w:r w:rsidRPr="002B2A18">
        <w:rPr>
          <w:rFonts w:ascii="Times New Roman" w:hAnsi="Times New Roman" w:cs="Times New Roman"/>
          <w:bCs/>
          <w:sz w:val="24"/>
          <w:szCs w:val="24"/>
        </w:rPr>
        <w:t>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вести тетрадь по физической культуре с записями режима дня, комплексов утренней гимн</w:t>
      </w:r>
      <w:r w:rsidRPr="002B2A18">
        <w:rPr>
          <w:rFonts w:ascii="Times New Roman" w:hAnsi="Times New Roman" w:cs="Times New Roman"/>
          <w:bCs/>
          <w:sz w:val="24"/>
          <w:szCs w:val="24"/>
        </w:rPr>
        <w:t>а</w:t>
      </w:r>
      <w:r w:rsidRPr="002B2A18">
        <w:rPr>
          <w:rFonts w:ascii="Times New Roman" w:hAnsi="Times New Roman" w:cs="Times New Roman"/>
          <w:bCs/>
          <w:sz w:val="24"/>
          <w:szCs w:val="24"/>
        </w:rPr>
        <w:t>стики, физкультминуток, общеразвивающих упражнений для индивидуальных занятий, р</w:t>
      </w:r>
      <w:r w:rsidRPr="002B2A18">
        <w:rPr>
          <w:rFonts w:ascii="Times New Roman" w:hAnsi="Times New Roman" w:cs="Times New Roman"/>
          <w:bCs/>
          <w:sz w:val="24"/>
          <w:szCs w:val="24"/>
        </w:rPr>
        <w:t>е</w:t>
      </w:r>
      <w:r w:rsidRPr="002B2A18">
        <w:rPr>
          <w:rFonts w:ascii="Times New Roman" w:hAnsi="Times New Roman" w:cs="Times New Roman"/>
          <w:bCs/>
          <w:sz w:val="24"/>
          <w:szCs w:val="24"/>
        </w:rPr>
        <w:t>зультатов наблюдений за динамикой основных показателей физического развития и физич</w:t>
      </w:r>
      <w:r w:rsidRPr="002B2A18">
        <w:rPr>
          <w:rFonts w:ascii="Times New Roman" w:hAnsi="Times New Roman" w:cs="Times New Roman"/>
          <w:bCs/>
          <w:sz w:val="24"/>
          <w:szCs w:val="24"/>
        </w:rPr>
        <w:t>е</w:t>
      </w:r>
      <w:r w:rsidRPr="002B2A18">
        <w:rPr>
          <w:rFonts w:ascii="Times New Roman" w:hAnsi="Times New Roman" w:cs="Times New Roman"/>
          <w:bCs/>
          <w:sz w:val="24"/>
          <w:szCs w:val="24"/>
        </w:rPr>
        <w:t>ской подготовленности;</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целенаправленно отбирать физические упражнения для индивидуальных занятий по разв</w:t>
      </w:r>
      <w:r w:rsidRPr="002B2A18">
        <w:rPr>
          <w:rFonts w:ascii="Times New Roman" w:hAnsi="Times New Roman" w:cs="Times New Roman"/>
          <w:bCs/>
          <w:sz w:val="24"/>
          <w:szCs w:val="24"/>
        </w:rPr>
        <w:t>и</w:t>
      </w:r>
      <w:r w:rsidRPr="002B2A18">
        <w:rPr>
          <w:rFonts w:ascii="Times New Roman" w:hAnsi="Times New Roman" w:cs="Times New Roman"/>
          <w:bCs/>
          <w:sz w:val="24"/>
          <w:szCs w:val="24"/>
        </w:rPr>
        <w:t>тию физических качеств;</w:t>
      </w:r>
    </w:p>
    <w:p w:rsidR="001F4B98" w:rsidRPr="002B2A18" w:rsidRDefault="001F4B98" w:rsidP="00F92552">
      <w:pPr>
        <w:pStyle w:val="a3"/>
        <w:numPr>
          <w:ilvl w:val="0"/>
          <w:numId w:val="51"/>
        </w:numPr>
        <w:spacing w:line="240" w:lineRule="auto"/>
        <w:ind w:left="426" w:right="73"/>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простейшие приёмы оказания доврачебной помощи при травмах и ушибах.</w:t>
      </w:r>
    </w:p>
    <w:p w:rsidR="001F4B98" w:rsidRPr="002B2A18" w:rsidRDefault="001F4B98"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Физическое совершенствование</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научится:</w:t>
      </w:r>
    </w:p>
    <w:p w:rsidR="001F4B98" w:rsidRPr="002B2A18" w:rsidRDefault="001F4B98" w:rsidP="00F92552">
      <w:pPr>
        <w:pStyle w:val="a3"/>
        <w:numPr>
          <w:ilvl w:val="0"/>
          <w:numId w:val="51"/>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w:t>
      </w:r>
      <w:r w:rsidRPr="002B2A18">
        <w:rPr>
          <w:rFonts w:ascii="Times New Roman" w:hAnsi="Times New Roman" w:cs="Times New Roman"/>
          <w:bCs/>
          <w:sz w:val="24"/>
          <w:szCs w:val="24"/>
        </w:rPr>
        <w:t>е</w:t>
      </w:r>
      <w:r w:rsidRPr="002B2A18">
        <w:rPr>
          <w:rFonts w:ascii="Times New Roman" w:hAnsi="Times New Roman" w:cs="Times New Roman"/>
          <w:bCs/>
          <w:sz w:val="24"/>
          <w:szCs w:val="24"/>
        </w:rPr>
        <w:t>нивать величину нагрузки по частоте пульса (с помощью специальной таблицы);</w:t>
      </w:r>
    </w:p>
    <w:p w:rsidR="001F4B98" w:rsidRPr="002B2A18" w:rsidRDefault="001F4B98" w:rsidP="00F92552">
      <w:pPr>
        <w:pStyle w:val="a3"/>
        <w:numPr>
          <w:ilvl w:val="0"/>
          <w:numId w:val="51"/>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организующие строевые команды и приёмы;</w:t>
      </w:r>
    </w:p>
    <w:p w:rsidR="001F4B98" w:rsidRPr="002B2A18" w:rsidRDefault="001F4B98" w:rsidP="00F92552">
      <w:pPr>
        <w:pStyle w:val="a3"/>
        <w:numPr>
          <w:ilvl w:val="0"/>
          <w:numId w:val="51"/>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акробатические упражнения (кувырки, стойки, перекаты);</w:t>
      </w:r>
    </w:p>
    <w:p w:rsidR="001F4B98" w:rsidRPr="002B2A18" w:rsidRDefault="001F4B98" w:rsidP="00F92552">
      <w:pPr>
        <w:pStyle w:val="a3"/>
        <w:numPr>
          <w:ilvl w:val="0"/>
          <w:numId w:val="51"/>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гимнастические упражнения на спортивных снарядах (перекладина, гимнастическое бревно);</w:t>
      </w:r>
    </w:p>
    <w:p w:rsidR="001F4B98" w:rsidRPr="002B2A18" w:rsidRDefault="001F4B98" w:rsidP="00F92552">
      <w:pPr>
        <w:pStyle w:val="a3"/>
        <w:numPr>
          <w:ilvl w:val="0"/>
          <w:numId w:val="51"/>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легкоатлетические упражнения (бег, прыжки, метания и броски мячей разного веса и объёма);</w:t>
      </w:r>
    </w:p>
    <w:p w:rsidR="001F4B98" w:rsidRPr="002B2A18" w:rsidRDefault="001F4B98" w:rsidP="00F92552">
      <w:pPr>
        <w:pStyle w:val="a3"/>
        <w:numPr>
          <w:ilvl w:val="0"/>
          <w:numId w:val="51"/>
        </w:numPr>
        <w:spacing w:line="240" w:lineRule="auto"/>
        <w:ind w:left="284" w:right="73"/>
        <w:jc w:val="both"/>
        <w:rPr>
          <w:rFonts w:ascii="Times New Roman" w:hAnsi="Times New Roman" w:cs="Times New Roman"/>
          <w:bCs/>
          <w:sz w:val="24"/>
          <w:szCs w:val="24"/>
        </w:rPr>
      </w:pPr>
      <w:r w:rsidRPr="002B2A18">
        <w:rPr>
          <w:rFonts w:ascii="Times New Roman" w:hAnsi="Times New Roman" w:cs="Times New Roman"/>
          <w:bCs/>
          <w:sz w:val="24"/>
          <w:szCs w:val="24"/>
        </w:rPr>
        <w:lastRenderedPageBreak/>
        <w:t>выполнять игровые действия и упражнения из подвижных игр разной функциональной направленности.</w:t>
      </w:r>
    </w:p>
    <w:p w:rsidR="001F4B98" w:rsidRPr="002B2A18" w:rsidRDefault="001F4B98" w:rsidP="00EB3673">
      <w:pPr>
        <w:spacing w:line="240" w:lineRule="auto"/>
        <w:ind w:right="73"/>
        <w:jc w:val="both"/>
        <w:rPr>
          <w:rFonts w:ascii="Times New Roman" w:hAnsi="Times New Roman" w:cs="Times New Roman"/>
          <w:bCs/>
          <w:sz w:val="24"/>
          <w:szCs w:val="24"/>
        </w:rPr>
      </w:pPr>
      <w:r w:rsidRPr="002B2A18">
        <w:rPr>
          <w:rFonts w:ascii="Times New Roman" w:hAnsi="Times New Roman" w:cs="Times New Roman"/>
          <w:bCs/>
          <w:sz w:val="24"/>
          <w:szCs w:val="24"/>
        </w:rPr>
        <w:t>Выпускник получит возможность научиться:</w:t>
      </w:r>
    </w:p>
    <w:p w:rsidR="001F4B98" w:rsidRPr="002B2A18" w:rsidRDefault="001F4B98" w:rsidP="00F92552">
      <w:pPr>
        <w:pStyle w:val="a3"/>
        <w:numPr>
          <w:ilvl w:val="0"/>
          <w:numId w:val="51"/>
        </w:numPr>
        <w:spacing w:line="240" w:lineRule="auto"/>
        <w:ind w:left="284"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сохранять правильную осанку, оптимальное телосложение;</w:t>
      </w:r>
    </w:p>
    <w:p w:rsidR="001F4B98" w:rsidRPr="002B2A18" w:rsidRDefault="001F4B98" w:rsidP="00F92552">
      <w:pPr>
        <w:pStyle w:val="a3"/>
        <w:numPr>
          <w:ilvl w:val="0"/>
          <w:numId w:val="51"/>
        </w:numPr>
        <w:spacing w:line="240" w:lineRule="auto"/>
        <w:ind w:left="284"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эстетически красиво гимнастические и акробатические комбинации;</w:t>
      </w:r>
    </w:p>
    <w:p w:rsidR="001F4B98" w:rsidRPr="002B2A18" w:rsidRDefault="001F4B98" w:rsidP="00F92552">
      <w:pPr>
        <w:pStyle w:val="a3"/>
        <w:numPr>
          <w:ilvl w:val="0"/>
          <w:numId w:val="51"/>
        </w:numPr>
        <w:spacing w:line="240" w:lineRule="auto"/>
        <w:ind w:left="284"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играть в баскетбол, футбол и волейбол по упрощённым правилам;</w:t>
      </w:r>
    </w:p>
    <w:p w:rsidR="001F4B98" w:rsidRPr="002B2A18" w:rsidRDefault="001F4B98" w:rsidP="00F92552">
      <w:pPr>
        <w:pStyle w:val="a3"/>
        <w:numPr>
          <w:ilvl w:val="0"/>
          <w:numId w:val="51"/>
        </w:numPr>
        <w:spacing w:line="240" w:lineRule="auto"/>
        <w:ind w:left="284"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тестовые нормативы по физической подготовке;</w:t>
      </w:r>
    </w:p>
    <w:p w:rsidR="001F4B98" w:rsidRPr="002B2A18" w:rsidRDefault="001F4B98" w:rsidP="00F92552">
      <w:pPr>
        <w:pStyle w:val="a3"/>
        <w:numPr>
          <w:ilvl w:val="0"/>
          <w:numId w:val="51"/>
        </w:numPr>
        <w:spacing w:line="240" w:lineRule="auto"/>
        <w:ind w:left="284"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плавать, в том числе спортивными способами;</w:t>
      </w:r>
    </w:p>
    <w:p w:rsidR="001F4B98" w:rsidRPr="002B2A18" w:rsidRDefault="001F4B98" w:rsidP="00F92552">
      <w:pPr>
        <w:pStyle w:val="a3"/>
        <w:numPr>
          <w:ilvl w:val="0"/>
          <w:numId w:val="51"/>
        </w:numPr>
        <w:spacing w:line="240" w:lineRule="auto"/>
        <w:ind w:left="284" w:right="73" w:hanging="284"/>
        <w:jc w:val="both"/>
        <w:rPr>
          <w:rFonts w:ascii="Times New Roman" w:hAnsi="Times New Roman" w:cs="Times New Roman"/>
          <w:bCs/>
          <w:sz w:val="24"/>
          <w:szCs w:val="24"/>
        </w:rPr>
      </w:pPr>
      <w:r w:rsidRPr="002B2A18">
        <w:rPr>
          <w:rFonts w:ascii="Times New Roman" w:hAnsi="Times New Roman" w:cs="Times New Roman"/>
          <w:bCs/>
          <w:sz w:val="24"/>
          <w:szCs w:val="24"/>
        </w:rPr>
        <w:t>выполнять передвижения на лыжах (для снежных регионов России).</w:t>
      </w:r>
    </w:p>
    <w:p w:rsidR="001F4B98" w:rsidRPr="002B2A18" w:rsidRDefault="001F4B98" w:rsidP="00EB3673">
      <w:pPr>
        <w:spacing w:line="240" w:lineRule="auto"/>
        <w:ind w:right="73"/>
        <w:jc w:val="both"/>
        <w:rPr>
          <w:rFonts w:ascii="Times New Roman" w:hAnsi="Times New Roman" w:cs="Times New Roman"/>
          <w:b/>
          <w:bCs/>
          <w:sz w:val="24"/>
          <w:szCs w:val="24"/>
        </w:rPr>
      </w:pPr>
    </w:p>
    <w:p w:rsidR="001F4B98" w:rsidRPr="002B2A18" w:rsidRDefault="001F4B98" w:rsidP="00EB3673">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1.2.11. Основы религиозных культур и светской этики</w:t>
      </w:r>
    </w:p>
    <w:p w:rsidR="001F4B98" w:rsidRPr="002B2A18" w:rsidRDefault="001F4B98" w:rsidP="00EB3673">
      <w:pPr>
        <w:shd w:val="clear" w:color="auto" w:fill="FFFFFF"/>
        <w:tabs>
          <w:tab w:val="left" w:pos="9781"/>
        </w:tabs>
        <w:spacing w:line="240" w:lineRule="auto"/>
        <w:ind w:right="73" w:firstLine="397"/>
        <w:jc w:val="both"/>
        <w:rPr>
          <w:rFonts w:ascii="Times New Roman" w:eastAsia="DejaVu Sans" w:hAnsi="Times New Roman" w:cs="Times New Roman"/>
          <w:kern w:val="3"/>
          <w:sz w:val="24"/>
          <w:szCs w:val="24"/>
          <w:lang w:eastAsia="zh-CN" w:bidi="hi-IN"/>
        </w:rPr>
      </w:pPr>
      <w:r w:rsidRPr="002B2A18">
        <w:rPr>
          <w:rFonts w:ascii="Times New Roman" w:hAnsi="Times New Roman" w:cs="Times New Roman"/>
          <w:sz w:val="24"/>
          <w:szCs w:val="24"/>
        </w:rPr>
        <w:t xml:space="preserve">В результате изучения курса Основы религиозных культур и светской этики  у обучающихся на уровне начального общего образования будет сформирована </w:t>
      </w:r>
      <w:r w:rsidRPr="002B2A18">
        <w:rPr>
          <w:rFonts w:ascii="Times New Roman" w:eastAsia="DejaVu Sans" w:hAnsi="Times New Roman" w:cs="Times New Roman"/>
          <w:kern w:val="3"/>
          <w:sz w:val="24"/>
          <w:szCs w:val="24"/>
          <w:lang w:eastAsia="zh-CN" w:bidi="hi-IN"/>
        </w:rPr>
        <w:t>мотивация к осознанному нра</w:t>
      </w:r>
      <w:r w:rsidRPr="002B2A18">
        <w:rPr>
          <w:rFonts w:ascii="Times New Roman" w:eastAsia="DejaVu Sans" w:hAnsi="Times New Roman" w:cs="Times New Roman"/>
          <w:kern w:val="3"/>
          <w:sz w:val="24"/>
          <w:szCs w:val="24"/>
          <w:lang w:eastAsia="zh-CN" w:bidi="hi-IN"/>
        </w:rPr>
        <w:t>в</w:t>
      </w:r>
      <w:r w:rsidRPr="002B2A18">
        <w:rPr>
          <w:rFonts w:ascii="Times New Roman" w:eastAsia="DejaVu Sans" w:hAnsi="Times New Roman" w:cs="Times New Roman"/>
          <w:kern w:val="3"/>
          <w:sz w:val="24"/>
          <w:szCs w:val="24"/>
          <w:lang w:eastAsia="zh-CN" w:bidi="hi-IN"/>
        </w:rPr>
        <w:t>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w:t>
      </w:r>
      <w:r w:rsidRPr="002B2A18">
        <w:rPr>
          <w:rFonts w:ascii="Times New Roman" w:eastAsia="DejaVu Sans" w:hAnsi="Times New Roman" w:cs="Times New Roman"/>
          <w:kern w:val="3"/>
          <w:sz w:val="24"/>
          <w:szCs w:val="24"/>
          <w:lang w:eastAsia="zh-CN" w:bidi="hi-IN"/>
        </w:rPr>
        <w:t>о</w:t>
      </w:r>
      <w:r w:rsidRPr="002B2A18">
        <w:rPr>
          <w:rFonts w:ascii="Times New Roman" w:eastAsia="DejaVu Sans" w:hAnsi="Times New Roman" w:cs="Times New Roman"/>
          <w:kern w:val="3"/>
          <w:sz w:val="24"/>
          <w:szCs w:val="24"/>
          <w:lang w:eastAsia="zh-CN" w:bidi="hi-IN"/>
        </w:rPr>
        <w:t>воззрений.</w:t>
      </w:r>
    </w:p>
    <w:p w:rsidR="001F4B98" w:rsidRPr="002B2A18" w:rsidRDefault="001F4B98" w:rsidP="00EB3673">
      <w:pPr>
        <w:shd w:val="clear" w:color="auto" w:fill="FFFFFF"/>
        <w:tabs>
          <w:tab w:val="left" w:pos="5241"/>
        </w:tabs>
        <w:spacing w:line="240" w:lineRule="auto"/>
        <w:ind w:right="73"/>
        <w:jc w:val="both"/>
        <w:rPr>
          <w:rFonts w:ascii="Times New Roman" w:eastAsia="DejaVu Sans" w:hAnsi="Times New Roman" w:cs="Times New Roman"/>
          <w:kern w:val="3"/>
          <w:sz w:val="24"/>
          <w:szCs w:val="24"/>
          <w:lang w:eastAsia="zh-CN" w:bidi="hi-IN"/>
        </w:rPr>
      </w:pPr>
      <w:r w:rsidRPr="002B2A18">
        <w:rPr>
          <w:rFonts w:ascii="Times New Roman" w:eastAsia="DejaVu Sans" w:hAnsi="Times New Roman" w:cs="Times New Roman"/>
          <w:kern w:val="3"/>
          <w:sz w:val="24"/>
          <w:szCs w:val="24"/>
          <w:lang w:eastAsia="zh-CN" w:bidi="hi-IN"/>
        </w:rPr>
        <w:t>В результате изучения курса выпускники:</w:t>
      </w:r>
      <w:r w:rsidRPr="002B2A18">
        <w:rPr>
          <w:rFonts w:ascii="Times New Roman" w:eastAsia="DejaVu Sans" w:hAnsi="Times New Roman" w:cs="Times New Roman"/>
          <w:kern w:val="3"/>
          <w:sz w:val="24"/>
          <w:szCs w:val="24"/>
          <w:lang w:eastAsia="zh-CN" w:bidi="hi-IN"/>
        </w:rPr>
        <w:tab/>
      </w:r>
    </w:p>
    <w:p w:rsidR="001F4B98" w:rsidRPr="002B2A18" w:rsidRDefault="001F4B98" w:rsidP="00F92552">
      <w:pPr>
        <w:numPr>
          <w:ilvl w:val="0"/>
          <w:numId w:val="26"/>
        </w:numPr>
        <w:shd w:val="clear" w:color="auto" w:fill="FFFFFF"/>
        <w:tabs>
          <w:tab w:val="left" w:pos="567"/>
        </w:tabs>
        <w:spacing w:after="0" w:line="240" w:lineRule="auto"/>
        <w:ind w:left="0" w:right="73" w:hanging="283"/>
        <w:jc w:val="both"/>
        <w:rPr>
          <w:rFonts w:ascii="Times New Roman" w:eastAsia="DejaVu Sans" w:hAnsi="Times New Roman" w:cs="Times New Roman"/>
          <w:kern w:val="3"/>
          <w:sz w:val="24"/>
          <w:szCs w:val="24"/>
          <w:lang w:eastAsia="zh-CN" w:bidi="hi-IN"/>
        </w:rPr>
      </w:pPr>
      <w:r w:rsidRPr="002B2A18">
        <w:rPr>
          <w:rFonts w:ascii="Times New Roman" w:eastAsia="DejaVu Sans" w:hAnsi="Times New Roman" w:cs="Times New Roman"/>
          <w:kern w:val="3"/>
          <w:sz w:val="24"/>
          <w:szCs w:val="24"/>
          <w:lang w:eastAsia="zh-CN" w:bidi="hi-IN"/>
        </w:rPr>
        <w:t>получат возможность познакомиться с основами</w:t>
      </w:r>
      <w:r w:rsidRPr="002B2A18">
        <w:rPr>
          <w:rFonts w:ascii="Times New Roman" w:hAnsi="Times New Roman" w:cs="Times New Roman"/>
          <w:sz w:val="24"/>
          <w:szCs w:val="24"/>
        </w:rPr>
        <w:t xml:space="preserve"> </w:t>
      </w:r>
      <w:r w:rsidRPr="002B2A18">
        <w:rPr>
          <w:rFonts w:ascii="Times New Roman" w:eastAsia="DejaVu Sans" w:hAnsi="Times New Roman" w:cs="Times New Roman"/>
          <w:kern w:val="3"/>
          <w:sz w:val="24"/>
          <w:szCs w:val="24"/>
          <w:lang w:eastAsia="zh-CN" w:bidi="hi-IN"/>
        </w:rPr>
        <w:t>православной, мусульманской, буддийской, иудейской культур, основами мировых религиозных культур и светской этики;</w:t>
      </w:r>
    </w:p>
    <w:p w:rsidR="001F4B98" w:rsidRPr="002B2A18" w:rsidRDefault="001F4B98" w:rsidP="00F92552">
      <w:pPr>
        <w:numPr>
          <w:ilvl w:val="0"/>
          <w:numId w:val="25"/>
        </w:numPr>
        <w:shd w:val="clear" w:color="auto" w:fill="FFFFFF"/>
        <w:tabs>
          <w:tab w:val="left" w:pos="567"/>
        </w:tabs>
        <w:spacing w:after="0" w:line="240" w:lineRule="auto"/>
        <w:ind w:left="0" w:right="73" w:hanging="283"/>
        <w:jc w:val="both"/>
        <w:rPr>
          <w:rFonts w:ascii="Times New Roman" w:eastAsia="DejaVu Sans" w:hAnsi="Times New Roman" w:cs="Times New Roman"/>
          <w:kern w:val="3"/>
          <w:sz w:val="24"/>
          <w:szCs w:val="24"/>
          <w:lang w:eastAsia="zh-CN" w:bidi="hi-IN"/>
        </w:rPr>
      </w:pPr>
      <w:r w:rsidRPr="002B2A18">
        <w:rPr>
          <w:rFonts w:ascii="Times New Roman" w:eastAsia="DejaVu Sans" w:hAnsi="Times New Roman" w:cs="Times New Roman"/>
          <w:kern w:val="3"/>
          <w:sz w:val="24"/>
          <w:szCs w:val="24"/>
          <w:lang w:eastAsia="zh-CN" w:bidi="hi-IN"/>
        </w:rPr>
        <w:t>получат возможность к формированию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1F4B98" w:rsidRPr="002B2A18" w:rsidRDefault="001F4B98" w:rsidP="00F92552">
      <w:pPr>
        <w:widowControl w:val="0"/>
        <w:numPr>
          <w:ilvl w:val="0"/>
          <w:numId w:val="25"/>
        </w:numPr>
        <w:shd w:val="clear" w:color="auto" w:fill="FFFFFF"/>
        <w:tabs>
          <w:tab w:val="left" w:pos="567"/>
        </w:tabs>
        <w:autoSpaceDE w:val="0"/>
        <w:autoSpaceDN w:val="0"/>
        <w:adjustRightInd w:val="0"/>
        <w:spacing w:after="0" w:line="240" w:lineRule="auto"/>
        <w:ind w:left="0" w:right="73" w:hanging="283"/>
        <w:jc w:val="both"/>
        <w:rPr>
          <w:rFonts w:ascii="Times New Roman" w:hAnsi="Times New Roman" w:cs="Times New Roman"/>
          <w:sz w:val="24"/>
          <w:szCs w:val="24"/>
        </w:rPr>
      </w:pPr>
      <w:r w:rsidRPr="002B2A18">
        <w:rPr>
          <w:rFonts w:ascii="Times New Roman" w:eastAsia="DejaVu Sans" w:hAnsi="Times New Roman" w:cs="Times New Roman"/>
          <w:kern w:val="3"/>
          <w:sz w:val="24"/>
          <w:szCs w:val="24"/>
          <w:lang w:eastAsia="zh-CN" w:bidi="hi-IN"/>
        </w:rPr>
        <w:t>обретут чувство гордости за свою Родину, российский народ и его историю,</w:t>
      </w:r>
      <w:r w:rsidRPr="002B2A18">
        <w:rPr>
          <w:rFonts w:ascii="Times New Roman" w:hAnsi="Times New Roman" w:cs="Times New Roman"/>
          <w:sz w:val="24"/>
          <w:szCs w:val="24"/>
        </w:rPr>
        <w:t xml:space="preserve"> осознают свою этн</w:t>
      </w:r>
      <w:r w:rsidRPr="002B2A18">
        <w:rPr>
          <w:rFonts w:ascii="Times New Roman" w:hAnsi="Times New Roman" w:cs="Times New Roman"/>
          <w:sz w:val="24"/>
          <w:szCs w:val="24"/>
        </w:rPr>
        <w:t>и</w:t>
      </w:r>
      <w:r w:rsidRPr="002B2A18">
        <w:rPr>
          <w:rFonts w:ascii="Times New Roman" w:hAnsi="Times New Roman" w:cs="Times New Roman"/>
          <w:sz w:val="24"/>
          <w:szCs w:val="24"/>
        </w:rPr>
        <w:t>ческую и национальную принадлежность в контексте ценностей многонационального российск</w:t>
      </w:r>
      <w:r w:rsidRPr="002B2A18">
        <w:rPr>
          <w:rFonts w:ascii="Times New Roman" w:hAnsi="Times New Roman" w:cs="Times New Roman"/>
          <w:sz w:val="24"/>
          <w:szCs w:val="24"/>
        </w:rPr>
        <w:t>о</w:t>
      </w:r>
      <w:r w:rsidRPr="002B2A18">
        <w:rPr>
          <w:rFonts w:ascii="Times New Roman" w:hAnsi="Times New Roman" w:cs="Times New Roman"/>
          <w:sz w:val="24"/>
          <w:szCs w:val="24"/>
        </w:rPr>
        <w:t>го общества, а также гуманистических и демократических ценностных ориентаций, способств</w:t>
      </w:r>
      <w:r w:rsidRPr="002B2A18">
        <w:rPr>
          <w:rFonts w:ascii="Times New Roman" w:hAnsi="Times New Roman" w:cs="Times New Roman"/>
          <w:sz w:val="24"/>
          <w:szCs w:val="24"/>
        </w:rPr>
        <w:t>у</w:t>
      </w:r>
      <w:r w:rsidRPr="002B2A18">
        <w:rPr>
          <w:rFonts w:ascii="Times New Roman" w:hAnsi="Times New Roman" w:cs="Times New Roman"/>
          <w:sz w:val="24"/>
          <w:szCs w:val="24"/>
        </w:rPr>
        <w:t>ющих формированию российской гражданской идентичности;</w:t>
      </w:r>
    </w:p>
    <w:p w:rsidR="001F4B98" w:rsidRPr="002B2A18" w:rsidRDefault="001F4B98" w:rsidP="00F92552">
      <w:pPr>
        <w:widowControl w:val="0"/>
        <w:numPr>
          <w:ilvl w:val="0"/>
          <w:numId w:val="25"/>
        </w:numPr>
        <w:shd w:val="clear" w:color="auto" w:fill="FFFFFF"/>
        <w:tabs>
          <w:tab w:val="left" w:pos="567"/>
        </w:tabs>
        <w:autoSpaceDE w:val="0"/>
        <w:autoSpaceDN w:val="0"/>
        <w:adjustRightInd w:val="0"/>
        <w:spacing w:after="0" w:line="240" w:lineRule="auto"/>
        <w:ind w:left="0" w:right="73" w:hanging="283"/>
        <w:jc w:val="both"/>
        <w:rPr>
          <w:rFonts w:ascii="Times New Roman" w:hAnsi="Times New Roman" w:cs="Times New Roman"/>
          <w:sz w:val="24"/>
          <w:szCs w:val="24"/>
        </w:rPr>
      </w:pPr>
      <w:r w:rsidRPr="002B2A18">
        <w:rPr>
          <w:rFonts w:ascii="Times New Roman"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w:t>
      </w:r>
      <w:r w:rsidRPr="002B2A18">
        <w:rPr>
          <w:rFonts w:ascii="Times New Roman" w:hAnsi="Times New Roman" w:cs="Times New Roman"/>
          <w:sz w:val="24"/>
          <w:szCs w:val="24"/>
        </w:rPr>
        <w:t>д</w:t>
      </w:r>
      <w:r w:rsidRPr="002B2A18">
        <w:rPr>
          <w:rFonts w:ascii="Times New Roman" w:hAnsi="Times New Roman" w:cs="Times New Roman"/>
          <w:sz w:val="24"/>
          <w:szCs w:val="24"/>
        </w:rPr>
        <w:t>ставлений о нравственных нормах, социальной справедливости и свободе.</w:t>
      </w:r>
    </w:p>
    <w:p w:rsidR="006A0C67" w:rsidRPr="002B2A18" w:rsidRDefault="006A0C67" w:rsidP="006A0C67">
      <w:pPr>
        <w:widowControl w:val="0"/>
        <w:shd w:val="clear" w:color="auto" w:fill="FFFFFF"/>
        <w:tabs>
          <w:tab w:val="left" w:pos="567"/>
        </w:tabs>
        <w:autoSpaceDE w:val="0"/>
        <w:autoSpaceDN w:val="0"/>
        <w:adjustRightInd w:val="0"/>
        <w:spacing w:line="240" w:lineRule="auto"/>
        <w:ind w:right="73" w:firstLine="142"/>
        <w:jc w:val="both"/>
        <w:rPr>
          <w:rFonts w:ascii="Times New Roman" w:hAnsi="Times New Roman" w:cs="Times New Roman"/>
          <w:sz w:val="24"/>
          <w:szCs w:val="24"/>
        </w:rPr>
      </w:pPr>
      <w:r w:rsidRPr="002B2A18">
        <w:rPr>
          <w:rFonts w:ascii="Times New Roman" w:hAnsi="Times New Roman" w:cs="Times New Roman"/>
          <w:sz w:val="24"/>
          <w:szCs w:val="24"/>
        </w:rPr>
        <w:t xml:space="preserve"> </w:t>
      </w:r>
      <w:r w:rsidR="001F4B98" w:rsidRPr="002B2A18">
        <w:rPr>
          <w:rFonts w:ascii="Times New Roman" w:hAnsi="Times New Roman" w:cs="Times New Roman"/>
          <w:sz w:val="24"/>
          <w:szCs w:val="24"/>
        </w:rPr>
        <w:t>Учебный курс создаёт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w:t>
      </w:r>
      <w:r w:rsidR="001F4B98" w:rsidRPr="002B2A18">
        <w:rPr>
          <w:rFonts w:ascii="Times New Roman" w:hAnsi="Times New Roman" w:cs="Times New Roman"/>
          <w:sz w:val="24"/>
          <w:szCs w:val="24"/>
        </w:rPr>
        <w:t>о</w:t>
      </w:r>
      <w:r w:rsidR="001F4B98" w:rsidRPr="002B2A18">
        <w:rPr>
          <w:rFonts w:ascii="Times New Roman" w:hAnsi="Times New Roman" w:cs="Times New Roman"/>
          <w:sz w:val="24"/>
          <w:szCs w:val="24"/>
        </w:rPr>
        <w:t>го многообразия и исторического, национально-государственного, духовного единства росси</w:t>
      </w:r>
      <w:r w:rsidR="001F4B98" w:rsidRPr="002B2A18">
        <w:rPr>
          <w:rFonts w:ascii="Times New Roman" w:hAnsi="Times New Roman" w:cs="Times New Roman"/>
          <w:sz w:val="24"/>
          <w:szCs w:val="24"/>
        </w:rPr>
        <w:t>й</w:t>
      </w:r>
      <w:r w:rsidR="001F4B98" w:rsidRPr="002B2A18">
        <w:rPr>
          <w:rFonts w:ascii="Times New Roman" w:hAnsi="Times New Roman" w:cs="Times New Roman"/>
          <w:sz w:val="24"/>
          <w:szCs w:val="24"/>
        </w:rPr>
        <w:t>ской жизни.</w:t>
      </w:r>
    </w:p>
    <w:p w:rsidR="001F4B98" w:rsidRPr="002B2A18" w:rsidRDefault="001F4B98" w:rsidP="006A0C67">
      <w:pPr>
        <w:widowControl w:val="0"/>
        <w:shd w:val="clear" w:color="auto" w:fill="FFFFFF"/>
        <w:tabs>
          <w:tab w:val="left" w:pos="567"/>
        </w:tabs>
        <w:autoSpaceDE w:val="0"/>
        <w:autoSpaceDN w:val="0"/>
        <w:adjustRightInd w:val="0"/>
        <w:spacing w:line="240" w:lineRule="auto"/>
        <w:ind w:right="73" w:firstLine="142"/>
        <w:jc w:val="both"/>
        <w:rPr>
          <w:rFonts w:ascii="Times New Roman" w:hAnsi="Times New Roman" w:cs="Times New Roman"/>
          <w:sz w:val="24"/>
          <w:szCs w:val="24"/>
        </w:rPr>
      </w:pPr>
      <w:r w:rsidRPr="002B2A18">
        <w:rPr>
          <w:rFonts w:ascii="Times New Roman" w:eastAsia="DejaVu Sans" w:hAnsi="Times New Roman" w:cs="Times New Roman"/>
          <w:kern w:val="3"/>
          <w:sz w:val="24"/>
          <w:szCs w:val="24"/>
          <w:lang w:eastAsia="zh-CN" w:bidi="hi-IN"/>
        </w:rPr>
        <w:t>Освоение обучающимися учебного материала каждого из модулей, входящих в учебный курс, должно обеспечить:</w:t>
      </w:r>
    </w:p>
    <w:p w:rsidR="001F4B98" w:rsidRPr="002B2A18" w:rsidRDefault="001F4B98" w:rsidP="00F92552">
      <w:pPr>
        <w:numPr>
          <w:ilvl w:val="0"/>
          <w:numId w:val="27"/>
        </w:numPr>
        <w:shd w:val="clear" w:color="auto" w:fill="FFFFFF"/>
        <w:tabs>
          <w:tab w:val="left" w:pos="567"/>
        </w:tabs>
        <w:spacing w:after="0" w:line="240" w:lineRule="auto"/>
        <w:ind w:left="0" w:right="73" w:hanging="283"/>
        <w:jc w:val="both"/>
        <w:rPr>
          <w:rFonts w:ascii="Times New Roman" w:hAnsi="Times New Roman" w:cs="Times New Roman"/>
          <w:sz w:val="24"/>
          <w:szCs w:val="24"/>
        </w:rPr>
      </w:pPr>
      <w:r w:rsidRPr="002B2A18">
        <w:rPr>
          <w:rFonts w:ascii="Times New Roman" w:hAnsi="Times New Roman" w:cs="Times New Roman"/>
          <w:sz w:val="24"/>
          <w:szCs w:val="24"/>
        </w:rPr>
        <w:t>понимание значения нравственности, морально ответственного поведения в жизни человека и общества;</w:t>
      </w:r>
    </w:p>
    <w:p w:rsidR="001F4B98" w:rsidRPr="002B2A18" w:rsidRDefault="001F4B98" w:rsidP="00F92552">
      <w:pPr>
        <w:numPr>
          <w:ilvl w:val="0"/>
          <w:numId w:val="27"/>
        </w:numPr>
        <w:shd w:val="clear" w:color="auto" w:fill="FFFFFF"/>
        <w:tabs>
          <w:tab w:val="left" w:pos="567"/>
        </w:tabs>
        <w:spacing w:after="0" w:line="240" w:lineRule="auto"/>
        <w:ind w:left="0" w:right="73" w:hanging="283"/>
        <w:jc w:val="both"/>
        <w:rPr>
          <w:rFonts w:ascii="Times New Roman" w:hAnsi="Times New Roman" w:cs="Times New Roman"/>
          <w:sz w:val="24"/>
          <w:szCs w:val="24"/>
        </w:rPr>
      </w:pPr>
      <w:r w:rsidRPr="002B2A18">
        <w:rPr>
          <w:rFonts w:ascii="Times New Roman" w:hAnsi="Times New Roman" w:cs="Times New Roman"/>
          <w:sz w:val="24"/>
          <w:szCs w:val="24"/>
        </w:rPr>
        <w:t>формирование первоначальных представлений об основах религиозных культур и светской этики;</w:t>
      </w:r>
    </w:p>
    <w:p w:rsidR="001F4B98" w:rsidRPr="002B2A18" w:rsidRDefault="001F4B98" w:rsidP="00F92552">
      <w:pPr>
        <w:numPr>
          <w:ilvl w:val="0"/>
          <w:numId w:val="27"/>
        </w:numPr>
        <w:shd w:val="clear" w:color="auto" w:fill="FFFFFF"/>
        <w:tabs>
          <w:tab w:val="left" w:pos="567"/>
        </w:tabs>
        <w:spacing w:after="0" w:line="240" w:lineRule="auto"/>
        <w:ind w:left="0" w:right="73" w:hanging="283"/>
        <w:jc w:val="both"/>
        <w:rPr>
          <w:rFonts w:ascii="Times New Roman" w:hAnsi="Times New Roman" w:cs="Times New Roman"/>
          <w:sz w:val="24"/>
          <w:szCs w:val="24"/>
        </w:rPr>
      </w:pPr>
      <w:r w:rsidRPr="002B2A18">
        <w:rPr>
          <w:rFonts w:ascii="Times New Roman" w:hAnsi="Times New Roman" w:cs="Times New Roman"/>
          <w:sz w:val="24"/>
          <w:szCs w:val="24"/>
        </w:rPr>
        <w:t>формирование уважительного отношения к разным духовным и светским традициям;</w:t>
      </w:r>
    </w:p>
    <w:p w:rsidR="001F4B98" w:rsidRPr="002B2A18" w:rsidRDefault="001F4B98" w:rsidP="00F92552">
      <w:pPr>
        <w:numPr>
          <w:ilvl w:val="0"/>
          <w:numId w:val="27"/>
        </w:numPr>
        <w:shd w:val="clear" w:color="auto" w:fill="FFFFFF"/>
        <w:tabs>
          <w:tab w:val="left" w:pos="567"/>
        </w:tabs>
        <w:spacing w:after="0" w:line="240" w:lineRule="auto"/>
        <w:ind w:left="0" w:right="73" w:hanging="283"/>
        <w:jc w:val="both"/>
        <w:rPr>
          <w:rFonts w:ascii="Times New Roman" w:hAnsi="Times New Roman" w:cs="Times New Roman"/>
          <w:sz w:val="24"/>
          <w:szCs w:val="24"/>
        </w:rPr>
      </w:pPr>
      <w:r w:rsidRPr="002B2A18">
        <w:rPr>
          <w:rFonts w:ascii="Times New Roman" w:hAnsi="Times New Roman" w:cs="Times New Roman"/>
          <w:sz w:val="24"/>
          <w:szCs w:val="24"/>
        </w:rPr>
        <w:t>знакомство с ценностями: Отечество, нравственность, долг, милосердие, миролюбие, и их пон</w:t>
      </w:r>
      <w:r w:rsidRPr="002B2A18">
        <w:rPr>
          <w:rFonts w:ascii="Times New Roman" w:hAnsi="Times New Roman" w:cs="Times New Roman"/>
          <w:sz w:val="24"/>
          <w:szCs w:val="24"/>
        </w:rPr>
        <w:t>и</w:t>
      </w:r>
      <w:r w:rsidRPr="002B2A18">
        <w:rPr>
          <w:rFonts w:ascii="Times New Roman" w:hAnsi="Times New Roman" w:cs="Times New Roman"/>
          <w:sz w:val="24"/>
          <w:szCs w:val="24"/>
        </w:rPr>
        <w:t>мание как основы традиционной культуры многонационального народа России;</w:t>
      </w:r>
    </w:p>
    <w:p w:rsidR="001F4B98" w:rsidRPr="002B2A18" w:rsidRDefault="001F4B98" w:rsidP="00F92552">
      <w:pPr>
        <w:numPr>
          <w:ilvl w:val="0"/>
          <w:numId w:val="27"/>
        </w:numPr>
        <w:shd w:val="clear" w:color="auto" w:fill="FFFFFF"/>
        <w:tabs>
          <w:tab w:val="left" w:pos="567"/>
        </w:tabs>
        <w:spacing w:after="0" w:line="240" w:lineRule="auto"/>
        <w:ind w:left="0" w:right="73" w:hanging="283"/>
        <w:jc w:val="both"/>
        <w:rPr>
          <w:rFonts w:ascii="Times New Roman" w:hAnsi="Times New Roman" w:cs="Times New Roman"/>
          <w:sz w:val="24"/>
          <w:szCs w:val="24"/>
        </w:rPr>
      </w:pPr>
      <w:r w:rsidRPr="002B2A18">
        <w:rPr>
          <w:rFonts w:ascii="Times New Roman" w:hAnsi="Times New Roman" w:cs="Times New Roman"/>
          <w:sz w:val="24"/>
          <w:szCs w:val="24"/>
        </w:rPr>
        <w:t>укрепление средствами образования преемственности поколений на основе сохранения и разв</w:t>
      </w:r>
      <w:r w:rsidRPr="002B2A18">
        <w:rPr>
          <w:rFonts w:ascii="Times New Roman" w:hAnsi="Times New Roman" w:cs="Times New Roman"/>
          <w:sz w:val="24"/>
          <w:szCs w:val="24"/>
        </w:rPr>
        <w:t>и</w:t>
      </w:r>
      <w:r w:rsidRPr="002B2A18">
        <w:rPr>
          <w:rFonts w:ascii="Times New Roman" w:hAnsi="Times New Roman" w:cs="Times New Roman"/>
          <w:sz w:val="24"/>
          <w:szCs w:val="24"/>
        </w:rPr>
        <w:t>тия культурных и духовных ценностей; осознание ценности человеческой жизни.</w:t>
      </w:r>
    </w:p>
    <w:p w:rsidR="001F4B98" w:rsidRPr="002B2A18" w:rsidRDefault="001F4B98" w:rsidP="00EB3673">
      <w:pPr>
        <w:spacing w:line="240" w:lineRule="auto"/>
        <w:ind w:right="73"/>
        <w:jc w:val="center"/>
        <w:rPr>
          <w:rFonts w:ascii="Times New Roman" w:hAnsi="Times New Roman" w:cs="Times New Roman"/>
          <w:b/>
          <w:bCs/>
          <w:sz w:val="24"/>
          <w:szCs w:val="24"/>
        </w:rPr>
      </w:pPr>
    </w:p>
    <w:p w:rsidR="00B06891" w:rsidRPr="002B2A18" w:rsidRDefault="00B06891" w:rsidP="00EB3673">
      <w:pPr>
        <w:pStyle w:val="ac"/>
        <w:spacing w:line="240" w:lineRule="auto"/>
        <w:ind w:firstLine="0"/>
        <w:jc w:val="center"/>
        <w:rPr>
          <w:rFonts w:ascii="Times New Roman" w:hAnsi="Times New Roman" w:cs="Times New Roman"/>
          <w:b/>
          <w:color w:val="auto"/>
          <w:sz w:val="24"/>
          <w:szCs w:val="24"/>
        </w:rPr>
      </w:pPr>
      <w:r w:rsidRPr="002B2A18">
        <w:rPr>
          <w:rFonts w:ascii="Times New Roman" w:hAnsi="Times New Roman" w:cs="Times New Roman"/>
          <w:b/>
          <w:bCs/>
          <w:color w:val="auto"/>
          <w:spacing w:val="-3"/>
          <w:sz w:val="24"/>
          <w:szCs w:val="24"/>
        </w:rPr>
        <w:t>1.3. СИСТЕМА ОЦЕНКИ</w:t>
      </w:r>
      <w:r w:rsidR="001F4B98" w:rsidRPr="002B2A18">
        <w:rPr>
          <w:rFonts w:ascii="Times New Roman" w:hAnsi="Times New Roman" w:cs="Times New Roman"/>
          <w:b/>
          <w:bCs/>
          <w:color w:val="auto"/>
          <w:spacing w:val="-3"/>
          <w:sz w:val="24"/>
          <w:szCs w:val="24"/>
        </w:rPr>
        <w:t xml:space="preserve"> ДОСТИЖЕНИЯ </w:t>
      </w:r>
      <w:r w:rsidRPr="002B2A18">
        <w:rPr>
          <w:rFonts w:ascii="Times New Roman" w:hAnsi="Times New Roman" w:cs="Times New Roman"/>
          <w:b/>
          <w:bCs/>
          <w:color w:val="auto"/>
          <w:spacing w:val="-3"/>
          <w:sz w:val="24"/>
          <w:szCs w:val="24"/>
        </w:rPr>
        <w:t xml:space="preserve"> ПЛАНИРУЕМЫХ РЕЗУЛЬТАТОВ</w:t>
      </w:r>
      <w:r w:rsidR="00EB3673" w:rsidRPr="002B2A18">
        <w:rPr>
          <w:rFonts w:ascii="Times New Roman" w:hAnsi="Times New Roman" w:cs="Times New Roman"/>
          <w:b/>
          <w:bCs/>
          <w:color w:val="auto"/>
          <w:spacing w:val="-3"/>
          <w:sz w:val="24"/>
          <w:szCs w:val="24"/>
        </w:rPr>
        <w:t xml:space="preserve">                                     </w:t>
      </w:r>
      <w:r w:rsidRPr="002B2A18">
        <w:rPr>
          <w:rFonts w:ascii="Times New Roman" w:hAnsi="Times New Roman" w:cs="Times New Roman"/>
          <w:b/>
          <w:bCs/>
          <w:color w:val="auto"/>
          <w:spacing w:val="-3"/>
          <w:sz w:val="24"/>
          <w:szCs w:val="24"/>
        </w:rPr>
        <w:t xml:space="preserve"> ОСВОЕНИЯ </w:t>
      </w:r>
      <w:bookmarkStart w:id="2" w:name="bookmark78"/>
      <w:bookmarkEnd w:id="1"/>
      <w:r w:rsidR="001F4B98" w:rsidRPr="002B2A18">
        <w:rPr>
          <w:rFonts w:ascii="Times New Roman" w:hAnsi="Times New Roman" w:cs="Times New Roman"/>
          <w:b/>
          <w:bCs/>
          <w:color w:val="auto"/>
          <w:spacing w:val="-3"/>
          <w:sz w:val="24"/>
          <w:szCs w:val="24"/>
        </w:rPr>
        <w:t>ООП.</w:t>
      </w:r>
    </w:p>
    <w:p w:rsidR="00EB3673" w:rsidRPr="002B2A18" w:rsidRDefault="00EB3673" w:rsidP="00EB3673">
      <w:pPr>
        <w:pStyle w:val="ac"/>
        <w:spacing w:line="240" w:lineRule="auto"/>
        <w:ind w:firstLine="0"/>
        <w:rPr>
          <w:rFonts w:ascii="Times New Roman" w:hAnsi="Times New Roman" w:cs="Times New Roman"/>
          <w:b/>
          <w:color w:val="auto"/>
          <w:sz w:val="24"/>
          <w:szCs w:val="24"/>
        </w:rPr>
      </w:pPr>
    </w:p>
    <w:bookmarkEnd w:id="2"/>
    <w:p w:rsidR="00EB3673" w:rsidRPr="002B2A18" w:rsidRDefault="00EB3673" w:rsidP="00EB3673">
      <w:pPr>
        <w:autoSpaceDE w:val="0"/>
        <w:autoSpaceDN w:val="0"/>
        <w:adjustRightInd w:val="0"/>
        <w:spacing w:line="240" w:lineRule="auto"/>
        <w:ind w:right="73" w:firstLine="360"/>
        <w:jc w:val="both"/>
        <w:rPr>
          <w:rFonts w:ascii="Times New Roman" w:hAnsi="Times New Roman" w:cs="Times New Roman"/>
          <w:sz w:val="24"/>
          <w:szCs w:val="24"/>
        </w:rPr>
      </w:pPr>
      <w:r w:rsidRPr="002B2A18">
        <w:rPr>
          <w:rFonts w:ascii="Times New Roman" w:hAnsi="Times New Roman" w:cs="Times New Roman"/>
          <w:sz w:val="24"/>
          <w:szCs w:val="24"/>
        </w:rPr>
        <w:lastRenderedPageBreak/>
        <w:t xml:space="preserve">Согласно Стандарту основным объектом системы оценки результатов образования на уровне начального общего образования, её содержательной и </w:t>
      </w:r>
      <w:proofErr w:type="spellStart"/>
      <w:r w:rsidRPr="002B2A18">
        <w:rPr>
          <w:rFonts w:ascii="Times New Roman" w:hAnsi="Times New Roman" w:cs="Times New Roman"/>
          <w:sz w:val="24"/>
          <w:szCs w:val="24"/>
        </w:rPr>
        <w:t>критериальной</w:t>
      </w:r>
      <w:proofErr w:type="spellEnd"/>
      <w:r w:rsidRPr="002B2A18">
        <w:rPr>
          <w:rFonts w:ascii="Times New Roman" w:hAnsi="Times New Roman" w:cs="Times New Roman"/>
          <w:sz w:val="24"/>
          <w:szCs w:val="24"/>
        </w:rPr>
        <w:t xml:space="preserve"> базой выступают планиру</w:t>
      </w:r>
      <w:r w:rsidRPr="002B2A18">
        <w:rPr>
          <w:rFonts w:ascii="Times New Roman" w:hAnsi="Times New Roman" w:cs="Times New Roman"/>
          <w:sz w:val="24"/>
          <w:szCs w:val="24"/>
        </w:rPr>
        <w:t>е</w:t>
      </w:r>
      <w:r w:rsidRPr="002B2A18">
        <w:rPr>
          <w:rFonts w:ascii="Times New Roman" w:hAnsi="Times New Roman" w:cs="Times New Roman"/>
          <w:sz w:val="24"/>
          <w:szCs w:val="24"/>
        </w:rPr>
        <w:t>мые результаты освоения обучающимися основной образовательной программы начального о</w:t>
      </w:r>
      <w:r w:rsidRPr="002B2A18">
        <w:rPr>
          <w:rFonts w:ascii="Times New Roman" w:hAnsi="Times New Roman" w:cs="Times New Roman"/>
          <w:sz w:val="24"/>
          <w:szCs w:val="24"/>
        </w:rPr>
        <w:t>б</w:t>
      </w:r>
      <w:r w:rsidRPr="002B2A18">
        <w:rPr>
          <w:rFonts w:ascii="Times New Roman" w:hAnsi="Times New Roman" w:cs="Times New Roman"/>
          <w:sz w:val="24"/>
          <w:szCs w:val="24"/>
        </w:rPr>
        <w:t>щего образования.</w:t>
      </w:r>
    </w:p>
    <w:p w:rsidR="00EB3673" w:rsidRPr="002B2A18" w:rsidRDefault="00EB3673" w:rsidP="00EB3673">
      <w:pPr>
        <w:autoSpaceDE w:val="0"/>
        <w:autoSpaceDN w:val="0"/>
        <w:adjustRightInd w:val="0"/>
        <w:spacing w:line="240" w:lineRule="auto"/>
        <w:ind w:right="73" w:firstLine="360"/>
        <w:jc w:val="both"/>
        <w:rPr>
          <w:rFonts w:ascii="Times New Roman" w:hAnsi="Times New Roman" w:cs="Times New Roman"/>
          <w:i/>
          <w:iCs/>
          <w:sz w:val="24"/>
          <w:szCs w:val="24"/>
        </w:rPr>
      </w:pPr>
      <w:r w:rsidRPr="002B2A18">
        <w:rPr>
          <w:rFonts w:ascii="Times New Roman" w:hAnsi="Times New Roman" w:cs="Times New Roman"/>
          <w:b/>
          <w:sz w:val="24"/>
          <w:szCs w:val="24"/>
        </w:rPr>
        <w:t>Система оценки</w:t>
      </w:r>
      <w:r w:rsidRPr="002B2A18">
        <w:rPr>
          <w:rFonts w:ascii="Times New Roman" w:hAnsi="Times New Roman" w:cs="Times New Roman"/>
          <w:sz w:val="24"/>
          <w:szCs w:val="24"/>
        </w:rPr>
        <w:t xml:space="preserve">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w:t>
      </w:r>
      <w:r w:rsidRPr="002B2A18">
        <w:rPr>
          <w:rFonts w:ascii="Times New Roman" w:hAnsi="Times New Roman" w:cs="Times New Roman"/>
          <w:sz w:val="24"/>
          <w:szCs w:val="24"/>
        </w:rPr>
        <w:t>а</w:t>
      </w:r>
      <w:r w:rsidRPr="002B2A18">
        <w:rPr>
          <w:rFonts w:ascii="Times New Roman" w:hAnsi="Times New Roman" w:cs="Times New Roman"/>
          <w:sz w:val="24"/>
          <w:szCs w:val="24"/>
        </w:rPr>
        <w:t xml:space="preserve">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2B2A18">
        <w:rPr>
          <w:rFonts w:ascii="Times New Roman" w:hAnsi="Times New Roman" w:cs="Times New Roman"/>
          <w:b/>
          <w:i/>
          <w:iCs/>
          <w:sz w:val="24"/>
          <w:szCs w:val="24"/>
        </w:rPr>
        <w:t>обеспечения качества о</w:t>
      </w:r>
      <w:r w:rsidRPr="002B2A18">
        <w:rPr>
          <w:rFonts w:ascii="Times New Roman" w:hAnsi="Times New Roman" w:cs="Times New Roman"/>
          <w:b/>
          <w:i/>
          <w:iCs/>
          <w:sz w:val="24"/>
          <w:szCs w:val="24"/>
        </w:rPr>
        <w:t>б</w:t>
      </w:r>
      <w:r w:rsidRPr="002B2A18">
        <w:rPr>
          <w:rFonts w:ascii="Times New Roman" w:hAnsi="Times New Roman" w:cs="Times New Roman"/>
          <w:b/>
          <w:i/>
          <w:iCs/>
          <w:sz w:val="24"/>
          <w:szCs w:val="24"/>
        </w:rPr>
        <w:t>разования</w:t>
      </w:r>
      <w:r w:rsidRPr="002B2A18">
        <w:rPr>
          <w:rFonts w:ascii="Times New Roman" w:hAnsi="Times New Roman" w:cs="Times New Roman"/>
          <w:i/>
          <w:iCs/>
          <w:sz w:val="24"/>
          <w:szCs w:val="24"/>
        </w:rPr>
        <w:t>:</w:t>
      </w:r>
    </w:p>
    <w:p w:rsidR="00EB3673" w:rsidRPr="002B2A18" w:rsidRDefault="00EB3673" w:rsidP="00F92552">
      <w:pPr>
        <w:numPr>
          <w:ilvl w:val="0"/>
          <w:numId w:val="30"/>
        </w:numPr>
        <w:autoSpaceDE w:val="0"/>
        <w:autoSpaceDN w:val="0"/>
        <w:adjustRightInd w:val="0"/>
        <w:spacing w:after="0" w:line="240" w:lineRule="auto"/>
        <w:ind w:left="0" w:right="73"/>
        <w:jc w:val="both"/>
        <w:rPr>
          <w:rFonts w:ascii="Times New Roman" w:hAnsi="Times New Roman" w:cs="Times New Roman"/>
          <w:iCs/>
          <w:sz w:val="24"/>
          <w:szCs w:val="24"/>
        </w:rPr>
      </w:pPr>
      <w:r w:rsidRPr="002B2A18">
        <w:rPr>
          <w:rFonts w:ascii="Times New Roman" w:hAnsi="Times New Roman" w:cs="Times New Roman"/>
          <w:iCs/>
          <w:sz w:val="24"/>
          <w:szCs w:val="24"/>
        </w:rPr>
        <w:t>закрепляет основные направления и цели оценочной деятельности, описание объекта и содерж</w:t>
      </w:r>
      <w:r w:rsidRPr="002B2A18">
        <w:rPr>
          <w:rFonts w:ascii="Times New Roman" w:hAnsi="Times New Roman" w:cs="Times New Roman"/>
          <w:iCs/>
          <w:sz w:val="24"/>
          <w:szCs w:val="24"/>
        </w:rPr>
        <w:t>а</w:t>
      </w:r>
      <w:r w:rsidRPr="002B2A18">
        <w:rPr>
          <w:rFonts w:ascii="Times New Roman" w:hAnsi="Times New Roman" w:cs="Times New Roman"/>
          <w:iCs/>
          <w:sz w:val="24"/>
          <w:szCs w:val="24"/>
        </w:rPr>
        <w:t>ние оценки, критерии, процедуры и состав инструментария, формы представления результатов, условия и границы применения системы оценки;</w:t>
      </w:r>
    </w:p>
    <w:p w:rsidR="00EB3673" w:rsidRPr="002B2A18" w:rsidRDefault="00EB3673" w:rsidP="00F92552">
      <w:pPr>
        <w:numPr>
          <w:ilvl w:val="0"/>
          <w:numId w:val="30"/>
        </w:numPr>
        <w:autoSpaceDE w:val="0"/>
        <w:autoSpaceDN w:val="0"/>
        <w:adjustRightInd w:val="0"/>
        <w:spacing w:after="0" w:line="240" w:lineRule="auto"/>
        <w:ind w:left="0" w:right="73"/>
        <w:jc w:val="both"/>
        <w:rPr>
          <w:rFonts w:ascii="Times New Roman" w:hAnsi="Times New Roman" w:cs="Times New Roman"/>
          <w:iCs/>
          <w:sz w:val="24"/>
          <w:szCs w:val="24"/>
        </w:rPr>
      </w:pPr>
      <w:r w:rsidRPr="002B2A18">
        <w:rPr>
          <w:rFonts w:ascii="Times New Roman" w:hAnsi="Times New Roman" w:cs="Times New Roman"/>
          <w:iCs/>
          <w:sz w:val="24"/>
          <w:szCs w:val="24"/>
        </w:rPr>
        <w:t>ориентирует образовательный процесс на духовно-нравственное развитие и воспитание обуча</w:t>
      </w:r>
      <w:r w:rsidRPr="002B2A18">
        <w:rPr>
          <w:rFonts w:ascii="Times New Roman" w:hAnsi="Times New Roman" w:cs="Times New Roman"/>
          <w:iCs/>
          <w:sz w:val="24"/>
          <w:szCs w:val="24"/>
        </w:rPr>
        <w:t>ю</w:t>
      </w:r>
      <w:r w:rsidRPr="002B2A18">
        <w:rPr>
          <w:rFonts w:ascii="Times New Roman" w:hAnsi="Times New Roman" w:cs="Times New Roman"/>
          <w:iCs/>
          <w:sz w:val="24"/>
          <w:szCs w:val="24"/>
        </w:rPr>
        <w:t>щихся, достижение планируемых результатов освоения содержания учебных предметов начал</w:t>
      </w:r>
      <w:r w:rsidRPr="002B2A18">
        <w:rPr>
          <w:rFonts w:ascii="Times New Roman" w:hAnsi="Times New Roman" w:cs="Times New Roman"/>
          <w:iCs/>
          <w:sz w:val="24"/>
          <w:szCs w:val="24"/>
        </w:rPr>
        <w:t>ь</w:t>
      </w:r>
      <w:r w:rsidRPr="002B2A18">
        <w:rPr>
          <w:rFonts w:ascii="Times New Roman" w:hAnsi="Times New Roman" w:cs="Times New Roman"/>
          <w:iCs/>
          <w:sz w:val="24"/>
          <w:szCs w:val="24"/>
        </w:rPr>
        <w:t>ного общего образования и формирование универсальных учебных действий;</w:t>
      </w:r>
    </w:p>
    <w:p w:rsidR="00EB3673" w:rsidRPr="002B2A18" w:rsidRDefault="00EB3673" w:rsidP="00F92552">
      <w:pPr>
        <w:numPr>
          <w:ilvl w:val="0"/>
          <w:numId w:val="30"/>
        </w:numPr>
        <w:autoSpaceDE w:val="0"/>
        <w:autoSpaceDN w:val="0"/>
        <w:adjustRightInd w:val="0"/>
        <w:spacing w:after="0" w:line="240" w:lineRule="auto"/>
        <w:ind w:left="0" w:right="73"/>
        <w:jc w:val="both"/>
        <w:rPr>
          <w:rFonts w:ascii="Times New Roman" w:hAnsi="Times New Roman" w:cs="Times New Roman"/>
          <w:iCs/>
          <w:sz w:val="24"/>
          <w:szCs w:val="24"/>
        </w:rPr>
      </w:pPr>
      <w:r w:rsidRPr="002B2A18">
        <w:rPr>
          <w:rFonts w:ascii="Times New Roman" w:hAnsi="Times New Roman" w:cs="Times New Roman"/>
          <w:iCs/>
          <w:sz w:val="24"/>
          <w:szCs w:val="24"/>
        </w:rPr>
        <w:t xml:space="preserve">обеспечивает комплексный подход к оценке результатов освоения образовательной программы, позволяющих вести оценку предметных, </w:t>
      </w:r>
      <w:proofErr w:type="spellStart"/>
      <w:r w:rsidRPr="002B2A18">
        <w:rPr>
          <w:rFonts w:ascii="Times New Roman" w:hAnsi="Times New Roman" w:cs="Times New Roman"/>
          <w:iCs/>
          <w:sz w:val="24"/>
          <w:szCs w:val="24"/>
        </w:rPr>
        <w:t>метапредметных</w:t>
      </w:r>
      <w:proofErr w:type="spellEnd"/>
      <w:r w:rsidRPr="002B2A18">
        <w:rPr>
          <w:rFonts w:ascii="Times New Roman" w:hAnsi="Times New Roman" w:cs="Times New Roman"/>
          <w:iCs/>
          <w:sz w:val="24"/>
          <w:szCs w:val="24"/>
        </w:rPr>
        <w:t xml:space="preserve"> и личностных результатов начального общего образования;</w:t>
      </w:r>
    </w:p>
    <w:p w:rsidR="00EB3673" w:rsidRPr="002B2A18" w:rsidRDefault="00EB3673" w:rsidP="00F92552">
      <w:pPr>
        <w:numPr>
          <w:ilvl w:val="0"/>
          <w:numId w:val="30"/>
        </w:numPr>
        <w:autoSpaceDE w:val="0"/>
        <w:autoSpaceDN w:val="0"/>
        <w:adjustRightInd w:val="0"/>
        <w:spacing w:after="0" w:line="240" w:lineRule="auto"/>
        <w:ind w:left="0" w:right="73"/>
        <w:jc w:val="both"/>
        <w:rPr>
          <w:rFonts w:ascii="Times New Roman" w:hAnsi="Times New Roman" w:cs="Times New Roman"/>
          <w:iCs/>
          <w:sz w:val="24"/>
          <w:szCs w:val="24"/>
        </w:rPr>
      </w:pPr>
      <w:r w:rsidRPr="002B2A18">
        <w:rPr>
          <w:rFonts w:ascii="Times New Roman" w:hAnsi="Times New Roman" w:cs="Times New Roman"/>
          <w:iCs/>
          <w:sz w:val="24"/>
          <w:szCs w:val="24"/>
        </w:rPr>
        <w:t xml:space="preserve">предусматривает оценку достижений обучающихся и оценку эффективности деятельности МБОУ </w:t>
      </w:r>
      <w:proofErr w:type="spellStart"/>
      <w:r w:rsidR="006A0C67" w:rsidRPr="002B2A18">
        <w:rPr>
          <w:rFonts w:ascii="Times New Roman" w:hAnsi="Times New Roman" w:cs="Times New Roman"/>
          <w:iCs/>
          <w:sz w:val="24"/>
          <w:szCs w:val="24"/>
        </w:rPr>
        <w:t>Мининской</w:t>
      </w:r>
      <w:proofErr w:type="spellEnd"/>
      <w:r w:rsidRPr="002B2A18">
        <w:rPr>
          <w:rFonts w:ascii="Times New Roman" w:hAnsi="Times New Roman" w:cs="Times New Roman"/>
          <w:iCs/>
          <w:sz w:val="24"/>
          <w:szCs w:val="24"/>
        </w:rPr>
        <w:t xml:space="preserve"> СОШ;</w:t>
      </w:r>
    </w:p>
    <w:p w:rsidR="00EB3673" w:rsidRPr="002B2A18" w:rsidRDefault="00EB3673" w:rsidP="00F92552">
      <w:pPr>
        <w:numPr>
          <w:ilvl w:val="0"/>
          <w:numId w:val="30"/>
        </w:numPr>
        <w:autoSpaceDE w:val="0"/>
        <w:autoSpaceDN w:val="0"/>
        <w:adjustRightInd w:val="0"/>
        <w:spacing w:after="0" w:line="240" w:lineRule="auto"/>
        <w:ind w:left="0" w:right="73"/>
        <w:jc w:val="both"/>
        <w:rPr>
          <w:rFonts w:ascii="Times New Roman" w:hAnsi="Times New Roman" w:cs="Times New Roman"/>
          <w:iCs/>
          <w:sz w:val="24"/>
          <w:szCs w:val="24"/>
        </w:rPr>
      </w:pPr>
      <w:r w:rsidRPr="002B2A18">
        <w:rPr>
          <w:rFonts w:ascii="Times New Roman" w:hAnsi="Times New Roman" w:cs="Times New Roman"/>
          <w:iCs/>
          <w:sz w:val="24"/>
          <w:szCs w:val="24"/>
        </w:rPr>
        <w:t>позволяет осуществлять оценку динамики учебных достижений обучающихся.</w:t>
      </w:r>
    </w:p>
    <w:p w:rsidR="00EB3673" w:rsidRPr="002B2A18" w:rsidRDefault="00EB3673" w:rsidP="00EB3673">
      <w:pPr>
        <w:autoSpaceDE w:val="0"/>
        <w:autoSpaceDN w:val="0"/>
        <w:adjustRightInd w:val="0"/>
        <w:spacing w:line="240" w:lineRule="auto"/>
        <w:ind w:right="73" w:firstLine="360"/>
        <w:jc w:val="both"/>
        <w:rPr>
          <w:rFonts w:ascii="Times New Roman" w:hAnsi="Times New Roman" w:cs="Times New Roman"/>
          <w:b/>
          <w:iCs/>
          <w:sz w:val="24"/>
          <w:szCs w:val="24"/>
        </w:rPr>
      </w:pPr>
    </w:p>
    <w:p w:rsidR="00EB3673" w:rsidRPr="002B2A18" w:rsidRDefault="00EB3673" w:rsidP="00EB3673">
      <w:pPr>
        <w:spacing w:line="240" w:lineRule="auto"/>
        <w:ind w:right="73" w:firstLine="360"/>
        <w:jc w:val="both"/>
        <w:rPr>
          <w:rFonts w:ascii="Times New Roman" w:hAnsi="Times New Roman" w:cs="Times New Roman"/>
          <w:sz w:val="24"/>
          <w:szCs w:val="24"/>
        </w:rPr>
      </w:pPr>
      <w:r w:rsidRPr="002B2A18">
        <w:rPr>
          <w:rFonts w:ascii="Times New Roman" w:hAnsi="Times New Roman" w:cs="Times New Roman"/>
          <w:sz w:val="24"/>
          <w:szCs w:val="24"/>
        </w:rPr>
        <w:t xml:space="preserve">Система оценки достижения планируемых результатов включает в себя две согласованные между собой системы оценок: </w:t>
      </w:r>
      <w:r w:rsidRPr="002B2A18">
        <w:rPr>
          <w:rFonts w:ascii="Times New Roman" w:hAnsi="Times New Roman" w:cs="Times New Roman"/>
          <w:i/>
          <w:iCs/>
          <w:sz w:val="24"/>
          <w:szCs w:val="24"/>
        </w:rPr>
        <w:t xml:space="preserve">внешнюю оценку </w:t>
      </w:r>
      <w:r w:rsidRPr="002B2A18">
        <w:rPr>
          <w:rFonts w:ascii="Times New Roman" w:hAnsi="Times New Roman" w:cs="Times New Roman"/>
          <w:sz w:val="24"/>
          <w:szCs w:val="24"/>
        </w:rPr>
        <w:t>(или оценку, осуществляемую внешними по о</w:t>
      </w:r>
      <w:r w:rsidRPr="002B2A18">
        <w:rPr>
          <w:rFonts w:ascii="Times New Roman" w:hAnsi="Times New Roman" w:cs="Times New Roman"/>
          <w:sz w:val="24"/>
          <w:szCs w:val="24"/>
        </w:rPr>
        <w:t>т</w:t>
      </w:r>
      <w:r w:rsidRPr="002B2A18">
        <w:rPr>
          <w:rFonts w:ascii="Times New Roman" w:hAnsi="Times New Roman" w:cs="Times New Roman"/>
          <w:sz w:val="24"/>
          <w:szCs w:val="24"/>
        </w:rPr>
        <w:t>ношению к школе служба</w:t>
      </w:r>
      <w:r w:rsidRPr="002B2A18">
        <w:rPr>
          <w:rFonts w:ascii="Times New Roman" w:hAnsi="Times New Roman" w:cs="Times New Roman"/>
          <w:sz w:val="24"/>
          <w:szCs w:val="24"/>
        </w:rPr>
        <w:softHyphen/>
        <w:t xml:space="preserve">ми) и </w:t>
      </w:r>
      <w:r w:rsidRPr="002B2A18">
        <w:rPr>
          <w:rFonts w:ascii="Times New Roman" w:hAnsi="Times New Roman" w:cs="Times New Roman"/>
          <w:i/>
          <w:iCs/>
          <w:sz w:val="24"/>
          <w:szCs w:val="24"/>
        </w:rPr>
        <w:t xml:space="preserve">внутреннюю оценку </w:t>
      </w:r>
      <w:r w:rsidRPr="002B2A18">
        <w:rPr>
          <w:rFonts w:ascii="Times New Roman" w:hAnsi="Times New Roman" w:cs="Times New Roman"/>
          <w:sz w:val="24"/>
          <w:szCs w:val="24"/>
        </w:rPr>
        <w:t>(или оценку, осуществляемую са</w:t>
      </w:r>
      <w:r w:rsidRPr="002B2A18">
        <w:rPr>
          <w:rFonts w:ascii="Times New Roman" w:hAnsi="Times New Roman" w:cs="Times New Roman"/>
          <w:sz w:val="24"/>
          <w:szCs w:val="24"/>
        </w:rPr>
        <w:softHyphen/>
        <w:t>мой школой — обучающимися, педагогами, администрацией).</w:t>
      </w:r>
    </w:p>
    <w:p w:rsidR="00EB3673" w:rsidRPr="002B2A18" w:rsidRDefault="00EB3673" w:rsidP="00EB3673">
      <w:pPr>
        <w:autoSpaceDE w:val="0"/>
        <w:autoSpaceDN w:val="0"/>
        <w:adjustRightInd w:val="0"/>
        <w:spacing w:line="240" w:lineRule="auto"/>
        <w:ind w:right="73" w:firstLine="360"/>
        <w:jc w:val="both"/>
        <w:rPr>
          <w:rFonts w:ascii="Times New Roman" w:hAnsi="Times New Roman" w:cs="Times New Roman"/>
          <w:sz w:val="24"/>
          <w:szCs w:val="24"/>
        </w:rPr>
      </w:pPr>
      <w:r w:rsidRPr="002B2A18">
        <w:rPr>
          <w:rFonts w:ascii="Times New Roman" w:hAnsi="Times New Roman" w:cs="Times New Roman"/>
          <w:sz w:val="24"/>
          <w:szCs w:val="24"/>
        </w:rPr>
        <w:t xml:space="preserve">Внутренняя оценка строится на той же содержательной и </w:t>
      </w:r>
      <w:proofErr w:type="spellStart"/>
      <w:r w:rsidRPr="002B2A18">
        <w:rPr>
          <w:rFonts w:ascii="Times New Roman" w:hAnsi="Times New Roman" w:cs="Times New Roman"/>
          <w:sz w:val="24"/>
          <w:szCs w:val="24"/>
        </w:rPr>
        <w:t>критериальной</w:t>
      </w:r>
      <w:proofErr w:type="spellEnd"/>
      <w:r w:rsidRPr="002B2A18">
        <w:rPr>
          <w:rFonts w:ascii="Times New Roman" w:hAnsi="Times New Roman" w:cs="Times New Roman"/>
          <w:sz w:val="24"/>
          <w:szCs w:val="24"/>
        </w:rPr>
        <w:t xml:space="preserve"> основе, что и вне</w:t>
      </w:r>
      <w:r w:rsidRPr="002B2A18">
        <w:rPr>
          <w:rFonts w:ascii="Times New Roman" w:hAnsi="Times New Roman" w:cs="Times New Roman"/>
          <w:sz w:val="24"/>
          <w:szCs w:val="24"/>
        </w:rPr>
        <w:t>ш</w:t>
      </w:r>
      <w:r w:rsidRPr="002B2A18">
        <w:rPr>
          <w:rFonts w:ascii="Times New Roman" w:hAnsi="Times New Roman" w:cs="Times New Roman"/>
          <w:sz w:val="24"/>
          <w:szCs w:val="24"/>
        </w:rPr>
        <w:t>няя, — на основе плани</w:t>
      </w:r>
      <w:r w:rsidRPr="002B2A18">
        <w:rPr>
          <w:rFonts w:ascii="Times New Roman" w:hAnsi="Times New Roman" w:cs="Times New Roman"/>
          <w:sz w:val="24"/>
          <w:szCs w:val="24"/>
        </w:rPr>
        <w:softHyphen/>
        <w:t>руемых результатов освоения основной образовательной прог</w:t>
      </w:r>
      <w:r w:rsidRPr="002B2A18">
        <w:rPr>
          <w:rFonts w:ascii="Times New Roman" w:hAnsi="Times New Roman" w:cs="Times New Roman"/>
          <w:sz w:val="24"/>
          <w:szCs w:val="24"/>
        </w:rPr>
        <w:softHyphen/>
        <w:t>раммы начального общего образования.</w:t>
      </w:r>
    </w:p>
    <w:p w:rsidR="00EB3673" w:rsidRPr="002B2A18" w:rsidRDefault="00EB3673" w:rsidP="00EB3673">
      <w:pPr>
        <w:autoSpaceDE w:val="0"/>
        <w:autoSpaceDN w:val="0"/>
        <w:adjustRightInd w:val="0"/>
        <w:spacing w:line="240" w:lineRule="auto"/>
        <w:ind w:right="73" w:firstLine="360"/>
        <w:jc w:val="both"/>
        <w:rPr>
          <w:rFonts w:ascii="Times New Roman" w:hAnsi="Times New Roman" w:cs="Times New Roman"/>
          <w:b/>
          <w:bCs/>
          <w:i/>
          <w:iCs/>
          <w:sz w:val="24"/>
          <w:szCs w:val="24"/>
        </w:rPr>
      </w:pPr>
      <w:r w:rsidRPr="002B2A18">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2B2A18">
        <w:rPr>
          <w:rFonts w:ascii="Times New Roman" w:hAnsi="Times New Roman" w:cs="Times New Roman"/>
          <w:b/>
          <w:bCs/>
          <w:i/>
          <w:iCs/>
          <w:sz w:val="24"/>
          <w:szCs w:val="24"/>
        </w:rPr>
        <w:t>комплексный подход к оценке резул</w:t>
      </w:r>
      <w:r w:rsidRPr="002B2A18">
        <w:rPr>
          <w:rFonts w:ascii="Times New Roman" w:hAnsi="Times New Roman" w:cs="Times New Roman"/>
          <w:b/>
          <w:bCs/>
          <w:i/>
          <w:iCs/>
          <w:sz w:val="24"/>
          <w:szCs w:val="24"/>
        </w:rPr>
        <w:t>ь</w:t>
      </w:r>
      <w:r w:rsidRPr="002B2A18">
        <w:rPr>
          <w:rFonts w:ascii="Times New Roman" w:hAnsi="Times New Roman" w:cs="Times New Roman"/>
          <w:b/>
          <w:bCs/>
          <w:i/>
          <w:iCs/>
          <w:sz w:val="24"/>
          <w:szCs w:val="24"/>
        </w:rPr>
        <w:t xml:space="preserve">татов </w:t>
      </w:r>
      <w:r w:rsidRPr="002B2A18">
        <w:rPr>
          <w:rFonts w:ascii="Times New Roman" w:hAnsi="Times New Roman" w:cs="Times New Roman"/>
          <w:sz w:val="24"/>
          <w:szCs w:val="24"/>
        </w:rPr>
        <w:t>образования, позволяющий вести оцен</w:t>
      </w:r>
      <w:r w:rsidRPr="002B2A18">
        <w:rPr>
          <w:rFonts w:ascii="Times New Roman" w:hAnsi="Times New Roman" w:cs="Times New Roman"/>
          <w:sz w:val="24"/>
          <w:szCs w:val="24"/>
        </w:rPr>
        <w:softHyphen/>
        <w:t>ку достижения обучающимися всех трёх групп р</w:t>
      </w:r>
      <w:r w:rsidRPr="002B2A18">
        <w:rPr>
          <w:rFonts w:ascii="Times New Roman" w:hAnsi="Times New Roman" w:cs="Times New Roman"/>
          <w:sz w:val="24"/>
          <w:szCs w:val="24"/>
        </w:rPr>
        <w:t>е</w:t>
      </w:r>
      <w:r w:rsidRPr="002B2A18">
        <w:rPr>
          <w:rFonts w:ascii="Times New Roman" w:hAnsi="Times New Roman" w:cs="Times New Roman"/>
          <w:sz w:val="24"/>
          <w:szCs w:val="24"/>
        </w:rPr>
        <w:t>зультатов об</w:t>
      </w:r>
      <w:r w:rsidRPr="002B2A18">
        <w:rPr>
          <w:rFonts w:ascii="Times New Roman" w:hAnsi="Times New Roman" w:cs="Times New Roman"/>
          <w:sz w:val="24"/>
          <w:szCs w:val="24"/>
        </w:rPr>
        <w:softHyphen/>
        <w:t xml:space="preserve">разования: </w:t>
      </w:r>
      <w:r w:rsidRPr="002B2A18">
        <w:rPr>
          <w:rFonts w:ascii="Times New Roman" w:hAnsi="Times New Roman" w:cs="Times New Roman"/>
          <w:b/>
          <w:bCs/>
          <w:i/>
          <w:iCs/>
          <w:sz w:val="24"/>
          <w:szCs w:val="24"/>
        </w:rPr>
        <w:t xml:space="preserve">личностных, </w:t>
      </w:r>
      <w:proofErr w:type="spellStart"/>
      <w:r w:rsidRPr="002B2A18">
        <w:rPr>
          <w:rFonts w:ascii="Times New Roman" w:hAnsi="Times New Roman" w:cs="Times New Roman"/>
          <w:b/>
          <w:bCs/>
          <w:i/>
          <w:iCs/>
          <w:sz w:val="24"/>
          <w:szCs w:val="24"/>
        </w:rPr>
        <w:t>метапредметных</w:t>
      </w:r>
      <w:proofErr w:type="spellEnd"/>
      <w:r w:rsidRPr="002B2A18">
        <w:rPr>
          <w:rFonts w:ascii="Times New Roman" w:hAnsi="Times New Roman" w:cs="Times New Roman"/>
          <w:b/>
          <w:bCs/>
          <w:i/>
          <w:iCs/>
          <w:sz w:val="24"/>
          <w:szCs w:val="24"/>
        </w:rPr>
        <w:t xml:space="preserve"> </w:t>
      </w:r>
      <w:r w:rsidRPr="002B2A18">
        <w:rPr>
          <w:rFonts w:ascii="Times New Roman" w:hAnsi="Times New Roman" w:cs="Times New Roman"/>
          <w:sz w:val="24"/>
          <w:szCs w:val="24"/>
        </w:rPr>
        <w:t xml:space="preserve">и </w:t>
      </w:r>
      <w:r w:rsidRPr="002B2A18">
        <w:rPr>
          <w:rFonts w:ascii="Times New Roman" w:hAnsi="Times New Roman" w:cs="Times New Roman"/>
          <w:b/>
          <w:bCs/>
          <w:i/>
          <w:iCs/>
          <w:sz w:val="24"/>
          <w:szCs w:val="24"/>
        </w:rPr>
        <w:t>предметных.</w:t>
      </w:r>
    </w:p>
    <w:p w:rsidR="00EB3673" w:rsidRPr="002B2A18" w:rsidRDefault="00EB3673" w:rsidP="00EB3673">
      <w:pPr>
        <w:autoSpaceDE w:val="0"/>
        <w:autoSpaceDN w:val="0"/>
        <w:adjustRightInd w:val="0"/>
        <w:spacing w:line="240" w:lineRule="auto"/>
        <w:ind w:right="73" w:firstLine="360"/>
        <w:jc w:val="both"/>
        <w:rPr>
          <w:rFonts w:ascii="Times New Roman" w:hAnsi="Times New Roman" w:cs="Times New Roman"/>
          <w:sz w:val="24"/>
          <w:szCs w:val="24"/>
        </w:rPr>
      </w:pPr>
      <w:r w:rsidRPr="002B2A18">
        <w:rPr>
          <w:rFonts w:ascii="Times New Roman" w:hAnsi="Times New Roman" w:cs="Times New Roman"/>
          <w:b/>
          <w:bCs/>
          <w:sz w:val="24"/>
          <w:szCs w:val="24"/>
        </w:rPr>
        <w:t xml:space="preserve">Оценка личностных результатов </w:t>
      </w:r>
      <w:r w:rsidRPr="002B2A18">
        <w:rPr>
          <w:rFonts w:ascii="Times New Roman" w:hAnsi="Times New Roman" w:cs="Times New Roman"/>
          <w:sz w:val="24"/>
          <w:szCs w:val="24"/>
        </w:rPr>
        <w:t>представляет собой оценку достижения обучающимися планируемых результатов в их личностном развитии, представленных в разделе «Лич</w:t>
      </w:r>
      <w:r w:rsidRPr="002B2A18">
        <w:rPr>
          <w:rFonts w:ascii="Times New Roman" w:hAnsi="Times New Roman" w:cs="Times New Roman"/>
          <w:sz w:val="24"/>
          <w:szCs w:val="24"/>
        </w:rPr>
        <w:softHyphen/>
        <w:t>ностные универсальные учебные действия» междисциплинар</w:t>
      </w:r>
      <w:r w:rsidRPr="002B2A18">
        <w:rPr>
          <w:rFonts w:ascii="Times New Roman" w:hAnsi="Times New Roman" w:cs="Times New Roman"/>
          <w:sz w:val="24"/>
          <w:szCs w:val="24"/>
        </w:rPr>
        <w:softHyphen/>
        <w:t>ной программы формирования универсал</w:t>
      </w:r>
      <w:r w:rsidRPr="002B2A18">
        <w:rPr>
          <w:rFonts w:ascii="Times New Roman" w:hAnsi="Times New Roman" w:cs="Times New Roman"/>
          <w:sz w:val="24"/>
          <w:szCs w:val="24"/>
        </w:rPr>
        <w:t>ь</w:t>
      </w:r>
      <w:r w:rsidRPr="002B2A18">
        <w:rPr>
          <w:rFonts w:ascii="Times New Roman" w:hAnsi="Times New Roman" w:cs="Times New Roman"/>
          <w:sz w:val="24"/>
          <w:szCs w:val="24"/>
        </w:rPr>
        <w:t>ных учебных действий у обучающихся на уровне начального общего об</w:t>
      </w:r>
      <w:r w:rsidRPr="002B2A18">
        <w:rPr>
          <w:rFonts w:ascii="Times New Roman" w:hAnsi="Times New Roman" w:cs="Times New Roman"/>
          <w:sz w:val="24"/>
          <w:szCs w:val="24"/>
        </w:rPr>
        <w:softHyphen/>
        <w:t>разования.</w:t>
      </w:r>
    </w:p>
    <w:p w:rsidR="00EB3673" w:rsidRPr="002B2A18" w:rsidRDefault="00EB3673" w:rsidP="00EB3673">
      <w:pPr>
        <w:autoSpaceDE w:val="0"/>
        <w:autoSpaceDN w:val="0"/>
        <w:adjustRightInd w:val="0"/>
        <w:spacing w:line="240" w:lineRule="auto"/>
        <w:ind w:right="73" w:firstLine="360"/>
        <w:jc w:val="both"/>
        <w:rPr>
          <w:rFonts w:ascii="Times New Roman" w:hAnsi="Times New Roman" w:cs="Times New Roman"/>
          <w:sz w:val="24"/>
          <w:szCs w:val="24"/>
        </w:rPr>
      </w:pPr>
      <w:r w:rsidRPr="002B2A18">
        <w:rPr>
          <w:rFonts w:ascii="Times New Roman" w:hAnsi="Times New Roman" w:cs="Times New Roman"/>
          <w:sz w:val="24"/>
          <w:szCs w:val="24"/>
        </w:rPr>
        <w:t>Достижение личностных результатов обеспечивается в хо</w:t>
      </w:r>
      <w:r w:rsidRPr="002B2A18">
        <w:rPr>
          <w:rFonts w:ascii="Times New Roman" w:hAnsi="Times New Roman" w:cs="Times New Roman"/>
          <w:sz w:val="24"/>
          <w:szCs w:val="24"/>
        </w:rPr>
        <w:softHyphen/>
        <w:t>де реализации всех компонентов о</w:t>
      </w:r>
      <w:r w:rsidRPr="002B2A18">
        <w:rPr>
          <w:rFonts w:ascii="Times New Roman" w:hAnsi="Times New Roman" w:cs="Times New Roman"/>
          <w:sz w:val="24"/>
          <w:szCs w:val="24"/>
        </w:rPr>
        <w:t>б</w:t>
      </w:r>
      <w:r w:rsidRPr="002B2A18">
        <w:rPr>
          <w:rFonts w:ascii="Times New Roman" w:hAnsi="Times New Roman" w:cs="Times New Roman"/>
          <w:sz w:val="24"/>
          <w:szCs w:val="24"/>
        </w:rPr>
        <w:t>разовательного процесса — учебных предметов, представленных в основной образователь</w:t>
      </w:r>
      <w:r w:rsidRPr="002B2A18">
        <w:rPr>
          <w:rFonts w:ascii="Times New Roman" w:hAnsi="Times New Roman" w:cs="Times New Roman"/>
          <w:sz w:val="24"/>
          <w:szCs w:val="24"/>
        </w:rPr>
        <w:softHyphen/>
        <w:t>ной программе, включая внеурочную деятельность, реализуе</w:t>
      </w:r>
      <w:r w:rsidRPr="002B2A18">
        <w:rPr>
          <w:rFonts w:ascii="Times New Roman" w:hAnsi="Times New Roman" w:cs="Times New Roman"/>
          <w:sz w:val="24"/>
          <w:szCs w:val="24"/>
        </w:rPr>
        <w:softHyphen/>
        <w:t>мую семьёй и школой.</w:t>
      </w:r>
    </w:p>
    <w:p w:rsidR="00EB3673" w:rsidRPr="002B2A18" w:rsidRDefault="00EB3673" w:rsidP="00EB3673">
      <w:pPr>
        <w:autoSpaceDE w:val="0"/>
        <w:autoSpaceDN w:val="0"/>
        <w:adjustRightInd w:val="0"/>
        <w:spacing w:line="240" w:lineRule="auto"/>
        <w:ind w:right="73" w:firstLine="360"/>
        <w:jc w:val="both"/>
        <w:rPr>
          <w:rFonts w:ascii="Times New Roman" w:hAnsi="Times New Roman" w:cs="Times New Roman"/>
          <w:sz w:val="24"/>
          <w:szCs w:val="24"/>
        </w:rPr>
      </w:pPr>
      <w:r w:rsidRPr="002B2A18">
        <w:rPr>
          <w:rFonts w:ascii="Times New Roman" w:hAnsi="Times New Roman" w:cs="Times New Roman"/>
          <w:sz w:val="24"/>
          <w:szCs w:val="24"/>
        </w:rPr>
        <w:t xml:space="preserve">Основным </w:t>
      </w:r>
      <w:r w:rsidRPr="002B2A18">
        <w:rPr>
          <w:rFonts w:ascii="Times New Roman" w:hAnsi="Times New Roman" w:cs="Times New Roman"/>
          <w:b/>
          <w:bCs/>
          <w:sz w:val="24"/>
          <w:szCs w:val="24"/>
        </w:rPr>
        <w:t xml:space="preserve">объектом оценки личностных результатов </w:t>
      </w:r>
      <w:r w:rsidRPr="002B2A18">
        <w:rPr>
          <w:rFonts w:ascii="Times New Roman" w:hAnsi="Times New Roman" w:cs="Times New Roman"/>
          <w:sz w:val="24"/>
          <w:szCs w:val="24"/>
        </w:rPr>
        <w:t xml:space="preserve">служит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униве</w:t>
      </w:r>
      <w:r w:rsidRPr="002B2A18">
        <w:rPr>
          <w:rFonts w:ascii="Times New Roman" w:hAnsi="Times New Roman" w:cs="Times New Roman"/>
          <w:sz w:val="24"/>
          <w:szCs w:val="24"/>
        </w:rPr>
        <w:t>р</w:t>
      </w:r>
      <w:r w:rsidRPr="002B2A18">
        <w:rPr>
          <w:rFonts w:ascii="Times New Roman" w:hAnsi="Times New Roman" w:cs="Times New Roman"/>
          <w:sz w:val="24"/>
          <w:szCs w:val="24"/>
        </w:rPr>
        <w:t>сальных учебных действий, включаемых в следующие три основных блока:</w:t>
      </w:r>
    </w:p>
    <w:p w:rsidR="00EB3673" w:rsidRPr="002B2A18" w:rsidRDefault="00EB3673" w:rsidP="00EB3673">
      <w:p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b/>
          <w:bCs/>
          <w:i/>
          <w:iCs/>
          <w:sz w:val="24"/>
          <w:szCs w:val="24"/>
        </w:rPr>
        <w:t>•</w:t>
      </w:r>
      <w:r w:rsidRPr="002B2A18">
        <w:rPr>
          <w:rFonts w:ascii="Times New Roman" w:hAnsi="Times New Roman" w:cs="Times New Roman"/>
          <w:sz w:val="24"/>
          <w:szCs w:val="24"/>
        </w:rPr>
        <w:t xml:space="preserve"> </w:t>
      </w:r>
      <w:r w:rsidRPr="002B2A18">
        <w:rPr>
          <w:rFonts w:ascii="Times New Roman" w:hAnsi="Times New Roman" w:cs="Times New Roman"/>
          <w:b/>
          <w:bCs/>
          <w:i/>
          <w:iCs/>
          <w:sz w:val="24"/>
          <w:szCs w:val="24"/>
        </w:rPr>
        <w:t xml:space="preserve">самоопределение —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внутренней по</w:t>
      </w:r>
      <w:r w:rsidRPr="002B2A18">
        <w:rPr>
          <w:rFonts w:ascii="Times New Roman" w:hAnsi="Times New Roman" w:cs="Times New Roman"/>
          <w:sz w:val="24"/>
          <w:szCs w:val="24"/>
        </w:rPr>
        <w:softHyphen/>
        <w:t>зиции обучающегося — принятие и осв</w:t>
      </w:r>
      <w:r w:rsidRPr="002B2A18">
        <w:rPr>
          <w:rFonts w:ascii="Times New Roman" w:hAnsi="Times New Roman" w:cs="Times New Roman"/>
          <w:sz w:val="24"/>
          <w:szCs w:val="24"/>
        </w:rPr>
        <w:t>о</w:t>
      </w:r>
      <w:r w:rsidRPr="002B2A18">
        <w:rPr>
          <w:rFonts w:ascii="Times New Roman" w:hAnsi="Times New Roman" w:cs="Times New Roman"/>
          <w:sz w:val="24"/>
          <w:szCs w:val="24"/>
        </w:rPr>
        <w:t>ение новой социаль</w:t>
      </w:r>
      <w:r w:rsidRPr="002B2A18">
        <w:rPr>
          <w:rFonts w:ascii="Times New Roman" w:hAnsi="Times New Roman" w:cs="Times New Roman"/>
          <w:sz w:val="24"/>
          <w:szCs w:val="24"/>
        </w:rPr>
        <w:softHyphen/>
        <w:t>ной роли обучающегося; становление основ российской граж</w:t>
      </w:r>
      <w:r w:rsidRPr="002B2A18">
        <w:rPr>
          <w:rFonts w:ascii="Times New Roman" w:hAnsi="Times New Roman" w:cs="Times New Roman"/>
          <w:sz w:val="24"/>
          <w:szCs w:val="24"/>
        </w:rPr>
        <w:softHyphen/>
        <w:t>данской иде</w:t>
      </w:r>
      <w:r w:rsidRPr="002B2A18">
        <w:rPr>
          <w:rFonts w:ascii="Times New Roman" w:hAnsi="Times New Roman" w:cs="Times New Roman"/>
          <w:sz w:val="24"/>
          <w:szCs w:val="24"/>
        </w:rPr>
        <w:t>н</w:t>
      </w:r>
      <w:r w:rsidRPr="002B2A18">
        <w:rPr>
          <w:rFonts w:ascii="Times New Roman" w:hAnsi="Times New Roman" w:cs="Times New Roman"/>
          <w:sz w:val="24"/>
          <w:szCs w:val="24"/>
        </w:rPr>
        <w:t>тичности личности как чувства гордости за свою Родину, народ, историю и осознание своей этн</w:t>
      </w:r>
      <w:r w:rsidRPr="002B2A18">
        <w:rPr>
          <w:rFonts w:ascii="Times New Roman" w:hAnsi="Times New Roman" w:cs="Times New Roman"/>
          <w:sz w:val="24"/>
          <w:szCs w:val="24"/>
        </w:rPr>
        <w:t>и</w:t>
      </w:r>
      <w:r w:rsidRPr="002B2A18">
        <w:rPr>
          <w:rFonts w:ascii="Times New Roman" w:hAnsi="Times New Roman" w:cs="Times New Roman"/>
          <w:sz w:val="24"/>
          <w:szCs w:val="24"/>
        </w:rPr>
        <w:t>ческой при</w:t>
      </w:r>
      <w:r w:rsidRPr="002B2A18">
        <w:rPr>
          <w:rFonts w:ascii="Times New Roman" w:hAnsi="Times New Roman" w:cs="Times New Roman"/>
          <w:sz w:val="24"/>
          <w:szCs w:val="24"/>
        </w:rPr>
        <w:softHyphen/>
        <w:t>надлежности; развитие самоуважения и способности адекват</w:t>
      </w:r>
      <w:r w:rsidRPr="002B2A18">
        <w:rPr>
          <w:rFonts w:ascii="Times New Roman" w:hAnsi="Times New Roman" w:cs="Times New Roman"/>
          <w:sz w:val="24"/>
          <w:szCs w:val="24"/>
        </w:rPr>
        <w:softHyphen/>
        <w:t>но оценивать себя и свои достижения, видеть сильные и сла</w:t>
      </w:r>
      <w:r w:rsidRPr="002B2A18">
        <w:rPr>
          <w:rFonts w:ascii="Times New Roman" w:hAnsi="Times New Roman" w:cs="Times New Roman"/>
          <w:sz w:val="24"/>
          <w:szCs w:val="24"/>
        </w:rPr>
        <w:softHyphen/>
        <w:t>бые стороны своей личности;</w:t>
      </w:r>
    </w:p>
    <w:p w:rsidR="00EB3673" w:rsidRPr="002B2A18" w:rsidRDefault="00EB3673" w:rsidP="00EB3673">
      <w:p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b/>
          <w:bCs/>
          <w:i/>
          <w:iCs/>
          <w:sz w:val="24"/>
          <w:szCs w:val="24"/>
        </w:rPr>
        <w:lastRenderedPageBreak/>
        <w:t>•</w:t>
      </w:r>
      <w:r w:rsidRPr="002B2A18">
        <w:rPr>
          <w:rFonts w:ascii="Times New Roman" w:hAnsi="Times New Roman" w:cs="Times New Roman"/>
          <w:sz w:val="24"/>
          <w:szCs w:val="24"/>
        </w:rPr>
        <w:t xml:space="preserve"> </w:t>
      </w:r>
      <w:proofErr w:type="spellStart"/>
      <w:r w:rsidRPr="002B2A18">
        <w:rPr>
          <w:rFonts w:ascii="Times New Roman" w:hAnsi="Times New Roman" w:cs="Times New Roman"/>
          <w:b/>
          <w:bCs/>
          <w:i/>
          <w:iCs/>
          <w:sz w:val="24"/>
          <w:szCs w:val="24"/>
        </w:rPr>
        <w:t>смыслоообразование</w:t>
      </w:r>
      <w:proofErr w:type="spellEnd"/>
      <w:r w:rsidRPr="002B2A18">
        <w:rPr>
          <w:rFonts w:ascii="Times New Roman" w:hAnsi="Times New Roman" w:cs="Times New Roman"/>
          <w:b/>
          <w:bCs/>
          <w:i/>
          <w:iCs/>
          <w:sz w:val="24"/>
          <w:szCs w:val="24"/>
        </w:rPr>
        <w:t xml:space="preserve"> </w:t>
      </w:r>
      <w:r w:rsidRPr="002B2A18">
        <w:rPr>
          <w:rFonts w:ascii="Times New Roman" w:hAnsi="Times New Roman" w:cs="Times New Roman"/>
          <w:sz w:val="24"/>
          <w:szCs w:val="24"/>
        </w:rPr>
        <w:t>— поиск и установление личност</w:t>
      </w:r>
      <w:r w:rsidRPr="002B2A18">
        <w:rPr>
          <w:rFonts w:ascii="Times New Roman" w:hAnsi="Times New Roman" w:cs="Times New Roman"/>
          <w:sz w:val="24"/>
          <w:szCs w:val="24"/>
        </w:rPr>
        <w:softHyphen/>
        <w:t>ного смысла (т. е. «значения для себя») учения обучающими</w:t>
      </w:r>
      <w:r w:rsidRPr="002B2A18">
        <w:rPr>
          <w:rFonts w:ascii="Times New Roman" w:hAnsi="Times New Roman" w:cs="Times New Roman"/>
          <w:sz w:val="24"/>
          <w:szCs w:val="24"/>
        </w:rPr>
        <w:softHyphen/>
        <w:t>ся на основе устойчивой системы учебно-познавательных и социальных м</w:t>
      </w:r>
      <w:r w:rsidRPr="002B2A18">
        <w:rPr>
          <w:rFonts w:ascii="Times New Roman" w:hAnsi="Times New Roman" w:cs="Times New Roman"/>
          <w:sz w:val="24"/>
          <w:szCs w:val="24"/>
        </w:rPr>
        <w:t>о</w:t>
      </w:r>
      <w:r w:rsidRPr="002B2A18">
        <w:rPr>
          <w:rFonts w:ascii="Times New Roman" w:hAnsi="Times New Roman" w:cs="Times New Roman"/>
          <w:sz w:val="24"/>
          <w:szCs w:val="24"/>
        </w:rPr>
        <w:t>тивов; понимания границ того, «что я знаю», и того, «что я не знаю», «незнания» и стремления к преодо</w:t>
      </w:r>
      <w:r w:rsidRPr="002B2A18">
        <w:rPr>
          <w:rFonts w:ascii="Times New Roman" w:hAnsi="Times New Roman" w:cs="Times New Roman"/>
          <w:sz w:val="24"/>
          <w:szCs w:val="24"/>
        </w:rPr>
        <w:softHyphen/>
        <w:t>лению этого разрыва;</w:t>
      </w:r>
    </w:p>
    <w:p w:rsidR="00EB3673" w:rsidRPr="002B2A18" w:rsidRDefault="00EB3673" w:rsidP="00EB3673">
      <w:p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b/>
          <w:bCs/>
          <w:i/>
          <w:iCs/>
          <w:sz w:val="24"/>
          <w:szCs w:val="24"/>
        </w:rPr>
        <w:t>•</w:t>
      </w:r>
      <w:r w:rsidRPr="002B2A18">
        <w:rPr>
          <w:rFonts w:ascii="Times New Roman" w:hAnsi="Times New Roman" w:cs="Times New Roman"/>
          <w:sz w:val="24"/>
          <w:szCs w:val="24"/>
        </w:rPr>
        <w:t xml:space="preserve"> </w:t>
      </w:r>
      <w:r w:rsidRPr="002B2A18">
        <w:rPr>
          <w:rFonts w:ascii="Times New Roman" w:hAnsi="Times New Roman" w:cs="Times New Roman"/>
          <w:b/>
          <w:bCs/>
          <w:i/>
          <w:iCs/>
          <w:sz w:val="24"/>
          <w:szCs w:val="24"/>
        </w:rPr>
        <w:t xml:space="preserve">морально-этическая ориентация </w:t>
      </w:r>
      <w:r w:rsidRPr="002B2A18">
        <w:rPr>
          <w:rFonts w:ascii="Times New Roman" w:hAnsi="Times New Roman" w:cs="Times New Roman"/>
          <w:sz w:val="24"/>
          <w:szCs w:val="24"/>
        </w:rPr>
        <w:t>— знание основных моральных норм и ориентация на их в</w:t>
      </w:r>
      <w:r w:rsidRPr="002B2A18">
        <w:rPr>
          <w:rFonts w:ascii="Times New Roman" w:hAnsi="Times New Roman" w:cs="Times New Roman"/>
          <w:sz w:val="24"/>
          <w:szCs w:val="24"/>
        </w:rPr>
        <w:t>ы</w:t>
      </w:r>
      <w:r w:rsidRPr="002B2A18">
        <w:rPr>
          <w:rFonts w:ascii="Times New Roman" w:hAnsi="Times New Roman" w:cs="Times New Roman"/>
          <w:sz w:val="24"/>
          <w:szCs w:val="24"/>
        </w:rPr>
        <w:t>полнение на основе понимания их социальной необходимости; способность к мо</w:t>
      </w:r>
      <w:r w:rsidRPr="002B2A18">
        <w:rPr>
          <w:rFonts w:ascii="Times New Roman" w:hAnsi="Times New Roman" w:cs="Times New Roman"/>
          <w:sz w:val="24"/>
          <w:szCs w:val="24"/>
        </w:rPr>
        <w:softHyphen/>
        <w:t xml:space="preserve">ральной </w:t>
      </w:r>
      <w:proofErr w:type="spellStart"/>
      <w:r w:rsidRPr="002B2A18">
        <w:rPr>
          <w:rFonts w:ascii="Times New Roman" w:hAnsi="Times New Roman" w:cs="Times New Roman"/>
          <w:sz w:val="24"/>
          <w:szCs w:val="24"/>
        </w:rPr>
        <w:t>деце</w:t>
      </w:r>
      <w:r w:rsidRPr="002B2A18">
        <w:rPr>
          <w:rFonts w:ascii="Times New Roman" w:hAnsi="Times New Roman" w:cs="Times New Roman"/>
          <w:sz w:val="24"/>
          <w:szCs w:val="24"/>
        </w:rPr>
        <w:t>н</w:t>
      </w:r>
      <w:r w:rsidRPr="002B2A18">
        <w:rPr>
          <w:rFonts w:ascii="Times New Roman" w:hAnsi="Times New Roman" w:cs="Times New Roman"/>
          <w:sz w:val="24"/>
          <w:szCs w:val="24"/>
        </w:rPr>
        <w:t>трации</w:t>
      </w:r>
      <w:proofErr w:type="spellEnd"/>
      <w:r w:rsidRPr="002B2A18">
        <w:rPr>
          <w:rFonts w:ascii="Times New Roman" w:hAnsi="Times New Roman" w:cs="Times New Roman"/>
          <w:sz w:val="24"/>
          <w:szCs w:val="24"/>
        </w:rPr>
        <w:t xml:space="preserve"> — учёту позиций, мотивов и интересов участников моральной дилеммы при её разреш</w:t>
      </w:r>
      <w:r w:rsidRPr="002B2A18">
        <w:rPr>
          <w:rFonts w:ascii="Times New Roman" w:hAnsi="Times New Roman" w:cs="Times New Roman"/>
          <w:sz w:val="24"/>
          <w:szCs w:val="24"/>
        </w:rPr>
        <w:t>е</w:t>
      </w:r>
      <w:r w:rsidRPr="002B2A18">
        <w:rPr>
          <w:rFonts w:ascii="Times New Roman" w:hAnsi="Times New Roman" w:cs="Times New Roman"/>
          <w:sz w:val="24"/>
          <w:szCs w:val="24"/>
        </w:rPr>
        <w:t>нии; развитие этических чувств — стыда, вины, совести как регуляторов морального поведения.</w:t>
      </w:r>
    </w:p>
    <w:p w:rsidR="00EB3673" w:rsidRPr="002B2A18" w:rsidRDefault="00EB3673" w:rsidP="00EB3673">
      <w:pPr>
        <w:autoSpaceDE w:val="0"/>
        <w:autoSpaceDN w:val="0"/>
        <w:adjustRightInd w:val="0"/>
        <w:spacing w:line="240" w:lineRule="auto"/>
        <w:ind w:right="73" w:firstLine="708"/>
        <w:jc w:val="both"/>
        <w:rPr>
          <w:rFonts w:ascii="Times New Roman" w:hAnsi="Times New Roman" w:cs="Times New Roman"/>
          <w:sz w:val="24"/>
          <w:szCs w:val="24"/>
        </w:rPr>
      </w:pPr>
      <w:r w:rsidRPr="002B2A18">
        <w:rPr>
          <w:rFonts w:ascii="Times New Roman" w:hAnsi="Times New Roman" w:cs="Times New Roman"/>
          <w:sz w:val="24"/>
          <w:szCs w:val="24"/>
        </w:rPr>
        <w:t xml:space="preserve">Основное </w:t>
      </w:r>
      <w:r w:rsidRPr="002B2A18">
        <w:rPr>
          <w:rFonts w:ascii="Times New Roman" w:hAnsi="Times New Roman" w:cs="Times New Roman"/>
          <w:b/>
          <w:bCs/>
          <w:sz w:val="24"/>
          <w:szCs w:val="24"/>
        </w:rPr>
        <w:t xml:space="preserve">содержание оценки личностных результатов </w:t>
      </w:r>
      <w:r w:rsidRPr="002B2A18">
        <w:rPr>
          <w:rFonts w:ascii="Times New Roman" w:hAnsi="Times New Roman" w:cs="Times New Roman"/>
          <w:sz w:val="24"/>
          <w:szCs w:val="24"/>
        </w:rPr>
        <w:t>на уровне начального общего образования строится вокруг оценки:</w:t>
      </w:r>
    </w:p>
    <w:p w:rsidR="00EB3673" w:rsidRPr="002B2A18" w:rsidRDefault="00EB3673"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w:t>
      </w:r>
      <w:proofErr w:type="spellStart"/>
      <w:r w:rsidRPr="002B2A18">
        <w:rPr>
          <w:rFonts w:ascii="Times New Roman" w:hAnsi="Times New Roman" w:cs="Times New Roman"/>
          <w:sz w:val="24"/>
          <w:szCs w:val="24"/>
        </w:rPr>
        <w:t>сформированности</w:t>
      </w:r>
      <w:proofErr w:type="spellEnd"/>
      <w:r w:rsidRPr="002B2A18">
        <w:rPr>
          <w:rFonts w:ascii="Times New Roman" w:hAnsi="Times New Roman" w:cs="Times New Roman"/>
          <w:sz w:val="24"/>
          <w:szCs w:val="24"/>
        </w:rPr>
        <w:t xml:space="preserve"> внутренней позиции обучающегося, которая находит отражение в эмоци</w:t>
      </w:r>
      <w:r w:rsidRPr="002B2A18">
        <w:rPr>
          <w:rFonts w:ascii="Times New Roman" w:hAnsi="Times New Roman" w:cs="Times New Roman"/>
          <w:sz w:val="24"/>
          <w:szCs w:val="24"/>
        </w:rPr>
        <w:t>о</w:t>
      </w:r>
      <w:r w:rsidRPr="002B2A18">
        <w:rPr>
          <w:rFonts w:ascii="Times New Roman" w:hAnsi="Times New Roman" w:cs="Times New Roman"/>
          <w:sz w:val="24"/>
          <w:szCs w:val="24"/>
        </w:rPr>
        <w:t>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w:t>
      </w:r>
      <w:r w:rsidRPr="002B2A18">
        <w:rPr>
          <w:rFonts w:ascii="Times New Roman" w:hAnsi="Times New Roman" w:cs="Times New Roman"/>
          <w:sz w:val="24"/>
          <w:szCs w:val="24"/>
        </w:rPr>
        <w:t>с</w:t>
      </w:r>
      <w:r w:rsidRPr="002B2A18">
        <w:rPr>
          <w:rFonts w:ascii="Times New Roman" w:hAnsi="Times New Roman" w:cs="Times New Roman"/>
          <w:sz w:val="24"/>
          <w:szCs w:val="24"/>
        </w:rPr>
        <w:t>никами — и ориентации на образец по</w:t>
      </w:r>
      <w:r w:rsidRPr="002B2A18">
        <w:rPr>
          <w:rFonts w:ascii="Times New Roman" w:hAnsi="Times New Roman" w:cs="Times New Roman"/>
          <w:sz w:val="24"/>
          <w:szCs w:val="24"/>
        </w:rPr>
        <w:softHyphen/>
        <w:t>ведения «хорошего ученика» как пример для подражания;</w:t>
      </w:r>
    </w:p>
    <w:p w:rsidR="00EB3673" w:rsidRPr="002B2A18" w:rsidRDefault="00EB3673" w:rsidP="00EB3673">
      <w:p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w:t>
      </w:r>
      <w:proofErr w:type="spellStart"/>
      <w:r w:rsidRPr="002B2A18">
        <w:rPr>
          <w:rFonts w:ascii="Times New Roman" w:hAnsi="Times New Roman" w:cs="Times New Roman"/>
          <w:sz w:val="24"/>
          <w:szCs w:val="24"/>
        </w:rPr>
        <w:t>сформированности</w:t>
      </w:r>
      <w:proofErr w:type="spellEnd"/>
      <w:r w:rsidRPr="002B2A18">
        <w:rPr>
          <w:rFonts w:ascii="Times New Roman" w:hAnsi="Times New Roman" w:cs="Times New Roman"/>
          <w:sz w:val="24"/>
          <w:szCs w:val="24"/>
        </w:rPr>
        <w:t xml:space="preserve"> основ гражданской идентичности — чувства гордости за свою Родину, зн</w:t>
      </w:r>
      <w:r w:rsidRPr="002B2A18">
        <w:rPr>
          <w:rFonts w:ascii="Times New Roman" w:hAnsi="Times New Roman" w:cs="Times New Roman"/>
          <w:sz w:val="24"/>
          <w:szCs w:val="24"/>
        </w:rPr>
        <w:t>а</w:t>
      </w:r>
      <w:r w:rsidRPr="002B2A18">
        <w:rPr>
          <w:rFonts w:ascii="Times New Roman" w:hAnsi="Times New Roman" w:cs="Times New Roman"/>
          <w:sz w:val="24"/>
          <w:szCs w:val="24"/>
        </w:rPr>
        <w:t>ния знаменательных для Отечества исторических событий; любви к своему краю, осо</w:t>
      </w:r>
      <w:r w:rsidRPr="002B2A18">
        <w:rPr>
          <w:rFonts w:ascii="Times New Roman" w:hAnsi="Times New Roman" w:cs="Times New Roman"/>
          <w:sz w:val="24"/>
          <w:szCs w:val="24"/>
        </w:rPr>
        <w:softHyphen/>
        <w:t>знания св</w:t>
      </w:r>
      <w:r w:rsidRPr="002B2A18">
        <w:rPr>
          <w:rFonts w:ascii="Times New Roman" w:hAnsi="Times New Roman" w:cs="Times New Roman"/>
          <w:sz w:val="24"/>
          <w:szCs w:val="24"/>
        </w:rPr>
        <w:t>о</w:t>
      </w:r>
      <w:r w:rsidRPr="002B2A18">
        <w:rPr>
          <w:rFonts w:ascii="Times New Roman" w:hAnsi="Times New Roman" w:cs="Times New Roman"/>
          <w:sz w:val="24"/>
          <w:szCs w:val="24"/>
        </w:rPr>
        <w:t>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B3673" w:rsidRPr="002B2A18" w:rsidRDefault="00EB3673" w:rsidP="00EB3673">
      <w:p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w:t>
      </w:r>
      <w:proofErr w:type="spellStart"/>
      <w:r w:rsidRPr="002B2A18">
        <w:rPr>
          <w:rFonts w:ascii="Times New Roman" w:hAnsi="Times New Roman" w:cs="Times New Roman"/>
          <w:sz w:val="24"/>
          <w:szCs w:val="24"/>
        </w:rPr>
        <w:t>сформированности</w:t>
      </w:r>
      <w:proofErr w:type="spellEnd"/>
      <w:r w:rsidRPr="002B2A18">
        <w:rPr>
          <w:rFonts w:ascii="Times New Roman" w:hAnsi="Times New Roman" w:cs="Times New Roman"/>
          <w:sz w:val="24"/>
          <w:szCs w:val="24"/>
        </w:rPr>
        <w:t xml:space="preserve"> самооценки, включая осознание сво</w:t>
      </w:r>
      <w:r w:rsidRPr="002B2A18">
        <w:rPr>
          <w:rFonts w:ascii="Times New Roman" w:hAnsi="Times New Roman" w:cs="Times New Roman"/>
          <w:sz w:val="24"/>
          <w:szCs w:val="24"/>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B3673" w:rsidRPr="002B2A18" w:rsidRDefault="00EB3673" w:rsidP="00EB3673">
      <w:p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w:t>
      </w:r>
      <w:proofErr w:type="spellStart"/>
      <w:r w:rsidRPr="002B2A18">
        <w:rPr>
          <w:rFonts w:ascii="Times New Roman" w:hAnsi="Times New Roman" w:cs="Times New Roman"/>
          <w:sz w:val="24"/>
          <w:szCs w:val="24"/>
        </w:rPr>
        <w:t>сформированности</w:t>
      </w:r>
      <w:proofErr w:type="spellEnd"/>
      <w:r w:rsidRPr="002B2A18">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w:t>
      </w:r>
      <w:r w:rsidRPr="002B2A18">
        <w:rPr>
          <w:rFonts w:ascii="Times New Roman" w:hAnsi="Times New Roman" w:cs="Times New Roman"/>
          <w:sz w:val="24"/>
          <w:szCs w:val="24"/>
        </w:rPr>
        <w:softHyphen/>
        <w:t>тивы, любознательность и интерес к новому содержанию и спос</w:t>
      </w:r>
      <w:r w:rsidRPr="002B2A18">
        <w:rPr>
          <w:rFonts w:ascii="Times New Roman" w:hAnsi="Times New Roman" w:cs="Times New Roman"/>
          <w:sz w:val="24"/>
          <w:szCs w:val="24"/>
        </w:rPr>
        <w:t>о</w:t>
      </w:r>
      <w:r w:rsidRPr="002B2A18">
        <w:rPr>
          <w:rFonts w:ascii="Times New Roman" w:hAnsi="Times New Roman" w:cs="Times New Roman"/>
          <w:sz w:val="24"/>
          <w:szCs w:val="24"/>
        </w:rPr>
        <w:t>бам решения проблем, приобретению новых знаний и умений, мотивации достижения результата, стремления к со</w:t>
      </w:r>
      <w:r w:rsidRPr="002B2A18">
        <w:rPr>
          <w:rFonts w:ascii="Times New Roman" w:hAnsi="Times New Roman" w:cs="Times New Roman"/>
          <w:sz w:val="24"/>
          <w:szCs w:val="24"/>
        </w:rPr>
        <w:softHyphen/>
        <w:t>вершенствованию своих способностей;</w:t>
      </w:r>
    </w:p>
    <w:p w:rsidR="00EB3673" w:rsidRPr="002B2A18" w:rsidRDefault="00EB3673" w:rsidP="00EB3673">
      <w:p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знания моральных норм и </w:t>
      </w:r>
      <w:proofErr w:type="spellStart"/>
      <w:r w:rsidRPr="002B2A18">
        <w:rPr>
          <w:rFonts w:ascii="Times New Roman" w:hAnsi="Times New Roman" w:cs="Times New Roman"/>
          <w:sz w:val="24"/>
          <w:szCs w:val="24"/>
        </w:rPr>
        <w:t>сформированности</w:t>
      </w:r>
      <w:proofErr w:type="spellEnd"/>
      <w:r w:rsidRPr="002B2A18">
        <w:rPr>
          <w:rFonts w:ascii="Times New Roman" w:hAnsi="Times New Roman" w:cs="Times New Roman"/>
          <w:sz w:val="24"/>
          <w:szCs w:val="24"/>
        </w:rPr>
        <w:t xml:space="preserve"> морально-этических суждений, способности к р</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шению моральных проблем на основе </w:t>
      </w:r>
      <w:proofErr w:type="spellStart"/>
      <w:r w:rsidRPr="002B2A18">
        <w:rPr>
          <w:rFonts w:ascii="Times New Roman" w:hAnsi="Times New Roman" w:cs="Times New Roman"/>
          <w:sz w:val="24"/>
          <w:szCs w:val="24"/>
        </w:rPr>
        <w:t>децентрации</w:t>
      </w:r>
      <w:proofErr w:type="spellEnd"/>
      <w:r w:rsidRPr="002B2A18">
        <w:rPr>
          <w:rFonts w:ascii="Times New Roman" w:hAnsi="Times New Roman" w:cs="Times New Roman"/>
          <w:sz w:val="24"/>
          <w:szCs w:val="24"/>
        </w:rPr>
        <w:t xml:space="preserve"> (координации различных то</w:t>
      </w:r>
      <w:r w:rsidRPr="002B2A18">
        <w:rPr>
          <w:rFonts w:ascii="Times New Roman" w:hAnsi="Times New Roman" w:cs="Times New Roman"/>
          <w:sz w:val="24"/>
          <w:szCs w:val="24"/>
        </w:rPr>
        <w:softHyphen/>
        <w:t>чек зрения на р</w:t>
      </w:r>
      <w:r w:rsidRPr="002B2A18">
        <w:rPr>
          <w:rFonts w:ascii="Times New Roman" w:hAnsi="Times New Roman" w:cs="Times New Roman"/>
          <w:sz w:val="24"/>
          <w:szCs w:val="24"/>
        </w:rPr>
        <w:t>е</w:t>
      </w:r>
      <w:r w:rsidRPr="002B2A18">
        <w:rPr>
          <w:rFonts w:ascii="Times New Roman" w:hAnsi="Times New Roman" w:cs="Times New Roman"/>
          <w:sz w:val="24"/>
          <w:szCs w:val="24"/>
        </w:rPr>
        <w:t>шение моральной дилеммы); способности к оценке своих поступков и действий других людей с точки зре</w:t>
      </w:r>
      <w:r w:rsidRPr="002B2A18">
        <w:rPr>
          <w:rFonts w:ascii="Times New Roman" w:hAnsi="Times New Roman" w:cs="Times New Roman"/>
          <w:sz w:val="24"/>
          <w:szCs w:val="24"/>
        </w:rPr>
        <w:softHyphen/>
        <w:t>ния соблюдения/нарушения моральной нормы.</w:t>
      </w:r>
    </w:p>
    <w:p w:rsidR="00EB3673" w:rsidRPr="002B2A18" w:rsidRDefault="00EB3673" w:rsidP="00EB3673">
      <w:pPr>
        <w:autoSpaceDE w:val="0"/>
        <w:autoSpaceDN w:val="0"/>
        <w:adjustRightInd w:val="0"/>
        <w:spacing w:line="240" w:lineRule="auto"/>
        <w:ind w:right="73" w:firstLine="708"/>
        <w:jc w:val="both"/>
        <w:rPr>
          <w:rFonts w:ascii="Times New Roman" w:hAnsi="Times New Roman" w:cs="Times New Roman"/>
          <w:b/>
          <w:bCs/>
          <w:i/>
          <w:iCs/>
          <w:sz w:val="24"/>
          <w:szCs w:val="24"/>
        </w:rPr>
      </w:pPr>
      <w:r w:rsidRPr="002B2A18">
        <w:rPr>
          <w:rFonts w:ascii="Times New Roman" w:hAnsi="Times New Roman" w:cs="Times New Roman"/>
          <w:sz w:val="24"/>
          <w:szCs w:val="24"/>
        </w:rPr>
        <w:t xml:space="preserve"> </w:t>
      </w:r>
      <w:r w:rsidRPr="002B2A18">
        <w:rPr>
          <w:rFonts w:ascii="Times New Roman" w:hAnsi="Times New Roman" w:cs="Times New Roman"/>
          <w:b/>
          <w:bCs/>
          <w:i/>
          <w:iCs/>
          <w:sz w:val="24"/>
          <w:szCs w:val="24"/>
        </w:rPr>
        <w:t>Лич</w:t>
      </w:r>
      <w:r w:rsidRPr="002B2A18">
        <w:rPr>
          <w:rFonts w:ascii="Times New Roman" w:hAnsi="Times New Roman" w:cs="Times New Roman"/>
          <w:b/>
          <w:bCs/>
          <w:i/>
          <w:iCs/>
          <w:sz w:val="24"/>
          <w:szCs w:val="24"/>
        </w:rPr>
        <w:softHyphen/>
        <w:t>ностные результаты выпускников на уровне начально</w:t>
      </w:r>
      <w:r w:rsidRPr="002B2A18">
        <w:rPr>
          <w:rFonts w:ascii="Times New Roman" w:hAnsi="Times New Roman" w:cs="Times New Roman"/>
          <w:b/>
          <w:bCs/>
          <w:i/>
          <w:iCs/>
          <w:sz w:val="24"/>
          <w:szCs w:val="24"/>
        </w:rPr>
        <w:softHyphen/>
        <w:t xml:space="preserve">го общего образования </w:t>
      </w:r>
      <w:r w:rsidRPr="002B2A18">
        <w:rPr>
          <w:rFonts w:ascii="Times New Roman" w:hAnsi="Times New Roman" w:cs="Times New Roman"/>
          <w:sz w:val="24"/>
          <w:szCs w:val="24"/>
        </w:rPr>
        <w:t>в полном соответствии с требовани</w:t>
      </w:r>
      <w:r w:rsidRPr="002B2A18">
        <w:rPr>
          <w:rFonts w:ascii="Times New Roman" w:hAnsi="Times New Roman" w:cs="Times New Roman"/>
          <w:sz w:val="24"/>
          <w:szCs w:val="24"/>
        </w:rPr>
        <w:softHyphen/>
        <w:t xml:space="preserve">ями Стандарта </w:t>
      </w:r>
      <w:r w:rsidRPr="002B2A18">
        <w:rPr>
          <w:rFonts w:ascii="Times New Roman" w:hAnsi="Times New Roman" w:cs="Times New Roman"/>
          <w:b/>
          <w:bCs/>
          <w:i/>
          <w:iCs/>
          <w:sz w:val="24"/>
          <w:szCs w:val="24"/>
        </w:rPr>
        <w:t>не подлежат итоговой оценке.</w:t>
      </w:r>
    </w:p>
    <w:p w:rsidR="00EB3673" w:rsidRPr="002B2A18" w:rsidRDefault="00EB3673" w:rsidP="00EB3673">
      <w:pPr>
        <w:autoSpaceDE w:val="0"/>
        <w:autoSpaceDN w:val="0"/>
        <w:adjustRightInd w:val="0"/>
        <w:spacing w:line="240" w:lineRule="auto"/>
        <w:ind w:right="73"/>
        <w:jc w:val="both"/>
        <w:rPr>
          <w:rFonts w:ascii="Times New Roman" w:hAnsi="Times New Roman" w:cs="Times New Roman"/>
          <w:iCs/>
          <w:sz w:val="24"/>
          <w:szCs w:val="24"/>
        </w:rPr>
      </w:pPr>
      <w:r w:rsidRPr="002B2A18">
        <w:rPr>
          <w:rFonts w:ascii="Times New Roman" w:hAnsi="Times New Roman" w:cs="Times New Roman"/>
          <w:sz w:val="24"/>
          <w:szCs w:val="24"/>
        </w:rPr>
        <w:t xml:space="preserve">В </w:t>
      </w:r>
      <w:r w:rsidRPr="002B2A18">
        <w:rPr>
          <w:rFonts w:ascii="Times New Roman" w:hAnsi="Times New Roman" w:cs="Times New Roman"/>
          <w:b/>
          <w:i/>
          <w:sz w:val="24"/>
          <w:szCs w:val="24"/>
        </w:rPr>
        <w:t>рамках системы</w:t>
      </w:r>
      <w:r w:rsidRPr="002B2A18">
        <w:rPr>
          <w:rFonts w:ascii="Times New Roman" w:hAnsi="Times New Roman" w:cs="Times New Roman"/>
          <w:sz w:val="24"/>
          <w:szCs w:val="24"/>
        </w:rPr>
        <w:t xml:space="preserve"> </w:t>
      </w:r>
      <w:r w:rsidRPr="002B2A18">
        <w:rPr>
          <w:rFonts w:ascii="Times New Roman" w:hAnsi="Times New Roman" w:cs="Times New Roman"/>
          <w:b/>
          <w:i/>
          <w:sz w:val="24"/>
          <w:szCs w:val="24"/>
        </w:rPr>
        <w:t>внутренней оценки</w:t>
      </w:r>
      <w:r w:rsidRPr="002B2A18">
        <w:rPr>
          <w:rFonts w:ascii="Times New Roman" w:hAnsi="Times New Roman" w:cs="Times New Roman"/>
          <w:sz w:val="24"/>
          <w:szCs w:val="24"/>
        </w:rPr>
        <w:t xml:space="preserve"> (ограниченная оценка </w:t>
      </w:r>
      <w:proofErr w:type="spellStart"/>
      <w:r w:rsidRPr="002B2A18">
        <w:rPr>
          <w:rFonts w:ascii="Times New Roman" w:hAnsi="Times New Roman" w:cs="Times New Roman"/>
          <w:sz w:val="24"/>
          <w:szCs w:val="24"/>
        </w:rPr>
        <w:t>сформированности</w:t>
      </w:r>
      <w:proofErr w:type="spellEnd"/>
      <w:r w:rsidRPr="002B2A18">
        <w:rPr>
          <w:rFonts w:ascii="Times New Roman" w:hAnsi="Times New Roman" w:cs="Times New Roman"/>
          <w:sz w:val="24"/>
          <w:szCs w:val="24"/>
        </w:rPr>
        <w:t xml:space="preserve"> отдельных личностных результатов):</w:t>
      </w:r>
    </w:p>
    <w:p w:rsidR="00EB3673" w:rsidRPr="002B2A18" w:rsidRDefault="00EB3673" w:rsidP="00EB3673">
      <w:pPr>
        <w:autoSpaceDE w:val="0"/>
        <w:autoSpaceDN w:val="0"/>
        <w:adjustRightInd w:val="0"/>
        <w:spacing w:line="240" w:lineRule="auto"/>
        <w:ind w:right="73" w:firstLine="426"/>
        <w:jc w:val="both"/>
        <w:rPr>
          <w:rFonts w:ascii="Times New Roman" w:hAnsi="Times New Roman" w:cs="Times New Roman"/>
          <w:iCs/>
          <w:sz w:val="24"/>
          <w:szCs w:val="24"/>
        </w:rPr>
      </w:pPr>
      <w:r w:rsidRPr="002B2A18">
        <w:rPr>
          <w:rFonts w:ascii="Times New Roman" w:hAnsi="Times New Roman" w:cs="Times New Roman"/>
          <w:iCs/>
          <w:sz w:val="24"/>
          <w:szCs w:val="24"/>
        </w:rPr>
        <w:t xml:space="preserve">1. Оценка личностного прогресса. Она проводится  </w:t>
      </w:r>
      <w:r w:rsidRPr="002B2A18">
        <w:rPr>
          <w:rFonts w:ascii="Times New Roman" w:hAnsi="Times New Roman" w:cs="Times New Roman"/>
          <w:sz w:val="24"/>
          <w:szCs w:val="24"/>
        </w:rPr>
        <w:t>по контекстной информации – интерпр</w:t>
      </w:r>
      <w:r w:rsidRPr="002B2A18">
        <w:rPr>
          <w:rFonts w:ascii="Times New Roman" w:hAnsi="Times New Roman" w:cs="Times New Roman"/>
          <w:sz w:val="24"/>
          <w:szCs w:val="24"/>
        </w:rPr>
        <w:t>е</w:t>
      </w:r>
      <w:r w:rsidRPr="002B2A18">
        <w:rPr>
          <w:rFonts w:ascii="Times New Roman" w:hAnsi="Times New Roman" w:cs="Times New Roman"/>
          <w:sz w:val="24"/>
          <w:szCs w:val="24"/>
        </w:rPr>
        <w:t>тации результатов педагогических измерений</w:t>
      </w:r>
      <w:r w:rsidRPr="002B2A18">
        <w:rPr>
          <w:rFonts w:ascii="Times New Roman" w:hAnsi="Times New Roman" w:cs="Times New Roman"/>
          <w:iCs/>
          <w:sz w:val="24"/>
          <w:szCs w:val="24"/>
        </w:rPr>
        <w:t xml:space="preserve"> на основе </w:t>
      </w:r>
      <w:r w:rsidRPr="002B2A18">
        <w:rPr>
          <w:rFonts w:ascii="Times New Roman" w:hAnsi="Times New Roman" w:cs="Times New Roman"/>
          <w:i/>
          <w:iCs/>
          <w:sz w:val="24"/>
          <w:szCs w:val="24"/>
        </w:rPr>
        <w:t>портфолио.</w:t>
      </w:r>
      <w:r w:rsidRPr="002B2A18">
        <w:rPr>
          <w:rFonts w:ascii="Times New Roman" w:hAnsi="Times New Roman" w:cs="Times New Roman"/>
          <w:iCs/>
          <w:sz w:val="24"/>
          <w:szCs w:val="24"/>
        </w:rPr>
        <w:t xml:space="preserve"> </w:t>
      </w:r>
      <w:r w:rsidRPr="002B2A18">
        <w:rPr>
          <w:rFonts w:ascii="Times New Roman" w:hAnsi="Times New Roman" w:cs="Times New Roman"/>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2B2A18">
        <w:rPr>
          <w:rFonts w:ascii="Times New Roman" w:hAnsi="Times New Roman" w:cs="Times New Roman"/>
          <w:iCs/>
          <w:sz w:val="24"/>
          <w:szCs w:val="24"/>
        </w:rPr>
        <w:t>Главный критерий личностного развития – наличие положител</w:t>
      </w:r>
      <w:r w:rsidRPr="002B2A18">
        <w:rPr>
          <w:rFonts w:ascii="Times New Roman" w:hAnsi="Times New Roman" w:cs="Times New Roman"/>
          <w:iCs/>
          <w:sz w:val="24"/>
          <w:szCs w:val="24"/>
        </w:rPr>
        <w:t>ь</w:t>
      </w:r>
      <w:r w:rsidRPr="002B2A18">
        <w:rPr>
          <w:rFonts w:ascii="Times New Roman" w:hAnsi="Times New Roman" w:cs="Times New Roman"/>
          <w:iCs/>
          <w:sz w:val="24"/>
          <w:szCs w:val="24"/>
        </w:rPr>
        <w:t>ной тенденции развития.</w:t>
      </w:r>
    </w:p>
    <w:p w:rsidR="00EB3673" w:rsidRPr="002B2A18" w:rsidRDefault="00EB3673" w:rsidP="00EB3673">
      <w:pPr>
        <w:autoSpaceDE w:val="0"/>
        <w:autoSpaceDN w:val="0"/>
        <w:adjustRightInd w:val="0"/>
        <w:spacing w:line="240" w:lineRule="auto"/>
        <w:ind w:right="73" w:firstLine="425"/>
        <w:jc w:val="both"/>
        <w:rPr>
          <w:rFonts w:ascii="Times New Roman" w:hAnsi="Times New Roman" w:cs="Times New Roman"/>
          <w:sz w:val="24"/>
          <w:szCs w:val="24"/>
        </w:rPr>
      </w:pPr>
      <w:r w:rsidRPr="002B2A18">
        <w:rPr>
          <w:rFonts w:ascii="Times New Roman" w:hAnsi="Times New Roman" w:cs="Times New Roman"/>
          <w:iCs/>
          <w:sz w:val="24"/>
          <w:szCs w:val="24"/>
        </w:rPr>
        <w:t>2. О</w:t>
      </w:r>
      <w:r w:rsidRPr="002B2A18">
        <w:rPr>
          <w:rFonts w:ascii="Times New Roman" w:hAnsi="Times New Roman" w:cs="Times New Roman"/>
          <w:sz w:val="24"/>
          <w:szCs w:val="24"/>
        </w:rPr>
        <w:t xml:space="preserve">ценка знания моральных норм и </w:t>
      </w:r>
      <w:proofErr w:type="spellStart"/>
      <w:r w:rsidRPr="002B2A18">
        <w:rPr>
          <w:rFonts w:ascii="Times New Roman" w:hAnsi="Times New Roman" w:cs="Times New Roman"/>
          <w:sz w:val="24"/>
          <w:szCs w:val="24"/>
        </w:rPr>
        <w:t>сформированности</w:t>
      </w:r>
      <w:proofErr w:type="spellEnd"/>
      <w:r w:rsidRPr="002B2A18">
        <w:rPr>
          <w:rFonts w:ascii="Times New Roman" w:hAnsi="Times New Roman" w:cs="Times New Roman"/>
          <w:sz w:val="24"/>
          <w:szCs w:val="24"/>
        </w:rPr>
        <w:t xml:space="preserve"> морально-этических суждений о п</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ступках и действиях людей является также накопительной. </w:t>
      </w:r>
    </w:p>
    <w:p w:rsidR="00EB3673" w:rsidRPr="002B2A18" w:rsidRDefault="00EB3673" w:rsidP="00EB3673">
      <w:pPr>
        <w:autoSpaceDE w:val="0"/>
        <w:autoSpaceDN w:val="0"/>
        <w:adjustRightInd w:val="0"/>
        <w:spacing w:line="240" w:lineRule="auto"/>
        <w:ind w:right="73" w:firstLine="425"/>
        <w:jc w:val="both"/>
        <w:rPr>
          <w:rFonts w:ascii="Times New Roman" w:hAnsi="Times New Roman" w:cs="Times New Roman"/>
          <w:sz w:val="24"/>
          <w:szCs w:val="24"/>
        </w:rPr>
      </w:pPr>
      <w:r w:rsidRPr="002B2A18">
        <w:rPr>
          <w:rFonts w:ascii="Times New Roman" w:hAnsi="Times New Roman" w:cs="Times New Roman"/>
          <w:sz w:val="24"/>
          <w:szCs w:val="24"/>
        </w:rPr>
        <w:t>3. Психологическая диагностика проводится по запросу родителей или педагогов и админ</w:t>
      </w:r>
      <w:r w:rsidRPr="002B2A18">
        <w:rPr>
          <w:rFonts w:ascii="Times New Roman" w:hAnsi="Times New Roman" w:cs="Times New Roman"/>
          <w:sz w:val="24"/>
          <w:szCs w:val="24"/>
        </w:rPr>
        <w:t>и</w:t>
      </w:r>
      <w:r w:rsidRPr="002B2A18">
        <w:rPr>
          <w:rFonts w:ascii="Times New Roman" w:hAnsi="Times New Roman" w:cs="Times New Roman"/>
          <w:sz w:val="24"/>
          <w:szCs w:val="24"/>
        </w:rPr>
        <w:t xml:space="preserve">страции при согласии родителей)  по  вопросам (возможны варианты): </w:t>
      </w:r>
    </w:p>
    <w:p w:rsidR="00EB3673" w:rsidRPr="002B2A18" w:rsidRDefault="00EB3673" w:rsidP="00F92552">
      <w:pPr>
        <w:numPr>
          <w:ilvl w:val="0"/>
          <w:numId w:val="28"/>
        </w:numPr>
        <w:shd w:val="clear" w:color="auto" w:fill="FFFFFF"/>
        <w:tabs>
          <w:tab w:val="clear" w:pos="1080"/>
          <w:tab w:val="num" w:pos="720"/>
        </w:tabs>
        <w:autoSpaceDE w:val="0"/>
        <w:autoSpaceDN w:val="0"/>
        <w:adjustRightInd w:val="0"/>
        <w:spacing w:after="0" w:line="240" w:lineRule="auto"/>
        <w:ind w:left="0" w:right="73" w:firstLine="425"/>
        <w:jc w:val="both"/>
        <w:rPr>
          <w:rFonts w:ascii="Times New Roman" w:hAnsi="Times New Roman" w:cs="Times New Roman"/>
          <w:sz w:val="24"/>
          <w:szCs w:val="24"/>
        </w:rPr>
      </w:pPr>
      <w:proofErr w:type="spellStart"/>
      <w:r w:rsidRPr="002B2A18">
        <w:rPr>
          <w:rFonts w:ascii="Times New Roman" w:hAnsi="Times New Roman" w:cs="Times New Roman"/>
          <w:sz w:val="24"/>
          <w:szCs w:val="24"/>
        </w:rPr>
        <w:t>сформированности</w:t>
      </w:r>
      <w:proofErr w:type="spellEnd"/>
      <w:r w:rsidRPr="002B2A18">
        <w:rPr>
          <w:rFonts w:ascii="Times New Roman" w:hAnsi="Times New Roman" w:cs="Times New Roman"/>
          <w:sz w:val="24"/>
          <w:szCs w:val="24"/>
        </w:rPr>
        <w:t xml:space="preserve"> внутренней позиции обучающегося;</w:t>
      </w:r>
    </w:p>
    <w:p w:rsidR="00EB3673" w:rsidRPr="002B2A18" w:rsidRDefault="00EB3673" w:rsidP="00F92552">
      <w:pPr>
        <w:numPr>
          <w:ilvl w:val="0"/>
          <w:numId w:val="28"/>
        </w:numPr>
        <w:shd w:val="clear" w:color="auto" w:fill="FFFFFF"/>
        <w:tabs>
          <w:tab w:val="clear" w:pos="1080"/>
          <w:tab w:val="num" w:pos="720"/>
        </w:tabs>
        <w:autoSpaceDE w:val="0"/>
        <w:autoSpaceDN w:val="0"/>
        <w:adjustRightInd w:val="0"/>
        <w:spacing w:after="0" w:line="240" w:lineRule="auto"/>
        <w:ind w:left="0" w:right="73" w:firstLine="425"/>
        <w:jc w:val="both"/>
        <w:rPr>
          <w:rFonts w:ascii="Times New Roman" w:hAnsi="Times New Roman" w:cs="Times New Roman"/>
          <w:sz w:val="24"/>
          <w:szCs w:val="24"/>
        </w:rPr>
      </w:pPr>
      <w:r w:rsidRPr="002B2A18">
        <w:rPr>
          <w:rFonts w:ascii="Times New Roman" w:hAnsi="Times New Roman" w:cs="Times New Roman"/>
          <w:sz w:val="24"/>
          <w:szCs w:val="24"/>
        </w:rPr>
        <w:t>ориентация на содержательные моменты образовательного процесса;</w:t>
      </w:r>
    </w:p>
    <w:p w:rsidR="00EB3673" w:rsidRPr="002B2A18" w:rsidRDefault="00EB3673" w:rsidP="00F92552">
      <w:pPr>
        <w:numPr>
          <w:ilvl w:val="0"/>
          <w:numId w:val="28"/>
        </w:numPr>
        <w:shd w:val="clear" w:color="auto" w:fill="FFFFFF"/>
        <w:tabs>
          <w:tab w:val="clear" w:pos="1080"/>
          <w:tab w:val="num" w:pos="720"/>
        </w:tabs>
        <w:autoSpaceDE w:val="0"/>
        <w:autoSpaceDN w:val="0"/>
        <w:adjustRightInd w:val="0"/>
        <w:spacing w:after="0" w:line="240" w:lineRule="auto"/>
        <w:ind w:left="0" w:right="73" w:firstLine="425"/>
        <w:jc w:val="both"/>
        <w:rPr>
          <w:rFonts w:ascii="Times New Roman" w:hAnsi="Times New Roman" w:cs="Times New Roman"/>
          <w:sz w:val="24"/>
          <w:szCs w:val="24"/>
        </w:rPr>
      </w:pP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самооценки;</w:t>
      </w:r>
    </w:p>
    <w:p w:rsidR="00EB3673" w:rsidRPr="002B2A18" w:rsidRDefault="00EB3673" w:rsidP="00F92552">
      <w:pPr>
        <w:numPr>
          <w:ilvl w:val="0"/>
          <w:numId w:val="28"/>
        </w:numPr>
        <w:shd w:val="clear" w:color="auto" w:fill="FFFFFF"/>
        <w:tabs>
          <w:tab w:val="clear" w:pos="1080"/>
          <w:tab w:val="num" w:pos="720"/>
        </w:tabs>
        <w:autoSpaceDE w:val="0"/>
        <w:autoSpaceDN w:val="0"/>
        <w:adjustRightInd w:val="0"/>
        <w:spacing w:after="0" w:line="240" w:lineRule="auto"/>
        <w:ind w:left="0" w:right="73" w:firstLine="425"/>
        <w:jc w:val="both"/>
        <w:rPr>
          <w:rFonts w:ascii="Times New Roman" w:hAnsi="Times New Roman" w:cs="Times New Roman"/>
          <w:sz w:val="24"/>
          <w:szCs w:val="24"/>
        </w:rPr>
      </w:pPr>
      <w:proofErr w:type="spellStart"/>
      <w:r w:rsidRPr="002B2A18">
        <w:rPr>
          <w:rFonts w:ascii="Times New Roman" w:hAnsi="Times New Roman" w:cs="Times New Roman"/>
          <w:sz w:val="24"/>
          <w:szCs w:val="24"/>
        </w:rPr>
        <w:lastRenderedPageBreak/>
        <w:t>сформированность</w:t>
      </w:r>
      <w:proofErr w:type="spellEnd"/>
      <w:r w:rsidRPr="002B2A18">
        <w:rPr>
          <w:rFonts w:ascii="Times New Roman" w:hAnsi="Times New Roman" w:cs="Times New Roman"/>
          <w:sz w:val="24"/>
          <w:szCs w:val="24"/>
        </w:rPr>
        <w:t xml:space="preserve"> мотивации учебной деятельности.</w:t>
      </w:r>
    </w:p>
    <w:p w:rsidR="006A0C67" w:rsidRPr="002B2A18" w:rsidRDefault="006A0C67" w:rsidP="00EB3673">
      <w:pPr>
        <w:shd w:val="clear" w:color="auto" w:fill="FFFFFF"/>
        <w:autoSpaceDE w:val="0"/>
        <w:autoSpaceDN w:val="0"/>
        <w:adjustRightInd w:val="0"/>
        <w:spacing w:line="240" w:lineRule="auto"/>
        <w:ind w:right="73" w:firstLine="426"/>
        <w:jc w:val="both"/>
        <w:rPr>
          <w:rFonts w:ascii="Times New Roman" w:hAnsi="Times New Roman" w:cs="Times New Roman"/>
          <w:sz w:val="24"/>
          <w:szCs w:val="24"/>
        </w:rPr>
      </w:pPr>
    </w:p>
    <w:p w:rsidR="00EB3673" w:rsidRPr="002B2A18" w:rsidRDefault="00EB3673" w:rsidP="00EB3673">
      <w:pPr>
        <w:shd w:val="clear" w:color="auto" w:fill="FFFFFF"/>
        <w:autoSpaceDE w:val="0"/>
        <w:autoSpaceDN w:val="0"/>
        <w:adjustRightInd w:val="0"/>
        <w:spacing w:line="240" w:lineRule="auto"/>
        <w:ind w:right="73" w:firstLine="426"/>
        <w:jc w:val="both"/>
        <w:rPr>
          <w:rFonts w:ascii="Times New Roman" w:hAnsi="Times New Roman" w:cs="Times New Roman"/>
          <w:sz w:val="24"/>
          <w:szCs w:val="24"/>
        </w:rPr>
      </w:pPr>
      <w:r w:rsidRPr="002B2A18">
        <w:rPr>
          <w:rFonts w:ascii="Times New Roman" w:hAnsi="Times New Roman" w:cs="Times New Roman"/>
          <w:sz w:val="24"/>
          <w:szCs w:val="24"/>
        </w:rPr>
        <w:t xml:space="preserve">В качестве содержательной и </w:t>
      </w:r>
      <w:proofErr w:type="spellStart"/>
      <w:r w:rsidRPr="002B2A18">
        <w:rPr>
          <w:rFonts w:ascii="Times New Roman" w:hAnsi="Times New Roman" w:cs="Times New Roman"/>
          <w:sz w:val="24"/>
          <w:szCs w:val="24"/>
        </w:rPr>
        <w:t>критериальной</w:t>
      </w:r>
      <w:proofErr w:type="spellEnd"/>
      <w:r w:rsidRPr="002B2A18">
        <w:rPr>
          <w:rFonts w:ascii="Times New Roman" w:hAnsi="Times New Roman" w:cs="Times New Roman"/>
          <w:sz w:val="24"/>
          <w:szCs w:val="24"/>
        </w:rPr>
        <w:t xml:space="preserve"> базы оценки выступают планируемые личнос</w:t>
      </w:r>
      <w:r w:rsidRPr="002B2A18">
        <w:rPr>
          <w:rFonts w:ascii="Times New Roman" w:hAnsi="Times New Roman" w:cs="Times New Roman"/>
          <w:sz w:val="24"/>
          <w:szCs w:val="24"/>
        </w:rPr>
        <w:t>т</w:t>
      </w:r>
      <w:r w:rsidRPr="002B2A18">
        <w:rPr>
          <w:rFonts w:ascii="Times New Roman" w:hAnsi="Times New Roman" w:cs="Times New Roman"/>
          <w:sz w:val="24"/>
          <w:szCs w:val="24"/>
        </w:rPr>
        <w:t>ные результаты обучения:</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2328"/>
        <w:gridCol w:w="2536"/>
        <w:gridCol w:w="2700"/>
      </w:tblGrid>
      <w:tr w:rsidR="002B2A18" w:rsidRPr="002B2A18" w:rsidTr="006A0C67">
        <w:trPr>
          <w:trHeight w:val="87"/>
          <w:jc w:val="center"/>
        </w:trPr>
        <w:tc>
          <w:tcPr>
            <w:tcW w:w="10069" w:type="dxa"/>
            <w:gridSpan w:val="4"/>
            <w:vAlign w:val="center"/>
          </w:tcPr>
          <w:p w:rsidR="00EB3673" w:rsidRPr="002B2A18" w:rsidRDefault="00EB3673" w:rsidP="006A0C67">
            <w:pPr>
              <w:autoSpaceDE w:val="0"/>
              <w:autoSpaceDN w:val="0"/>
              <w:adjustRightInd w:val="0"/>
              <w:spacing w:line="240" w:lineRule="auto"/>
              <w:ind w:right="73" w:hanging="289"/>
              <w:jc w:val="center"/>
              <w:rPr>
                <w:rFonts w:ascii="Times New Roman" w:hAnsi="Times New Roman" w:cs="Times New Roman"/>
                <w:b/>
                <w:sz w:val="24"/>
                <w:szCs w:val="24"/>
              </w:rPr>
            </w:pPr>
            <w:r w:rsidRPr="002B2A18">
              <w:rPr>
                <w:rFonts w:ascii="Times New Roman" w:hAnsi="Times New Roman" w:cs="Times New Roman"/>
                <w:b/>
                <w:sz w:val="24"/>
                <w:szCs w:val="24"/>
              </w:rPr>
              <w:t>Личностные результаты</w:t>
            </w:r>
          </w:p>
        </w:tc>
      </w:tr>
      <w:tr w:rsidR="002B2A18" w:rsidRPr="002B2A18" w:rsidTr="006A0C67">
        <w:trPr>
          <w:jc w:val="center"/>
        </w:trPr>
        <w:tc>
          <w:tcPr>
            <w:tcW w:w="2505" w:type="dxa"/>
            <w:vAlign w:val="center"/>
          </w:tcPr>
          <w:p w:rsidR="00EB3673" w:rsidRPr="002B2A18" w:rsidRDefault="00EB3673" w:rsidP="006A0C67">
            <w:pPr>
              <w:autoSpaceDE w:val="0"/>
              <w:autoSpaceDN w:val="0"/>
              <w:adjustRightInd w:val="0"/>
              <w:spacing w:line="240" w:lineRule="auto"/>
              <w:ind w:right="73" w:firstLine="600"/>
              <w:jc w:val="center"/>
              <w:rPr>
                <w:rFonts w:ascii="Times New Roman" w:hAnsi="Times New Roman" w:cs="Times New Roman"/>
                <w:b/>
                <w:sz w:val="24"/>
                <w:szCs w:val="24"/>
              </w:rPr>
            </w:pPr>
            <w:r w:rsidRPr="002B2A18">
              <w:rPr>
                <w:rFonts w:ascii="Times New Roman" w:hAnsi="Times New Roman" w:cs="Times New Roman"/>
                <w:b/>
                <w:sz w:val="24"/>
                <w:szCs w:val="24"/>
              </w:rPr>
              <w:t>1 класс</w:t>
            </w:r>
          </w:p>
        </w:tc>
        <w:tc>
          <w:tcPr>
            <w:tcW w:w="2328" w:type="dxa"/>
            <w:vAlign w:val="center"/>
          </w:tcPr>
          <w:p w:rsidR="00EB3673" w:rsidRPr="002B2A18" w:rsidRDefault="00EB3673" w:rsidP="006A0C67">
            <w:pPr>
              <w:autoSpaceDE w:val="0"/>
              <w:autoSpaceDN w:val="0"/>
              <w:adjustRightInd w:val="0"/>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2 класс</w:t>
            </w:r>
          </w:p>
        </w:tc>
        <w:tc>
          <w:tcPr>
            <w:tcW w:w="2536" w:type="dxa"/>
            <w:vAlign w:val="center"/>
          </w:tcPr>
          <w:p w:rsidR="00EB3673" w:rsidRPr="002B2A18" w:rsidRDefault="00EB3673" w:rsidP="006A0C67">
            <w:pPr>
              <w:autoSpaceDE w:val="0"/>
              <w:autoSpaceDN w:val="0"/>
              <w:adjustRightInd w:val="0"/>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3 класс</w:t>
            </w:r>
          </w:p>
        </w:tc>
        <w:tc>
          <w:tcPr>
            <w:tcW w:w="2700" w:type="dxa"/>
            <w:vAlign w:val="center"/>
          </w:tcPr>
          <w:p w:rsidR="00EB3673" w:rsidRPr="002B2A18" w:rsidRDefault="00EB3673" w:rsidP="006A0C67">
            <w:pPr>
              <w:autoSpaceDE w:val="0"/>
              <w:autoSpaceDN w:val="0"/>
              <w:adjustRightInd w:val="0"/>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4 класс</w:t>
            </w:r>
          </w:p>
        </w:tc>
      </w:tr>
      <w:tr w:rsidR="002B2A18" w:rsidRPr="002B2A18" w:rsidTr="00EB3673">
        <w:trPr>
          <w:jc w:val="center"/>
        </w:trPr>
        <w:tc>
          <w:tcPr>
            <w:tcW w:w="2505" w:type="dxa"/>
          </w:tcPr>
          <w:p w:rsidR="00EB3673" w:rsidRPr="002B2A18" w:rsidRDefault="00EB3673" w:rsidP="00EB3673">
            <w:pPr>
              <w:spacing w:line="240" w:lineRule="auto"/>
              <w:ind w:right="73"/>
              <w:rPr>
                <w:rFonts w:ascii="Times New Roman" w:hAnsi="Times New Roman" w:cs="Times New Roman"/>
                <w:sz w:val="20"/>
                <w:szCs w:val="20"/>
              </w:rPr>
            </w:pPr>
            <w:r w:rsidRPr="002B2A18">
              <w:rPr>
                <w:rFonts w:ascii="Times New Roman" w:hAnsi="Times New Roman" w:cs="Times New Roman"/>
                <w:sz w:val="20"/>
                <w:szCs w:val="20"/>
              </w:rPr>
              <w:t>1.Воспринимать объед</w:t>
            </w:r>
            <w:r w:rsidRPr="002B2A18">
              <w:rPr>
                <w:rFonts w:ascii="Times New Roman" w:hAnsi="Times New Roman" w:cs="Times New Roman"/>
                <w:sz w:val="20"/>
                <w:szCs w:val="20"/>
              </w:rPr>
              <w:t>и</w:t>
            </w:r>
            <w:r w:rsidRPr="002B2A18">
              <w:rPr>
                <w:rFonts w:ascii="Times New Roman" w:hAnsi="Times New Roman" w:cs="Times New Roman"/>
                <w:sz w:val="20"/>
                <w:szCs w:val="20"/>
              </w:rPr>
              <w:t>няющую роль России как государства, территории проживания и общности языка. Соотносить пон</w:t>
            </w:r>
            <w:r w:rsidRPr="002B2A18">
              <w:rPr>
                <w:rFonts w:ascii="Times New Roman" w:hAnsi="Times New Roman" w:cs="Times New Roman"/>
                <w:sz w:val="20"/>
                <w:szCs w:val="20"/>
              </w:rPr>
              <w:t>я</w:t>
            </w:r>
            <w:r w:rsidRPr="002B2A18">
              <w:rPr>
                <w:rFonts w:ascii="Times New Roman" w:hAnsi="Times New Roman" w:cs="Times New Roman"/>
                <w:sz w:val="20"/>
                <w:szCs w:val="20"/>
              </w:rPr>
              <w:t>тия «родная природа» и «Родина».</w:t>
            </w:r>
          </w:p>
          <w:p w:rsidR="00EB3673" w:rsidRPr="002B2A18" w:rsidRDefault="00EB3673" w:rsidP="00EB3673">
            <w:pPr>
              <w:spacing w:line="240" w:lineRule="auto"/>
              <w:ind w:right="73"/>
              <w:rPr>
                <w:rFonts w:ascii="Times New Roman" w:hAnsi="Times New Roman" w:cs="Times New Roman"/>
                <w:bCs/>
                <w:sz w:val="20"/>
                <w:szCs w:val="20"/>
              </w:rPr>
            </w:pPr>
            <w:r w:rsidRPr="002B2A18">
              <w:rPr>
                <w:rFonts w:ascii="Times New Roman" w:hAnsi="Times New Roman" w:cs="Times New Roman"/>
                <w:bCs/>
                <w:sz w:val="20"/>
                <w:szCs w:val="20"/>
              </w:rPr>
              <w:t>2. Проявлять уважение  к своей семье, ценить вз</w:t>
            </w:r>
            <w:r w:rsidRPr="002B2A18">
              <w:rPr>
                <w:rFonts w:ascii="Times New Roman" w:hAnsi="Times New Roman" w:cs="Times New Roman"/>
                <w:bCs/>
                <w:sz w:val="20"/>
                <w:szCs w:val="20"/>
              </w:rPr>
              <w:t>а</w:t>
            </w:r>
            <w:r w:rsidRPr="002B2A18">
              <w:rPr>
                <w:rFonts w:ascii="Times New Roman" w:hAnsi="Times New Roman" w:cs="Times New Roman"/>
                <w:bCs/>
                <w:sz w:val="20"/>
                <w:szCs w:val="20"/>
              </w:rPr>
              <w:t xml:space="preserve">имопомощь и </w:t>
            </w:r>
            <w:proofErr w:type="spellStart"/>
            <w:r w:rsidRPr="002B2A18">
              <w:rPr>
                <w:rFonts w:ascii="Times New Roman" w:hAnsi="Times New Roman" w:cs="Times New Roman"/>
                <w:bCs/>
                <w:sz w:val="20"/>
                <w:szCs w:val="20"/>
              </w:rPr>
              <w:t>взаим</w:t>
            </w:r>
            <w:r w:rsidRPr="002B2A18">
              <w:rPr>
                <w:rFonts w:ascii="Times New Roman" w:hAnsi="Times New Roman" w:cs="Times New Roman"/>
                <w:bCs/>
                <w:sz w:val="20"/>
                <w:szCs w:val="20"/>
              </w:rPr>
              <w:t>о</w:t>
            </w:r>
            <w:r w:rsidRPr="002B2A18">
              <w:rPr>
                <w:rFonts w:ascii="Times New Roman" w:hAnsi="Times New Roman" w:cs="Times New Roman"/>
                <w:bCs/>
                <w:sz w:val="20"/>
                <w:szCs w:val="20"/>
              </w:rPr>
              <w:t>поддержку</w:t>
            </w:r>
            <w:proofErr w:type="spellEnd"/>
            <w:r w:rsidRPr="002B2A18">
              <w:rPr>
                <w:rFonts w:ascii="Times New Roman" w:hAnsi="Times New Roman" w:cs="Times New Roman"/>
                <w:bCs/>
                <w:sz w:val="20"/>
                <w:szCs w:val="20"/>
              </w:rPr>
              <w:t xml:space="preserve"> членов семьи и друзей.</w:t>
            </w:r>
          </w:p>
          <w:p w:rsidR="00EB3673" w:rsidRPr="002B2A18" w:rsidRDefault="00EB3673" w:rsidP="00EB3673">
            <w:pPr>
              <w:spacing w:line="240" w:lineRule="auto"/>
              <w:ind w:right="73"/>
              <w:rPr>
                <w:rFonts w:ascii="Times New Roman" w:hAnsi="Times New Roman" w:cs="Times New Roman"/>
                <w:bCs/>
                <w:sz w:val="20"/>
                <w:szCs w:val="20"/>
              </w:rPr>
            </w:pPr>
            <w:r w:rsidRPr="002B2A18">
              <w:rPr>
                <w:rFonts w:ascii="Times New Roman" w:hAnsi="Times New Roman" w:cs="Times New Roman"/>
                <w:bCs/>
                <w:sz w:val="20"/>
                <w:szCs w:val="20"/>
              </w:rPr>
              <w:t>3. Принимать новый ст</w:t>
            </w:r>
            <w:r w:rsidRPr="002B2A18">
              <w:rPr>
                <w:rFonts w:ascii="Times New Roman" w:hAnsi="Times New Roman" w:cs="Times New Roman"/>
                <w:bCs/>
                <w:sz w:val="20"/>
                <w:szCs w:val="20"/>
              </w:rPr>
              <w:t>а</w:t>
            </w:r>
            <w:r w:rsidRPr="002B2A18">
              <w:rPr>
                <w:rFonts w:ascii="Times New Roman" w:hAnsi="Times New Roman" w:cs="Times New Roman"/>
                <w:bCs/>
                <w:sz w:val="20"/>
                <w:szCs w:val="20"/>
              </w:rPr>
              <w:t xml:space="preserve">тус «ученик», </w:t>
            </w:r>
            <w:r w:rsidRPr="002B2A18">
              <w:rPr>
                <w:rFonts w:ascii="Times New Roman" w:hAnsi="Times New Roman" w:cs="Times New Roman"/>
                <w:sz w:val="20"/>
                <w:szCs w:val="20"/>
              </w:rPr>
              <w:t>внутре</w:t>
            </w:r>
            <w:r w:rsidRPr="002B2A18">
              <w:rPr>
                <w:rFonts w:ascii="Times New Roman" w:hAnsi="Times New Roman" w:cs="Times New Roman"/>
                <w:sz w:val="20"/>
                <w:szCs w:val="20"/>
              </w:rPr>
              <w:t>н</w:t>
            </w:r>
            <w:r w:rsidRPr="002B2A18">
              <w:rPr>
                <w:rFonts w:ascii="Times New Roman" w:hAnsi="Times New Roman" w:cs="Times New Roman"/>
                <w:sz w:val="20"/>
                <w:szCs w:val="20"/>
              </w:rPr>
              <w:t>нюю позицию школьника на уровне положительн</w:t>
            </w:r>
            <w:r w:rsidRPr="002B2A18">
              <w:rPr>
                <w:rFonts w:ascii="Times New Roman" w:hAnsi="Times New Roman" w:cs="Times New Roman"/>
                <w:sz w:val="20"/>
                <w:szCs w:val="20"/>
              </w:rPr>
              <w:t>о</w:t>
            </w:r>
            <w:r w:rsidRPr="002B2A18">
              <w:rPr>
                <w:rFonts w:ascii="Times New Roman" w:hAnsi="Times New Roman" w:cs="Times New Roman"/>
                <w:sz w:val="20"/>
                <w:szCs w:val="20"/>
              </w:rPr>
              <w:t>го отношения к школе, принимать образ «хор</w:t>
            </w:r>
            <w:r w:rsidRPr="002B2A18">
              <w:rPr>
                <w:rFonts w:ascii="Times New Roman" w:hAnsi="Times New Roman" w:cs="Times New Roman"/>
                <w:sz w:val="20"/>
                <w:szCs w:val="20"/>
              </w:rPr>
              <w:t>о</w:t>
            </w:r>
            <w:r w:rsidRPr="002B2A18">
              <w:rPr>
                <w:rFonts w:ascii="Times New Roman" w:hAnsi="Times New Roman" w:cs="Times New Roman"/>
                <w:sz w:val="20"/>
                <w:szCs w:val="20"/>
              </w:rPr>
              <w:t>шего ученика».</w:t>
            </w:r>
          </w:p>
          <w:p w:rsidR="00EB3673" w:rsidRPr="002B2A18" w:rsidRDefault="00EB3673" w:rsidP="00EB3673">
            <w:pPr>
              <w:spacing w:line="240" w:lineRule="auto"/>
              <w:ind w:right="73"/>
              <w:rPr>
                <w:rFonts w:ascii="Times New Roman" w:hAnsi="Times New Roman" w:cs="Times New Roman"/>
                <w:sz w:val="20"/>
                <w:szCs w:val="20"/>
              </w:rPr>
            </w:pPr>
            <w:r w:rsidRPr="002B2A18">
              <w:rPr>
                <w:rFonts w:ascii="Times New Roman" w:hAnsi="Times New Roman" w:cs="Times New Roman"/>
                <w:bCs/>
                <w:sz w:val="20"/>
                <w:szCs w:val="20"/>
              </w:rPr>
              <w:t xml:space="preserve">4. </w:t>
            </w:r>
            <w:r w:rsidRPr="002B2A18">
              <w:rPr>
                <w:rFonts w:ascii="Times New Roman" w:hAnsi="Times New Roman" w:cs="Times New Roman"/>
                <w:sz w:val="20"/>
                <w:szCs w:val="20"/>
              </w:rPr>
              <w:t>Внимательно отн</w:t>
            </w:r>
            <w:r w:rsidRPr="002B2A18">
              <w:rPr>
                <w:rFonts w:ascii="Times New Roman" w:hAnsi="Times New Roman" w:cs="Times New Roman"/>
                <w:sz w:val="20"/>
                <w:szCs w:val="20"/>
              </w:rPr>
              <w:t>о</w:t>
            </w:r>
            <w:r w:rsidRPr="002B2A18">
              <w:rPr>
                <w:rFonts w:ascii="Times New Roman" w:hAnsi="Times New Roman" w:cs="Times New Roman"/>
                <w:sz w:val="20"/>
                <w:szCs w:val="20"/>
              </w:rPr>
              <w:t>ситься к собственным переживаниям и переж</w:t>
            </w:r>
            <w:r w:rsidRPr="002B2A18">
              <w:rPr>
                <w:rFonts w:ascii="Times New Roman" w:hAnsi="Times New Roman" w:cs="Times New Roman"/>
                <w:sz w:val="20"/>
                <w:szCs w:val="20"/>
              </w:rPr>
              <w:t>и</w:t>
            </w:r>
            <w:r w:rsidRPr="002B2A18">
              <w:rPr>
                <w:rFonts w:ascii="Times New Roman" w:hAnsi="Times New Roman" w:cs="Times New Roman"/>
                <w:sz w:val="20"/>
                <w:szCs w:val="20"/>
              </w:rPr>
              <w:t>ваниям других людей; нравственному содерж</w:t>
            </w:r>
            <w:r w:rsidRPr="002B2A18">
              <w:rPr>
                <w:rFonts w:ascii="Times New Roman" w:hAnsi="Times New Roman" w:cs="Times New Roman"/>
                <w:sz w:val="20"/>
                <w:szCs w:val="20"/>
              </w:rPr>
              <w:t>а</w:t>
            </w:r>
            <w:r w:rsidRPr="002B2A18">
              <w:rPr>
                <w:rFonts w:ascii="Times New Roman" w:hAnsi="Times New Roman" w:cs="Times New Roman"/>
                <w:sz w:val="20"/>
                <w:szCs w:val="20"/>
              </w:rPr>
              <w:t>нию поступков.</w:t>
            </w:r>
          </w:p>
          <w:p w:rsidR="00EB3673" w:rsidRPr="002B2A18" w:rsidRDefault="00EB3673" w:rsidP="00EB3673">
            <w:pPr>
              <w:pStyle w:val="western"/>
              <w:spacing w:before="0" w:beforeAutospacing="0" w:after="0"/>
              <w:ind w:right="73"/>
              <w:rPr>
                <w:color w:val="auto"/>
                <w:sz w:val="20"/>
                <w:szCs w:val="20"/>
              </w:rPr>
            </w:pPr>
            <w:r w:rsidRPr="002B2A18">
              <w:rPr>
                <w:bCs/>
                <w:color w:val="auto"/>
                <w:sz w:val="20"/>
                <w:szCs w:val="20"/>
              </w:rPr>
              <w:t>5. В</w:t>
            </w:r>
            <w:r w:rsidRPr="002B2A18">
              <w:rPr>
                <w:color w:val="auto"/>
                <w:sz w:val="20"/>
                <w:szCs w:val="20"/>
              </w:rPr>
              <w:t>ыполнять правила личной гигиены, безопасного поведения в школе, дома, на улице, в общественных местах.</w:t>
            </w:r>
          </w:p>
          <w:p w:rsidR="00EB3673" w:rsidRPr="002B2A18" w:rsidRDefault="00EB3673" w:rsidP="00EB3673">
            <w:pPr>
              <w:pStyle w:val="western"/>
              <w:spacing w:before="0" w:beforeAutospacing="0" w:after="0"/>
              <w:ind w:right="73"/>
              <w:rPr>
                <w:color w:val="auto"/>
                <w:sz w:val="20"/>
                <w:szCs w:val="20"/>
              </w:rPr>
            </w:pPr>
            <w:r w:rsidRPr="002B2A18">
              <w:rPr>
                <w:color w:val="auto"/>
                <w:sz w:val="20"/>
                <w:szCs w:val="20"/>
              </w:rPr>
              <w:t>6. Внимательно относиться к красоте окружающего мира, пр</w:t>
            </w:r>
            <w:r w:rsidRPr="002B2A18">
              <w:rPr>
                <w:color w:val="auto"/>
                <w:sz w:val="20"/>
                <w:szCs w:val="20"/>
              </w:rPr>
              <w:t>о</w:t>
            </w:r>
            <w:r w:rsidRPr="002B2A18">
              <w:rPr>
                <w:color w:val="auto"/>
                <w:sz w:val="20"/>
                <w:szCs w:val="20"/>
              </w:rPr>
              <w:t>изведениям искусства.</w:t>
            </w:r>
          </w:p>
          <w:p w:rsidR="00EB3673" w:rsidRPr="002B2A18" w:rsidRDefault="00EB3673" w:rsidP="00EB3673">
            <w:pPr>
              <w:autoSpaceDE w:val="0"/>
              <w:autoSpaceDN w:val="0"/>
              <w:adjustRightInd w:val="0"/>
              <w:spacing w:line="240" w:lineRule="auto"/>
              <w:ind w:right="73"/>
              <w:rPr>
                <w:rFonts w:ascii="Times New Roman" w:hAnsi="Times New Roman" w:cs="Times New Roman"/>
                <w:sz w:val="20"/>
                <w:szCs w:val="20"/>
              </w:rPr>
            </w:pPr>
            <w:r w:rsidRPr="002B2A18">
              <w:rPr>
                <w:rFonts w:ascii="Times New Roman" w:hAnsi="Times New Roman" w:cs="Times New Roman"/>
                <w:sz w:val="20"/>
                <w:szCs w:val="20"/>
              </w:rPr>
              <w:t>7.Адекватно восприн</w:t>
            </w:r>
            <w:r w:rsidRPr="002B2A18">
              <w:rPr>
                <w:rFonts w:ascii="Times New Roman" w:hAnsi="Times New Roman" w:cs="Times New Roman"/>
                <w:sz w:val="20"/>
                <w:szCs w:val="20"/>
              </w:rPr>
              <w:t>и</w:t>
            </w:r>
            <w:r w:rsidRPr="002B2A18">
              <w:rPr>
                <w:rFonts w:ascii="Times New Roman" w:hAnsi="Times New Roman" w:cs="Times New Roman"/>
                <w:sz w:val="20"/>
                <w:szCs w:val="20"/>
              </w:rPr>
              <w:t>мать оценку учителя.</w:t>
            </w:r>
          </w:p>
        </w:tc>
        <w:tc>
          <w:tcPr>
            <w:tcW w:w="2328" w:type="dxa"/>
          </w:tcPr>
          <w:p w:rsidR="00EB3673" w:rsidRPr="002B2A18" w:rsidRDefault="00EB3673" w:rsidP="00EB3673">
            <w:pPr>
              <w:spacing w:line="240" w:lineRule="auto"/>
              <w:ind w:right="73" w:hanging="223"/>
              <w:rPr>
                <w:rFonts w:ascii="Times New Roman" w:hAnsi="Times New Roman" w:cs="Times New Roman"/>
                <w:bCs/>
                <w:sz w:val="20"/>
                <w:szCs w:val="20"/>
              </w:rPr>
            </w:pPr>
            <w:r w:rsidRPr="002B2A18">
              <w:rPr>
                <w:rFonts w:ascii="Times New Roman" w:hAnsi="Times New Roman" w:cs="Times New Roman"/>
                <w:sz w:val="20"/>
                <w:szCs w:val="20"/>
              </w:rPr>
              <w:t>1.Воспринимать Россию как многонационал</w:t>
            </w:r>
            <w:r w:rsidRPr="002B2A18">
              <w:rPr>
                <w:rFonts w:ascii="Times New Roman" w:hAnsi="Times New Roman" w:cs="Times New Roman"/>
                <w:sz w:val="20"/>
                <w:szCs w:val="20"/>
              </w:rPr>
              <w:t>ь</w:t>
            </w:r>
            <w:r w:rsidRPr="002B2A18">
              <w:rPr>
                <w:rFonts w:ascii="Times New Roman" w:hAnsi="Times New Roman" w:cs="Times New Roman"/>
                <w:sz w:val="20"/>
                <w:szCs w:val="20"/>
              </w:rPr>
              <w:t>ное государство, ру</w:t>
            </w:r>
            <w:r w:rsidRPr="002B2A18">
              <w:rPr>
                <w:rFonts w:ascii="Times New Roman" w:hAnsi="Times New Roman" w:cs="Times New Roman"/>
                <w:sz w:val="20"/>
                <w:szCs w:val="20"/>
              </w:rPr>
              <w:t>с</w:t>
            </w:r>
            <w:r w:rsidRPr="002B2A18">
              <w:rPr>
                <w:rFonts w:ascii="Times New Roman" w:hAnsi="Times New Roman" w:cs="Times New Roman"/>
                <w:sz w:val="20"/>
                <w:szCs w:val="20"/>
              </w:rPr>
              <w:t>ский  язык как средство общения. Принимать необходимость изуч</w:t>
            </w:r>
            <w:r w:rsidRPr="002B2A18">
              <w:rPr>
                <w:rFonts w:ascii="Times New Roman" w:hAnsi="Times New Roman" w:cs="Times New Roman"/>
                <w:sz w:val="20"/>
                <w:szCs w:val="20"/>
              </w:rPr>
              <w:t>е</w:t>
            </w:r>
            <w:r w:rsidRPr="002B2A18">
              <w:rPr>
                <w:rFonts w:ascii="Times New Roman" w:hAnsi="Times New Roman" w:cs="Times New Roman"/>
                <w:sz w:val="20"/>
                <w:szCs w:val="20"/>
              </w:rPr>
              <w:t>ния русского языка гражданами России любой национальн</w:t>
            </w:r>
            <w:r w:rsidRPr="002B2A18">
              <w:rPr>
                <w:rFonts w:ascii="Times New Roman" w:hAnsi="Times New Roman" w:cs="Times New Roman"/>
                <w:sz w:val="20"/>
                <w:szCs w:val="20"/>
              </w:rPr>
              <w:t>о</w:t>
            </w:r>
            <w:r w:rsidRPr="002B2A18">
              <w:rPr>
                <w:rFonts w:ascii="Times New Roman" w:hAnsi="Times New Roman" w:cs="Times New Roman"/>
                <w:sz w:val="20"/>
                <w:szCs w:val="20"/>
              </w:rPr>
              <w:t xml:space="preserve">сти. </w:t>
            </w:r>
          </w:p>
          <w:p w:rsidR="00EB3673" w:rsidRPr="002B2A18" w:rsidRDefault="00EB3673" w:rsidP="00EB3673">
            <w:pPr>
              <w:spacing w:line="240" w:lineRule="auto"/>
              <w:ind w:right="73" w:firstLine="81"/>
              <w:rPr>
                <w:rFonts w:ascii="Times New Roman" w:hAnsi="Times New Roman" w:cs="Times New Roman"/>
                <w:bCs/>
                <w:sz w:val="20"/>
                <w:szCs w:val="20"/>
              </w:rPr>
            </w:pPr>
            <w:r w:rsidRPr="002B2A18">
              <w:rPr>
                <w:rFonts w:ascii="Times New Roman" w:hAnsi="Times New Roman" w:cs="Times New Roman"/>
                <w:bCs/>
                <w:sz w:val="20"/>
                <w:szCs w:val="20"/>
              </w:rPr>
              <w:t>2. Проявлять уваж</w:t>
            </w:r>
            <w:r w:rsidRPr="002B2A18">
              <w:rPr>
                <w:rFonts w:ascii="Times New Roman" w:hAnsi="Times New Roman" w:cs="Times New Roman"/>
                <w:bCs/>
                <w:sz w:val="20"/>
                <w:szCs w:val="20"/>
              </w:rPr>
              <w:t>е</w:t>
            </w:r>
            <w:r w:rsidRPr="002B2A18">
              <w:rPr>
                <w:rFonts w:ascii="Times New Roman" w:hAnsi="Times New Roman" w:cs="Times New Roman"/>
                <w:bCs/>
                <w:sz w:val="20"/>
                <w:szCs w:val="20"/>
              </w:rPr>
              <w:t xml:space="preserve">ние к семье, традициям своего народа, к своей малой родине, ценить взаимопомощь и </w:t>
            </w:r>
            <w:proofErr w:type="spellStart"/>
            <w:r w:rsidRPr="002B2A18">
              <w:rPr>
                <w:rFonts w:ascii="Times New Roman" w:hAnsi="Times New Roman" w:cs="Times New Roman"/>
                <w:bCs/>
                <w:sz w:val="20"/>
                <w:szCs w:val="20"/>
              </w:rPr>
              <w:t>вза</w:t>
            </w:r>
            <w:r w:rsidRPr="002B2A18">
              <w:rPr>
                <w:rFonts w:ascii="Times New Roman" w:hAnsi="Times New Roman" w:cs="Times New Roman"/>
                <w:bCs/>
                <w:sz w:val="20"/>
                <w:szCs w:val="20"/>
              </w:rPr>
              <w:t>и</w:t>
            </w:r>
            <w:r w:rsidRPr="002B2A18">
              <w:rPr>
                <w:rFonts w:ascii="Times New Roman" w:hAnsi="Times New Roman" w:cs="Times New Roman"/>
                <w:bCs/>
                <w:sz w:val="20"/>
                <w:szCs w:val="20"/>
              </w:rPr>
              <w:t>моподдержку</w:t>
            </w:r>
            <w:proofErr w:type="spellEnd"/>
            <w:r w:rsidRPr="002B2A18">
              <w:rPr>
                <w:rFonts w:ascii="Times New Roman" w:hAnsi="Times New Roman" w:cs="Times New Roman"/>
                <w:bCs/>
                <w:sz w:val="20"/>
                <w:szCs w:val="20"/>
              </w:rPr>
              <w:t xml:space="preserve"> членов общества.</w:t>
            </w:r>
          </w:p>
          <w:p w:rsidR="00EB3673" w:rsidRPr="002B2A18" w:rsidRDefault="00EB3673" w:rsidP="00EB3673">
            <w:pPr>
              <w:spacing w:line="240" w:lineRule="auto"/>
              <w:ind w:right="73" w:firstLine="81"/>
              <w:rPr>
                <w:rFonts w:ascii="Times New Roman" w:hAnsi="Times New Roman" w:cs="Times New Roman"/>
                <w:bCs/>
                <w:sz w:val="20"/>
                <w:szCs w:val="20"/>
              </w:rPr>
            </w:pPr>
            <w:r w:rsidRPr="002B2A18">
              <w:rPr>
                <w:rFonts w:ascii="Times New Roman" w:hAnsi="Times New Roman" w:cs="Times New Roman"/>
                <w:bCs/>
                <w:sz w:val="20"/>
                <w:szCs w:val="20"/>
              </w:rPr>
              <w:t>3. Принимать учебные цели, проявлять жел</w:t>
            </w:r>
            <w:r w:rsidRPr="002B2A18">
              <w:rPr>
                <w:rFonts w:ascii="Times New Roman" w:hAnsi="Times New Roman" w:cs="Times New Roman"/>
                <w:bCs/>
                <w:sz w:val="20"/>
                <w:szCs w:val="20"/>
              </w:rPr>
              <w:t>а</w:t>
            </w:r>
            <w:r w:rsidRPr="002B2A18">
              <w:rPr>
                <w:rFonts w:ascii="Times New Roman" w:hAnsi="Times New Roman" w:cs="Times New Roman"/>
                <w:bCs/>
                <w:sz w:val="20"/>
                <w:szCs w:val="20"/>
              </w:rPr>
              <w:t xml:space="preserve">ние учиться. </w:t>
            </w:r>
          </w:p>
          <w:p w:rsidR="00EB3673" w:rsidRPr="002B2A18" w:rsidRDefault="00EB3673" w:rsidP="00EB3673">
            <w:pPr>
              <w:spacing w:line="240" w:lineRule="auto"/>
              <w:ind w:right="73" w:firstLine="81"/>
              <w:rPr>
                <w:rFonts w:ascii="Times New Roman" w:hAnsi="Times New Roman" w:cs="Times New Roman"/>
                <w:bCs/>
                <w:sz w:val="20"/>
                <w:szCs w:val="20"/>
              </w:rPr>
            </w:pPr>
            <w:r w:rsidRPr="002B2A18">
              <w:rPr>
                <w:rFonts w:ascii="Times New Roman" w:hAnsi="Times New Roman" w:cs="Times New Roman"/>
                <w:bCs/>
                <w:sz w:val="20"/>
                <w:szCs w:val="20"/>
              </w:rPr>
              <w:t>4. Оценивать свои эмоциональные реа</w:t>
            </w:r>
            <w:r w:rsidRPr="002B2A18">
              <w:rPr>
                <w:rFonts w:ascii="Times New Roman" w:hAnsi="Times New Roman" w:cs="Times New Roman"/>
                <w:bCs/>
                <w:sz w:val="20"/>
                <w:szCs w:val="20"/>
              </w:rPr>
              <w:t>к</w:t>
            </w:r>
            <w:r w:rsidRPr="002B2A18">
              <w:rPr>
                <w:rFonts w:ascii="Times New Roman" w:hAnsi="Times New Roman" w:cs="Times New Roman"/>
                <w:bCs/>
                <w:sz w:val="20"/>
                <w:szCs w:val="20"/>
              </w:rPr>
              <w:t>ции, ориентироваться в нравственной оценке собственных посту</w:t>
            </w:r>
            <w:r w:rsidRPr="002B2A18">
              <w:rPr>
                <w:rFonts w:ascii="Times New Roman" w:hAnsi="Times New Roman" w:cs="Times New Roman"/>
                <w:bCs/>
                <w:sz w:val="20"/>
                <w:szCs w:val="20"/>
              </w:rPr>
              <w:t>п</w:t>
            </w:r>
            <w:r w:rsidRPr="002B2A18">
              <w:rPr>
                <w:rFonts w:ascii="Times New Roman" w:hAnsi="Times New Roman" w:cs="Times New Roman"/>
                <w:bCs/>
                <w:sz w:val="20"/>
                <w:szCs w:val="20"/>
              </w:rPr>
              <w:t>ков.</w:t>
            </w:r>
          </w:p>
          <w:p w:rsidR="00EB3673" w:rsidRPr="002B2A18" w:rsidRDefault="00EB3673" w:rsidP="00EB3673">
            <w:pPr>
              <w:pStyle w:val="western"/>
              <w:spacing w:before="0" w:beforeAutospacing="0" w:after="0"/>
              <w:ind w:right="73"/>
              <w:rPr>
                <w:color w:val="auto"/>
                <w:sz w:val="20"/>
                <w:szCs w:val="20"/>
              </w:rPr>
            </w:pPr>
            <w:r w:rsidRPr="002B2A18">
              <w:rPr>
                <w:color w:val="auto"/>
                <w:sz w:val="20"/>
                <w:szCs w:val="20"/>
              </w:rPr>
              <w:t>5. Выполнять правила этикета. Вн</w:t>
            </w:r>
            <w:r w:rsidRPr="002B2A18">
              <w:rPr>
                <w:color w:val="auto"/>
                <w:sz w:val="20"/>
                <w:szCs w:val="20"/>
              </w:rPr>
              <w:t>и</w:t>
            </w:r>
            <w:r w:rsidRPr="002B2A18">
              <w:rPr>
                <w:color w:val="auto"/>
                <w:sz w:val="20"/>
                <w:szCs w:val="20"/>
              </w:rPr>
              <w:t>мательно и бережно относиться к природе, соблюдать правила экологической бе</w:t>
            </w:r>
            <w:r w:rsidRPr="002B2A18">
              <w:rPr>
                <w:color w:val="auto"/>
                <w:sz w:val="20"/>
                <w:szCs w:val="20"/>
              </w:rPr>
              <w:t>з</w:t>
            </w:r>
            <w:r w:rsidRPr="002B2A18">
              <w:rPr>
                <w:color w:val="auto"/>
                <w:sz w:val="20"/>
                <w:szCs w:val="20"/>
              </w:rPr>
              <w:t>опасности.</w:t>
            </w:r>
          </w:p>
          <w:p w:rsidR="00EB3673" w:rsidRPr="002B2A18" w:rsidRDefault="00EB3673" w:rsidP="00EB3673">
            <w:pPr>
              <w:pStyle w:val="western"/>
              <w:spacing w:before="0" w:beforeAutospacing="0" w:after="0"/>
              <w:ind w:right="73"/>
              <w:rPr>
                <w:color w:val="auto"/>
                <w:sz w:val="20"/>
                <w:szCs w:val="20"/>
              </w:rPr>
            </w:pPr>
            <w:r w:rsidRPr="002B2A18">
              <w:rPr>
                <w:color w:val="auto"/>
                <w:sz w:val="20"/>
                <w:szCs w:val="20"/>
              </w:rPr>
              <w:t>6. Внимател</w:t>
            </w:r>
            <w:r w:rsidRPr="002B2A18">
              <w:rPr>
                <w:color w:val="auto"/>
                <w:sz w:val="20"/>
                <w:szCs w:val="20"/>
              </w:rPr>
              <w:t>ь</w:t>
            </w:r>
            <w:r w:rsidRPr="002B2A18">
              <w:rPr>
                <w:color w:val="auto"/>
                <w:sz w:val="20"/>
                <w:szCs w:val="20"/>
              </w:rPr>
              <w:t>но относиться к со</w:t>
            </w:r>
            <w:r w:rsidRPr="002B2A18">
              <w:rPr>
                <w:color w:val="auto"/>
                <w:sz w:val="20"/>
                <w:szCs w:val="20"/>
              </w:rPr>
              <w:t>б</w:t>
            </w:r>
            <w:r w:rsidRPr="002B2A18">
              <w:rPr>
                <w:color w:val="auto"/>
                <w:sz w:val="20"/>
                <w:szCs w:val="20"/>
              </w:rPr>
              <w:t>ственным переживан</w:t>
            </w:r>
            <w:r w:rsidRPr="002B2A18">
              <w:rPr>
                <w:color w:val="auto"/>
                <w:sz w:val="20"/>
                <w:szCs w:val="20"/>
              </w:rPr>
              <w:t>и</w:t>
            </w:r>
            <w:r w:rsidRPr="002B2A18">
              <w:rPr>
                <w:color w:val="auto"/>
                <w:sz w:val="20"/>
                <w:szCs w:val="20"/>
              </w:rPr>
              <w:t>ям, вызванным воспр</w:t>
            </w:r>
            <w:r w:rsidRPr="002B2A18">
              <w:rPr>
                <w:color w:val="auto"/>
                <w:sz w:val="20"/>
                <w:szCs w:val="20"/>
              </w:rPr>
              <w:t>и</w:t>
            </w:r>
            <w:r w:rsidRPr="002B2A18">
              <w:rPr>
                <w:color w:val="auto"/>
                <w:sz w:val="20"/>
                <w:szCs w:val="20"/>
              </w:rPr>
              <w:t>ятием природы, прои</w:t>
            </w:r>
            <w:r w:rsidRPr="002B2A18">
              <w:rPr>
                <w:color w:val="auto"/>
                <w:sz w:val="20"/>
                <w:szCs w:val="20"/>
              </w:rPr>
              <w:t>з</w:t>
            </w:r>
            <w:r w:rsidRPr="002B2A18">
              <w:rPr>
                <w:color w:val="auto"/>
                <w:sz w:val="20"/>
                <w:szCs w:val="20"/>
              </w:rPr>
              <w:t>ведения искусства.</w:t>
            </w:r>
          </w:p>
          <w:p w:rsidR="00EB3673" w:rsidRPr="002B2A18" w:rsidRDefault="00EB3673" w:rsidP="006A0C67">
            <w:pPr>
              <w:pStyle w:val="western"/>
              <w:spacing w:before="0" w:beforeAutospacing="0" w:after="0"/>
              <w:ind w:right="73"/>
              <w:rPr>
                <w:color w:val="auto"/>
                <w:sz w:val="20"/>
                <w:szCs w:val="20"/>
              </w:rPr>
            </w:pPr>
            <w:r w:rsidRPr="002B2A18">
              <w:rPr>
                <w:color w:val="auto"/>
                <w:sz w:val="20"/>
                <w:szCs w:val="20"/>
              </w:rPr>
              <w:t>7. Признавать собственные ошибки. Сопоставлять со</w:t>
            </w:r>
            <w:r w:rsidRPr="002B2A18">
              <w:rPr>
                <w:color w:val="auto"/>
                <w:sz w:val="20"/>
                <w:szCs w:val="20"/>
              </w:rPr>
              <w:t>б</w:t>
            </w:r>
            <w:r w:rsidRPr="002B2A18">
              <w:rPr>
                <w:color w:val="auto"/>
                <w:sz w:val="20"/>
                <w:szCs w:val="20"/>
              </w:rPr>
              <w:t>ственную оценку своей деятельности с оценкой её товарищами, учит</w:t>
            </w:r>
            <w:r w:rsidRPr="002B2A18">
              <w:rPr>
                <w:color w:val="auto"/>
                <w:sz w:val="20"/>
                <w:szCs w:val="20"/>
              </w:rPr>
              <w:t>е</w:t>
            </w:r>
            <w:r w:rsidRPr="002B2A18">
              <w:rPr>
                <w:color w:val="auto"/>
                <w:sz w:val="20"/>
                <w:szCs w:val="20"/>
              </w:rPr>
              <w:t>лем</w:t>
            </w:r>
          </w:p>
        </w:tc>
        <w:tc>
          <w:tcPr>
            <w:tcW w:w="2536" w:type="dxa"/>
          </w:tcPr>
          <w:p w:rsidR="00EB3673" w:rsidRPr="002B2A18" w:rsidRDefault="00EB3673" w:rsidP="00EB3673">
            <w:pPr>
              <w:spacing w:line="240" w:lineRule="auto"/>
              <w:ind w:right="73" w:hanging="142"/>
              <w:rPr>
                <w:rFonts w:ascii="Times New Roman" w:hAnsi="Times New Roman" w:cs="Times New Roman"/>
                <w:bCs/>
                <w:sz w:val="20"/>
                <w:szCs w:val="20"/>
              </w:rPr>
            </w:pPr>
            <w:r w:rsidRPr="002B2A18">
              <w:rPr>
                <w:rFonts w:ascii="Times New Roman" w:hAnsi="Times New Roman" w:cs="Times New Roman"/>
                <w:sz w:val="20"/>
                <w:szCs w:val="20"/>
              </w:rPr>
              <w:t>1. Воспринимать историко-географический образ России (территория, гр</w:t>
            </w:r>
            <w:r w:rsidRPr="002B2A18">
              <w:rPr>
                <w:rFonts w:ascii="Times New Roman" w:hAnsi="Times New Roman" w:cs="Times New Roman"/>
                <w:sz w:val="20"/>
                <w:szCs w:val="20"/>
              </w:rPr>
              <w:t>а</w:t>
            </w:r>
            <w:r w:rsidRPr="002B2A18">
              <w:rPr>
                <w:rFonts w:ascii="Times New Roman" w:hAnsi="Times New Roman" w:cs="Times New Roman"/>
                <w:sz w:val="20"/>
                <w:szCs w:val="20"/>
              </w:rPr>
              <w:t>ницы, географические особенности, многонац</w:t>
            </w:r>
            <w:r w:rsidRPr="002B2A18">
              <w:rPr>
                <w:rFonts w:ascii="Times New Roman" w:hAnsi="Times New Roman" w:cs="Times New Roman"/>
                <w:sz w:val="20"/>
                <w:szCs w:val="20"/>
              </w:rPr>
              <w:t>и</w:t>
            </w:r>
            <w:r w:rsidRPr="002B2A18">
              <w:rPr>
                <w:rFonts w:ascii="Times New Roman" w:hAnsi="Times New Roman" w:cs="Times New Roman"/>
                <w:sz w:val="20"/>
                <w:szCs w:val="20"/>
              </w:rPr>
              <w:t>ональность,  основные исторические события; государственная симв</w:t>
            </w:r>
            <w:r w:rsidRPr="002B2A18">
              <w:rPr>
                <w:rFonts w:ascii="Times New Roman" w:hAnsi="Times New Roman" w:cs="Times New Roman"/>
                <w:sz w:val="20"/>
                <w:szCs w:val="20"/>
              </w:rPr>
              <w:t>о</w:t>
            </w:r>
            <w:r w:rsidRPr="002B2A18">
              <w:rPr>
                <w:rFonts w:ascii="Times New Roman" w:hAnsi="Times New Roman" w:cs="Times New Roman"/>
                <w:sz w:val="20"/>
                <w:szCs w:val="20"/>
              </w:rPr>
              <w:t>лика, праздники, права и обязанности гражданина.</w:t>
            </w:r>
          </w:p>
          <w:p w:rsidR="00EB3673" w:rsidRPr="002B2A18" w:rsidRDefault="00EB3673" w:rsidP="00EB3673">
            <w:pPr>
              <w:spacing w:line="240" w:lineRule="auto"/>
              <w:ind w:right="73" w:hanging="142"/>
              <w:rPr>
                <w:rFonts w:ascii="Times New Roman" w:hAnsi="Times New Roman" w:cs="Times New Roman"/>
                <w:bCs/>
                <w:sz w:val="20"/>
                <w:szCs w:val="20"/>
              </w:rPr>
            </w:pPr>
            <w:r w:rsidRPr="002B2A18">
              <w:rPr>
                <w:rFonts w:ascii="Times New Roman" w:hAnsi="Times New Roman" w:cs="Times New Roman"/>
                <w:bCs/>
                <w:sz w:val="20"/>
                <w:szCs w:val="20"/>
              </w:rPr>
              <w:t>2. Проявлять уважение к семье, к культуре своего народа и других народов, населяющих Россию.</w:t>
            </w:r>
          </w:p>
          <w:p w:rsidR="00EB3673" w:rsidRPr="002B2A18" w:rsidRDefault="00EB3673" w:rsidP="00EB3673">
            <w:pPr>
              <w:spacing w:line="240" w:lineRule="auto"/>
              <w:ind w:right="73" w:hanging="142"/>
              <w:rPr>
                <w:rFonts w:ascii="Times New Roman" w:hAnsi="Times New Roman" w:cs="Times New Roman"/>
                <w:bCs/>
                <w:sz w:val="20"/>
                <w:szCs w:val="20"/>
              </w:rPr>
            </w:pPr>
            <w:r w:rsidRPr="002B2A18">
              <w:rPr>
                <w:rFonts w:ascii="Times New Roman" w:hAnsi="Times New Roman" w:cs="Times New Roman"/>
                <w:bCs/>
                <w:sz w:val="20"/>
                <w:szCs w:val="20"/>
              </w:rPr>
              <w:t>3. Проявлять п</w:t>
            </w:r>
            <w:r w:rsidRPr="002B2A18">
              <w:rPr>
                <w:rFonts w:ascii="Times New Roman" w:hAnsi="Times New Roman" w:cs="Times New Roman"/>
                <w:iCs/>
                <w:sz w:val="20"/>
                <w:szCs w:val="20"/>
              </w:rPr>
              <w:t>оложител</w:t>
            </w:r>
            <w:r w:rsidRPr="002B2A18">
              <w:rPr>
                <w:rFonts w:ascii="Times New Roman" w:hAnsi="Times New Roman" w:cs="Times New Roman"/>
                <w:iCs/>
                <w:sz w:val="20"/>
                <w:szCs w:val="20"/>
              </w:rPr>
              <w:t>ь</w:t>
            </w:r>
            <w:r w:rsidRPr="002B2A18">
              <w:rPr>
                <w:rFonts w:ascii="Times New Roman" w:hAnsi="Times New Roman" w:cs="Times New Roman"/>
                <w:iCs/>
                <w:sz w:val="20"/>
                <w:szCs w:val="20"/>
              </w:rPr>
              <w:t>ную мотивацию и позн</w:t>
            </w:r>
            <w:r w:rsidRPr="002B2A18">
              <w:rPr>
                <w:rFonts w:ascii="Times New Roman" w:hAnsi="Times New Roman" w:cs="Times New Roman"/>
                <w:iCs/>
                <w:sz w:val="20"/>
                <w:szCs w:val="20"/>
              </w:rPr>
              <w:t>а</w:t>
            </w:r>
            <w:r w:rsidRPr="002B2A18">
              <w:rPr>
                <w:rFonts w:ascii="Times New Roman" w:hAnsi="Times New Roman" w:cs="Times New Roman"/>
                <w:iCs/>
                <w:sz w:val="20"/>
                <w:szCs w:val="20"/>
              </w:rPr>
              <w:t>вательный интерес к уч</w:t>
            </w:r>
            <w:r w:rsidRPr="002B2A18">
              <w:rPr>
                <w:rFonts w:ascii="Times New Roman" w:hAnsi="Times New Roman" w:cs="Times New Roman"/>
                <w:iCs/>
                <w:sz w:val="20"/>
                <w:szCs w:val="20"/>
              </w:rPr>
              <w:t>е</w:t>
            </w:r>
            <w:r w:rsidRPr="002B2A18">
              <w:rPr>
                <w:rFonts w:ascii="Times New Roman" w:hAnsi="Times New Roman" w:cs="Times New Roman"/>
                <w:iCs/>
                <w:sz w:val="20"/>
                <w:szCs w:val="20"/>
              </w:rPr>
              <w:t>нию, активность при из</w:t>
            </w:r>
            <w:r w:rsidRPr="002B2A18">
              <w:rPr>
                <w:rFonts w:ascii="Times New Roman" w:hAnsi="Times New Roman" w:cs="Times New Roman"/>
                <w:iCs/>
                <w:sz w:val="20"/>
                <w:szCs w:val="20"/>
              </w:rPr>
              <w:t>у</w:t>
            </w:r>
            <w:r w:rsidRPr="002B2A18">
              <w:rPr>
                <w:rFonts w:ascii="Times New Roman" w:hAnsi="Times New Roman" w:cs="Times New Roman"/>
                <w:iCs/>
                <w:sz w:val="20"/>
                <w:szCs w:val="20"/>
              </w:rPr>
              <w:t>чении нового материала.</w:t>
            </w:r>
          </w:p>
          <w:p w:rsidR="00EB3673" w:rsidRPr="002B2A18" w:rsidRDefault="00EB3673" w:rsidP="00EB3673">
            <w:pPr>
              <w:spacing w:line="240" w:lineRule="auto"/>
              <w:ind w:right="73" w:hanging="142"/>
              <w:rPr>
                <w:rFonts w:ascii="Times New Roman" w:hAnsi="Times New Roman" w:cs="Times New Roman"/>
                <w:sz w:val="20"/>
                <w:szCs w:val="20"/>
              </w:rPr>
            </w:pPr>
            <w:r w:rsidRPr="002B2A18">
              <w:rPr>
                <w:rFonts w:ascii="Times New Roman" w:hAnsi="Times New Roman" w:cs="Times New Roman"/>
                <w:bCs/>
                <w:sz w:val="20"/>
                <w:szCs w:val="20"/>
              </w:rPr>
              <w:t xml:space="preserve">4. Анализировать свои переживания и поступки. </w:t>
            </w:r>
            <w:r w:rsidRPr="002B2A18">
              <w:rPr>
                <w:rFonts w:ascii="Times New Roman" w:hAnsi="Times New Roman" w:cs="Times New Roman"/>
                <w:sz w:val="20"/>
                <w:szCs w:val="20"/>
              </w:rPr>
              <w:t>Ориентироваться в нра</w:t>
            </w:r>
            <w:r w:rsidRPr="002B2A18">
              <w:rPr>
                <w:rFonts w:ascii="Times New Roman" w:hAnsi="Times New Roman" w:cs="Times New Roman"/>
                <w:sz w:val="20"/>
                <w:szCs w:val="20"/>
              </w:rPr>
              <w:t>в</w:t>
            </w:r>
            <w:r w:rsidRPr="002B2A18">
              <w:rPr>
                <w:rFonts w:ascii="Times New Roman" w:hAnsi="Times New Roman" w:cs="Times New Roman"/>
                <w:sz w:val="20"/>
                <w:szCs w:val="20"/>
              </w:rPr>
              <w:t>ственном содержании собственных поступков и поступков других людей. Находить общие нра</w:t>
            </w:r>
            <w:r w:rsidRPr="002B2A18">
              <w:rPr>
                <w:rFonts w:ascii="Times New Roman" w:hAnsi="Times New Roman" w:cs="Times New Roman"/>
                <w:sz w:val="20"/>
                <w:szCs w:val="20"/>
              </w:rPr>
              <w:t>в</w:t>
            </w:r>
            <w:r w:rsidRPr="002B2A18">
              <w:rPr>
                <w:rFonts w:ascii="Times New Roman" w:hAnsi="Times New Roman" w:cs="Times New Roman"/>
                <w:sz w:val="20"/>
                <w:szCs w:val="20"/>
              </w:rPr>
              <w:t>ственные категории в культуре разных народов.</w:t>
            </w:r>
          </w:p>
          <w:p w:rsidR="00EB3673" w:rsidRPr="002B2A18" w:rsidRDefault="00EB3673" w:rsidP="00EB3673">
            <w:pPr>
              <w:pStyle w:val="western"/>
              <w:spacing w:before="0" w:beforeAutospacing="0" w:after="0"/>
              <w:ind w:right="73" w:hanging="142"/>
              <w:rPr>
                <w:color w:val="auto"/>
                <w:sz w:val="20"/>
                <w:szCs w:val="20"/>
              </w:rPr>
            </w:pPr>
            <w:r w:rsidRPr="002B2A18">
              <w:rPr>
                <w:color w:val="auto"/>
                <w:sz w:val="20"/>
                <w:szCs w:val="20"/>
              </w:rPr>
              <w:t>5. Выполнять основные правила бережного отн</w:t>
            </w:r>
            <w:r w:rsidRPr="002B2A18">
              <w:rPr>
                <w:color w:val="auto"/>
                <w:sz w:val="20"/>
                <w:szCs w:val="20"/>
              </w:rPr>
              <w:t>о</w:t>
            </w:r>
            <w:r w:rsidRPr="002B2A18">
              <w:rPr>
                <w:color w:val="auto"/>
                <w:sz w:val="20"/>
                <w:szCs w:val="20"/>
              </w:rPr>
              <w:t>шения к природе, правила здорового образа жизни на основе знаний об о</w:t>
            </w:r>
            <w:r w:rsidRPr="002B2A18">
              <w:rPr>
                <w:color w:val="auto"/>
                <w:sz w:val="20"/>
                <w:szCs w:val="20"/>
              </w:rPr>
              <w:t>р</w:t>
            </w:r>
            <w:r w:rsidRPr="002B2A18">
              <w:rPr>
                <w:color w:val="auto"/>
                <w:sz w:val="20"/>
                <w:szCs w:val="20"/>
              </w:rPr>
              <w:t>ганизме человека.</w:t>
            </w:r>
          </w:p>
          <w:p w:rsidR="00EB3673" w:rsidRPr="002B2A18" w:rsidRDefault="00EB3673" w:rsidP="00EB3673">
            <w:pPr>
              <w:pStyle w:val="western"/>
              <w:spacing w:before="0" w:beforeAutospacing="0" w:after="0"/>
              <w:ind w:right="73" w:hanging="142"/>
              <w:rPr>
                <w:color w:val="auto"/>
                <w:sz w:val="20"/>
                <w:szCs w:val="20"/>
              </w:rPr>
            </w:pPr>
            <w:r w:rsidRPr="002B2A18">
              <w:rPr>
                <w:color w:val="auto"/>
                <w:sz w:val="20"/>
                <w:szCs w:val="20"/>
              </w:rPr>
              <w:t>6. Проявлять эстетическое чувство на основе зн</w:t>
            </w:r>
            <w:r w:rsidRPr="002B2A18">
              <w:rPr>
                <w:color w:val="auto"/>
                <w:sz w:val="20"/>
                <w:szCs w:val="20"/>
              </w:rPr>
              <w:t>а</w:t>
            </w:r>
            <w:r w:rsidRPr="002B2A18">
              <w:rPr>
                <w:color w:val="auto"/>
                <w:sz w:val="20"/>
                <w:szCs w:val="20"/>
              </w:rPr>
              <w:t>комства с разными вид</w:t>
            </w:r>
            <w:r w:rsidRPr="002B2A18">
              <w:rPr>
                <w:color w:val="auto"/>
                <w:sz w:val="20"/>
                <w:szCs w:val="20"/>
              </w:rPr>
              <w:t>а</w:t>
            </w:r>
            <w:r w:rsidRPr="002B2A18">
              <w:rPr>
                <w:color w:val="auto"/>
                <w:sz w:val="20"/>
                <w:szCs w:val="20"/>
              </w:rPr>
              <w:t>ми искусства, наблюд</w:t>
            </w:r>
            <w:r w:rsidRPr="002B2A18">
              <w:rPr>
                <w:color w:val="auto"/>
                <w:sz w:val="20"/>
                <w:szCs w:val="20"/>
              </w:rPr>
              <w:t>е</w:t>
            </w:r>
            <w:r w:rsidRPr="002B2A18">
              <w:rPr>
                <w:color w:val="auto"/>
                <w:sz w:val="20"/>
                <w:szCs w:val="20"/>
              </w:rPr>
              <w:t>ниями за природой.</w:t>
            </w:r>
          </w:p>
          <w:p w:rsidR="00EB3673" w:rsidRPr="002B2A18" w:rsidRDefault="00EB3673" w:rsidP="00EB3673">
            <w:pPr>
              <w:pStyle w:val="western"/>
              <w:spacing w:before="0" w:beforeAutospacing="0" w:after="0"/>
              <w:ind w:right="73" w:hanging="142"/>
              <w:rPr>
                <w:color w:val="auto"/>
                <w:sz w:val="20"/>
                <w:szCs w:val="20"/>
              </w:rPr>
            </w:pPr>
            <w:r w:rsidRPr="002B2A18">
              <w:rPr>
                <w:color w:val="auto"/>
                <w:sz w:val="20"/>
                <w:szCs w:val="20"/>
              </w:rPr>
              <w:t>7.</w:t>
            </w:r>
            <w:r w:rsidRPr="002B2A18">
              <w:rPr>
                <w:iCs/>
                <w:color w:val="auto"/>
                <w:sz w:val="20"/>
                <w:szCs w:val="20"/>
              </w:rPr>
              <w:t xml:space="preserve"> </w:t>
            </w:r>
            <w:r w:rsidRPr="002B2A18">
              <w:rPr>
                <w:color w:val="auto"/>
                <w:sz w:val="20"/>
                <w:szCs w:val="20"/>
              </w:rPr>
              <w:t>Сопоставлять самооце</w:t>
            </w:r>
            <w:r w:rsidRPr="002B2A18">
              <w:rPr>
                <w:color w:val="auto"/>
                <w:sz w:val="20"/>
                <w:szCs w:val="20"/>
              </w:rPr>
              <w:t>н</w:t>
            </w:r>
            <w:r w:rsidRPr="002B2A18">
              <w:rPr>
                <w:color w:val="auto"/>
                <w:sz w:val="20"/>
                <w:szCs w:val="20"/>
              </w:rPr>
              <w:t>ку собственной деятел</w:t>
            </w:r>
            <w:r w:rsidRPr="002B2A18">
              <w:rPr>
                <w:color w:val="auto"/>
                <w:sz w:val="20"/>
                <w:szCs w:val="20"/>
              </w:rPr>
              <w:t>ь</w:t>
            </w:r>
            <w:r w:rsidRPr="002B2A18">
              <w:rPr>
                <w:color w:val="auto"/>
                <w:sz w:val="20"/>
                <w:szCs w:val="20"/>
              </w:rPr>
              <w:t>ности с оценкой ее тов</w:t>
            </w:r>
            <w:r w:rsidRPr="002B2A18">
              <w:rPr>
                <w:color w:val="auto"/>
                <w:sz w:val="20"/>
                <w:szCs w:val="20"/>
              </w:rPr>
              <w:t>а</w:t>
            </w:r>
            <w:r w:rsidRPr="002B2A18">
              <w:rPr>
                <w:color w:val="auto"/>
                <w:sz w:val="20"/>
                <w:szCs w:val="20"/>
              </w:rPr>
              <w:t>рищами, учителями</w:t>
            </w:r>
          </w:p>
        </w:tc>
        <w:tc>
          <w:tcPr>
            <w:tcW w:w="2700" w:type="dxa"/>
          </w:tcPr>
          <w:p w:rsidR="00EB3673" w:rsidRPr="002B2A18" w:rsidRDefault="00EB3673" w:rsidP="00EB3673">
            <w:pPr>
              <w:spacing w:line="240" w:lineRule="auto"/>
              <w:ind w:right="73" w:firstLine="142"/>
              <w:rPr>
                <w:rFonts w:ascii="Times New Roman" w:hAnsi="Times New Roman" w:cs="Times New Roman"/>
                <w:bCs/>
                <w:sz w:val="20"/>
                <w:szCs w:val="20"/>
              </w:rPr>
            </w:pPr>
            <w:r w:rsidRPr="002B2A18">
              <w:rPr>
                <w:rFonts w:ascii="Times New Roman" w:hAnsi="Times New Roman" w:cs="Times New Roman"/>
                <w:bCs/>
                <w:sz w:val="20"/>
                <w:szCs w:val="20"/>
              </w:rPr>
              <w:t xml:space="preserve">1. </w:t>
            </w:r>
            <w:r w:rsidRPr="002B2A18">
              <w:rPr>
                <w:rFonts w:ascii="Times New Roman" w:hAnsi="Times New Roman" w:cs="Times New Roman"/>
                <w:sz w:val="20"/>
                <w:szCs w:val="20"/>
              </w:rPr>
              <w:t>Проявлять чувство с</w:t>
            </w:r>
            <w:r w:rsidRPr="002B2A18">
              <w:rPr>
                <w:rFonts w:ascii="Times New Roman" w:hAnsi="Times New Roman" w:cs="Times New Roman"/>
                <w:sz w:val="20"/>
                <w:szCs w:val="20"/>
              </w:rPr>
              <w:t>о</w:t>
            </w:r>
            <w:r w:rsidRPr="002B2A18">
              <w:rPr>
                <w:rFonts w:ascii="Times New Roman" w:hAnsi="Times New Roman" w:cs="Times New Roman"/>
                <w:sz w:val="20"/>
                <w:szCs w:val="20"/>
              </w:rPr>
              <w:t>причастности с жизнью своего народа и Родины, осознавать свою гражда</w:t>
            </w:r>
            <w:r w:rsidRPr="002B2A18">
              <w:rPr>
                <w:rFonts w:ascii="Times New Roman" w:hAnsi="Times New Roman" w:cs="Times New Roman"/>
                <w:sz w:val="20"/>
                <w:szCs w:val="20"/>
              </w:rPr>
              <w:t>н</w:t>
            </w:r>
            <w:r w:rsidRPr="002B2A18">
              <w:rPr>
                <w:rFonts w:ascii="Times New Roman" w:hAnsi="Times New Roman" w:cs="Times New Roman"/>
                <w:sz w:val="20"/>
                <w:szCs w:val="20"/>
              </w:rPr>
              <w:t>скую и национальную пр</w:t>
            </w:r>
            <w:r w:rsidRPr="002B2A18">
              <w:rPr>
                <w:rFonts w:ascii="Times New Roman" w:hAnsi="Times New Roman" w:cs="Times New Roman"/>
                <w:sz w:val="20"/>
                <w:szCs w:val="20"/>
              </w:rPr>
              <w:t>и</w:t>
            </w:r>
            <w:r w:rsidRPr="002B2A18">
              <w:rPr>
                <w:rFonts w:ascii="Times New Roman" w:hAnsi="Times New Roman" w:cs="Times New Roman"/>
                <w:sz w:val="20"/>
                <w:szCs w:val="20"/>
              </w:rPr>
              <w:t>надлежность. Собирать и изучать краеведческий м</w:t>
            </w:r>
            <w:r w:rsidRPr="002B2A18">
              <w:rPr>
                <w:rFonts w:ascii="Times New Roman" w:hAnsi="Times New Roman" w:cs="Times New Roman"/>
                <w:sz w:val="20"/>
                <w:szCs w:val="20"/>
              </w:rPr>
              <w:t>а</w:t>
            </w:r>
            <w:r w:rsidRPr="002B2A18">
              <w:rPr>
                <w:rFonts w:ascii="Times New Roman" w:hAnsi="Times New Roman" w:cs="Times New Roman"/>
                <w:sz w:val="20"/>
                <w:szCs w:val="20"/>
              </w:rPr>
              <w:t>териал (история и геогр</w:t>
            </w:r>
            <w:r w:rsidRPr="002B2A18">
              <w:rPr>
                <w:rFonts w:ascii="Times New Roman" w:hAnsi="Times New Roman" w:cs="Times New Roman"/>
                <w:sz w:val="20"/>
                <w:szCs w:val="20"/>
              </w:rPr>
              <w:t>а</w:t>
            </w:r>
            <w:r w:rsidRPr="002B2A18">
              <w:rPr>
                <w:rFonts w:ascii="Times New Roman" w:hAnsi="Times New Roman" w:cs="Times New Roman"/>
                <w:sz w:val="20"/>
                <w:szCs w:val="20"/>
              </w:rPr>
              <w:t xml:space="preserve">фия края). </w:t>
            </w:r>
          </w:p>
          <w:p w:rsidR="00EB3673" w:rsidRPr="002B2A18" w:rsidRDefault="00EB3673" w:rsidP="00EB3673">
            <w:pPr>
              <w:spacing w:line="240" w:lineRule="auto"/>
              <w:ind w:right="73" w:firstLine="142"/>
              <w:rPr>
                <w:rFonts w:ascii="Times New Roman" w:hAnsi="Times New Roman" w:cs="Times New Roman"/>
                <w:bCs/>
                <w:sz w:val="20"/>
                <w:szCs w:val="20"/>
              </w:rPr>
            </w:pPr>
            <w:r w:rsidRPr="002B2A18">
              <w:rPr>
                <w:rFonts w:ascii="Times New Roman" w:hAnsi="Times New Roman" w:cs="Times New Roman"/>
                <w:bCs/>
                <w:sz w:val="20"/>
                <w:szCs w:val="20"/>
              </w:rPr>
              <w:t>2. Ценить семейные о</w:t>
            </w:r>
            <w:r w:rsidRPr="002B2A18">
              <w:rPr>
                <w:rFonts w:ascii="Times New Roman" w:hAnsi="Times New Roman" w:cs="Times New Roman"/>
                <w:bCs/>
                <w:sz w:val="20"/>
                <w:szCs w:val="20"/>
              </w:rPr>
              <w:t>т</w:t>
            </w:r>
            <w:r w:rsidRPr="002B2A18">
              <w:rPr>
                <w:rFonts w:ascii="Times New Roman" w:hAnsi="Times New Roman" w:cs="Times New Roman"/>
                <w:bCs/>
                <w:sz w:val="20"/>
                <w:szCs w:val="20"/>
              </w:rPr>
              <w:t>ношения, традиции своего народа. Уважать и изучать историю России, культуру народов, населяющих Ро</w:t>
            </w:r>
            <w:r w:rsidRPr="002B2A18">
              <w:rPr>
                <w:rFonts w:ascii="Times New Roman" w:hAnsi="Times New Roman" w:cs="Times New Roman"/>
                <w:bCs/>
                <w:sz w:val="20"/>
                <w:szCs w:val="20"/>
              </w:rPr>
              <w:t>с</w:t>
            </w:r>
            <w:r w:rsidRPr="002B2A18">
              <w:rPr>
                <w:rFonts w:ascii="Times New Roman" w:hAnsi="Times New Roman" w:cs="Times New Roman"/>
                <w:bCs/>
                <w:sz w:val="20"/>
                <w:szCs w:val="20"/>
              </w:rPr>
              <w:t>сию.</w:t>
            </w:r>
          </w:p>
          <w:p w:rsidR="00EB3673" w:rsidRPr="002B2A18" w:rsidRDefault="00EB3673" w:rsidP="00EB3673">
            <w:pPr>
              <w:spacing w:line="240" w:lineRule="auto"/>
              <w:ind w:right="73" w:firstLine="142"/>
              <w:rPr>
                <w:rFonts w:ascii="Times New Roman" w:hAnsi="Times New Roman" w:cs="Times New Roman"/>
                <w:bCs/>
                <w:sz w:val="20"/>
                <w:szCs w:val="20"/>
              </w:rPr>
            </w:pPr>
            <w:r w:rsidRPr="002B2A18">
              <w:rPr>
                <w:rFonts w:ascii="Times New Roman" w:hAnsi="Times New Roman" w:cs="Times New Roman"/>
                <w:bCs/>
                <w:sz w:val="20"/>
                <w:szCs w:val="20"/>
              </w:rPr>
              <w:t>3. Определять личнос</w:t>
            </w:r>
            <w:r w:rsidRPr="002B2A18">
              <w:rPr>
                <w:rFonts w:ascii="Times New Roman" w:hAnsi="Times New Roman" w:cs="Times New Roman"/>
                <w:bCs/>
                <w:sz w:val="20"/>
                <w:szCs w:val="20"/>
              </w:rPr>
              <w:t>т</w:t>
            </w:r>
            <w:r w:rsidRPr="002B2A18">
              <w:rPr>
                <w:rFonts w:ascii="Times New Roman" w:hAnsi="Times New Roman" w:cs="Times New Roman"/>
                <w:bCs/>
                <w:sz w:val="20"/>
                <w:szCs w:val="20"/>
              </w:rPr>
              <w:t>ный смысл учения;  выб</w:t>
            </w:r>
            <w:r w:rsidRPr="002B2A18">
              <w:rPr>
                <w:rFonts w:ascii="Times New Roman" w:hAnsi="Times New Roman" w:cs="Times New Roman"/>
                <w:bCs/>
                <w:sz w:val="20"/>
                <w:szCs w:val="20"/>
              </w:rPr>
              <w:t>и</w:t>
            </w:r>
            <w:r w:rsidRPr="002B2A18">
              <w:rPr>
                <w:rFonts w:ascii="Times New Roman" w:hAnsi="Times New Roman" w:cs="Times New Roman"/>
                <w:bCs/>
                <w:sz w:val="20"/>
                <w:szCs w:val="20"/>
              </w:rPr>
              <w:t>рать дальнейший образов</w:t>
            </w:r>
            <w:r w:rsidRPr="002B2A18">
              <w:rPr>
                <w:rFonts w:ascii="Times New Roman" w:hAnsi="Times New Roman" w:cs="Times New Roman"/>
                <w:bCs/>
                <w:sz w:val="20"/>
                <w:szCs w:val="20"/>
              </w:rPr>
              <w:t>а</w:t>
            </w:r>
            <w:r w:rsidRPr="002B2A18">
              <w:rPr>
                <w:rFonts w:ascii="Times New Roman" w:hAnsi="Times New Roman" w:cs="Times New Roman"/>
                <w:bCs/>
                <w:sz w:val="20"/>
                <w:szCs w:val="20"/>
              </w:rPr>
              <w:t>тельный маршрут.</w:t>
            </w:r>
          </w:p>
          <w:p w:rsidR="00EB3673" w:rsidRPr="002B2A18" w:rsidRDefault="00EB3673" w:rsidP="00EB3673">
            <w:pPr>
              <w:tabs>
                <w:tab w:val="left" w:pos="284"/>
              </w:tabs>
              <w:spacing w:line="240" w:lineRule="auto"/>
              <w:ind w:right="73" w:firstLine="142"/>
              <w:rPr>
                <w:rFonts w:ascii="Times New Roman" w:hAnsi="Times New Roman" w:cs="Times New Roman"/>
                <w:sz w:val="20"/>
                <w:szCs w:val="20"/>
              </w:rPr>
            </w:pPr>
            <w:r w:rsidRPr="002B2A18">
              <w:rPr>
                <w:rFonts w:ascii="Times New Roman" w:hAnsi="Times New Roman" w:cs="Times New Roman"/>
                <w:bCs/>
                <w:sz w:val="20"/>
                <w:szCs w:val="20"/>
              </w:rPr>
              <w:t xml:space="preserve">4. </w:t>
            </w:r>
            <w:r w:rsidRPr="002B2A18">
              <w:rPr>
                <w:rFonts w:ascii="Times New Roman" w:hAnsi="Times New Roman" w:cs="Times New Roman"/>
                <w:sz w:val="20"/>
                <w:szCs w:val="20"/>
              </w:rPr>
              <w:t>Регулировать свое п</w:t>
            </w:r>
            <w:r w:rsidRPr="002B2A18">
              <w:rPr>
                <w:rFonts w:ascii="Times New Roman" w:hAnsi="Times New Roman" w:cs="Times New Roman"/>
                <w:sz w:val="20"/>
                <w:szCs w:val="20"/>
              </w:rPr>
              <w:t>о</w:t>
            </w:r>
            <w:r w:rsidRPr="002B2A18">
              <w:rPr>
                <w:rFonts w:ascii="Times New Roman" w:hAnsi="Times New Roman" w:cs="Times New Roman"/>
                <w:sz w:val="20"/>
                <w:szCs w:val="20"/>
              </w:rPr>
              <w:t>ведение в соответствии с познанными моральными нормами и этическими тр</w:t>
            </w:r>
            <w:r w:rsidRPr="002B2A18">
              <w:rPr>
                <w:rFonts w:ascii="Times New Roman" w:hAnsi="Times New Roman" w:cs="Times New Roman"/>
                <w:sz w:val="20"/>
                <w:szCs w:val="20"/>
              </w:rPr>
              <w:t>е</w:t>
            </w:r>
            <w:r w:rsidRPr="002B2A18">
              <w:rPr>
                <w:rFonts w:ascii="Times New Roman" w:hAnsi="Times New Roman" w:cs="Times New Roman"/>
                <w:sz w:val="20"/>
                <w:szCs w:val="20"/>
              </w:rPr>
              <w:t>бованиями.</w:t>
            </w:r>
          </w:p>
          <w:p w:rsidR="00EB3673" w:rsidRPr="002B2A18" w:rsidRDefault="00EB3673" w:rsidP="00EB3673">
            <w:pPr>
              <w:tabs>
                <w:tab w:val="left" w:pos="284"/>
              </w:tabs>
              <w:spacing w:line="240" w:lineRule="auto"/>
              <w:ind w:right="73" w:firstLine="142"/>
              <w:rPr>
                <w:rFonts w:ascii="Times New Roman" w:hAnsi="Times New Roman" w:cs="Times New Roman"/>
                <w:sz w:val="20"/>
                <w:szCs w:val="20"/>
              </w:rPr>
            </w:pPr>
            <w:r w:rsidRPr="002B2A18">
              <w:rPr>
                <w:rFonts w:ascii="Times New Roman" w:hAnsi="Times New Roman" w:cs="Times New Roman"/>
                <w:sz w:val="20"/>
                <w:szCs w:val="20"/>
              </w:rPr>
              <w:t xml:space="preserve">Испытывать </w:t>
            </w:r>
            <w:proofErr w:type="spellStart"/>
            <w:r w:rsidRPr="002B2A18">
              <w:rPr>
                <w:rFonts w:ascii="Times New Roman" w:hAnsi="Times New Roman" w:cs="Times New Roman"/>
                <w:sz w:val="20"/>
                <w:szCs w:val="20"/>
              </w:rPr>
              <w:t>эмпатию</w:t>
            </w:r>
            <w:proofErr w:type="spellEnd"/>
            <w:r w:rsidRPr="002B2A18">
              <w:rPr>
                <w:rFonts w:ascii="Times New Roman" w:hAnsi="Times New Roman" w:cs="Times New Roman"/>
                <w:sz w:val="20"/>
                <w:szCs w:val="20"/>
              </w:rPr>
              <w:t>, понимать чувства других людей и сопереживать им, выражать свое отношение в конкретных поступках.</w:t>
            </w:r>
          </w:p>
          <w:p w:rsidR="00EB3673" w:rsidRPr="002B2A18" w:rsidRDefault="00EB3673" w:rsidP="00EB3673">
            <w:pPr>
              <w:spacing w:line="240" w:lineRule="auto"/>
              <w:ind w:right="73" w:firstLine="142"/>
              <w:rPr>
                <w:rFonts w:ascii="Times New Roman" w:hAnsi="Times New Roman" w:cs="Times New Roman"/>
                <w:iCs/>
                <w:sz w:val="20"/>
                <w:szCs w:val="20"/>
              </w:rPr>
            </w:pPr>
            <w:r w:rsidRPr="002B2A18">
              <w:rPr>
                <w:rFonts w:ascii="Times New Roman" w:hAnsi="Times New Roman" w:cs="Times New Roman"/>
                <w:iCs/>
                <w:sz w:val="20"/>
                <w:szCs w:val="20"/>
              </w:rPr>
              <w:t>5. Ответственно отн</w:t>
            </w:r>
            <w:r w:rsidRPr="002B2A18">
              <w:rPr>
                <w:rFonts w:ascii="Times New Roman" w:hAnsi="Times New Roman" w:cs="Times New Roman"/>
                <w:iCs/>
                <w:sz w:val="20"/>
                <w:szCs w:val="20"/>
              </w:rPr>
              <w:t>о</w:t>
            </w:r>
            <w:r w:rsidRPr="002B2A18">
              <w:rPr>
                <w:rFonts w:ascii="Times New Roman" w:hAnsi="Times New Roman" w:cs="Times New Roman"/>
                <w:iCs/>
                <w:sz w:val="20"/>
                <w:szCs w:val="20"/>
              </w:rPr>
              <w:t>ситься к собственному зд</w:t>
            </w:r>
            <w:r w:rsidRPr="002B2A18">
              <w:rPr>
                <w:rFonts w:ascii="Times New Roman" w:hAnsi="Times New Roman" w:cs="Times New Roman"/>
                <w:iCs/>
                <w:sz w:val="20"/>
                <w:szCs w:val="20"/>
              </w:rPr>
              <w:t>о</w:t>
            </w:r>
            <w:r w:rsidRPr="002B2A18">
              <w:rPr>
                <w:rFonts w:ascii="Times New Roman" w:hAnsi="Times New Roman" w:cs="Times New Roman"/>
                <w:iCs/>
                <w:sz w:val="20"/>
                <w:szCs w:val="20"/>
              </w:rPr>
              <w:t>ровью, к окружающей ср</w:t>
            </w:r>
            <w:r w:rsidRPr="002B2A18">
              <w:rPr>
                <w:rFonts w:ascii="Times New Roman" w:hAnsi="Times New Roman" w:cs="Times New Roman"/>
                <w:iCs/>
                <w:sz w:val="20"/>
                <w:szCs w:val="20"/>
              </w:rPr>
              <w:t>е</w:t>
            </w:r>
            <w:r w:rsidRPr="002B2A18">
              <w:rPr>
                <w:rFonts w:ascii="Times New Roman" w:hAnsi="Times New Roman" w:cs="Times New Roman"/>
                <w:iCs/>
                <w:sz w:val="20"/>
                <w:szCs w:val="20"/>
              </w:rPr>
              <w:t>де, стремиться к сохран</w:t>
            </w:r>
            <w:r w:rsidRPr="002B2A18">
              <w:rPr>
                <w:rFonts w:ascii="Times New Roman" w:hAnsi="Times New Roman" w:cs="Times New Roman"/>
                <w:iCs/>
                <w:sz w:val="20"/>
                <w:szCs w:val="20"/>
              </w:rPr>
              <w:t>е</w:t>
            </w:r>
            <w:r w:rsidRPr="002B2A18">
              <w:rPr>
                <w:rFonts w:ascii="Times New Roman" w:hAnsi="Times New Roman" w:cs="Times New Roman"/>
                <w:iCs/>
                <w:sz w:val="20"/>
                <w:szCs w:val="20"/>
              </w:rPr>
              <w:t xml:space="preserve">нию живой природы.  </w:t>
            </w:r>
          </w:p>
          <w:p w:rsidR="00EB3673" w:rsidRPr="002B2A18" w:rsidRDefault="00EB3673" w:rsidP="00EB3673">
            <w:pPr>
              <w:spacing w:line="240" w:lineRule="auto"/>
              <w:ind w:right="73" w:firstLine="142"/>
              <w:rPr>
                <w:rFonts w:ascii="Times New Roman" w:hAnsi="Times New Roman" w:cs="Times New Roman"/>
                <w:iCs/>
                <w:sz w:val="20"/>
                <w:szCs w:val="20"/>
              </w:rPr>
            </w:pPr>
            <w:r w:rsidRPr="002B2A18">
              <w:rPr>
                <w:rFonts w:ascii="Times New Roman" w:hAnsi="Times New Roman" w:cs="Times New Roman"/>
                <w:iCs/>
                <w:sz w:val="20"/>
                <w:szCs w:val="20"/>
              </w:rPr>
              <w:t xml:space="preserve">6. Проявлять </w:t>
            </w:r>
            <w:r w:rsidRPr="002B2A18">
              <w:rPr>
                <w:rFonts w:ascii="Times New Roman" w:hAnsi="Times New Roman" w:cs="Times New Roman"/>
                <w:sz w:val="20"/>
                <w:szCs w:val="20"/>
              </w:rPr>
              <w:t>эстетическое чувство на основе знако</w:t>
            </w:r>
            <w:r w:rsidRPr="002B2A18">
              <w:rPr>
                <w:rFonts w:ascii="Times New Roman" w:hAnsi="Times New Roman" w:cs="Times New Roman"/>
                <w:sz w:val="20"/>
                <w:szCs w:val="20"/>
              </w:rPr>
              <w:t>м</w:t>
            </w:r>
            <w:r w:rsidRPr="002B2A18">
              <w:rPr>
                <w:rFonts w:ascii="Times New Roman" w:hAnsi="Times New Roman" w:cs="Times New Roman"/>
                <w:sz w:val="20"/>
                <w:szCs w:val="20"/>
              </w:rPr>
              <w:t>ства с художественной культурой.</w:t>
            </w:r>
          </w:p>
          <w:p w:rsidR="00EB3673" w:rsidRPr="002B2A18" w:rsidRDefault="00EB3673" w:rsidP="00EB3673">
            <w:pPr>
              <w:autoSpaceDE w:val="0"/>
              <w:autoSpaceDN w:val="0"/>
              <w:adjustRightInd w:val="0"/>
              <w:spacing w:line="240" w:lineRule="auto"/>
              <w:ind w:right="73" w:firstLine="142"/>
              <w:rPr>
                <w:rFonts w:ascii="Times New Roman" w:hAnsi="Times New Roman" w:cs="Times New Roman"/>
                <w:sz w:val="20"/>
                <w:szCs w:val="20"/>
              </w:rPr>
            </w:pPr>
            <w:r w:rsidRPr="002B2A18">
              <w:rPr>
                <w:rFonts w:ascii="Times New Roman" w:hAnsi="Times New Roman" w:cs="Times New Roman"/>
                <w:iCs/>
                <w:sz w:val="20"/>
                <w:szCs w:val="20"/>
              </w:rPr>
              <w:t>7. Ориентироваться в п</w:t>
            </w:r>
            <w:r w:rsidRPr="002B2A18">
              <w:rPr>
                <w:rFonts w:ascii="Times New Roman" w:hAnsi="Times New Roman" w:cs="Times New Roman"/>
                <w:iCs/>
                <w:sz w:val="20"/>
                <w:szCs w:val="20"/>
              </w:rPr>
              <w:t>о</w:t>
            </w:r>
            <w:r w:rsidRPr="002B2A18">
              <w:rPr>
                <w:rFonts w:ascii="Times New Roman" w:hAnsi="Times New Roman" w:cs="Times New Roman"/>
                <w:iCs/>
                <w:sz w:val="20"/>
                <w:szCs w:val="20"/>
              </w:rPr>
              <w:t>нимании причин успешн</w:t>
            </w:r>
            <w:r w:rsidRPr="002B2A18">
              <w:rPr>
                <w:rFonts w:ascii="Times New Roman" w:hAnsi="Times New Roman" w:cs="Times New Roman"/>
                <w:iCs/>
                <w:sz w:val="20"/>
                <w:szCs w:val="20"/>
              </w:rPr>
              <w:t>о</w:t>
            </w:r>
            <w:r w:rsidRPr="002B2A18">
              <w:rPr>
                <w:rFonts w:ascii="Times New Roman" w:hAnsi="Times New Roman" w:cs="Times New Roman"/>
                <w:iCs/>
                <w:sz w:val="20"/>
                <w:szCs w:val="20"/>
              </w:rPr>
              <w:t>сти/</w:t>
            </w:r>
            <w:proofErr w:type="spellStart"/>
            <w:r w:rsidRPr="002B2A18">
              <w:rPr>
                <w:rFonts w:ascii="Times New Roman" w:hAnsi="Times New Roman" w:cs="Times New Roman"/>
                <w:iCs/>
                <w:sz w:val="20"/>
                <w:szCs w:val="20"/>
              </w:rPr>
              <w:t>неуспешности</w:t>
            </w:r>
            <w:proofErr w:type="spellEnd"/>
            <w:r w:rsidRPr="002B2A18">
              <w:rPr>
                <w:rFonts w:ascii="Times New Roman" w:hAnsi="Times New Roman" w:cs="Times New Roman"/>
                <w:iCs/>
                <w:sz w:val="20"/>
                <w:szCs w:val="20"/>
              </w:rPr>
              <w:t xml:space="preserve"> в учебе</w:t>
            </w:r>
          </w:p>
        </w:tc>
      </w:tr>
    </w:tbl>
    <w:p w:rsidR="006A0C67" w:rsidRPr="002B2A18" w:rsidRDefault="006A0C67" w:rsidP="006A0C67">
      <w:pPr>
        <w:spacing w:line="240" w:lineRule="auto"/>
        <w:ind w:right="73" w:firstLine="425"/>
        <w:jc w:val="both"/>
        <w:rPr>
          <w:rFonts w:ascii="Times New Roman" w:hAnsi="Times New Roman" w:cs="Times New Roman"/>
          <w:bCs/>
          <w:iCs/>
          <w:sz w:val="24"/>
          <w:szCs w:val="24"/>
        </w:rPr>
      </w:pPr>
    </w:p>
    <w:p w:rsidR="00EB3673" w:rsidRPr="002B2A18" w:rsidRDefault="00EB3673" w:rsidP="006A0C67">
      <w:pPr>
        <w:spacing w:line="240" w:lineRule="auto"/>
        <w:ind w:right="73" w:firstLine="425"/>
        <w:jc w:val="both"/>
        <w:rPr>
          <w:rFonts w:ascii="Times New Roman" w:hAnsi="Times New Roman" w:cs="Times New Roman"/>
          <w:bCs/>
          <w:iCs/>
          <w:sz w:val="24"/>
          <w:szCs w:val="24"/>
        </w:rPr>
      </w:pPr>
      <w:r w:rsidRPr="002B2A18">
        <w:rPr>
          <w:rFonts w:ascii="Times New Roman" w:hAnsi="Times New Roman" w:cs="Times New Roman"/>
          <w:bCs/>
          <w:iCs/>
          <w:sz w:val="24"/>
          <w:szCs w:val="24"/>
        </w:rPr>
        <w:t xml:space="preserve">Оценка личностных результатов обучающихся отражает эффективность воспитательной и образовательной деятельности школы. </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b/>
          <w:bCs/>
          <w:sz w:val="24"/>
          <w:szCs w:val="24"/>
        </w:rPr>
        <w:lastRenderedPageBreak/>
        <w:t xml:space="preserve">Оценка </w:t>
      </w:r>
      <w:proofErr w:type="spellStart"/>
      <w:r w:rsidRPr="002B2A18">
        <w:rPr>
          <w:rFonts w:ascii="Times New Roman" w:hAnsi="Times New Roman" w:cs="Times New Roman"/>
          <w:b/>
          <w:bCs/>
          <w:sz w:val="24"/>
          <w:szCs w:val="24"/>
        </w:rPr>
        <w:t>метапредметных</w:t>
      </w:r>
      <w:proofErr w:type="spellEnd"/>
      <w:r w:rsidRPr="002B2A18">
        <w:rPr>
          <w:rFonts w:ascii="Times New Roman" w:hAnsi="Times New Roman" w:cs="Times New Roman"/>
          <w:b/>
          <w:bCs/>
          <w:sz w:val="24"/>
          <w:szCs w:val="24"/>
        </w:rPr>
        <w:t xml:space="preserve"> результатов </w:t>
      </w:r>
      <w:r w:rsidRPr="002B2A18">
        <w:rPr>
          <w:rFonts w:ascii="Times New Roman" w:hAnsi="Times New Roman" w:cs="Times New Roman"/>
          <w:sz w:val="24"/>
          <w:szCs w:val="24"/>
        </w:rPr>
        <w:t>представляет со</w:t>
      </w:r>
      <w:r w:rsidRPr="002B2A18">
        <w:rPr>
          <w:rFonts w:ascii="Times New Roman" w:hAnsi="Times New Roman" w:cs="Times New Roman"/>
          <w:sz w:val="24"/>
          <w:szCs w:val="24"/>
        </w:rPr>
        <w:softHyphen/>
        <w:t>бой оценку достижения планируемых результатов освоения основной образовательной программы, представленных в раз</w:t>
      </w:r>
      <w:r w:rsidRPr="002B2A18">
        <w:rPr>
          <w:rFonts w:ascii="Times New Roman" w:hAnsi="Times New Roman" w:cs="Times New Roman"/>
          <w:sz w:val="24"/>
          <w:szCs w:val="24"/>
        </w:rPr>
        <w:softHyphen/>
        <w:t>делах «Рег</w:t>
      </w:r>
      <w:r w:rsidRPr="002B2A18">
        <w:rPr>
          <w:rFonts w:ascii="Times New Roman" w:hAnsi="Times New Roman" w:cs="Times New Roman"/>
          <w:sz w:val="24"/>
          <w:szCs w:val="24"/>
        </w:rPr>
        <w:t>у</w:t>
      </w:r>
      <w:r w:rsidRPr="002B2A18">
        <w:rPr>
          <w:rFonts w:ascii="Times New Roman" w:hAnsi="Times New Roman" w:cs="Times New Roman"/>
          <w:sz w:val="24"/>
          <w:szCs w:val="24"/>
        </w:rPr>
        <w:t>лятивные учебные действия», «Коммуникативные учебные действия», «Познавательные учебные действия» меж</w:t>
      </w:r>
      <w:r w:rsidRPr="002B2A18">
        <w:rPr>
          <w:rFonts w:ascii="Times New Roman" w:hAnsi="Times New Roman" w:cs="Times New Roman"/>
          <w:sz w:val="24"/>
          <w:szCs w:val="24"/>
        </w:rPr>
        <w:softHyphen/>
        <w:t>дисциплинарной программы формирования универсальных учебных действий у обучающихся на уровне начального об</w:t>
      </w:r>
      <w:r w:rsidRPr="002B2A18">
        <w:rPr>
          <w:rFonts w:ascii="Times New Roman" w:hAnsi="Times New Roman" w:cs="Times New Roman"/>
          <w:sz w:val="24"/>
          <w:szCs w:val="24"/>
        </w:rPr>
        <w:softHyphen/>
        <w:t>щего образования, а также планируемых результатов, пред</w:t>
      </w:r>
      <w:r w:rsidRPr="002B2A18">
        <w:rPr>
          <w:rFonts w:ascii="Times New Roman" w:hAnsi="Times New Roman" w:cs="Times New Roman"/>
          <w:sz w:val="24"/>
          <w:szCs w:val="24"/>
        </w:rPr>
        <w:softHyphen/>
        <w:t>ставленных во всех разделах междисциплинарной программы «Чтение. Работа с текстом».</w:t>
      </w:r>
    </w:p>
    <w:p w:rsidR="00EB3673" w:rsidRPr="002B2A18" w:rsidRDefault="00EB3673" w:rsidP="006A0C67">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Достижение </w:t>
      </w:r>
      <w:proofErr w:type="spellStart"/>
      <w:r w:rsidRPr="002B2A18">
        <w:rPr>
          <w:rFonts w:ascii="Times New Roman" w:hAnsi="Times New Roman" w:cs="Times New Roman"/>
          <w:sz w:val="24"/>
          <w:szCs w:val="24"/>
        </w:rPr>
        <w:t>метапредметных</w:t>
      </w:r>
      <w:proofErr w:type="spellEnd"/>
      <w:r w:rsidRPr="002B2A18">
        <w:rPr>
          <w:rFonts w:ascii="Times New Roman" w:hAnsi="Times New Roman" w:cs="Times New Roman"/>
          <w:sz w:val="24"/>
          <w:szCs w:val="24"/>
        </w:rPr>
        <w:t xml:space="preserve"> результатов обеспечивается за счёт основных компонентов обр</w:t>
      </w:r>
      <w:r w:rsidRPr="002B2A18">
        <w:rPr>
          <w:rFonts w:ascii="Times New Roman" w:hAnsi="Times New Roman" w:cs="Times New Roman"/>
          <w:sz w:val="24"/>
          <w:szCs w:val="24"/>
        </w:rPr>
        <w:t>а</w:t>
      </w:r>
      <w:r w:rsidRPr="002B2A18">
        <w:rPr>
          <w:rFonts w:ascii="Times New Roman" w:hAnsi="Times New Roman" w:cs="Times New Roman"/>
          <w:sz w:val="24"/>
          <w:szCs w:val="24"/>
        </w:rPr>
        <w:t xml:space="preserve">зовательного процесса — учебных предметов, представленных в обязательной части базисного учебного плана. </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Основным </w:t>
      </w:r>
      <w:r w:rsidRPr="002B2A18">
        <w:rPr>
          <w:rFonts w:ascii="Times New Roman" w:hAnsi="Times New Roman" w:cs="Times New Roman"/>
          <w:b/>
          <w:bCs/>
          <w:sz w:val="24"/>
          <w:szCs w:val="24"/>
        </w:rPr>
        <w:t xml:space="preserve">объектом оценки </w:t>
      </w:r>
      <w:proofErr w:type="spellStart"/>
      <w:r w:rsidRPr="002B2A18">
        <w:rPr>
          <w:rFonts w:ascii="Times New Roman" w:hAnsi="Times New Roman" w:cs="Times New Roman"/>
          <w:b/>
          <w:bCs/>
          <w:sz w:val="24"/>
          <w:szCs w:val="24"/>
        </w:rPr>
        <w:t>метапредметных</w:t>
      </w:r>
      <w:proofErr w:type="spellEnd"/>
      <w:r w:rsidRPr="002B2A18">
        <w:rPr>
          <w:rFonts w:ascii="Times New Roman" w:hAnsi="Times New Roman" w:cs="Times New Roman"/>
          <w:b/>
          <w:bCs/>
          <w:sz w:val="24"/>
          <w:szCs w:val="24"/>
        </w:rPr>
        <w:t xml:space="preserve"> результа</w:t>
      </w:r>
      <w:r w:rsidRPr="002B2A18">
        <w:rPr>
          <w:rFonts w:ascii="Times New Roman" w:hAnsi="Times New Roman" w:cs="Times New Roman"/>
          <w:b/>
          <w:bCs/>
          <w:sz w:val="24"/>
          <w:szCs w:val="24"/>
        </w:rPr>
        <w:softHyphen/>
        <w:t xml:space="preserve">тов </w:t>
      </w:r>
      <w:r w:rsidRPr="002B2A18">
        <w:rPr>
          <w:rFonts w:ascii="Times New Roman" w:hAnsi="Times New Roman" w:cs="Times New Roman"/>
          <w:sz w:val="24"/>
          <w:szCs w:val="24"/>
        </w:rPr>
        <w:t xml:space="preserve">служит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у об</w:t>
      </w:r>
      <w:r w:rsidRPr="002B2A18">
        <w:rPr>
          <w:rFonts w:ascii="Times New Roman" w:hAnsi="Times New Roman" w:cs="Times New Roman"/>
          <w:sz w:val="24"/>
          <w:szCs w:val="24"/>
        </w:rPr>
        <w:t>у</w:t>
      </w:r>
      <w:r w:rsidRPr="002B2A18">
        <w:rPr>
          <w:rFonts w:ascii="Times New Roman" w:hAnsi="Times New Roman" w:cs="Times New Roman"/>
          <w:sz w:val="24"/>
          <w:szCs w:val="24"/>
        </w:rPr>
        <w:t>чающегося регулятивных, коммуникативных и познавательных универсальных действий, т. е. т</w:t>
      </w:r>
      <w:r w:rsidRPr="002B2A18">
        <w:rPr>
          <w:rFonts w:ascii="Times New Roman" w:hAnsi="Times New Roman" w:cs="Times New Roman"/>
          <w:sz w:val="24"/>
          <w:szCs w:val="24"/>
        </w:rPr>
        <w:t>а</w:t>
      </w:r>
      <w:r w:rsidRPr="002B2A18">
        <w:rPr>
          <w:rFonts w:ascii="Times New Roman" w:hAnsi="Times New Roman" w:cs="Times New Roman"/>
          <w:sz w:val="24"/>
          <w:szCs w:val="24"/>
        </w:rPr>
        <w:t>ких умственных действий обучающихся, которые направлены на анализ своей познава</w:t>
      </w:r>
      <w:r w:rsidRPr="002B2A18">
        <w:rPr>
          <w:rFonts w:ascii="Times New Roman" w:hAnsi="Times New Roman" w:cs="Times New Roman"/>
          <w:sz w:val="24"/>
          <w:szCs w:val="24"/>
        </w:rPr>
        <w:softHyphen/>
        <w:t>тельной деятельности и управление ею. К ним относятся:</w:t>
      </w:r>
    </w:p>
    <w:p w:rsidR="00EB3673" w:rsidRPr="002B2A18" w:rsidRDefault="00EB3673" w:rsidP="00F92552">
      <w:pPr>
        <w:pStyle w:val="a3"/>
        <w:numPr>
          <w:ilvl w:val="0"/>
          <w:numId w:val="51"/>
        </w:numPr>
        <w:autoSpaceDE w:val="0"/>
        <w:autoSpaceDN w:val="0"/>
        <w:adjustRightInd w:val="0"/>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способность обучающегося принимать и сохранять учеб</w:t>
      </w:r>
      <w:r w:rsidRPr="002B2A18">
        <w:rPr>
          <w:rFonts w:ascii="Times New Roman" w:hAnsi="Times New Roman" w:cs="Times New Roman"/>
          <w:sz w:val="24"/>
          <w:szCs w:val="24"/>
        </w:rPr>
        <w:softHyphen/>
        <w:t>ную цель и задачи; самостоятельно преобразовывать практи</w:t>
      </w:r>
      <w:r w:rsidRPr="002B2A18">
        <w:rPr>
          <w:rFonts w:ascii="Times New Roman" w:hAnsi="Times New Roman" w:cs="Times New Roman"/>
          <w:sz w:val="24"/>
          <w:szCs w:val="24"/>
        </w:rPr>
        <w:softHyphen/>
        <w:t>ческую задачу в познавательную; умение планировать собственную деятельность в соответствии с поставленной за</w:t>
      </w:r>
      <w:r w:rsidRPr="002B2A18">
        <w:rPr>
          <w:rFonts w:ascii="Times New Roman" w:hAnsi="Times New Roman" w:cs="Times New Roman"/>
          <w:sz w:val="24"/>
          <w:szCs w:val="24"/>
        </w:rPr>
        <w:softHyphen/>
        <w:t>дачей и условиями её реализации и искать сре</w:t>
      </w:r>
      <w:r w:rsidRPr="002B2A18">
        <w:rPr>
          <w:rFonts w:ascii="Times New Roman" w:hAnsi="Times New Roman" w:cs="Times New Roman"/>
          <w:sz w:val="24"/>
          <w:szCs w:val="24"/>
        </w:rPr>
        <w:t>д</w:t>
      </w:r>
      <w:r w:rsidRPr="002B2A18">
        <w:rPr>
          <w:rFonts w:ascii="Times New Roman" w:hAnsi="Times New Roman" w:cs="Times New Roman"/>
          <w:sz w:val="24"/>
          <w:szCs w:val="24"/>
        </w:rPr>
        <w:t>ства её осу</w:t>
      </w:r>
      <w:r w:rsidRPr="002B2A18">
        <w:rPr>
          <w:rFonts w:ascii="Times New Roman" w:hAnsi="Times New Roman" w:cs="Times New Roman"/>
          <w:sz w:val="24"/>
          <w:szCs w:val="24"/>
        </w:rPr>
        <w:softHyphen/>
        <w:t>ществления; умение контролировать и оценивать свои действия, вносить коррект</w:t>
      </w:r>
      <w:r w:rsidRPr="002B2A18">
        <w:rPr>
          <w:rFonts w:ascii="Times New Roman" w:hAnsi="Times New Roman" w:cs="Times New Roman"/>
          <w:sz w:val="24"/>
          <w:szCs w:val="24"/>
        </w:rPr>
        <w:t>и</w:t>
      </w:r>
      <w:r w:rsidRPr="002B2A18">
        <w:rPr>
          <w:rFonts w:ascii="Times New Roman" w:hAnsi="Times New Roman" w:cs="Times New Roman"/>
          <w:sz w:val="24"/>
          <w:szCs w:val="24"/>
        </w:rPr>
        <w:t>вы в их выполнение на основе оценки и учёта характера ошибок, проявлять инициативу и с</w:t>
      </w:r>
      <w:r w:rsidRPr="002B2A18">
        <w:rPr>
          <w:rFonts w:ascii="Times New Roman" w:hAnsi="Times New Roman" w:cs="Times New Roman"/>
          <w:sz w:val="24"/>
          <w:szCs w:val="24"/>
        </w:rPr>
        <w:t>а</w:t>
      </w:r>
      <w:r w:rsidRPr="002B2A18">
        <w:rPr>
          <w:rFonts w:ascii="Times New Roman" w:hAnsi="Times New Roman" w:cs="Times New Roman"/>
          <w:sz w:val="24"/>
          <w:szCs w:val="24"/>
        </w:rPr>
        <w:t>мостоятельность в обучении;</w:t>
      </w:r>
    </w:p>
    <w:p w:rsidR="00EB3673" w:rsidRPr="002B2A18" w:rsidRDefault="00EB3673" w:rsidP="00F92552">
      <w:pPr>
        <w:pStyle w:val="a3"/>
        <w:numPr>
          <w:ilvl w:val="0"/>
          <w:numId w:val="51"/>
        </w:numPr>
        <w:autoSpaceDE w:val="0"/>
        <w:autoSpaceDN w:val="0"/>
        <w:adjustRightInd w:val="0"/>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w:t>
      </w:r>
      <w:r w:rsidRPr="002B2A18">
        <w:rPr>
          <w:rFonts w:ascii="Times New Roman" w:hAnsi="Times New Roman" w:cs="Times New Roman"/>
          <w:sz w:val="24"/>
          <w:szCs w:val="24"/>
        </w:rPr>
        <w:softHyphen/>
        <w:t>мационных источников;</w:t>
      </w:r>
    </w:p>
    <w:p w:rsidR="00EB3673" w:rsidRPr="002B2A18" w:rsidRDefault="00EB3673" w:rsidP="00F92552">
      <w:pPr>
        <w:pStyle w:val="a3"/>
        <w:numPr>
          <w:ilvl w:val="0"/>
          <w:numId w:val="51"/>
        </w:numPr>
        <w:autoSpaceDE w:val="0"/>
        <w:autoSpaceDN w:val="0"/>
        <w:adjustRightInd w:val="0"/>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умение использовать знаково-символические средства для создания моделей изучаемых объе</w:t>
      </w:r>
      <w:r w:rsidRPr="002B2A18">
        <w:rPr>
          <w:rFonts w:ascii="Times New Roman" w:hAnsi="Times New Roman" w:cs="Times New Roman"/>
          <w:sz w:val="24"/>
          <w:szCs w:val="24"/>
        </w:rPr>
        <w:t>к</w:t>
      </w:r>
      <w:r w:rsidRPr="002B2A18">
        <w:rPr>
          <w:rFonts w:ascii="Times New Roman" w:hAnsi="Times New Roman" w:cs="Times New Roman"/>
          <w:sz w:val="24"/>
          <w:szCs w:val="24"/>
        </w:rPr>
        <w:t>тов и процессов, схем решения учебно-познавательных и практических задач;</w:t>
      </w:r>
    </w:p>
    <w:p w:rsidR="00EB3673" w:rsidRPr="002B2A18" w:rsidRDefault="00EB3673" w:rsidP="00F92552">
      <w:pPr>
        <w:pStyle w:val="a3"/>
        <w:numPr>
          <w:ilvl w:val="0"/>
          <w:numId w:val="51"/>
        </w:numPr>
        <w:autoSpaceDE w:val="0"/>
        <w:autoSpaceDN w:val="0"/>
        <w:adjustRightInd w:val="0"/>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способность к осуществлению логических операций сравнения, анализа, обобщения, класс</w:t>
      </w:r>
      <w:r w:rsidRPr="002B2A18">
        <w:rPr>
          <w:rFonts w:ascii="Times New Roman" w:hAnsi="Times New Roman" w:cs="Times New Roman"/>
          <w:sz w:val="24"/>
          <w:szCs w:val="24"/>
        </w:rPr>
        <w:t>и</w:t>
      </w:r>
      <w:r w:rsidRPr="002B2A18">
        <w:rPr>
          <w:rFonts w:ascii="Times New Roman" w:hAnsi="Times New Roman" w:cs="Times New Roman"/>
          <w:sz w:val="24"/>
          <w:szCs w:val="24"/>
        </w:rPr>
        <w:t>фикации по родовидо</w:t>
      </w:r>
      <w:r w:rsidRPr="002B2A18">
        <w:rPr>
          <w:rFonts w:ascii="Times New Roman" w:hAnsi="Times New Roman" w:cs="Times New Roman"/>
          <w:sz w:val="24"/>
          <w:szCs w:val="24"/>
        </w:rPr>
        <w:softHyphen/>
        <w:t>вым признакам, установлению аналогий, отнесению к известным понят</w:t>
      </w:r>
      <w:r w:rsidRPr="002B2A18">
        <w:rPr>
          <w:rFonts w:ascii="Times New Roman" w:hAnsi="Times New Roman" w:cs="Times New Roman"/>
          <w:sz w:val="24"/>
          <w:szCs w:val="24"/>
        </w:rPr>
        <w:t>и</w:t>
      </w:r>
      <w:r w:rsidRPr="002B2A18">
        <w:rPr>
          <w:rFonts w:ascii="Times New Roman" w:hAnsi="Times New Roman" w:cs="Times New Roman"/>
          <w:sz w:val="24"/>
          <w:szCs w:val="24"/>
        </w:rPr>
        <w:t>ям;</w:t>
      </w:r>
    </w:p>
    <w:p w:rsidR="00EB3673" w:rsidRPr="002B2A18" w:rsidRDefault="00EB3673" w:rsidP="00F92552">
      <w:pPr>
        <w:pStyle w:val="a3"/>
        <w:numPr>
          <w:ilvl w:val="0"/>
          <w:numId w:val="51"/>
        </w:numPr>
        <w:autoSpaceDE w:val="0"/>
        <w:autoSpaceDN w:val="0"/>
        <w:adjustRightInd w:val="0"/>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w:t>
      </w:r>
      <w:r w:rsidRPr="002B2A18">
        <w:rPr>
          <w:rFonts w:ascii="Times New Roman" w:hAnsi="Times New Roman" w:cs="Times New Roman"/>
          <w:sz w:val="24"/>
          <w:szCs w:val="24"/>
        </w:rPr>
        <w:softHyphen/>
        <w:t>ность за результаты своих действий.</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Основное </w:t>
      </w:r>
      <w:r w:rsidRPr="002B2A18">
        <w:rPr>
          <w:rFonts w:ascii="Times New Roman" w:hAnsi="Times New Roman" w:cs="Times New Roman"/>
          <w:b/>
          <w:bCs/>
          <w:sz w:val="24"/>
          <w:szCs w:val="24"/>
        </w:rPr>
        <w:t xml:space="preserve">содержание оценки </w:t>
      </w:r>
      <w:proofErr w:type="spellStart"/>
      <w:r w:rsidRPr="002B2A18">
        <w:rPr>
          <w:rFonts w:ascii="Times New Roman" w:hAnsi="Times New Roman" w:cs="Times New Roman"/>
          <w:b/>
          <w:bCs/>
          <w:sz w:val="24"/>
          <w:szCs w:val="24"/>
        </w:rPr>
        <w:t>метапредметных</w:t>
      </w:r>
      <w:proofErr w:type="spellEnd"/>
      <w:r w:rsidRPr="002B2A18">
        <w:rPr>
          <w:rFonts w:ascii="Times New Roman" w:hAnsi="Times New Roman" w:cs="Times New Roman"/>
          <w:b/>
          <w:bCs/>
          <w:sz w:val="24"/>
          <w:szCs w:val="24"/>
        </w:rPr>
        <w:t xml:space="preserve"> резуль</w:t>
      </w:r>
      <w:r w:rsidRPr="002B2A18">
        <w:rPr>
          <w:rFonts w:ascii="Times New Roman" w:hAnsi="Times New Roman" w:cs="Times New Roman"/>
          <w:b/>
          <w:bCs/>
          <w:sz w:val="24"/>
          <w:szCs w:val="24"/>
        </w:rPr>
        <w:softHyphen/>
        <w:t xml:space="preserve">татов </w:t>
      </w:r>
      <w:r w:rsidRPr="002B2A18">
        <w:rPr>
          <w:rFonts w:ascii="Times New Roman" w:hAnsi="Times New Roman" w:cs="Times New Roman"/>
          <w:sz w:val="24"/>
          <w:szCs w:val="24"/>
        </w:rPr>
        <w:t xml:space="preserve">на уровне начального общего образования строится вокруг </w:t>
      </w:r>
      <w:r w:rsidRPr="002B2A18">
        <w:rPr>
          <w:rFonts w:ascii="Times New Roman" w:hAnsi="Times New Roman" w:cs="Times New Roman"/>
          <w:b/>
          <w:sz w:val="24"/>
          <w:szCs w:val="24"/>
        </w:rPr>
        <w:t>умения учиться</w:t>
      </w:r>
      <w:r w:rsidRPr="002B2A18">
        <w:rPr>
          <w:rFonts w:ascii="Times New Roman" w:hAnsi="Times New Roman" w:cs="Times New Roman"/>
          <w:sz w:val="24"/>
          <w:szCs w:val="24"/>
        </w:rPr>
        <w:t>, т. е. той совокупности способов действий, кот</w:t>
      </w:r>
      <w:r w:rsidRPr="002B2A18">
        <w:rPr>
          <w:rFonts w:ascii="Times New Roman" w:hAnsi="Times New Roman" w:cs="Times New Roman"/>
          <w:sz w:val="24"/>
          <w:szCs w:val="24"/>
        </w:rPr>
        <w:t>о</w:t>
      </w:r>
      <w:r w:rsidRPr="002B2A18">
        <w:rPr>
          <w:rFonts w:ascii="Times New Roman" w:hAnsi="Times New Roman" w:cs="Times New Roman"/>
          <w:sz w:val="24"/>
          <w:szCs w:val="24"/>
        </w:rPr>
        <w:t>рая, собственно, и обеспечивает способность обучающихся к самостоятельному усвоению новых знаний и умений, включая организацию этого процесса.</w:t>
      </w:r>
    </w:p>
    <w:tbl>
      <w:tblPr>
        <w:tblpPr w:leftFromText="180" w:rightFromText="180" w:vertAnchor="text" w:tblpX="-576" w:tblpY="1"/>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103"/>
        <w:gridCol w:w="2977"/>
        <w:gridCol w:w="2976"/>
        <w:gridCol w:w="3402"/>
      </w:tblGrid>
      <w:tr w:rsidR="002B2A18" w:rsidRPr="002B2A18" w:rsidTr="00EB3673">
        <w:trPr>
          <w:cantSplit/>
          <w:trHeight w:val="348"/>
        </w:trPr>
        <w:tc>
          <w:tcPr>
            <w:tcW w:w="1103" w:type="dxa"/>
            <w:vMerge w:val="restart"/>
          </w:tcPr>
          <w:p w:rsidR="00EB3673" w:rsidRPr="002B2A18" w:rsidRDefault="00EB3673" w:rsidP="006A0C67">
            <w:pPr>
              <w:pStyle w:val="6"/>
              <w:ind w:right="73" w:firstLine="148"/>
              <w:rPr>
                <w:sz w:val="24"/>
                <w:szCs w:val="24"/>
              </w:rPr>
            </w:pPr>
            <w:r w:rsidRPr="002B2A18">
              <w:rPr>
                <w:sz w:val="24"/>
                <w:szCs w:val="24"/>
              </w:rPr>
              <w:t>Класс</w:t>
            </w:r>
          </w:p>
        </w:tc>
        <w:tc>
          <w:tcPr>
            <w:tcW w:w="9355" w:type="dxa"/>
            <w:gridSpan w:val="3"/>
            <w:vAlign w:val="center"/>
          </w:tcPr>
          <w:p w:rsidR="00EB3673" w:rsidRPr="002B2A18" w:rsidRDefault="00EB3673" w:rsidP="006A0C67">
            <w:pPr>
              <w:pStyle w:val="afb"/>
              <w:ind w:left="0" w:right="73" w:firstLine="426"/>
              <w:rPr>
                <w:szCs w:val="24"/>
              </w:rPr>
            </w:pPr>
            <w:proofErr w:type="spellStart"/>
            <w:r w:rsidRPr="002B2A18">
              <w:rPr>
                <w:szCs w:val="24"/>
              </w:rPr>
              <w:t>Метапредметные</w:t>
            </w:r>
            <w:proofErr w:type="spellEnd"/>
            <w:r w:rsidRPr="002B2A18">
              <w:rPr>
                <w:szCs w:val="24"/>
              </w:rPr>
              <w:t xml:space="preserve"> результаты</w:t>
            </w:r>
          </w:p>
        </w:tc>
      </w:tr>
      <w:tr w:rsidR="002B2A18" w:rsidRPr="002B2A18" w:rsidTr="006A0C67">
        <w:trPr>
          <w:cantSplit/>
          <w:trHeight w:val="477"/>
        </w:trPr>
        <w:tc>
          <w:tcPr>
            <w:tcW w:w="1103" w:type="dxa"/>
            <w:vMerge/>
          </w:tcPr>
          <w:p w:rsidR="00EB3673" w:rsidRPr="002B2A18" w:rsidRDefault="00EB3673" w:rsidP="00EB3673">
            <w:pPr>
              <w:spacing w:line="240" w:lineRule="auto"/>
              <w:ind w:right="73" w:firstLine="426"/>
              <w:jc w:val="both"/>
              <w:rPr>
                <w:rFonts w:ascii="Times New Roman" w:hAnsi="Times New Roman" w:cs="Times New Roman"/>
                <w:b/>
                <w:bCs/>
                <w:sz w:val="24"/>
                <w:szCs w:val="24"/>
              </w:rPr>
            </w:pPr>
          </w:p>
        </w:tc>
        <w:tc>
          <w:tcPr>
            <w:tcW w:w="2977" w:type="dxa"/>
            <w:vAlign w:val="center"/>
          </w:tcPr>
          <w:p w:rsidR="00EB3673" w:rsidRPr="002B2A18" w:rsidRDefault="00EB3673" w:rsidP="00EB3673">
            <w:pPr>
              <w:pStyle w:val="afb"/>
              <w:ind w:left="0" w:right="73" w:firstLine="31"/>
              <w:rPr>
                <w:bCs/>
                <w:szCs w:val="24"/>
              </w:rPr>
            </w:pPr>
            <w:r w:rsidRPr="002B2A18">
              <w:rPr>
                <w:bCs/>
                <w:szCs w:val="24"/>
              </w:rPr>
              <w:t>Регулятивные УУД</w:t>
            </w:r>
          </w:p>
          <w:p w:rsidR="00EB3673" w:rsidRPr="002B2A18" w:rsidRDefault="00EB3673" w:rsidP="00EB3673">
            <w:pPr>
              <w:pStyle w:val="afb"/>
              <w:ind w:left="0" w:right="73"/>
              <w:rPr>
                <w:bCs/>
                <w:szCs w:val="24"/>
              </w:rPr>
            </w:pPr>
          </w:p>
        </w:tc>
        <w:tc>
          <w:tcPr>
            <w:tcW w:w="2976" w:type="dxa"/>
            <w:vAlign w:val="center"/>
          </w:tcPr>
          <w:p w:rsidR="00EB3673" w:rsidRPr="002B2A18" w:rsidRDefault="00EB3673" w:rsidP="00EB3673">
            <w:pPr>
              <w:pStyle w:val="afb"/>
              <w:ind w:left="0" w:right="73" w:firstLine="598"/>
              <w:rPr>
                <w:szCs w:val="24"/>
              </w:rPr>
            </w:pPr>
            <w:r w:rsidRPr="002B2A18">
              <w:rPr>
                <w:szCs w:val="24"/>
              </w:rPr>
              <w:t>Познавательные УУД</w:t>
            </w:r>
          </w:p>
        </w:tc>
        <w:tc>
          <w:tcPr>
            <w:tcW w:w="3402" w:type="dxa"/>
            <w:vAlign w:val="center"/>
          </w:tcPr>
          <w:p w:rsidR="00EB3673" w:rsidRPr="002B2A18" w:rsidRDefault="00EB3673" w:rsidP="00EB3673">
            <w:pPr>
              <w:pStyle w:val="afb"/>
              <w:ind w:left="0" w:right="73" w:firstLine="599"/>
              <w:rPr>
                <w:szCs w:val="24"/>
              </w:rPr>
            </w:pPr>
            <w:r w:rsidRPr="002B2A18">
              <w:rPr>
                <w:szCs w:val="24"/>
              </w:rPr>
              <w:t>Коммуникативные УУД</w:t>
            </w:r>
          </w:p>
        </w:tc>
      </w:tr>
      <w:tr w:rsidR="002B2A18" w:rsidRPr="002B2A18" w:rsidTr="00EB3673">
        <w:trPr>
          <w:cantSplit/>
          <w:trHeight w:val="1134"/>
        </w:trPr>
        <w:tc>
          <w:tcPr>
            <w:tcW w:w="1103" w:type="dxa"/>
            <w:textDirection w:val="btLr"/>
          </w:tcPr>
          <w:p w:rsidR="00EB3673" w:rsidRPr="002B2A18" w:rsidRDefault="00EB3673" w:rsidP="00EB3673">
            <w:pPr>
              <w:spacing w:line="240" w:lineRule="auto"/>
              <w:ind w:right="73" w:firstLine="426"/>
              <w:jc w:val="center"/>
              <w:rPr>
                <w:rFonts w:ascii="Times New Roman" w:hAnsi="Times New Roman" w:cs="Times New Roman"/>
                <w:b/>
                <w:bCs/>
                <w:sz w:val="28"/>
                <w:szCs w:val="28"/>
              </w:rPr>
            </w:pPr>
            <w:r w:rsidRPr="002B2A18">
              <w:rPr>
                <w:rFonts w:ascii="Times New Roman" w:hAnsi="Times New Roman" w:cs="Times New Roman"/>
                <w:b/>
                <w:bCs/>
                <w:sz w:val="28"/>
                <w:szCs w:val="28"/>
              </w:rPr>
              <w:lastRenderedPageBreak/>
              <w:t>1 класс</w:t>
            </w:r>
          </w:p>
        </w:tc>
        <w:tc>
          <w:tcPr>
            <w:tcW w:w="2977" w:type="dxa"/>
          </w:tcPr>
          <w:p w:rsidR="00EB3673" w:rsidRPr="002B2A18" w:rsidRDefault="00EB3673" w:rsidP="00EB3673">
            <w:pPr>
              <w:pStyle w:val="afb"/>
              <w:ind w:left="0" w:right="73" w:hanging="31"/>
              <w:jc w:val="left"/>
              <w:rPr>
                <w:b w:val="0"/>
                <w:sz w:val="22"/>
                <w:szCs w:val="22"/>
              </w:rPr>
            </w:pPr>
            <w:r w:rsidRPr="002B2A18">
              <w:rPr>
                <w:b w:val="0"/>
                <w:sz w:val="22"/>
                <w:szCs w:val="22"/>
              </w:rPr>
              <w:t>1. Организовывать свое р</w:t>
            </w:r>
            <w:r w:rsidRPr="002B2A18">
              <w:rPr>
                <w:b w:val="0"/>
                <w:sz w:val="22"/>
                <w:szCs w:val="22"/>
              </w:rPr>
              <w:t>а</w:t>
            </w:r>
            <w:r w:rsidRPr="002B2A18">
              <w:rPr>
                <w:b w:val="0"/>
                <w:sz w:val="22"/>
                <w:szCs w:val="22"/>
              </w:rPr>
              <w:t>бочее место под руково</w:t>
            </w:r>
            <w:r w:rsidRPr="002B2A18">
              <w:rPr>
                <w:b w:val="0"/>
                <w:sz w:val="22"/>
                <w:szCs w:val="22"/>
              </w:rPr>
              <w:t>д</w:t>
            </w:r>
            <w:r w:rsidRPr="002B2A18">
              <w:rPr>
                <w:b w:val="0"/>
                <w:sz w:val="22"/>
                <w:szCs w:val="22"/>
              </w:rPr>
              <w:t xml:space="preserve">ством учителя. </w:t>
            </w:r>
          </w:p>
          <w:p w:rsidR="00EB3673" w:rsidRPr="002B2A18" w:rsidRDefault="00EB3673" w:rsidP="00EB3673">
            <w:pPr>
              <w:pStyle w:val="afb"/>
              <w:ind w:left="0" w:right="73" w:hanging="31"/>
              <w:jc w:val="left"/>
              <w:rPr>
                <w:b w:val="0"/>
                <w:sz w:val="22"/>
                <w:szCs w:val="22"/>
              </w:rPr>
            </w:pPr>
          </w:p>
          <w:p w:rsidR="00EB3673" w:rsidRPr="002B2A18" w:rsidRDefault="00EB3673" w:rsidP="006A0C67">
            <w:pPr>
              <w:spacing w:line="240" w:lineRule="auto"/>
              <w:ind w:right="73" w:hanging="31"/>
              <w:rPr>
                <w:rFonts w:ascii="Times New Roman" w:hAnsi="Times New Roman" w:cs="Times New Roman"/>
              </w:rPr>
            </w:pPr>
            <w:r w:rsidRPr="002B2A18">
              <w:rPr>
                <w:rFonts w:ascii="Times New Roman" w:hAnsi="Times New Roman" w:cs="Times New Roman"/>
              </w:rPr>
              <w:t>2. Осуществлять контроль в форме сличения своей раб</w:t>
            </w:r>
            <w:r w:rsidRPr="002B2A18">
              <w:rPr>
                <w:rFonts w:ascii="Times New Roman" w:hAnsi="Times New Roman" w:cs="Times New Roman"/>
              </w:rPr>
              <w:t>о</w:t>
            </w:r>
            <w:r w:rsidRPr="002B2A18">
              <w:rPr>
                <w:rFonts w:ascii="Times New Roman" w:hAnsi="Times New Roman" w:cs="Times New Roman"/>
              </w:rPr>
              <w:t>ты с заданным эталоном.</w:t>
            </w:r>
          </w:p>
          <w:p w:rsidR="00EB3673" w:rsidRPr="002B2A18" w:rsidRDefault="00EB3673" w:rsidP="006A0C67">
            <w:pPr>
              <w:spacing w:line="240" w:lineRule="auto"/>
              <w:ind w:right="73" w:hanging="31"/>
              <w:rPr>
                <w:rFonts w:ascii="Times New Roman" w:hAnsi="Times New Roman" w:cs="Times New Roman"/>
              </w:rPr>
            </w:pPr>
            <w:r w:rsidRPr="002B2A18">
              <w:rPr>
                <w:rFonts w:ascii="Times New Roman" w:hAnsi="Times New Roman" w:cs="Times New Roman"/>
              </w:rPr>
              <w:t>3.Вносить необходимые дополнения, исправления в свою работу, если она ра</w:t>
            </w:r>
            <w:r w:rsidRPr="002B2A18">
              <w:rPr>
                <w:rFonts w:ascii="Times New Roman" w:hAnsi="Times New Roman" w:cs="Times New Roman"/>
              </w:rPr>
              <w:t>с</w:t>
            </w:r>
            <w:r w:rsidRPr="002B2A18">
              <w:rPr>
                <w:rFonts w:ascii="Times New Roman" w:hAnsi="Times New Roman" w:cs="Times New Roman"/>
              </w:rPr>
              <w:t>ходится с эталоном (обра</w:t>
            </w:r>
            <w:r w:rsidRPr="002B2A18">
              <w:rPr>
                <w:rFonts w:ascii="Times New Roman" w:hAnsi="Times New Roman" w:cs="Times New Roman"/>
              </w:rPr>
              <w:t>з</w:t>
            </w:r>
            <w:r w:rsidRPr="002B2A18">
              <w:rPr>
                <w:rFonts w:ascii="Times New Roman" w:hAnsi="Times New Roman" w:cs="Times New Roman"/>
              </w:rPr>
              <w:t>цом).</w:t>
            </w:r>
          </w:p>
          <w:p w:rsidR="00EB3673" w:rsidRPr="002B2A18" w:rsidRDefault="00EB3673" w:rsidP="00EB3673">
            <w:pPr>
              <w:spacing w:line="240" w:lineRule="auto"/>
              <w:ind w:right="73" w:hanging="31"/>
              <w:rPr>
                <w:rFonts w:ascii="Times New Roman" w:hAnsi="Times New Roman" w:cs="Times New Roman"/>
              </w:rPr>
            </w:pPr>
            <w:r w:rsidRPr="002B2A18">
              <w:rPr>
                <w:rFonts w:ascii="Times New Roman" w:hAnsi="Times New Roman" w:cs="Times New Roman"/>
              </w:rPr>
              <w:t>4. В сотрудничестве с уч</w:t>
            </w:r>
            <w:r w:rsidRPr="002B2A18">
              <w:rPr>
                <w:rFonts w:ascii="Times New Roman" w:hAnsi="Times New Roman" w:cs="Times New Roman"/>
              </w:rPr>
              <w:t>и</w:t>
            </w:r>
            <w:r w:rsidRPr="002B2A18">
              <w:rPr>
                <w:rFonts w:ascii="Times New Roman" w:hAnsi="Times New Roman" w:cs="Times New Roman"/>
              </w:rPr>
              <w:t>телем определять послед</w:t>
            </w:r>
            <w:r w:rsidRPr="002B2A18">
              <w:rPr>
                <w:rFonts w:ascii="Times New Roman" w:hAnsi="Times New Roman" w:cs="Times New Roman"/>
              </w:rPr>
              <w:t>о</w:t>
            </w:r>
            <w:r w:rsidRPr="002B2A18">
              <w:rPr>
                <w:rFonts w:ascii="Times New Roman" w:hAnsi="Times New Roman" w:cs="Times New Roman"/>
              </w:rPr>
              <w:t>вательность изучения мат</w:t>
            </w:r>
            <w:r w:rsidRPr="002B2A18">
              <w:rPr>
                <w:rFonts w:ascii="Times New Roman" w:hAnsi="Times New Roman" w:cs="Times New Roman"/>
              </w:rPr>
              <w:t>е</w:t>
            </w:r>
            <w:r w:rsidRPr="002B2A18">
              <w:rPr>
                <w:rFonts w:ascii="Times New Roman" w:hAnsi="Times New Roman" w:cs="Times New Roman"/>
              </w:rPr>
              <w:t>риала, опираясь на илл</w:t>
            </w:r>
            <w:r w:rsidRPr="002B2A18">
              <w:rPr>
                <w:rFonts w:ascii="Times New Roman" w:hAnsi="Times New Roman" w:cs="Times New Roman"/>
              </w:rPr>
              <w:t>ю</w:t>
            </w:r>
            <w:r w:rsidRPr="002B2A18">
              <w:rPr>
                <w:rFonts w:ascii="Times New Roman" w:hAnsi="Times New Roman" w:cs="Times New Roman"/>
              </w:rPr>
              <w:t>стративный ряд «маршру</w:t>
            </w:r>
            <w:r w:rsidRPr="002B2A18">
              <w:rPr>
                <w:rFonts w:ascii="Times New Roman" w:hAnsi="Times New Roman" w:cs="Times New Roman"/>
              </w:rPr>
              <w:t>т</w:t>
            </w:r>
            <w:r w:rsidRPr="002B2A18">
              <w:rPr>
                <w:rFonts w:ascii="Times New Roman" w:hAnsi="Times New Roman" w:cs="Times New Roman"/>
              </w:rPr>
              <w:t>ного листа».</w:t>
            </w:r>
          </w:p>
          <w:p w:rsidR="00EB3673" w:rsidRPr="002B2A18" w:rsidRDefault="00EB3673" w:rsidP="00EB3673">
            <w:pPr>
              <w:pStyle w:val="afb"/>
              <w:ind w:left="0" w:right="73" w:hanging="31"/>
              <w:jc w:val="left"/>
              <w:rPr>
                <w:bCs/>
                <w:sz w:val="22"/>
                <w:szCs w:val="22"/>
              </w:rPr>
            </w:pPr>
          </w:p>
        </w:tc>
        <w:tc>
          <w:tcPr>
            <w:tcW w:w="2976" w:type="dxa"/>
          </w:tcPr>
          <w:p w:rsidR="00EB3673" w:rsidRPr="002B2A18" w:rsidRDefault="00EB3673" w:rsidP="00EB3673">
            <w:pPr>
              <w:pStyle w:val="afb"/>
              <w:ind w:left="0" w:right="73" w:hanging="31"/>
              <w:jc w:val="left"/>
              <w:rPr>
                <w:b w:val="0"/>
                <w:sz w:val="22"/>
                <w:szCs w:val="22"/>
              </w:rPr>
            </w:pPr>
            <w:r w:rsidRPr="002B2A18">
              <w:rPr>
                <w:b w:val="0"/>
                <w:sz w:val="22"/>
                <w:szCs w:val="22"/>
              </w:rPr>
              <w:t xml:space="preserve">1. </w:t>
            </w:r>
            <w:r w:rsidRPr="002B2A18">
              <w:rPr>
                <w:b w:val="0"/>
                <w:iCs/>
                <w:sz w:val="22"/>
                <w:szCs w:val="22"/>
              </w:rPr>
              <w:t>Ориентироваться в уче</w:t>
            </w:r>
            <w:r w:rsidRPr="002B2A18">
              <w:rPr>
                <w:b w:val="0"/>
                <w:iCs/>
                <w:sz w:val="22"/>
                <w:szCs w:val="22"/>
              </w:rPr>
              <w:t>б</w:t>
            </w:r>
            <w:r w:rsidRPr="002B2A18">
              <w:rPr>
                <w:b w:val="0"/>
                <w:iCs/>
                <w:sz w:val="22"/>
                <w:szCs w:val="22"/>
              </w:rPr>
              <w:t>никах (система обознач</w:t>
            </w:r>
            <w:r w:rsidRPr="002B2A18">
              <w:rPr>
                <w:b w:val="0"/>
                <w:iCs/>
                <w:sz w:val="22"/>
                <w:szCs w:val="22"/>
              </w:rPr>
              <w:t>е</w:t>
            </w:r>
            <w:r w:rsidRPr="002B2A18">
              <w:rPr>
                <w:b w:val="0"/>
                <w:iCs/>
                <w:sz w:val="22"/>
                <w:szCs w:val="22"/>
              </w:rPr>
              <w:t>ний, структура текста, ру</w:t>
            </w:r>
            <w:r w:rsidRPr="002B2A18">
              <w:rPr>
                <w:b w:val="0"/>
                <w:iCs/>
                <w:sz w:val="22"/>
                <w:szCs w:val="22"/>
              </w:rPr>
              <w:t>б</w:t>
            </w:r>
            <w:r w:rsidRPr="002B2A18">
              <w:rPr>
                <w:b w:val="0"/>
                <w:iCs/>
                <w:sz w:val="22"/>
                <w:szCs w:val="22"/>
              </w:rPr>
              <w:t>рики, словарь, содержание)</w:t>
            </w:r>
            <w:r w:rsidRPr="002B2A18">
              <w:rPr>
                <w:b w:val="0"/>
                <w:sz w:val="22"/>
                <w:szCs w:val="22"/>
              </w:rPr>
              <w:t xml:space="preserve">. </w:t>
            </w:r>
          </w:p>
          <w:p w:rsidR="00EB3673" w:rsidRPr="002B2A18" w:rsidRDefault="00EB3673" w:rsidP="00EB3673">
            <w:pPr>
              <w:pStyle w:val="afb"/>
              <w:ind w:left="0" w:right="73" w:hanging="31"/>
              <w:jc w:val="left"/>
              <w:rPr>
                <w:b w:val="0"/>
                <w:sz w:val="22"/>
                <w:szCs w:val="22"/>
              </w:rPr>
            </w:pPr>
          </w:p>
          <w:p w:rsidR="00EB3673" w:rsidRPr="002B2A18" w:rsidRDefault="00EB3673" w:rsidP="00EB3673">
            <w:pPr>
              <w:pStyle w:val="afb"/>
              <w:ind w:left="0" w:right="73" w:hanging="31"/>
              <w:jc w:val="left"/>
              <w:rPr>
                <w:b w:val="0"/>
                <w:sz w:val="22"/>
                <w:szCs w:val="22"/>
              </w:rPr>
            </w:pPr>
            <w:r w:rsidRPr="002B2A18">
              <w:rPr>
                <w:b w:val="0"/>
                <w:sz w:val="22"/>
                <w:szCs w:val="22"/>
              </w:rPr>
              <w:t>2. Осуществлять поиск н</w:t>
            </w:r>
            <w:r w:rsidRPr="002B2A18">
              <w:rPr>
                <w:b w:val="0"/>
                <w:sz w:val="22"/>
                <w:szCs w:val="22"/>
              </w:rPr>
              <w:t>е</w:t>
            </w:r>
            <w:r w:rsidRPr="002B2A18">
              <w:rPr>
                <w:b w:val="0"/>
                <w:sz w:val="22"/>
                <w:szCs w:val="22"/>
              </w:rPr>
              <w:t>обходимой информации для выполнения учебных зад</w:t>
            </w:r>
            <w:r w:rsidRPr="002B2A18">
              <w:rPr>
                <w:b w:val="0"/>
                <w:sz w:val="22"/>
                <w:szCs w:val="22"/>
              </w:rPr>
              <w:t>а</w:t>
            </w:r>
            <w:r w:rsidRPr="002B2A18">
              <w:rPr>
                <w:b w:val="0"/>
                <w:sz w:val="22"/>
                <w:szCs w:val="22"/>
              </w:rPr>
              <w:t>ний, используя справочные материалы учебника (под руководством учителя).</w:t>
            </w:r>
          </w:p>
          <w:p w:rsidR="00EB3673" w:rsidRPr="002B2A18" w:rsidRDefault="00EB3673" w:rsidP="00EB3673">
            <w:pPr>
              <w:pStyle w:val="afb"/>
              <w:ind w:left="0" w:right="73" w:hanging="31"/>
              <w:jc w:val="left"/>
              <w:rPr>
                <w:b w:val="0"/>
                <w:sz w:val="22"/>
                <w:szCs w:val="22"/>
              </w:rPr>
            </w:pPr>
          </w:p>
          <w:p w:rsidR="00EB3673" w:rsidRPr="002B2A18" w:rsidRDefault="00EB3673" w:rsidP="006A0C67">
            <w:pPr>
              <w:spacing w:line="240" w:lineRule="auto"/>
              <w:ind w:right="73" w:hanging="31"/>
              <w:rPr>
                <w:rFonts w:ascii="Times New Roman" w:hAnsi="Times New Roman" w:cs="Times New Roman"/>
              </w:rPr>
            </w:pPr>
            <w:r w:rsidRPr="002B2A18">
              <w:rPr>
                <w:rFonts w:ascii="Times New Roman" w:hAnsi="Times New Roman" w:cs="Times New Roman"/>
              </w:rPr>
              <w:t>3. Понимать информацию, представленную в виде те</w:t>
            </w:r>
            <w:r w:rsidRPr="002B2A18">
              <w:rPr>
                <w:rFonts w:ascii="Times New Roman" w:hAnsi="Times New Roman" w:cs="Times New Roman"/>
              </w:rPr>
              <w:t>к</w:t>
            </w:r>
            <w:r w:rsidRPr="002B2A18">
              <w:rPr>
                <w:rFonts w:ascii="Times New Roman" w:hAnsi="Times New Roman" w:cs="Times New Roman"/>
              </w:rPr>
              <w:t>ста, рисунков, схем.</w:t>
            </w:r>
          </w:p>
          <w:p w:rsidR="00EB3673" w:rsidRPr="002B2A18" w:rsidRDefault="00EB3673" w:rsidP="00EB3673">
            <w:pPr>
              <w:pStyle w:val="afb"/>
              <w:ind w:left="0" w:right="73" w:hanging="31"/>
              <w:jc w:val="left"/>
              <w:rPr>
                <w:b w:val="0"/>
                <w:sz w:val="22"/>
                <w:szCs w:val="22"/>
              </w:rPr>
            </w:pPr>
            <w:r w:rsidRPr="002B2A18">
              <w:rPr>
                <w:b w:val="0"/>
                <w:sz w:val="22"/>
                <w:szCs w:val="22"/>
              </w:rPr>
              <w:t>4. Сравнивать предметы, объекты: находить общее и различие.</w:t>
            </w:r>
          </w:p>
          <w:p w:rsidR="00EB3673" w:rsidRPr="002B2A18" w:rsidRDefault="00EB3673" w:rsidP="00EB3673">
            <w:pPr>
              <w:pStyle w:val="afb"/>
              <w:ind w:left="0" w:right="73" w:hanging="31"/>
              <w:jc w:val="left"/>
              <w:rPr>
                <w:b w:val="0"/>
                <w:sz w:val="22"/>
                <w:szCs w:val="22"/>
              </w:rPr>
            </w:pPr>
          </w:p>
          <w:p w:rsidR="00EB3673" w:rsidRPr="002B2A18" w:rsidRDefault="00EB3673" w:rsidP="006A0C67">
            <w:pPr>
              <w:pStyle w:val="afb"/>
              <w:ind w:left="0" w:right="73" w:hanging="31"/>
              <w:jc w:val="left"/>
              <w:rPr>
                <w:b w:val="0"/>
                <w:sz w:val="22"/>
                <w:szCs w:val="22"/>
              </w:rPr>
            </w:pPr>
            <w:r w:rsidRPr="002B2A18">
              <w:rPr>
                <w:b w:val="0"/>
                <w:sz w:val="22"/>
                <w:szCs w:val="22"/>
              </w:rPr>
              <w:t>5. Группировать, классиф</w:t>
            </w:r>
            <w:r w:rsidRPr="002B2A18">
              <w:rPr>
                <w:b w:val="0"/>
                <w:sz w:val="22"/>
                <w:szCs w:val="22"/>
              </w:rPr>
              <w:t>и</w:t>
            </w:r>
            <w:r w:rsidRPr="002B2A18">
              <w:rPr>
                <w:b w:val="0"/>
                <w:sz w:val="22"/>
                <w:szCs w:val="22"/>
              </w:rPr>
              <w:t>цировать предметы, объе</w:t>
            </w:r>
            <w:r w:rsidRPr="002B2A18">
              <w:rPr>
                <w:b w:val="0"/>
                <w:sz w:val="22"/>
                <w:szCs w:val="22"/>
              </w:rPr>
              <w:t>к</w:t>
            </w:r>
            <w:r w:rsidRPr="002B2A18">
              <w:rPr>
                <w:b w:val="0"/>
                <w:sz w:val="22"/>
                <w:szCs w:val="22"/>
              </w:rPr>
              <w:t>ты на основе существенных признаков, по заданным критериям.</w:t>
            </w:r>
          </w:p>
        </w:tc>
        <w:tc>
          <w:tcPr>
            <w:tcW w:w="3402" w:type="dxa"/>
          </w:tcPr>
          <w:p w:rsidR="00EB3673" w:rsidRPr="002B2A18" w:rsidRDefault="00EB3673" w:rsidP="00EB3673">
            <w:pPr>
              <w:pStyle w:val="afb"/>
              <w:ind w:left="0" w:right="73" w:hanging="31"/>
              <w:jc w:val="left"/>
              <w:rPr>
                <w:b w:val="0"/>
                <w:sz w:val="22"/>
                <w:szCs w:val="22"/>
              </w:rPr>
            </w:pPr>
            <w:r w:rsidRPr="002B2A18">
              <w:rPr>
                <w:b w:val="0"/>
                <w:sz w:val="22"/>
                <w:szCs w:val="22"/>
              </w:rPr>
              <w:t>1. Соблюдать простейшие нормы речевого этикета: здороваться, прощаться, благодарить.</w:t>
            </w:r>
          </w:p>
          <w:p w:rsidR="00EB3673" w:rsidRPr="002B2A18" w:rsidRDefault="00EB3673" w:rsidP="00EB3673">
            <w:pPr>
              <w:pStyle w:val="afb"/>
              <w:ind w:left="0" w:right="73" w:hanging="31"/>
              <w:jc w:val="left"/>
              <w:rPr>
                <w:b w:val="0"/>
                <w:sz w:val="22"/>
                <w:szCs w:val="22"/>
              </w:rPr>
            </w:pPr>
          </w:p>
          <w:p w:rsidR="00EB3673" w:rsidRPr="002B2A18" w:rsidRDefault="00EB3673" w:rsidP="00EB3673">
            <w:pPr>
              <w:pStyle w:val="afb"/>
              <w:ind w:left="0" w:right="73" w:hanging="31"/>
              <w:jc w:val="left"/>
              <w:rPr>
                <w:b w:val="0"/>
                <w:sz w:val="22"/>
                <w:szCs w:val="22"/>
              </w:rPr>
            </w:pPr>
            <w:r w:rsidRPr="002B2A18">
              <w:rPr>
                <w:b w:val="0"/>
                <w:sz w:val="22"/>
                <w:szCs w:val="22"/>
              </w:rPr>
              <w:t xml:space="preserve">2. </w:t>
            </w:r>
            <w:r w:rsidRPr="002B2A18">
              <w:rPr>
                <w:b w:val="0"/>
                <w:bCs/>
                <w:sz w:val="22"/>
                <w:szCs w:val="22"/>
              </w:rPr>
              <w:t>Вступать в  диалог (отвечать на вопросы, задавать вопросы, уточнять непонятное).</w:t>
            </w:r>
            <w:r w:rsidRPr="002B2A18">
              <w:rPr>
                <w:b w:val="0"/>
                <w:sz w:val="22"/>
                <w:szCs w:val="22"/>
              </w:rPr>
              <w:t xml:space="preserve"> </w:t>
            </w:r>
          </w:p>
          <w:p w:rsidR="00EB3673" w:rsidRPr="002B2A18" w:rsidRDefault="00EB3673" w:rsidP="00EB3673">
            <w:pPr>
              <w:pStyle w:val="afb"/>
              <w:ind w:left="0" w:right="73" w:hanging="31"/>
              <w:jc w:val="left"/>
              <w:rPr>
                <w:b w:val="0"/>
                <w:bCs/>
                <w:sz w:val="22"/>
                <w:szCs w:val="22"/>
              </w:rPr>
            </w:pPr>
          </w:p>
          <w:p w:rsidR="00EB3673" w:rsidRPr="002B2A18" w:rsidRDefault="00EB3673" w:rsidP="00EB3673">
            <w:pPr>
              <w:pStyle w:val="afb"/>
              <w:ind w:left="0" w:right="73" w:hanging="31"/>
              <w:jc w:val="left"/>
              <w:rPr>
                <w:b w:val="0"/>
                <w:sz w:val="22"/>
                <w:szCs w:val="22"/>
              </w:rPr>
            </w:pPr>
            <w:r w:rsidRPr="002B2A18">
              <w:rPr>
                <w:b w:val="0"/>
                <w:sz w:val="22"/>
                <w:szCs w:val="22"/>
              </w:rPr>
              <w:t>3.</w:t>
            </w:r>
            <w:r w:rsidRPr="002B2A18">
              <w:rPr>
                <w:sz w:val="22"/>
                <w:szCs w:val="22"/>
              </w:rPr>
              <w:t xml:space="preserve"> </w:t>
            </w:r>
            <w:r w:rsidRPr="002B2A18">
              <w:rPr>
                <w:b w:val="0"/>
                <w:sz w:val="22"/>
                <w:szCs w:val="22"/>
              </w:rPr>
              <w:t>Сотрудничать с товарищами при выполнении заданий в паре: устанавливать и соблюдать оч</w:t>
            </w:r>
            <w:r w:rsidRPr="002B2A18">
              <w:rPr>
                <w:b w:val="0"/>
                <w:sz w:val="22"/>
                <w:szCs w:val="22"/>
              </w:rPr>
              <w:t>е</w:t>
            </w:r>
            <w:r w:rsidRPr="002B2A18">
              <w:rPr>
                <w:b w:val="0"/>
                <w:sz w:val="22"/>
                <w:szCs w:val="22"/>
              </w:rPr>
              <w:t>рёдность действий, корректно сообщать товарищу об ошибках.</w:t>
            </w:r>
          </w:p>
          <w:p w:rsidR="00EB3673" w:rsidRPr="002B2A18" w:rsidRDefault="00EB3673" w:rsidP="00EB3673">
            <w:pPr>
              <w:pStyle w:val="afb"/>
              <w:ind w:left="0" w:right="73" w:hanging="31"/>
              <w:jc w:val="left"/>
              <w:rPr>
                <w:b w:val="0"/>
                <w:sz w:val="22"/>
                <w:szCs w:val="22"/>
              </w:rPr>
            </w:pPr>
          </w:p>
          <w:p w:rsidR="00EB3673" w:rsidRPr="002B2A18" w:rsidRDefault="00EB3673" w:rsidP="00EB3673">
            <w:pPr>
              <w:pStyle w:val="afb"/>
              <w:ind w:left="0" w:right="73" w:hanging="31"/>
              <w:jc w:val="left"/>
              <w:rPr>
                <w:b w:val="0"/>
                <w:bCs/>
                <w:sz w:val="22"/>
                <w:szCs w:val="22"/>
              </w:rPr>
            </w:pPr>
            <w:r w:rsidRPr="002B2A18">
              <w:rPr>
                <w:b w:val="0"/>
                <w:bCs/>
                <w:sz w:val="22"/>
                <w:szCs w:val="22"/>
              </w:rPr>
              <w:t>4.Участвовать в коллективном обсуждении учебной проблемы.</w:t>
            </w:r>
          </w:p>
          <w:p w:rsidR="00EB3673" w:rsidRPr="002B2A18" w:rsidRDefault="00EB3673" w:rsidP="00EB3673">
            <w:pPr>
              <w:pStyle w:val="afb"/>
              <w:ind w:left="0" w:right="73" w:hanging="31"/>
              <w:jc w:val="left"/>
              <w:rPr>
                <w:b w:val="0"/>
                <w:sz w:val="22"/>
                <w:szCs w:val="22"/>
              </w:rPr>
            </w:pPr>
          </w:p>
          <w:p w:rsidR="00EB3673" w:rsidRPr="002B2A18" w:rsidRDefault="00EB3673" w:rsidP="00EB3673">
            <w:pPr>
              <w:spacing w:line="240" w:lineRule="auto"/>
              <w:ind w:right="73" w:hanging="31"/>
              <w:rPr>
                <w:rFonts w:ascii="Times New Roman" w:hAnsi="Times New Roman" w:cs="Times New Roman"/>
                <w:bCs/>
              </w:rPr>
            </w:pPr>
            <w:r w:rsidRPr="002B2A18">
              <w:rPr>
                <w:rFonts w:ascii="Times New Roman" w:hAnsi="Times New Roman" w:cs="Times New Roman"/>
                <w:bCs/>
              </w:rPr>
              <w:t>5. Сотрудничать со сверстник</w:t>
            </w:r>
            <w:r w:rsidRPr="002B2A18">
              <w:rPr>
                <w:rFonts w:ascii="Times New Roman" w:hAnsi="Times New Roman" w:cs="Times New Roman"/>
                <w:bCs/>
              </w:rPr>
              <w:t>а</w:t>
            </w:r>
            <w:r w:rsidRPr="002B2A18">
              <w:rPr>
                <w:rFonts w:ascii="Times New Roman" w:hAnsi="Times New Roman" w:cs="Times New Roman"/>
                <w:bCs/>
              </w:rPr>
              <w:t>ми и взрослыми для реализации проектной деятельности.</w:t>
            </w:r>
          </w:p>
          <w:p w:rsidR="00EB3673" w:rsidRPr="002B2A18" w:rsidRDefault="00EB3673" w:rsidP="00EB3673">
            <w:pPr>
              <w:pStyle w:val="afb"/>
              <w:ind w:left="0" w:right="73" w:hanging="31"/>
              <w:jc w:val="left"/>
              <w:rPr>
                <w:b w:val="0"/>
                <w:sz w:val="22"/>
                <w:szCs w:val="22"/>
              </w:rPr>
            </w:pPr>
          </w:p>
        </w:tc>
      </w:tr>
    </w:tbl>
    <w:tbl>
      <w:tblPr>
        <w:tblW w:w="109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39"/>
        <w:gridCol w:w="2973"/>
        <w:gridCol w:w="103"/>
        <w:gridCol w:w="38"/>
        <w:gridCol w:w="3053"/>
        <w:gridCol w:w="752"/>
        <w:gridCol w:w="322"/>
        <w:gridCol w:w="2266"/>
        <w:gridCol w:w="705"/>
        <w:gridCol w:w="184"/>
      </w:tblGrid>
      <w:tr w:rsidR="002B2A18" w:rsidRPr="002B2A18" w:rsidTr="006A0C67">
        <w:trPr>
          <w:gridAfter w:val="2"/>
          <w:wAfter w:w="889" w:type="dxa"/>
          <w:cantSplit/>
          <w:trHeight w:val="858"/>
        </w:trPr>
        <w:tc>
          <w:tcPr>
            <w:tcW w:w="539" w:type="dxa"/>
            <w:tcBorders>
              <w:top w:val="single" w:sz="4" w:space="0" w:color="auto"/>
              <w:left w:val="single" w:sz="4" w:space="0" w:color="auto"/>
              <w:bottom w:val="single" w:sz="4" w:space="0" w:color="auto"/>
              <w:right w:val="single" w:sz="4" w:space="0" w:color="auto"/>
            </w:tcBorders>
            <w:textDirection w:val="btLr"/>
          </w:tcPr>
          <w:p w:rsidR="00EB3673" w:rsidRPr="002B2A18" w:rsidRDefault="00EB3673" w:rsidP="00EB3673">
            <w:pPr>
              <w:spacing w:line="240" w:lineRule="auto"/>
              <w:ind w:right="73" w:firstLine="426"/>
              <w:jc w:val="center"/>
              <w:rPr>
                <w:rFonts w:ascii="Times New Roman" w:hAnsi="Times New Roman" w:cs="Times New Roman"/>
                <w:b/>
                <w:bCs/>
                <w:sz w:val="28"/>
                <w:szCs w:val="28"/>
              </w:rPr>
            </w:pPr>
            <w:r w:rsidRPr="002B2A18">
              <w:rPr>
                <w:rFonts w:ascii="Times New Roman" w:hAnsi="Times New Roman" w:cs="Times New Roman"/>
                <w:b/>
                <w:bCs/>
                <w:sz w:val="28"/>
                <w:szCs w:val="28"/>
              </w:rPr>
              <w:t>2 класс</w:t>
            </w:r>
          </w:p>
        </w:tc>
        <w:tc>
          <w:tcPr>
            <w:tcW w:w="3114" w:type="dxa"/>
            <w:gridSpan w:val="3"/>
            <w:tcBorders>
              <w:top w:val="single" w:sz="4" w:space="0" w:color="auto"/>
              <w:left w:val="single" w:sz="4" w:space="0" w:color="auto"/>
              <w:bottom w:val="single" w:sz="4" w:space="0" w:color="auto"/>
              <w:right w:val="single" w:sz="4" w:space="0" w:color="auto"/>
            </w:tcBorders>
          </w:tcPr>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1. Самостоятельно организ</w:t>
            </w:r>
            <w:r w:rsidRPr="002B2A18">
              <w:rPr>
                <w:b w:val="0"/>
                <w:sz w:val="22"/>
                <w:szCs w:val="22"/>
              </w:rPr>
              <w:t>о</w:t>
            </w:r>
            <w:r w:rsidRPr="002B2A18">
              <w:rPr>
                <w:b w:val="0"/>
                <w:sz w:val="22"/>
                <w:szCs w:val="22"/>
              </w:rPr>
              <w:t>вывать свое рабочее место.</w:t>
            </w:r>
          </w:p>
          <w:p w:rsidR="00EB3673" w:rsidRPr="002B2A18" w:rsidRDefault="00EB3673" w:rsidP="00EB3673">
            <w:pPr>
              <w:pStyle w:val="afb"/>
              <w:tabs>
                <w:tab w:val="left" w:pos="222"/>
              </w:tabs>
              <w:ind w:left="0" w:right="73" w:firstLine="30"/>
              <w:jc w:val="left"/>
              <w:rPr>
                <w:b w:val="0"/>
                <w:sz w:val="22"/>
                <w:szCs w:val="22"/>
              </w:rPr>
            </w:pP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2. Следовать режиму орган</w:t>
            </w:r>
            <w:r w:rsidRPr="002B2A18">
              <w:rPr>
                <w:b w:val="0"/>
                <w:sz w:val="22"/>
                <w:szCs w:val="22"/>
              </w:rPr>
              <w:t>и</w:t>
            </w:r>
            <w:r w:rsidRPr="002B2A18">
              <w:rPr>
                <w:b w:val="0"/>
                <w:sz w:val="22"/>
                <w:szCs w:val="22"/>
              </w:rPr>
              <w:t xml:space="preserve">зации учебной и </w:t>
            </w:r>
            <w:proofErr w:type="spellStart"/>
            <w:r w:rsidRPr="002B2A18">
              <w:rPr>
                <w:b w:val="0"/>
                <w:sz w:val="22"/>
                <w:szCs w:val="22"/>
              </w:rPr>
              <w:t>внеучебной</w:t>
            </w:r>
            <w:proofErr w:type="spellEnd"/>
            <w:r w:rsidRPr="002B2A18">
              <w:rPr>
                <w:b w:val="0"/>
                <w:sz w:val="22"/>
                <w:szCs w:val="22"/>
              </w:rPr>
              <w:t xml:space="preserve"> деятельности.</w:t>
            </w:r>
          </w:p>
          <w:p w:rsidR="00EB3673" w:rsidRPr="002B2A18" w:rsidRDefault="00EB3673" w:rsidP="00EB3673">
            <w:pPr>
              <w:pStyle w:val="afb"/>
              <w:tabs>
                <w:tab w:val="left" w:pos="222"/>
              </w:tabs>
              <w:ind w:left="0" w:right="73" w:firstLine="30"/>
              <w:jc w:val="left"/>
              <w:rPr>
                <w:b w:val="0"/>
                <w:sz w:val="22"/>
                <w:szCs w:val="22"/>
              </w:rPr>
            </w:pP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 xml:space="preserve">3. Определять цель учебной деятельности с помощью учителя. </w:t>
            </w:r>
          </w:p>
          <w:p w:rsidR="00EB3673" w:rsidRPr="002B2A18" w:rsidRDefault="00EB3673" w:rsidP="00EB3673">
            <w:pPr>
              <w:pStyle w:val="afb"/>
              <w:tabs>
                <w:tab w:val="left" w:pos="222"/>
              </w:tabs>
              <w:ind w:left="0" w:right="73" w:firstLine="30"/>
              <w:jc w:val="left"/>
              <w:rPr>
                <w:b w:val="0"/>
                <w:sz w:val="22"/>
                <w:szCs w:val="22"/>
              </w:rPr>
            </w:pP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4. Определять план выпо</w:t>
            </w:r>
            <w:r w:rsidRPr="002B2A18">
              <w:rPr>
                <w:b w:val="0"/>
                <w:sz w:val="22"/>
                <w:szCs w:val="22"/>
              </w:rPr>
              <w:t>л</w:t>
            </w:r>
            <w:r w:rsidRPr="002B2A18">
              <w:rPr>
                <w:b w:val="0"/>
                <w:sz w:val="22"/>
                <w:szCs w:val="22"/>
              </w:rPr>
              <w:t>нения заданий на уроках, внеурочной деятельности, жизненных ситуациях под руководством учителя.</w:t>
            </w:r>
          </w:p>
          <w:p w:rsidR="00EB3673" w:rsidRPr="002B2A18" w:rsidRDefault="00EB3673" w:rsidP="00EB3673">
            <w:pPr>
              <w:pStyle w:val="afb"/>
              <w:tabs>
                <w:tab w:val="left" w:pos="222"/>
              </w:tabs>
              <w:ind w:left="0" w:right="73" w:firstLine="30"/>
              <w:jc w:val="left"/>
              <w:rPr>
                <w:b w:val="0"/>
                <w:sz w:val="22"/>
                <w:szCs w:val="22"/>
              </w:rPr>
            </w:pPr>
          </w:p>
          <w:p w:rsidR="00EB3673" w:rsidRPr="002B2A18" w:rsidRDefault="00EB3673" w:rsidP="00EB3673">
            <w:pPr>
              <w:pStyle w:val="af4"/>
              <w:tabs>
                <w:tab w:val="left" w:pos="222"/>
              </w:tabs>
              <w:spacing w:before="0" w:beforeAutospacing="0" w:after="0" w:afterAutospacing="0"/>
              <w:ind w:right="73" w:firstLine="30"/>
              <w:rPr>
                <w:sz w:val="22"/>
                <w:szCs w:val="22"/>
              </w:rPr>
            </w:pPr>
            <w:r w:rsidRPr="002B2A18">
              <w:rPr>
                <w:sz w:val="22"/>
                <w:szCs w:val="22"/>
              </w:rPr>
              <w:t>5.</w:t>
            </w:r>
            <w:r w:rsidRPr="002B2A18">
              <w:rPr>
                <w:b/>
                <w:sz w:val="22"/>
                <w:szCs w:val="22"/>
              </w:rPr>
              <w:t xml:space="preserve"> </w:t>
            </w:r>
            <w:r w:rsidRPr="002B2A18">
              <w:rPr>
                <w:sz w:val="22"/>
                <w:szCs w:val="22"/>
              </w:rPr>
              <w:t>Следовать при выполн</w:t>
            </w:r>
            <w:r w:rsidRPr="002B2A18">
              <w:rPr>
                <w:sz w:val="22"/>
                <w:szCs w:val="22"/>
              </w:rPr>
              <w:t>е</w:t>
            </w:r>
            <w:r w:rsidRPr="002B2A18">
              <w:rPr>
                <w:sz w:val="22"/>
                <w:szCs w:val="22"/>
              </w:rPr>
              <w:t>нии заданий инструкциям учителя и алгоритмам, оп</w:t>
            </w:r>
            <w:r w:rsidRPr="002B2A18">
              <w:rPr>
                <w:sz w:val="22"/>
                <w:szCs w:val="22"/>
              </w:rPr>
              <w:t>и</w:t>
            </w:r>
            <w:r w:rsidRPr="002B2A18">
              <w:rPr>
                <w:sz w:val="22"/>
                <w:szCs w:val="22"/>
              </w:rPr>
              <w:t>сывающем стандартные учебные действия.</w:t>
            </w:r>
          </w:p>
          <w:p w:rsidR="00EB3673" w:rsidRPr="002B2A18" w:rsidRDefault="00EB3673" w:rsidP="00EB3673">
            <w:pPr>
              <w:pStyle w:val="af4"/>
              <w:tabs>
                <w:tab w:val="left" w:pos="222"/>
              </w:tabs>
              <w:spacing w:before="0" w:beforeAutospacing="0" w:after="0" w:afterAutospacing="0"/>
              <w:ind w:right="73" w:firstLine="30"/>
              <w:rPr>
                <w:sz w:val="22"/>
                <w:szCs w:val="22"/>
              </w:rPr>
            </w:pP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6. Осуществлять само- и вз</w:t>
            </w:r>
            <w:r w:rsidRPr="002B2A18">
              <w:rPr>
                <w:b w:val="0"/>
                <w:sz w:val="22"/>
                <w:szCs w:val="22"/>
              </w:rPr>
              <w:t>а</w:t>
            </w:r>
            <w:r w:rsidRPr="002B2A18">
              <w:rPr>
                <w:b w:val="0"/>
                <w:sz w:val="22"/>
                <w:szCs w:val="22"/>
              </w:rPr>
              <w:t>имопроверку работ.</w:t>
            </w:r>
          </w:p>
          <w:p w:rsidR="00EB3673" w:rsidRPr="002B2A18" w:rsidRDefault="00EB3673" w:rsidP="00EB3673">
            <w:pPr>
              <w:pStyle w:val="afb"/>
              <w:tabs>
                <w:tab w:val="left" w:pos="222"/>
              </w:tabs>
              <w:ind w:left="0" w:right="73" w:firstLine="30"/>
              <w:jc w:val="left"/>
              <w:rPr>
                <w:b w:val="0"/>
                <w:sz w:val="22"/>
                <w:szCs w:val="22"/>
              </w:rPr>
            </w:pP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7. Корректировать выполн</w:t>
            </w:r>
            <w:r w:rsidRPr="002B2A18">
              <w:rPr>
                <w:b w:val="0"/>
                <w:sz w:val="22"/>
                <w:szCs w:val="22"/>
              </w:rPr>
              <w:t>е</w:t>
            </w:r>
            <w:r w:rsidRPr="002B2A18">
              <w:rPr>
                <w:b w:val="0"/>
                <w:sz w:val="22"/>
                <w:szCs w:val="22"/>
              </w:rPr>
              <w:t>ние задания.</w:t>
            </w:r>
          </w:p>
          <w:p w:rsidR="00EB3673" w:rsidRPr="002B2A18" w:rsidRDefault="00EB3673" w:rsidP="00EB3673">
            <w:pPr>
              <w:pStyle w:val="afb"/>
              <w:tabs>
                <w:tab w:val="left" w:pos="222"/>
              </w:tabs>
              <w:ind w:left="0" w:right="73" w:firstLine="30"/>
              <w:jc w:val="left"/>
              <w:rPr>
                <w:b w:val="0"/>
                <w:sz w:val="22"/>
                <w:szCs w:val="22"/>
              </w:rPr>
            </w:pP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8. Оценивать выполнение своего задания по следу</w:t>
            </w:r>
            <w:r w:rsidRPr="002B2A18">
              <w:rPr>
                <w:b w:val="0"/>
                <w:sz w:val="22"/>
                <w:szCs w:val="22"/>
              </w:rPr>
              <w:t>ю</w:t>
            </w:r>
            <w:r w:rsidRPr="002B2A18">
              <w:rPr>
                <w:b w:val="0"/>
                <w:sz w:val="22"/>
                <w:szCs w:val="22"/>
              </w:rPr>
              <w:t>щим параметрам: легко или трудно выполнять, в чём сложность выполнения.</w:t>
            </w:r>
          </w:p>
        </w:tc>
        <w:tc>
          <w:tcPr>
            <w:tcW w:w="3053" w:type="dxa"/>
            <w:tcBorders>
              <w:top w:val="single" w:sz="4" w:space="0" w:color="auto"/>
              <w:left w:val="single" w:sz="4" w:space="0" w:color="auto"/>
              <w:bottom w:val="single" w:sz="4" w:space="0" w:color="auto"/>
              <w:right w:val="single" w:sz="4" w:space="0" w:color="auto"/>
            </w:tcBorders>
          </w:tcPr>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1. Ориентироваться в уче</w:t>
            </w:r>
            <w:r w:rsidRPr="002B2A18">
              <w:rPr>
                <w:b w:val="0"/>
                <w:sz w:val="22"/>
                <w:szCs w:val="22"/>
              </w:rPr>
              <w:t>б</w:t>
            </w:r>
            <w:r w:rsidRPr="002B2A18">
              <w:rPr>
                <w:b w:val="0"/>
                <w:sz w:val="22"/>
                <w:szCs w:val="22"/>
              </w:rPr>
              <w:t>никах (система обозначений, структура текста, рубрики, словарь, содержание).</w:t>
            </w: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2. Самостоятельно ос</w:t>
            </w:r>
            <w:r w:rsidRPr="002B2A18">
              <w:rPr>
                <w:b w:val="0"/>
                <w:sz w:val="22"/>
                <w:szCs w:val="22"/>
              </w:rPr>
              <w:t>у</w:t>
            </w:r>
            <w:r w:rsidRPr="002B2A18">
              <w:rPr>
                <w:b w:val="0"/>
                <w:sz w:val="22"/>
                <w:szCs w:val="22"/>
              </w:rPr>
              <w:t>ществлять поиск необход</w:t>
            </w:r>
            <w:r w:rsidRPr="002B2A18">
              <w:rPr>
                <w:b w:val="0"/>
                <w:sz w:val="22"/>
                <w:szCs w:val="22"/>
              </w:rPr>
              <w:t>и</w:t>
            </w:r>
            <w:r w:rsidRPr="002B2A18">
              <w:rPr>
                <w:b w:val="0"/>
                <w:sz w:val="22"/>
                <w:szCs w:val="22"/>
              </w:rPr>
              <w:t>мой информации для выпо</w:t>
            </w:r>
            <w:r w:rsidRPr="002B2A18">
              <w:rPr>
                <w:b w:val="0"/>
                <w:sz w:val="22"/>
                <w:szCs w:val="22"/>
              </w:rPr>
              <w:t>л</w:t>
            </w:r>
            <w:r w:rsidRPr="002B2A18">
              <w:rPr>
                <w:b w:val="0"/>
                <w:sz w:val="22"/>
                <w:szCs w:val="22"/>
              </w:rPr>
              <w:t>нения учебных заданий в справочниках, словарях, таблицах, помещенных в учебниках.</w:t>
            </w: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3. Ориентироваться в рису</w:t>
            </w:r>
            <w:r w:rsidRPr="002B2A18">
              <w:rPr>
                <w:b w:val="0"/>
                <w:sz w:val="22"/>
                <w:szCs w:val="22"/>
              </w:rPr>
              <w:t>н</w:t>
            </w:r>
            <w:r w:rsidRPr="002B2A18">
              <w:rPr>
                <w:b w:val="0"/>
                <w:sz w:val="22"/>
                <w:szCs w:val="22"/>
              </w:rPr>
              <w:t>ках, схемах, таблицах, пре</w:t>
            </w:r>
            <w:r w:rsidRPr="002B2A18">
              <w:rPr>
                <w:b w:val="0"/>
                <w:sz w:val="22"/>
                <w:szCs w:val="22"/>
              </w:rPr>
              <w:t>д</w:t>
            </w:r>
            <w:r w:rsidRPr="002B2A18">
              <w:rPr>
                <w:b w:val="0"/>
                <w:sz w:val="22"/>
                <w:szCs w:val="22"/>
              </w:rPr>
              <w:t>ставленных в учебниках.</w:t>
            </w: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4. Подробно и кратко пер</w:t>
            </w:r>
            <w:r w:rsidRPr="002B2A18">
              <w:rPr>
                <w:b w:val="0"/>
                <w:sz w:val="22"/>
                <w:szCs w:val="22"/>
              </w:rPr>
              <w:t>е</w:t>
            </w:r>
            <w:r w:rsidRPr="002B2A18">
              <w:rPr>
                <w:b w:val="0"/>
                <w:sz w:val="22"/>
                <w:szCs w:val="22"/>
              </w:rPr>
              <w:t>сказывать прочитанное или прослушанное,  составлять простой план.</w:t>
            </w: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5. Объяснять смысл назв</w:t>
            </w:r>
            <w:r w:rsidRPr="002B2A18">
              <w:rPr>
                <w:b w:val="0"/>
                <w:sz w:val="22"/>
                <w:szCs w:val="22"/>
              </w:rPr>
              <w:t>а</w:t>
            </w:r>
            <w:r w:rsidRPr="002B2A18">
              <w:rPr>
                <w:b w:val="0"/>
                <w:sz w:val="22"/>
                <w:szCs w:val="22"/>
              </w:rPr>
              <w:t>ния произведения, связь его с содержанием.</w:t>
            </w: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6. Сравнивать  и группир</w:t>
            </w:r>
            <w:r w:rsidRPr="002B2A18">
              <w:rPr>
                <w:b w:val="0"/>
                <w:sz w:val="22"/>
                <w:szCs w:val="22"/>
              </w:rPr>
              <w:t>о</w:t>
            </w:r>
            <w:r w:rsidRPr="002B2A18">
              <w:rPr>
                <w:b w:val="0"/>
                <w:sz w:val="22"/>
                <w:szCs w:val="22"/>
              </w:rPr>
              <w:t>вать предметы, объекты  по нескольким основаниям; находить закономерности, самостоятельно продолжать их по установленному пр</w:t>
            </w:r>
            <w:r w:rsidRPr="002B2A18">
              <w:rPr>
                <w:b w:val="0"/>
                <w:sz w:val="22"/>
                <w:szCs w:val="22"/>
              </w:rPr>
              <w:t>а</w:t>
            </w:r>
            <w:r w:rsidRPr="002B2A18">
              <w:rPr>
                <w:b w:val="0"/>
                <w:sz w:val="22"/>
                <w:szCs w:val="22"/>
              </w:rPr>
              <w:t>вилу.</w:t>
            </w: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7. Наблюдать и самосто</w:t>
            </w:r>
            <w:r w:rsidRPr="002B2A18">
              <w:rPr>
                <w:b w:val="0"/>
                <w:sz w:val="22"/>
                <w:szCs w:val="22"/>
              </w:rPr>
              <w:t>я</w:t>
            </w:r>
            <w:r w:rsidRPr="002B2A18">
              <w:rPr>
                <w:b w:val="0"/>
                <w:sz w:val="22"/>
                <w:szCs w:val="22"/>
              </w:rPr>
              <w:t>тельно делать  простые в</w:t>
            </w:r>
            <w:r w:rsidRPr="002B2A18">
              <w:rPr>
                <w:b w:val="0"/>
                <w:sz w:val="22"/>
                <w:szCs w:val="22"/>
              </w:rPr>
              <w:t>ы</w:t>
            </w:r>
            <w:r w:rsidRPr="002B2A18">
              <w:rPr>
                <w:b w:val="0"/>
                <w:sz w:val="22"/>
                <w:szCs w:val="22"/>
              </w:rPr>
              <w:t>воды.</w:t>
            </w:r>
          </w:p>
          <w:p w:rsidR="00EB3673" w:rsidRPr="002B2A18" w:rsidRDefault="00EB3673" w:rsidP="00EB3673">
            <w:pPr>
              <w:pStyle w:val="afb"/>
              <w:tabs>
                <w:tab w:val="left" w:pos="222"/>
              </w:tabs>
              <w:ind w:left="0" w:right="73" w:firstLine="30"/>
              <w:jc w:val="left"/>
              <w:rPr>
                <w:b w:val="0"/>
                <w:sz w:val="22"/>
                <w:szCs w:val="22"/>
              </w:rPr>
            </w:pP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8. Выполнять задания по аналогии</w:t>
            </w:r>
          </w:p>
          <w:p w:rsidR="00EB3673" w:rsidRPr="002B2A18" w:rsidRDefault="00EB3673" w:rsidP="006A0C67">
            <w:pPr>
              <w:pStyle w:val="afb"/>
              <w:tabs>
                <w:tab w:val="left" w:pos="222"/>
              </w:tabs>
              <w:ind w:left="0" w:right="73"/>
              <w:jc w:val="left"/>
              <w:rPr>
                <w:b w:val="0"/>
                <w:sz w:val="22"/>
                <w:szCs w:val="22"/>
              </w:rPr>
            </w:pPr>
          </w:p>
        </w:tc>
        <w:tc>
          <w:tcPr>
            <w:tcW w:w="3340" w:type="dxa"/>
            <w:gridSpan w:val="3"/>
            <w:tcBorders>
              <w:top w:val="single" w:sz="4" w:space="0" w:color="auto"/>
              <w:left w:val="single" w:sz="4" w:space="0" w:color="auto"/>
              <w:bottom w:val="single" w:sz="4" w:space="0" w:color="auto"/>
              <w:right w:val="single" w:sz="4" w:space="0" w:color="auto"/>
            </w:tcBorders>
          </w:tcPr>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1. Соблюдать в повседневной жизни нормы речевого этикета и правила устного общения.</w:t>
            </w:r>
          </w:p>
          <w:p w:rsidR="00EB3673" w:rsidRPr="002B2A18" w:rsidRDefault="00EB3673" w:rsidP="00EB3673">
            <w:pPr>
              <w:pStyle w:val="afb"/>
              <w:tabs>
                <w:tab w:val="left" w:pos="222"/>
              </w:tabs>
              <w:ind w:left="0" w:right="73" w:firstLine="30"/>
              <w:jc w:val="left"/>
              <w:rPr>
                <w:b w:val="0"/>
                <w:sz w:val="22"/>
                <w:szCs w:val="22"/>
              </w:rPr>
            </w:pP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2.Читать вслух и про себя те</w:t>
            </w:r>
            <w:r w:rsidRPr="002B2A18">
              <w:rPr>
                <w:b w:val="0"/>
                <w:sz w:val="22"/>
                <w:szCs w:val="22"/>
              </w:rPr>
              <w:t>к</w:t>
            </w:r>
            <w:r w:rsidRPr="002B2A18">
              <w:rPr>
                <w:b w:val="0"/>
                <w:sz w:val="22"/>
                <w:szCs w:val="22"/>
              </w:rPr>
              <w:t>сты учебников, художестве</w:t>
            </w:r>
            <w:r w:rsidRPr="002B2A18">
              <w:rPr>
                <w:b w:val="0"/>
                <w:sz w:val="22"/>
                <w:szCs w:val="22"/>
              </w:rPr>
              <w:t>н</w:t>
            </w:r>
            <w:r w:rsidRPr="002B2A18">
              <w:rPr>
                <w:b w:val="0"/>
                <w:sz w:val="22"/>
                <w:szCs w:val="22"/>
              </w:rPr>
              <w:t>ных и научно-популярных книг, понимать прочитанное; пон</w:t>
            </w:r>
            <w:r w:rsidRPr="002B2A18">
              <w:rPr>
                <w:b w:val="0"/>
                <w:sz w:val="22"/>
                <w:szCs w:val="22"/>
              </w:rPr>
              <w:t>и</w:t>
            </w:r>
            <w:r w:rsidRPr="002B2A18">
              <w:rPr>
                <w:b w:val="0"/>
                <w:sz w:val="22"/>
                <w:szCs w:val="22"/>
              </w:rPr>
              <w:t>мать тему высказывания (те</w:t>
            </w:r>
            <w:r w:rsidRPr="002B2A18">
              <w:rPr>
                <w:b w:val="0"/>
                <w:sz w:val="22"/>
                <w:szCs w:val="22"/>
              </w:rPr>
              <w:t>к</w:t>
            </w:r>
            <w:r w:rsidRPr="002B2A18">
              <w:rPr>
                <w:b w:val="0"/>
                <w:sz w:val="22"/>
                <w:szCs w:val="22"/>
              </w:rPr>
              <w:t>ста) по содержанию, по заг</w:t>
            </w:r>
            <w:r w:rsidRPr="002B2A18">
              <w:rPr>
                <w:b w:val="0"/>
                <w:sz w:val="22"/>
                <w:szCs w:val="22"/>
              </w:rPr>
              <w:t>о</w:t>
            </w:r>
            <w:r w:rsidRPr="002B2A18">
              <w:rPr>
                <w:b w:val="0"/>
                <w:sz w:val="22"/>
                <w:szCs w:val="22"/>
              </w:rPr>
              <w:t>ловку.</w:t>
            </w: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 xml:space="preserve"> </w:t>
            </w: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3.Оформлять свои мысли в ус</w:t>
            </w:r>
            <w:r w:rsidRPr="002B2A18">
              <w:rPr>
                <w:b w:val="0"/>
                <w:sz w:val="22"/>
                <w:szCs w:val="22"/>
              </w:rPr>
              <w:t>т</w:t>
            </w:r>
            <w:r w:rsidRPr="002B2A18">
              <w:rPr>
                <w:b w:val="0"/>
                <w:sz w:val="22"/>
                <w:szCs w:val="22"/>
              </w:rPr>
              <w:t>ной и письменной речи с уч</w:t>
            </w:r>
            <w:r w:rsidRPr="002B2A18">
              <w:rPr>
                <w:b w:val="0"/>
                <w:sz w:val="22"/>
                <w:szCs w:val="22"/>
              </w:rPr>
              <w:t>е</w:t>
            </w:r>
            <w:r w:rsidRPr="002B2A18">
              <w:rPr>
                <w:b w:val="0"/>
                <w:sz w:val="22"/>
                <w:szCs w:val="22"/>
              </w:rPr>
              <w:t>том своих учебных и жизне</w:t>
            </w:r>
            <w:r w:rsidRPr="002B2A18">
              <w:rPr>
                <w:b w:val="0"/>
                <w:sz w:val="22"/>
                <w:szCs w:val="22"/>
              </w:rPr>
              <w:t>н</w:t>
            </w:r>
            <w:r w:rsidRPr="002B2A18">
              <w:rPr>
                <w:b w:val="0"/>
                <w:sz w:val="22"/>
                <w:szCs w:val="22"/>
              </w:rPr>
              <w:t>ных речевых ситуаций.</w:t>
            </w: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 xml:space="preserve"> </w:t>
            </w: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4. Участвовать в диалоге; сл</w:t>
            </w:r>
            <w:r w:rsidRPr="002B2A18">
              <w:rPr>
                <w:b w:val="0"/>
                <w:sz w:val="22"/>
                <w:szCs w:val="22"/>
              </w:rPr>
              <w:t>у</w:t>
            </w:r>
            <w:r w:rsidRPr="002B2A18">
              <w:rPr>
                <w:b w:val="0"/>
                <w:sz w:val="22"/>
                <w:szCs w:val="22"/>
              </w:rPr>
              <w:t>шать и понимать других, реаг</w:t>
            </w:r>
            <w:r w:rsidRPr="002B2A18">
              <w:rPr>
                <w:b w:val="0"/>
                <w:sz w:val="22"/>
                <w:szCs w:val="22"/>
              </w:rPr>
              <w:t>и</w:t>
            </w:r>
            <w:r w:rsidRPr="002B2A18">
              <w:rPr>
                <w:b w:val="0"/>
                <w:sz w:val="22"/>
                <w:szCs w:val="22"/>
              </w:rPr>
              <w:t>ровать на реплики, задавать в</w:t>
            </w:r>
            <w:r w:rsidRPr="002B2A18">
              <w:rPr>
                <w:b w:val="0"/>
                <w:sz w:val="22"/>
                <w:szCs w:val="22"/>
              </w:rPr>
              <w:t>о</w:t>
            </w:r>
            <w:r w:rsidRPr="002B2A18">
              <w:rPr>
                <w:b w:val="0"/>
                <w:sz w:val="22"/>
                <w:szCs w:val="22"/>
              </w:rPr>
              <w:t>просы, высказывать свою точку зрения.</w:t>
            </w:r>
          </w:p>
          <w:p w:rsidR="00EB3673" w:rsidRPr="002B2A18" w:rsidRDefault="00EB3673" w:rsidP="00EB3673">
            <w:pPr>
              <w:pStyle w:val="afb"/>
              <w:tabs>
                <w:tab w:val="left" w:pos="222"/>
              </w:tabs>
              <w:ind w:left="0" w:right="73" w:firstLine="30"/>
              <w:jc w:val="left"/>
              <w:rPr>
                <w:b w:val="0"/>
                <w:sz w:val="22"/>
                <w:szCs w:val="22"/>
              </w:rPr>
            </w:pP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5. Выслушивать партнера, д</w:t>
            </w:r>
            <w:r w:rsidRPr="002B2A18">
              <w:rPr>
                <w:b w:val="0"/>
                <w:sz w:val="22"/>
                <w:szCs w:val="22"/>
              </w:rPr>
              <w:t>о</w:t>
            </w:r>
            <w:r w:rsidRPr="002B2A18">
              <w:rPr>
                <w:b w:val="0"/>
                <w:sz w:val="22"/>
                <w:szCs w:val="22"/>
              </w:rPr>
              <w:t xml:space="preserve">говариваться и приходить к общему решению, работая в паре. </w:t>
            </w:r>
          </w:p>
          <w:p w:rsidR="00EB3673" w:rsidRPr="002B2A18" w:rsidRDefault="00EB3673" w:rsidP="00EB3673">
            <w:pPr>
              <w:pStyle w:val="afb"/>
              <w:tabs>
                <w:tab w:val="left" w:pos="222"/>
              </w:tabs>
              <w:ind w:left="0" w:right="73" w:firstLine="30"/>
              <w:jc w:val="left"/>
              <w:rPr>
                <w:b w:val="0"/>
                <w:sz w:val="22"/>
                <w:szCs w:val="22"/>
              </w:rPr>
            </w:pPr>
          </w:p>
          <w:p w:rsidR="00EB3673" w:rsidRPr="002B2A18" w:rsidRDefault="00EB3673" w:rsidP="00EB3673">
            <w:pPr>
              <w:pStyle w:val="afb"/>
              <w:tabs>
                <w:tab w:val="left" w:pos="222"/>
              </w:tabs>
              <w:ind w:left="0" w:right="73" w:firstLine="30"/>
              <w:jc w:val="left"/>
              <w:rPr>
                <w:b w:val="0"/>
                <w:sz w:val="22"/>
                <w:szCs w:val="22"/>
              </w:rPr>
            </w:pPr>
            <w:r w:rsidRPr="002B2A18">
              <w:rPr>
                <w:b w:val="0"/>
                <w:sz w:val="22"/>
                <w:szCs w:val="22"/>
              </w:rPr>
              <w:t>6. Выполнять различные роли в группе, сотрудничать в со</w:t>
            </w:r>
            <w:r w:rsidRPr="002B2A18">
              <w:rPr>
                <w:b w:val="0"/>
                <w:sz w:val="22"/>
                <w:szCs w:val="22"/>
              </w:rPr>
              <w:t>в</w:t>
            </w:r>
            <w:r w:rsidRPr="002B2A18">
              <w:rPr>
                <w:b w:val="0"/>
                <w:sz w:val="22"/>
                <w:szCs w:val="22"/>
              </w:rPr>
              <w:t>местном решении проблемы (задачи).</w:t>
            </w:r>
          </w:p>
          <w:p w:rsidR="00EB3673" w:rsidRPr="002B2A18" w:rsidRDefault="00EB3673" w:rsidP="00EB3673">
            <w:pPr>
              <w:pStyle w:val="afb"/>
              <w:tabs>
                <w:tab w:val="left" w:pos="222"/>
              </w:tabs>
              <w:ind w:left="0" w:right="73" w:firstLine="30"/>
              <w:jc w:val="left"/>
              <w:rPr>
                <w:b w:val="0"/>
                <w:sz w:val="22"/>
                <w:szCs w:val="22"/>
              </w:rPr>
            </w:pPr>
          </w:p>
          <w:p w:rsidR="00EB3673" w:rsidRPr="002B2A18" w:rsidRDefault="00EB3673" w:rsidP="00EB3673">
            <w:pPr>
              <w:pStyle w:val="afb"/>
              <w:tabs>
                <w:tab w:val="left" w:pos="222"/>
              </w:tabs>
              <w:ind w:left="0" w:right="73" w:firstLine="30"/>
              <w:jc w:val="left"/>
              <w:rPr>
                <w:b w:val="0"/>
                <w:sz w:val="22"/>
                <w:szCs w:val="22"/>
              </w:rPr>
            </w:pPr>
          </w:p>
        </w:tc>
      </w:tr>
      <w:tr w:rsidR="002B2A18" w:rsidRPr="002B2A18" w:rsidTr="006A0C67">
        <w:trPr>
          <w:gridAfter w:val="1"/>
          <w:wAfter w:w="184" w:type="dxa"/>
          <w:cantSplit/>
          <w:trHeight w:val="858"/>
        </w:trPr>
        <w:tc>
          <w:tcPr>
            <w:tcW w:w="539" w:type="dxa"/>
            <w:tcBorders>
              <w:top w:val="single" w:sz="4" w:space="0" w:color="auto"/>
              <w:left w:val="single" w:sz="4" w:space="0" w:color="auto"/>
              <w:bottom w:val="single" w:sz="4" w:space="0" w:color="auto"/>
              <w:right w:val="single" w:sz="4" w:space="0" w:color="auto"/>
            </w:tcBorders>
            <w:textDirection w:val="btLr"/>
            <w:vAlign w:val="center"/>
          </w:tcPr>
          <w:p w:rsidR="00EB3673" w:rsidRPr="002B2A18" w:rsidRDefault="00EB3673" w:rsidP="006A0C67">
            <w:pPr>
              <w:spacing w:line="240" w:lineRule="auto"/>
              <w:ind w:right="73" w:firstLine="426"/>
              <w:jc w:val="center"/>
              <w:rPr>
                <w:rFonts w:ascii="Times New Roman" w:hAnsi="Times New Roman" w:cs="Times New Roman"/>
                <w:b/>
                <w:bCs/>
              </w:rPr>
            </w:pPr>
            <w:r w:rsidRPr="002B2A18">
              <w:rPr>
                <w:rFonts w:ascii="Times New Roman" w:hAnsi="Times New Roman" w:cs="Times New Roman"/>
                <w:b/>
                <w:bCs/>
                <w:sz w:val="28"/>
                <w:szCs w:val="28"/>
              </w:rPr>
              <w:lastRenderedPageBreak/>
              <w:t xml:space="preserve">3  </w:t>
            </w:r>
            <w:r w:rsidRPr="002B2A18">
              <w:rPr>
                <w:rFonts w:ascii="Times New Roman" w:hAnsi="Times New Roman" w:cs="Times New Roman"/>
                <w:b/>
                <w:bCs/>
              </w:rPr>
              <w:t>класс</w:t>
            </w:r>
          </w:p>
        </w:tc>
        <w:tc>
          <w:tcPr>
            <w:tcW w:w="2973" w:type="dxa"/>
            <w:tcBorders>
              <w:top w:val="single" w:sz="4" w:space="0" w:color="auto"/>
              <w:left w:val="single" w:sz="4" w:space="0" w:color="auto"/>
              <w:bottom w:val="single" w:sz="4" w:space="0" w:color="auto"/>
              <w:right w:val="single" w:sz="4" w:space="0" w:color="auto"/>
            </w:tcBorders>
          </w:tcPr>
          <w:p w:rsidR="00EB3673" w:rsidRPr="002B2A18" w:rsidRDefault="00EB3673" w:rsidP="00EB3673">
            <w:pPr>
              <w:pStyle w:val="afb"/>
              <w:ind w:left="0" w:right="73"/>
              <w:jc w:val="left"/>
              <w:rPr>
                <w:b w:val="0"/>
                <w:sz w:val="22"/>
                <w:szCs w:val="22"/>
              </w:rPr>
            </w:pPr>
            <w:r w:rsidRPr="002B2A18">
              <w:rPr>
                <w:b w:val="0"/>
                <w:sz w:val="22"/>
                <w:szCs w:val="22"/>
              </w:rPr>
              <w:t>1.Самостоятельно орган</w:t>
            </w:r>
            <w:r w:rsidRPr="002B2A18">
              <w:rPr>
                <w:b w:val="0"/>
                <w:sz w:val="22"/>
                <w:szCs w:val="22"/>
              </w:rPr>
              <w:t>и</w:t>
            </w:r>
            <w:r w:rsidRPr="002B2A18">
              <w:rPr>
                <w:b w:val="0"/>
                <w:sz w:val="22"/>
                <w:szCs w:val="22"/>
              </w:rPr>
              <w:t>зовывать свое рабочее м</w:t>
            </w:r>
            <w:r w:rsidRPr="002B2A18">
              <w:rPr>
                <w:b w:val="0"/>
                <w:sz w:val="22"/>
                <w:szCs w:val="22"/>
              </w:rPr>
              <w:t>е</w:t>
            </w:r>
            <w:r w:rsidRPr="002B2A18">
              <w:rPr>
                <w:b w:val="0"/>
                <w:sz w:val="22"/>
                <w:szCs w:val="22"/>
              </w:rPr>
              <w:t>сто в соответствии с целью выполнения заданий.</w:t>
            </w:r>
          </w:p>
          <w:p w:rsidR="00EB3673" w:rsidRPr="002B2A18" w:rsidRDefault="00EB3673" w:rsidP="00EB3673">
            <w:pPr>
              <w:pStyle w:val="afb"/>
              <w:ind w:left="0" w:right="73"/>
              <w:jc w:val="left"/>
              <w:rPr>
                <w:b w:val="0"/>
                <w:sz w:val="22"/>
                <w:szCs w:val="22"/>
              </w:rPr>
            </w:pPr>
            <w:r w:rsidRPr="002B2A18">
              <w:rPr>
                <w:b w:val="0"/>
                <w:sz w:val="22"/>
                <w:szCs w:val="22"/>
              </w:rPr>
              <w:t xml:space="preserve">2. Определять цель учебной деятельности с помощью учителя и самостоятельно, </w:t>
            </w:r>
            <w:r w:rsidRPr="002B2A18">
              <w:rPr>
                <w:b w:val="0"/>
                <w:iCs/>
                <w:sz w:val="22"/>
                <w:szCs w:val="22"/>
              </w:rPr>
              <w:t>соотносить свои действия с поставленной целью</w:t>
            </w:r>
            <w:r w:rsidRPr="002B2A18">
              <w:rPr>
                <w:b w:val="0"/>
                <w:sz w:val="22"/>
                <w:szCs w:val="22"/>
              </w:rPr>
              <w:t xml:space="preserve">. </w:t>
            </w:r>
          </w:p>
          <w:p w:rsidR="00EB3673" w:rsidRPr="002B2A18" w:rsidRDefault="00EB3673" w:rsidP="00EB3673">
            <w:pPr>
              <w:pStyle w:val="afb"/>
              <w:ind w:left="0" w:right="73"/>
              <w:jc w:val="left"/>
              <w:rPr>
                <w:b w:val="0"/>
                <w:sz w:val="22"/>
                <w:szCs w:val="22"/>
              </w:rPr>
            </w:pPr>
            <w:r w:rsidRPr="002B2A18">
              <w:rPr>
                <w:b w:val="0"/>
                <w:sz w:val="22"/>
                <w:szCs w:val="22"/>
              </w:rPr>
              <w:t>3. Составлять план выпо</w:t>
            </w:r>
            <w:r w:rsidRPr="002B2A18">
              <w:rPr>
                <w:b w:val="0"/>
                <w:sz w:val="22"/>
                <w:szCs w:val="22"/>
              </w:rPr>
              <w:t>л</w:t>
            </w:r>
            <w:r w:rsidRPr="002B2A18">
              <w:rPr>
                <w:b w:val="0"/>
                <w:sz w:val="22"/>
                <w:szCs w:val="22"/>
              </w:rPr>
              <w:t>нения заданий на уроках, внеурочной деятельности, жизненных ситуациях под руководством учителя.</w:t>
            </w:r>
          </w:p>
          <w:p w:rsidR="00EB3673" w:rsidRPr="002B2A18" w:rsidRDefault="00EB3673" w:rsidP="00EB3673">
            <w:pPr>
              <w:pStyle w:val="afb"/>
              <w:ind w:left="0" w:right="73"/>
              <w:jc w:val="left"/>
              <w:rPr>
                <w:b w:val="0"/>
                <w:iCs/>
                <w:sz w:val="22"/>
                <w:szCs w:val="22"/>
              </w:rPr>
            </w:pPr>
            <w:r w:rsidRPr="002B2A18">
              <w:rPr>
                <w:b w:val="0"/>
                <w:sz w:val="22"/>
                <w:szCs w:val="22"/>
              </w:rPr>
              <w:t xml:space="preserve">4. </w:t>
            </w:r>
            <w:r w:rsidRPr="002B2A18">
              <w:rPr>
                <w:b w:val="0"/>
                <w:iCs/>
                <w:sz w:val="22"/>
                <w:szCs w:val="22"/>
              </w:rPr>
              <w:t>Осознавать способы и приёмы действий при р</w:t>
            </w:r>
            <w:r w:rsidRPr="002B2A18">
              <w:rPr>
                <w:b w:val="0"/>
                <w:iCs/>
                <w:sz w:val="22"/>
                <w:szCs w:val="22"/>
              </w:rPr>
              <w:t>е</w:t>
            </w:r>
            <w:r w:rsidRPr="002B2A18">
              <w:rPr>
                <w:b w:val="0"/>
                <w:iCs/>
                <w:sz w:val="22"/>
                <w:szCs w:val="22"/>
              </w:rPr>
              <w:t>шении учебных задач.</w:t>
            </w:r>
          </w:p>
          <w:p w:rsidR="00EB3673" w:rsidRPr="002B2A18" w:rsidRDefault="00EB3673" w:rsidP="00EB3673">
            <w:pPr>
              <w:pStyle w:val="afb"/>
              <w:ind w:left="0" w:right="73"/>
              <w:jc w:val="left"/>
              <w:rPr>
                <w:b w:val="0"/>
                <w:sz w:val="22"/>
                <w:szCs w:val="22"/>
              </w:rPr>
            </w:pPr>
            <w:r w:rsidRPr="002B2A18">
              <w:rPr>
                <w:b w:val="0"/>
                <w:sz w:val="22"/>
                <w:szCs w:val="22"/>
              </w:rPr>
              <w:t>5. Осуществлять само- и взаимопроверку работ.</w:t>
            </w:r>
          </w:p>
          <w:p w:rsidR="00EB3673" w:rsidRPr="002B2A18" w:rsidRDefault="00EB3673" w:rsidP="00EB3673">
            <w:pPr>
              <w:pStyle w:val="afb"/>
              <w:ind w:left="0" w:right="73"/>
              <w:jc w:val="left"/>
              <w:rPr>
                <w:b w:val="0"/>
                <w:sz w:val="22"/>
                <w:szCs w:val="22"/>
              </w:rPr>
            </w:pPr>
            <w:r w:rsidRPr="002B2A18">
              <w:rPr>
                <w:b w:val="0"/>
                <w:sz w:val="22"/>
                <w:szCs w:val="22"/>
              </w:rPr>
              <w:t>6. Оценивать правильность выполненного задания  на основе сравнения с пред</w:t>
            </w:r>
            <w:r w:rsidRPr="002B2A18">
              <w:rPr>
                <w:b w:val="0"/>
                <w:sz w:val="22"/>
                <w:szCs w:val="22"/>
              </w:rPr>
              <w:t>ы</w:t>
            </w:r>
            <w:r w:rsidRPr="002B2A18">
              <w:rPr>
                <w:b w:val="0"/>
                <w:sz w:val="22"/>
                <w:szCs w:val="22"/>
              </w:rPr>
              <w:t xml:space="preserve">дущими заданиями или на основе различных образцов и критериев. </w:t>
            </w:r>
          </w:p>
          <w:p w:rsidR="00EB3673" w:rsidRPr="002B2A18" w:rsidRDefault="00EB3673" w:rsidP="00EB3673">
            <w:pPr>
              <w:pStyle w:val="afb"/>
              <w:ind w:left="0" w:right="73"/>
              <w:jc w:val="left"/>
              <w:rPr>
                <w:b w:val="0"/>
                <w:sz w:val="22"/>
                <w:szCs w:val="22"/>
              </w:rPr>
            </w:pPr>
            <w:r w:rsidRPr="002B2A18">
              <w:rPr>
                <w:b w:val="0"/>
                <w:sz w:val="22"/>
                <w:szCs w:val="22"/>
              </w:rPr>
              <w:t>7. Корректировать выпо</w:t>
            </w:r>
            <w:r w:rsidRPr="002B2A18">
              <w:rPr>
                <w:b w:val="0"/>
                <w:sz w:val="22"/>
                <w:szCs w:val="22"/>
              </w:rPr>
              <w:t>л</w:t>
            </w:r>
            <w:r w:rsidRPr="002B2A18">
              <w:rPr>
                <w:b w:val="0"/>
                <w:sz w:val="22"/>
                <w:szCs w:val="22"/>
              </w:rPr>
              <w:t>нение задания в соотве</w:t>
            </w:r>
            <w:r w:rsidRPr="002B2A18">
              <w:rPr>
                <w:b w:val="0"/>
                <w:sz w:val="22"/>
                <w:szCs w:val="22"/>
              </w:rPr>
              <w:t>т</w:t>
            </w:r>
            <w:r w:rsidRPr="002B2A18">
              <w:rPr>
                <w:b w:val="0"/>
                <w:sz w:val="22"/>
                <w:szCs w:val="22"/>
              </w:rPr>
              <w:t xml:space="preserve">ствии с планом, условиями выполнения, результатом действий на определенном этапе. </w:t>
            </w:r>
          </w:p>
          <w:p w:rsidR="00EB3673" w:rsidRPr="002B2A18" w:rsidRDefault="00EB3673" w:rsidP="00EB3673">
            <w:pPr>
              <w:pStyle w:val="afb"/>
              <w:ind w:left="0" w:right="73"/>
              <w:jc w:val="left"/>
              <w:rPr>
                <w:b w:val="0"/>
                <w:sz w:val="22"/>
                <w:szCs w:val="22"/>
              </w:rPr>
            </w:pPr>
            <w:r w:rsidRPr="002B2A18">
              <w:rPr>
                <w:b w:val="0"/>
                <w:sz w:val="22"/>
                <w:szCs w:val="22"/>
              </w:rPr>
              <w:t>8. Осуществлять выбор под определённую задачу лит</w:t>
            </w:r>
            <w:r w:rsidRPr="002B2A18">
              <w:rPr>
                <w:b w:val="0"/>
                <w:sz w:val="22"/>
                <w:szCs w:val="22"/>
              </w:rPr>
              <w:t>е</w:t>
            </w:r>
            <w:r w:rsidRPr="002B2A18">
              <w:rPr>
                <w:b w:val="0"/>
                <w:sz w:val="22"/>
                <w:szCs w:val="22"/>
              </w:rPr>
              <w:t>ратуры, инструментов, пр</w:t>
            </w:r>
            <w:r w:rsidRPr="002B2A18">
              <w:rPr>
                <w:b w:val="0"/>
                <w:sz w:val="22"/>
                <w:szCs w:val="22"/>
              </w:rPr>
              <w:t>и</w:t>
            </w:r>
            <w:r w:rsidRPr="002B2A18">
              <w:rPr>
                <w:b w:val="0"/>
                <w:sz w:val="22"/>
                <w:szCs w:val="22"/>
              </w:rPr>
              <w:t>боров.</w:t>
            </w:r>
          </w:p>
          <w:p w:rsidR="00EB3673" w:rsidRPr="002B2A18" w:rsidRDefault="00EB3673" w:rsidP="00EB3673">
            <w:pPr>
              <w:pStyle w:val="afb"/>
              <w:ind w:left="0" w:right="73"/>
              <w:jc w:val="left"/>
              <w:rPr>
                <w:b w:val="0"/>
                <w:sz w:val="22"/>
                <w:szCs w:val="22"/>
              </w:rPr>
            </w:pPr>
            <w:r w:rsidRPr="002B2A18">
              <w:rPr>
                <w:b w:val="0"/>
                <w:sz w:val="22"/>
                <w:szCs w:val="22"/>
              </w:rPr>
              <w:t xml:space="preserve">9. </w:t>
            </w:r>
            <w:r w:rsidRPr="002B2A18">
              <w:rPr>
                <w:b w:val="0"/>
                <w:iCs/>
                <w:sz w:val="22"/>
                <w:szCs w:val="22"/>
              </w:rPr>
              <w:t>Оценивать собственную успешность в выполнения заданий</w:t>
            </w:r>
          </w:p>
        </w:tc>
        <w:tc>
          <w:tcPr>
            <w:tcW w:w="4268" w:type="dxa"/>
            <w:gridSpan w:val="5"/>
            <w:tcBorders>
              <w:top w:val="single" w:sz="4" w:space="0" w:color="auto"/>
              <w:left w:val="single" w:sz="4" w:space="0" w:color="auto"/>
              <w:bottom w:val="single" w:sz="4" w:space="0" w:color="auto"/>
              <w:right w:val="single" w:sz="4" w:space="0" w:color="auto"/>
            </w:tcBorders>
          </w:tcPr>
          <w:p w:rsidR="00EB3673" w:rsidRPr="002B2A18" w:rsidRDefault="00EB3673" w:rsidP="00EB3673">
            <w:pPr>
              <w:pStyle w:val="afb"/>
              <w:ind w:left="0" w:right="73"/>
              <w:jc w:val="left"/>
              <w:rPr>
                <w:b w:val="0"/>
                <w:sz w:val="22"/>
                <w:szCs w:val="22"/>
              </w:rPr>
            </w:pPr>
            <w:r w:rsidRPr="002B2A18">
              <w:rPr>
                <w:b w:val="0"/>
                <w:sz w:val="22"/>
                <w:szCs w:val="22"/>
              </w:rPr>
              <w:t>1. Ориентироваться в учебниках: опред</w:t>
            </w:r>
            <w:r w:rsidRPr="002B2A18">
              <w:rPr>
                <w:b w:val="0"/>
                <w:sz w:val="22"/>
                <w:szCs w:val="22"/>
              </w:rPr>
              <w:t>е</w:t>
            </w:r>
            <w:r w:rsidRPr="002B2A18">
              <w:rPr>
                <w:b w:val="0"/>
                <w:sz w:val="22"/>
                <w:szCs w:val="22"/>
              </w:rPr>
              <w:t>лять, прогнозировать, что будет освоено при изучении данного раздела; опред</w:t>
            </w:r>
            <w:r w:rsidRPr="002B2A18">
              <w:rPr>
                <w:b w:val="0"/>
                <w:sz w:val="22"/>
                <w:szCs w:val="22"/>
              </w:rPr>
              <w:t>е</w:t>
            </w:r>
            <w:r w:rsidRPr="002B2A18">
              <w:rPr>
                <w:b w:val="0"/>
                <w:sz w:val="22"/>
                <w:szCs w:val="22"/>
              </w:rPr>
              <w:t>лять круг своего незнания, осуществлять выбор заданий под определённую задачу. Я имею в виду работу с маршрутным л</w:t>
            </w:r>
            <w:r w:rsidRPr="002B2A18">
              <w:rPr>
                <w:b w:val="0"/>
                <w:sz w:val="22"/>
                <w:szCs w:val="22"/>
              </w:rPr>
              <w:t>и</w:t>
            </w:r>
            <w:r w:rsidRPr="002B2A18">
              <w:rPr>
                <w:b w:val="0"/>
                <w:sz w:val="22"/>
                <w:szCs w:val="22"/>
              </w:rPr>
              <w:t>стом и работу с проверочными задани</w:t>
            </w:r>
            <w:r w:rsidRPr="002B2A18">
              <w:rPr>
                <w:b w:val="0"/>
                <w:sz w:val="22"/>
                <w:szCs w:val="22"/>
              </w:rPr>
              <w:t>я</w:t>
            </w:r>
            <w:r w:rsidRPr="002B2A18">
              <w:rPr>
                <w:b w:val="0"/>
                <w:sz w:val="22"/>
                <w:szCs w:val="22"/>
              </w:rPr>
              <w:t xml:space="preserve">ми! </w:t>
            </w:r>
          </w:p>
          <w:p w:rsidR="00EB3673" w:rsidRPr="002B2A18" w:rsidRDefault="00EB3673" w:rsidP="00EB3673">
            <w:pPr>
              <w:pStyle w:val="afb"/>
              <w:ind w:left="0" w:right="73"/>
              <w:jc w:val="left"/>
              <w:rPr>
                <w:b w:val="0"/>
                <w:sz w:val="22"/>
                <w:szCs w:val="22"/>
              </w:rPr>
            </w:pPr>
            <w:r w:rsidRPr="002B2A18">
              <w:rPr>
                <w:b w:val="0"/>
                <w:sz w:val="22"/>
                <w:szCs w:val="22"/>
              </w:rPr>
              <w:t>2. Самостоятельно предполагать, какая  дополнительная информация будет нужна для изучения незнакомого материала;</w:t>
            </w:r>
          </w:p>
          <w:p w:rsidR="00EB3673" w:rsidRPr="002B2A18" w:rsidRDefault="00EB3673" w:rsidP="00EB3673">
            <w:pPr>
              <w:pStyle w:val="afb"/>
              <w:ind w:left="0" w:right="73"/>
              <w:jc w:val="left"/>
              <w:rPr>
                <w:b w:val="0"/>
                <w:sz w:val="22"/>
                <w:szCs w:val="22"/>
              </w:rPr>
            </w:pPr>
            <w:r w:rsidRPr="002B2A18">
              <w:rPr>
                <w:b w:val="0"/>
                <w:sz w:val="22"/>
                <w:szCs w:val="22"/>
              </w:rPr>
              <w:t>отбирать необходимые  источники и</w:t>
            </w:r>
            <w:r w:rsidRPr="002B2A18">
              <w:rPr>
                <w:b w:val="0"/>
                <w:sz w:val="22"/>
                <w:szCs w:val="22"/>
              </w:rPr>
              <w:t>н</w:t>
            </w:r>
            <w:r w:rsidRPr="002B2A18">
              <w:rPr>
                <w:b w:val="0"/>
                <w:sz w:val="22"/>
                <w:szCs w:val="22"/>
              </w:rPr>
              <w:t>формации среди словарей, энциклопедий, справочников в рамках проектной де</w:t>
            </w:r>
            <w:r w:rsidRPr="002B2A18">
              <w:rPr>
                <w:b w:val="0"/>
                <w:sz w:val="22"/>
                <w:szCs w:val="22"/>
              </w:rPr>
              <w:t>я</w:t>
            </w:r>
            <w:r w:rsidRPr="002B2A18">
              <w:rPr>
                <w:b w:val="0"/>
                <w:sz w:val="22"/>
                <w:szCs w:val="22"/>
              </w:rPr>
              <w:t>тельности.</w:t>
            </w:r>
          </w:p>
          <w:p w:rsidR="00EB3673" w:rsidRPr="002B2A18" w:rsidRDefault="00EB3673" w:rsidP="00EB3673">
            <w:pPr>
              <w:pStyle w:val="afb"/>
              <w:ind w:left="0" w:right="73"/>
              <w:jc w:val="left"/>
              <w:rPr>
                <w:b w:val="0"/>
                <w:sz w:val="22"/>
                <w:szCs w:val="22"/>
              </w:rPr>
            </w:pPr>
            <w:r w:rsidRPr="002B2A18">
              <w:rPr>
                <w:b w:val="0"/>
                <w:sz w:val="22"/>
                <w:szCs w:val="22"/>
              </w:rPr>
              <w:t>3. Извлекать информацию, представле</w:t>
            </w:r>
            <w:r w:rsidRPr="002B2A18">
              <w:rPr>
                <w:b w:val="0"/>
                <w:sz w:val="22"/>
                <w:szCs w:val="22"/>
              </w:rPr>
              <w:t>н</w:t>
            </w:r>
            <w:r w:rsidRPr="002B2A18">
              <w:rPr>
                <w:b w:val="0"/>
                <w:sz w:val="22"/>
                <w:szCs w:val="22"/>
              </w:rPr>
              <w:t>ную в разных формах (текст, иллюстр</w:t>
            </w:r>
            <w:r w:rsidRPr="002B2A18">
              <w:rPr>
                <w:b w:val="0"/>
                <w:sz w:val="22"/>
                <w:szCs w:val="22"/>
              </w:rPr>
              <w:t>а</w:t>
            </w:r>
            <w:r w:rsidRPr="002B2A18">
              <w:rPr>
                <w:b w:val="0"/>
                <w:sz w:val="22"/>
                <w:szCs w:val="22"/>
              </w:rPr>
              <w:t>ция таблица, схема, диаграмма, экспонат, модель и др.) Использовать преобразов</w:t>
            </w:r>
            <w:r w:rsidRPr="002B2A18">
              <w:rPr>
                <w:b w:val="0"/>
                <w:sz w:val="22"/>
                <w:szCs w:val="22"/>
              </w:rPr>
              <w:t>а</w:t>
            </w:r>
            <w:r w:rsidRPr="002B2A18">
              <w:rPr>
                <w:b w:val="0"/>
                <w:sz w:val="22"/>
                <w:szCs w:val="22"/>
              </w:rPr>
              <w:t>ние словесной информации в условные модели и наоборот. Самостоятельно и</w:t>
            </w:r>
            <w:r w:rsidRPr="002B2A18">
              <w:rPr>
                <w:b w:val="0"/>
                <w:sz w:val="22"/>
                <w:szCs w:val="22"/>
              </w:rPr>
              <w:t>с</w:t>
            </w:r>
            <w:r w:rsidRPr="002B2A18">
              <w:rPr>
                <w:b w:val="0"/>
                <w:sz w:val="22"/>
                <w:szCs w:val="22"/>
              </w:rPr>
              <w:t xml:space="preserve">пользовать модели при решении учебных задач. </w:t>
            </w:r>
          </w:p>
          <w:p w:rsidR="00EB3673" w:rsidRPr="002B2A18" w:rsidRDefault="00EB3673" w:rsidP="00EB3673">
            <w:pPr>
              <w:pStyle w:val="afb"/>
              <w:ind w:left="0" w:right="73"/>
              <w:jc w:val="left"/>
              <w:rPr>
                <w:b w:val="0"/>
                <w:sz w:val="22"/>
                <w:szCs w:val="22"/>
              </w:rPr>
            </w:pPr>
            <w:r w:rsidRPr="002B2A18">
              <w:rPr>
                <w:b w:val="0"/>
                <w:sz w:val="22"/>
                <w:szCs w:val="22"/>
              </w:rPr>
              <w:t>4. Предъявлять результаты работы, в том числе с помощью ИКТ.</w:t>
            </w:r>
          </w:p>
          <w:p w:rsidR="00EB3673" w:rsidRPr="002B2A18" w:rsidRDefault="00EB3673" w:rsidP="00EB3673">
            <w:pPr>
              <w:pStyle w:val="afb"/>
              <w:ind w:left="0" w:right="73"/>
              <w:jc w:val="left"/>
              <w:rPr>
                <w:b w:val="0"/>
                <w:sz w:val="22"/>
                <w:szCs w:val="22"/>
              </w:rPr>
            </w:pPr>
            <w:r w:rsidRPr="002B2A18">
              <w:rPr>
                <w:b w:val="0"/>
                <w:sz w:val="22"/>
                <w:szCs w:val="22"/>
              </w:rPr>
              <w:t>5. Анализировать, сравнивать, группир</w:t>
            </w:r>
            <w:r w:rsidRPr="002B2A18">
              <w:rPr>
                <w:b w:val="0"/>
                <w:sz w:val="22"/>
                <w:szCs w:val="22"/>
              </w:rPr>
              <w:t>о</w:t>
            </w:r>
            <w:r w:rsidRPr="002B2A18">
              <w:rPr>
                <w:b w:val="0"/>
                <w:sz w:val="22"/>
                <w:szCs w:val="22"/>
              </w:rPr>
              <w:t>вать, устанавливать причинно-следственные связи (на доступном уровне).</w:t>
            </w:r>
          </w:p>
          <w:p w:rsidR="00EB3673" w:rsidRPr="002B2A18" w:rsidRDefault="00EB3673" w:rsidP="00EB3673">
            <w:pPr>
              <w:pStyle w:val="afb"/>
              <w:ind w:left="0" w:right="73"/>
              <w:jc w:val="left"/>
              <w:rPr>
                <w:b w:val="0"/>
                <w:sz w:val="22"/>
                <w:szCs w:val="22"/>
              </w:rPr>
            </w:pPr>
            <w:r w:rsidRPr="002B2A18">
              <w:rPr>
                <w:b w:val="0"/>
                <w:sz w:val="22"/>
                <w:szCs w:val="22"/>
              </w:rPr>
              <w:t>6. Выявлять аналогии и использовать их при выполнении заданий.</w:t>
            </w:r>
          </w:p>
          <w:p w:rsidR="00EB3673" w:rsidRPr="002B2A18" w:rsidRDefault="00EB3673" w:rsidP="00EB3673">
            <w:pPr>
              <w:pStyle w:val="afb"/>
              <w:ind w:left="0" w:right="73"/>
              <w:jc w:val="left"/>
              <w:rPr>
                <w:b w:val="0"/>
                <w:sz w:val="22"/>
                <w:szCs w:val="22"/>
              </w:rPr>
            </w:pPr>
            <w:r w:rsidRPr="002B2A18">
              <w:rPr>
                <w:b w:val="0"/>
                <w:sz w:val="22"/>
                <w:szCs w:val="22"/>
              </w:rPr>
              <w:t>7. Активно участвовать в обсуждении учебных заданий, предлагать разные сп</w:t>
            </w:r>
            <w:r w:rsidRPr="002B2A18">
              <w:rPr>
                <w:b w:val="0"/>
                <w:sz w:val="22"/>
                <w:szCs w:val="22"/>
              </w:rPr>
              <w:t>о</w:t>
            </w:r>
            <w:r w:rsidRPr="002B2A18">
              <w:rPr>
                <w:b w:val="0"/>
                <w:sz w:val="22"/>
                <w:szCs w:val="22"/>
              </w:rPr>
              <w:t>собы выполнения заданий, обосновывать выбор наиболее эффективного способа действия</w:t>
            </w:r>
          </w:p>
          <w:p w:rsidR="00EB3673" w:rsidRPr="002B2A18" w:rsidRDefault="00EB3673" w:rsidP="00EB3673">
            <w:pPr>
              <w:pStyle w:val="afb"/>
              <w:ind w:left="0" w:right="73"/>
              <w:jc w:val="left"/>
              <w:rPr>
                <w:b w:val="0"/>
                <w:sz w:val="22"/>
                <w:szCs w:val="22"/>
              </w:rPr>
            </w:pPr>
          </w:p>
        </w:tc>
        <w:tc>
          <w:tcPr>
            <w:tcW w:w="2971" w:type="dxa"/>
            <w:gridSpan w:val="2"/>
            <w:tcBorders>
              <w:top w:val="single" w:sz="4" w:space="0" w:color="auto"/>
              <w:left w:val="single" w:sz="4" w:space="0" w:color="auto"/>
              <w:bottom w:val="single" w:sz="4" w:space="0" w:color="auto"/>
              <w:right w:val="single" w:sz="4" w:space="0" w:color="auto"/>
            </w:tcBorders>
          </w:tcPr>
          <w:p w:rsidR="00EB3673" w:rsidRPr="002B2A18" w:rsidRDefault="00EB3673" w:rsidP="00EB3673">
            <w:pPr>
              <w:pStyle w:val="afb"/>
              <w:ind w:left="0" w:right="73"/>
              <w:jc w:val="left"/>
              <w:rPr>
                <w:b w:val="0"/>
                <w:sz w:val="22"/>
                <w:szCs w:val="22"/>
              </w:rPr>
            </w:pPr>
            <w:r w:rsidRPr="002B2A18">
              <w:rPr>
                <w:b w:val="0"/>
                <w:sz w:val="22"/>
                <w:szCs w:val="22"/>
              </w:rPr>
              <w:t>1. Соблюдать в повседне</w:t>
            </w:r>
            <w:r w:rsidRPr="002B2A18">
              <w:rPr>
                <w:b w:val="0"/>
                <w:sz w:val="22"/>
                <w:szCs w:val="22"/>
              </w:rPr>
              <w:t>в</w:t>
            </w:r>
            <w:r w:rsidRPr="002B2A18">
              <w:rPr>
                <w:b w:val="0"/>
                <w:sz w:val="22"/>
                <w:szCs w:val="22"/>
              </w:rPr>
              <w:t>ной жизни нормы речевого этикета и правила устного общения.</w:t>
            </w:r>
          </w:p>
          <w:p w:rsidR="00EB3673" w:rsidRPr="002B2A18" w:rsidRDefault="00EB3673" w:rsidP="00EB3673">
            <w:pPr>
              <w:pStyle w:val="afb"/>
              <w:ind w:left="0" w:right="73"/>
              <w:jc w:val="left"/>
              <w:rPr>
                <w:b w:val="0"/>
                <w:sz w:val="22"/>
                <w:szCs w:val="22"/>
              </w:rPr>
            </w:pPr>
            <w:r w:rsidRPr="002B2A18">
              <w:rPr>
                <w:b w:val="0"/>
                <w:sz w:val="22"/>
                <w:szCs w:val="22"/>
              </w:rPr>
              <w:t xml:space="preserve"> </w:t>
            </w:r>
          </w:p>
          <w:p w:rsidR="00EB3673" w:rsidRPr="002B2A18" w:rsidRDefault="00EB3673" w:rsidP="00EB3673">
            <w:pPr>
              <w:pStyle w:val="afb"/>
              <w:ind w:left="0" w:right="73"/>
              <w:jc w:val="left"/>
              <w:rPr>
                <w:b w:val="0"/>
                <w:sz w:val="22"/>
                <w:szCs w:val="22"/>
              </w:rPr>
            </w:pPr>
            <w:r w:rsidRPr="002B2A18">
              <w:rPr>
                <w:b w:val="0"/>
                <w:sz w:val="22"/>
                <w:szCs w:val="22"/>
              </w:rPr>
              <w:t>2.Читать вслух и про себя тексты учебников,  худож</w:t>
            </w:r>
            <w:r w:rsidRPr="002B2A18">
              <w:rPr>
                <w:b w:val="0"/>
                <w:sz w:val="22"/>
                <w:szCs w:val="22"/>
              </w:rPr>
              <w:t>е</w:t>
            </w:r>
            <w:r w:rsidRPr="002B2A18">
              <w:rPr>
                <w:b w:val="0"/>
                <w:sz w:val="22"/>
                <w:szCs w:val="22"/>
              </w:rPr>
              <w:t>ственных и научно-популярных книг, понимать прочитанное, задавать в</w:t>
            </w:r>
            <w:r w:rsidRPr="002B2A18">
              <w:rPr>
                <w:b w:val="0"/>
                <w:sz w:val="22"/>
                <w:szCs w:val="22"/>
              </w:rPr>
              <w:t>о</w:t>
            </w:r>
            <w:r w:rsidRPr="002B2A18">
              <w:rPr>
                <w:b w:val="0"/>
                <w:sz w:val="22"/>
                <w:szCs w:val="22"/>
              </w:rPr>
              <w:t xml:space="preserve">просы, уточняя непонятое. </w:t>
            </w:r>
          </w:p>
          <w:p w:rsidR="00EB3673" w:rsidRPr="002B2A18" w:rsidRDefault="00EB3673" w:rsidP="00EB3673">
            <w:pPr>
              <w:pStyle w:val="afb"/>
              <w:ind w:left="0" w:right="73"/>
              <w:jc w:val="left"/>
              <w:rPr>
                <w:b w:val="0"/>
                <w:sz w:val="22"/>
                <w:szCs w:val="22"/>
              </w:rPr>
            </w:pPr>
          </w:p>
          <w:p w:rsidR="00EB3673" w:rsidRPr="002B2A18" w:rsidRDefault="00EB3673" w:rsidP="00EB3673">
            <w:pPr>
              <w:pStyle w:val="afb"/>
              <w:ind w:left="0" w:right="73"/>
              <w:jc w:val="left"/>
              <w:rPr>
                <w:b w:val="0"/>
                <w:sz w:val="22"/>
                <w:szCs w:val="22"/>
              </w:rPr>
            </w:pPr>
            <w:r w:rsidRPr="002B2A18">
              <w:rPr>
                <w:b w:val="0"/>
                <w:sz w:val="22"/>
                <w:szCs w:val="22"/>
              </w:rPr>
              <w:t>3.Оформлять свои мысли в устной и письменной речи с учетом своих учебных и жизненных речевых ситу</w:t>
            </w:r>
            <w:r w:rsidRPr="002B2A18">
              <w:rPr>
                <w:b w:val="0"/>
                <w:sz w:val="22"/>
                <w:szCs w:val="22"/>
              </w:rPr>
              <w:t>а</w:t>
            </w:r>
            <w:r w:rsidRPr="002B2A18">
              <w:rPr>
                <w:b w:val="0"/>
                <w:sz w:val="22"/>
                <w:szCs w:val="22"/>
              </w:rPr>
              <w:t xml:space="preserve">ций. </w:t>
            </w:r>
          </w:p>
          <w:p w:rsidR="00EB3673" w:rsidRPr="002B2A18" w:rsidRDefault="00EB3673" w:rsidP="00EB3673">
            <w:pPr>
              <w:pStyle w:val="afb"/>
              <w:ind w:left="0" w:right="73"/>
              <w:jc w:val="left"/>
              <w:rPr>
                <w:b w:val="0"/>
                <w:sz w:val="22"/>
                <w:szCs w:val="22"/>
              </w:rPr>
            </w:pPr>
          </w:p>
          <w:p w:rsidR="00EB3673" w:rsidRPr="002B2A18" w:rsidRDefault="00EB3673" w:rsidP="00EB3673">
            <w:pPr>
              <w:pStyle w:val="afb"/>
              <w:ind w:left="0" w:right="73"/>
              <w:jc w:val="left"/>
              <w:rPr>
                <w:b w:val="0"/>
                <w:sz w:val="22"/>
                <w:szCs w:val="22"/>
              </w:rPr>
            </w:pPr>
            <w:r w:rsidRPr="002B2A18">
              <w:rPr>
                <w:b w:val="0"/>
                <w:sz w:val="22"/>
                <w:szCs w:val="22"/>
              </w:rPr>
              <w:t>4. Участвовать в диалоге; слушать и понимать других, точно реагировать на р</w:t>
            </w:r>
            <w:r w:rsidRPr="002B2A18">
              <w:rPr>
                <w:b w:val="0"/>
                <w:sz w:val="22"/>
                <w:szCs w:val="22"/>
              </w:rPr>
              <w:t>е</w:t>
            </w:r>
            <w:r w:rsidRPr="002B2A18">
              <w:rPr>
                <w:b w:val="0"/>
                <w:sz w:val="22"/>
                <w:szCs w:val="22"/>
              </w:rPr>
              <w:t>плики, высказывать свою точку зрения, понимать необходимость аргумент</w:t>
            </w:r>
            <w:r w:rsidRPr="002B2A18">
              <w:rPr>
                <w:b w:val="0"/>
                <w:sz w:val="22"/>
                <w:szCs w:val="22"/>
              </w:rPr>
              <w:t>а</w:t>
            </w:r>
            <w:r w:rsidRPr="002B2A18">
              <w:rPr>
                <w:b w:val="0"/>
                <w:sz w:val="22"/>
                <w:szCs w:val="22"/>
              </w:rPr>
              <w:t>ции своего мнения.</w:t>
            </w:r>
          </w:p>
          <w:p w:rsidR="00EB3673" w:rsidRPr="002B2A18" w:rsidRDefault="00EB3673" w:rsidP="00EB3673">
            <w:pPr>
              <w:pStyle w:val="afb"/>
              <w:ind w:left="0" w:right="73"/>
              <w:jc w:val="left"/>
              <w:rPr>
                <w:b w:val="0"/>
                <w:sz w:val="22"/>
                <w:szCs w:val="22"/>
              </w:rPr>
            </w:pPr>
            <w:r w:rsidRPr="002B2A18">
              <w:rPr>
                <w:b w:val="0"/>
                <w:sz w:val="22"/>
                <w:szCs w:val="22"/>
              </w:rPr>
              <w:t>5. Критично относиться к своему мнению, сопоста</w:t>
            </w:r>
            <w:r w:rsidRPr="002B2A18">
              <w:rPr>
                <w:b w:val="0"/>
                <w:sz w:val="22"/>
                <w:szCs w:val="22"/>
              </w:rPr>
              <w:t>в</w:t>
            </w:r>
            <w:r w:rsidRPr="002B2A18">
              <w:rPr>
                <w:b w:val="0"/>
                <w:sz w:val="22"/>
                <w:szCs w:val="22"/>
              </w:rPr>
              <w:t>лять свою точку зрения с точкой зрения другого.</w:t>
            </w:r>
          </w:p>
          <w:p w:rsidR="00EB3673" w:rsidRPr="002B2A18" w:rsidRDefault="00EB3673" w:rsidP="00EB3673">
            <w:pPr>
              <w:pStyle w:val="afb"/>
              <w:ind w:left="0" w:right="73"/>
              <w:jc w:val="left"/>
              <w:rPr>
                <w:b w:val="0"/>
                <w:sz w:val="22"/>
                <w:szCs w:val="22"/>
              </w:rPr>
            </w:pPr>
            <w:r w:rsidRPr="002B2A18">
              <w:rPr>
                <w:b w:val="0"/>
                <w:sz w:val="22"/>
                <w:szCs w:val="22"/>
              </w:rPr>
              <w:t>6. Участвовать в работе группы (в том числе в ходе проектной деятельности), распределять роли, догов</w:t>
            </w:r>
            <w:r w:rsidRPr="002B2A18">
              <w:rPr>
                <w:b w:val="0"/>
                <w:sz w:val="22"/>
                <w:szCs w:val="22"/>
              </w:rPr>
              <w:t>а</w:t>
            </w:r>
            <w:r w:rsidRPr="002B2A18">
              <w:rPr>
                <w:b w:val="0"/>
                <w:sz w:val="22"/>
                <w:szCs w:val="22"/>
              </w:rPr>
              <w:t xml:space="preserve">риваться друг с другом, учитывая конечную цель. </w:t>
            </w:r>
          </w:p>
          <w:p w:rsidR="00EB3673" w:rsidRPr="002B2A18" w:rsidRDefault="00EB3673" w:rsidP="00EB3673">
            <w:pPr>
              <w:pStyle w:val="afb"/>
              <w:ind w:left="0" w:right="73"/>
              <w:jc w:val="left"/>
              <w:rPr>
                <w:b w:val="0"/>
                <w:sz w:val="22"/>
                <w:szCs w:val="22"/>
              </w:rPr>
            </w:pPr>
            <w:r w:rsidRPr="002B2A18">
              <w:rPr>
                <w:b w:val="0"/>
                <w:sz w:val="22"/>
                <w:szCs w:val="22"/>
              </w:rPr>
              <w:t>Осуществлять взаимоп</w:t>
            </w:r>
            <w:r w:rsidRPr="002B2A18">
              <w:rPr>
                <w:b w:val="0"/>
                <w:sz w:val="22"/>
                <w:szCs w:val="22"/>
              </w:rPr>
              <w:t>о</w:t>
            </w:r>
            <w:r w:rsidRPr="002B2A18">
              <w:rPr>
                <w:b w:val="0"/>
                <w:sz w:val="22"/>
                <w:szCs w:val="22"/>
              </w:rPr>
              <w:t>мощь и взаимоконтроль при работе в группе.</w:t>
            </w:r>
          </w:p>
          <w:p w:rsidR="00EB3673" w:rsidRPr="002B2A18" w:rsidRDefault="00EB3673" w:rsidP="00EB3673">
            <w:pPr>
              <w:pStyle w:val="afb"/>
              <w:ind w:left="0" w:right="73"/>
              <w:jc w:val="left"/>
              <w:rPr>
                <w:b w:val="0"/>
                <w:sz w:val="22"/>
                <w:szCs w:val="22"/>
              </w:rPr>
            </w:pPr>
          </w:p>
        </w:tc>
      </w:tr>
      <w:tr w:rsidR="002B2A18" w:rsidRPr="002B2A18" w:rsidTr="006A0C67">
        <w:trPr>
          <w:cantSplit/>
          <w:trHeight w:val="11833"/>
        </w:trPr>
        <w:tc>
          <w:tcPr>
            <w:tcW w:w="539" w:type="dxa"/>
            <w:tcBorders>
              <w:top w:val="single" w:sz="4" w:space="0" w:color="auto"/>
              <w:left w:val="single" w:sz="4" w:space="0" w:color="auto"/>
              <w:bottom w:val="single" w:sz="4" w:space="0" w:color="auto"/>
              <w:right w:val="single" w:sz="4" w:space="0" w:color="auto"/>
            </w:tcBorders>
            <w:textDirection w:val="btLr"/>
          </w:tcPr>
          <w:p w:rsidR="00EB3673" w:rsidRPr="002B2A18" w:rsidRDefault="00EB3673" w:rsidP="00EB3673">
            <w:pPr>
              <w:spacing w:line="240" w:lineRule="auto"/>
              <w:ind w:right="73" w:firstLine="426"/>
              <w:jc w:val="center"/>
              <w:rPr>
                <w:rFonts w:ascii="Times New Roman" w:hAnsi="Times New Roman" w:cs="Times New Roman"/>
                <w:b/>
                <w:bCs/>
                <w:sz w:val="28"/>
                <w:szCs w:val="28"/>
              </w:rPr>
            </w:pPr>
            <w:r w:rsidRPr="002B2A18">
              <w:rPr>
                <w:rFonts w:ascii="Times New Roman" w:hAnsi="Times New Roman" w:cs="Times New Roman"/>
                <w:b/>
                <w:bCs/>
                <w:sz w:val="28"/>
                <w:szCs w:val="28"/>
              </w:rPr>
              <w:lastRenderedPageBreak/>
              <w:t>4 класс</w:t>
            </w:r>
          </w:p>
        </w:tc>
        <w:tc>
          <w:tcPr>
            <w:tcW w:w="3076" w:type="dxa"/>
            <w:gridSpan w:val="2"/>
            <w:tcBorders>
              <w:top w:val="single" w:sz="4" w:space="0" w:color="auto"/>
              <w:left w:val="single" w:sz="4" w:space="0" w:color="auto"/>
              <w:bottom w:val="single" w:sz="4" w:space="0" w:color="auto"/>
              <w:right w:val="single" w:sz="4" w:space="0" w:color="auto"/>
            </w:tcBorders>
          </w:tcPr>
          <w:p w:rsidR="00EB3673" w:rsidRPr="002B2A18" w:rsidRDefault="00EB3673" w:rsidP="00EB3673">
            <w:pPr>
              <w:spacing w:line="240" w:lineRule="auto"/>
              <w:ind w:right="73" w:firstLine="142"/>
              <w:rPr>
                <w:rFonts w:ascii="Times New Roman" w:hAnsi="Times New Roman" w:cs="Times New Roman"/>
                <w:b/>
              </w:rPr>
            </w:pPr>
            <w:r w:rsidRPr="002B2A18">
              <w:rPr>
                <w:rFonts w:ascii="Times New Roman" w:hAnsi="Times New Roman" w:cs="Times New Roman"/>
              </w:rPr>
              <w:t>1. Самостоятельно  форм</w:t>
            </w:r>
            <w:r w:rsidRPr="002B2A18">
              <w:rPr>
                <w:rFonts w:ascii="Times New Roman" w:hAnsi="Times New Roman" w:cs="Times New Roman"/>
              </w:rPr>
              <w:t>у</w:t>
            </w:r>
            <w:r w:rsidRPr="002B2A18">
              <w:rPr>
                <w:rFonts w:ascii="Times New Roman" w:hAnsi="Times New Roman" w:cs="Times New Roman"/>
              </w:rPr>
              <w:t>лировать задание: опред</w:t>
            </w:r>
            <w:r w:rsidRPr="002B2A18">
              <w:rPr>
                <w:rFonts w:ascii="Times New Roman" w:hAnsi="Times New Roman" w:cs="Times New Roman"/>
              </w:rPr>
              <w:t>е</w:t>
            </w:r>
            <w:r w:rsidRPr="002B2A18">
              <w:rPr>
                <w:rFonts w:ascii="Times New Roman" w:hAnsi="Times New Roman" w:cs="Times New Roman"/>
              </w:rPr>
              <w:t>лять его цель, планировать свои действия для реализ</w:t>
            </w:r>
            <w:r w:rsidRPr="002B2A18">
              <w:rPr>
                <w:rFonts w:ascii="Times New Roman" w:hAnsi="Times New Roman" w:cs="Times New Roman"/>
              </w:rPr>
              <w:t>а</w:t>
            </w:r>
            <w:r w:rsidRPr="002B2A18">
              <w:rPr>
                <w:rFonts w:ascii="Times New Roman" w:hAnsi="Times New Roman" w:cs="Times New Roman"/>
              </w:rPr>
              <w:t>ции задач, прогнозировать результаты, осмысленно в</w:t>
            </w:r>
            <w:r w:rsidRPr="002B2A18">
              <w:rPr>
                <w:rFonts w:ascii="Times New Roman" w:hAnsi="Times New Roman" w:cs="Times New Roman"/>
              </w:rPr>
              <w:t>ы</w:t>
            </w:r>
            <w:r w:rsidRPr="002B2A18">
              <w:rPr>
                <w:rFonts w:ascii="Times New Roman" w:hAnsi="Times New Roman" w:cs="Times New Roman"/>
              </w:rPr>
              <w:t>бирать способы и приёмы действий, корректировать работу по ходу выполнения.</w:t>
            </w:r>
          </w:p>
          <w:p w:rsidR="00EB3673" w:rsidRPr="002B2A18" w:rsidRDefault="00EB3673" w:rsidP="00EB3673">
            <w:pPr>
              <w:pStyle w:val="afb"/>
              <w:ind w:left="0" w:right="73" w:firstLine="142"/>
              <w:jc w:val="left"/>
              <w:rPr>
                <w:b w:val="0"/>
                <w:sz w:val="22"/>
                <w:szCs w:val="22"/>
              </w:rPr>
            </w:pPr>
            <w:r w:rsidRPr="002B2A18">
              <w:rPr>
                <w:b w:val="0"/>
                <w:sz w:val="22"/>
                <w:szCs w:val="22"/>
              </w:rPr>
              <w:t>2. Выбирать для выполн</w:t>
            </w:r>
            <w:r w:rsidRPr="002B2A18">
              <w:rPr>
                <w:b w:val="0"/>
                <w:sz w:val="22"/>
                <w:szCs w:val="22"/>
              </w:rPr>
              <w:t>е</w:t>
            </w:r>
            <w:r w:rsidRPr="002B2A18">
              <w:rPr>
                <w:b w:val="0"/>
                <w:sz w:val="22"/>
                <w:szCs w:val="22"/>
              </w:rPr>
              <w:t>ния определённой задачи различные средства: спр</w:t>
            </w:r>
            <w:r w:rsidRPr="002B2A18">
              <w:rPr>
                <w:b w:val="0"/>
                <w:sz w:val="22"/>
                <w:szCs w:val="22"/>
              </w:rPr>
              <w:t>а</w:t>
            </w:r>
            <w:r w:rsidRPr="002B2A18">
              <w:rPr>
                <w:b w:val="0"/>
                <w:sz w:val="22"/>
                <w:szCs w:val="22"/>
              </w:rPr>
              <w:t xml:space="preserve">вочную литературу, ИКТ, инструменты и приборы. </w:t>
            </w:r>
          </w:p>
          <w:p w:rsidR="00EB3673" w:rsidRPr="002B2A18" w:rsidRDefault="00EB3673" w:rsidP="00EB3673">
            <w:pPr>
              <w:pStyle w:val="afb"/>
              <w:ind w:left="0" w:right="73" w:firstLine="142"/>
              <w:jc w:val="left"/>
              <w:rPr>
                <w:b w:val="0"/>
                <w:sz w:val="22"/>
                <w:szCs w:val="22"/>
              </w:rPr>
            </w:pPr>
            <w:r w:rsidRPr="002B2A18">
              <w:rPr>
                <w:b w:val="0"/>
                <w:sz w:val="22"/>
                <w:szCs w:val="22"/>
              </w:rPr>
              <w:t>3.Осуществлять итоговый и пошаговый контроль резул</w:t>
            </w:r>
            <w:r w:rsidRPr="002B2A18">
              <w:rPr>
                <w:b w:val="0"/>
                <w:sz w:val="22"/>
                <w:szCs w:val="22"/>
              </w:rPr>
              <w:t>ь</w:t>
            </w:r>
            <w:r w:rsidRPr="002B2A18">
              <w:rPr>
                <w:b w:val="0"/>
                <w:sz w:val="22"/>
                <w:szCs w:val="22"/>
              </w:rPr>
              <w:t>татов.</w:t>
            </w:r>
          </w:p>
          <w:p w:rsidR="00EB3673" w:rsidRPr="002B2A18" w:rsidRDefault="00EB3673" w:rsidP="00EB3673">
            <w:pPr>
              <w:pStyle w:val="afb"/>
              <w:ind w:left="0" w:right="73" w:firstLine="142"/>
              <w:jc w:val="left"/>
              <w:rPr>
                <w:b w:val="0"/>
                <w:sz w:val="22"/>
                <w:szCs w:val="22"/>
              </w:rPr>
            </w:pPr>
            <w:r w:rsidRPr="002B2A18">
              <w:rPr>
                <w:b w:val="0"/>
                <w:sz w:val="22"/>
                <w:szCs w:val="22"/>
              </w:rPr>
              <w:t>4. Оценивать результаты собственной деятельности, объяснять по каким критер</w:t>
            </w:r>
            <w:r w:rsidRPr="002B2A18">
              <w:rPr>
                <w:b w:val="0"/>
                <w:sz w:val="22"/>
                <w:szCs w:val="22"/>
              </w:rPr>
              <w:t>и</w:t>
            </w:r>
            <w:r w:rsidRPr="002B2A18">
              <w:rPr>
                <w:b w:val="0"/>
                <w:sz w:val="22"/>
                <w:szCs w:val="22"/>
              </w:rPr>
              <w:t>ям проводилась оценка</w:t>
            </w:r>
            <w:r w:rsidRPr="002B2A18">
              <w:rPr>
                <w:sz w:val="22"/>
                <w:szCs w:val="22"/>
              </w:rPr>
              <w:t>.</w:t>
            </w:r>
            <w:r w:rsidRPr="002B2A18">
              <w:rPr>
                <w:b w:val="0"/>
                <w:sz w:val="22"/>
                <w:szCs w:val="22"/>
              </w:rPr>
              <w:t xml:space="preserve"> </w:t>
            </w:r>
          </w:p>
          <w:p w:rsidR="00EB3673" w:rsidRPr="002B2A18" w:rsidRDefault="00EB3673" w:rsidP="00EB3673">
            <w:pPr>
              <w:pStyle w:val="afb"/>
              <w:ind w:left="0" w:right="73" w:firstLine="38"/>
              <w:jc w:val="left"/>
              <w:rPr>
                <w:b w:val="0"/>
                <w:sz w:val="22"/>
                <w:szCs w:val="22"/>
              </w:rPr>
            </w:pPr>
            <w:r w:rsidRPr="002B2A18">
              <w:rPr>
                <w:b w:val="0"/>
                <w:sz w:val="22"/>
                <w:szCs w:val="22"/>
              </w:rPr>
              <w:t>5. Адекватно воспринимать аргументированную критику ошибок и учитывать её в р</w:t>
            </w:r>
            <w:r w:rsidRPr="002B2A18">
              <w:rPr>
                <w:b w:val="0"/>
                <w:sz w:val="22"/>
                <w:szCs w:val="22"/>
              </w:rPr>
              <w:t>а</w:t>
            </w:r>
            <w:r w:rsidRPr="002B2A18">
              <w:rPr>
                <w:b w:val="0"/>
                <w:sz w:val="22"/>
                <w:szCs w:val="22"/>
              </w:rPr>
              <w:t>боте над ошибками.</w:t>
            </w:r>
          </w:p>
          <w:p w:rsidR="00EB3673" w:rsidRPr="002B2A18" w:rsidRDefault="00EB3673" w:rsidP="00EB3673">
            <w:pPr>
              <w:pStyle w:val="afb"/>
              <w:ind w:left="0" w:right="73" w:firstLine="142"/>
              <w:jc w:val="left"/>
              <w:rPr>
                <w:b w:val="0"/>
                <w:sz w:val="22"/>
                <w:szCs w:val="22"/>
              </w:rPr>
            </w:pPr>
            <w:r w:rsidRPr="002B2A18">
              <w:rPr>
                <w:b w:val="0"/>
                <w:sz w:val="22"/>
                <w:szCs w:val="22"/>
              </w:rPr>
              <w:t>6.</w:t>
            </w:r>
            <w:r w:rsidRPr="002B2A18">
              <w:rPr>
                <w:sz w:val="22"/>
                <w:szCs w:val="22"/>
              </w:rPr>
              <w:t xml:space="preserve"> </w:t>
            </w:r>
            <w:r w:rsidRPr="002B2A18">
              <w:rPr>
                <w:b w:val="0"/>
                <w:sz w:val="22"/>
                <w:szCs w:val="22"/>
              </w:rPr>
              <w:t>Ставить цель собстве</w:t>
            </w:r>
            <w:r w:rsidRPr="002B2A18">
              <w:rPr>
                <w:b w:val="0"/>
                <w:sz w:val="22"/>
                <w:szCs w:val="22"/>
              </w:rPr>
              <w:t>н</w:t>
            </w:r>
            <w:r w:rsidRPr="002B2A18">
              <w:rPr>
                <w:b w:val="0"/>
                <w:sz w:val="22"/>
                <w:szCs w:val="22"/>
              </w:rPr>
              <w:t>ной познавательной деятел</w:t>
            </w:r>
            <w:r w:rsidRPr="002B2A18">
              <w:rPr>
                <w:b w:val="0"/>
                <w:sz w:val="22"/>
                <w:szCs w:val="22"/>
              </w:rPr>
              <w:t>ь</w:t>
            </w:r>
            <w:r w:rsidRPr="002B2A18">
              <w:rPr>
                <w:b w:val="0"/>
                <w:sz w:val="22"/>
                <w:szCs w:val="22"/>
              </w:rPr>
              <w:t>ности (в рамках учебной и проектной деятельности) и удерживать ее.</w:t>
            </w:r>
          </w:p>
          <w:p w:rsidR="00EB3673" w:rsidRPr="002B2A18" w:rsidRDefault="00EB3673" w:rsidP="00EB3673">
            <w:pPr>
              <w:pStyle w:val="afb"/>
              <w:ind w:left="0" w:right="73" w:firstLine="142"/>
              <w:jc w:val="left"/>
              <w:rPr>
                <w:b w:val="0"/>
                <w:sz w:val="22"/>
                <w:szCs w:val="22"/>
              </w:rPr>
            </w:pPr>
            <w:r w:rsidRPr="002B2A18">
              <w:rPr>
                <w:b w:val="0"/>
                <w:sz w:val="22"/>
                <w:szCs w:val="22"/>
              </w:rPr>
              <w:t>7.</w:t>
            </w:r>
            <w:r w:rsidRPr="002B2A18">
              <w:rPr>
                <w:sz w:val="22"/>
                <w:szCs w:val="22"/>
              </w:rPr>
              <w:t xml:space="preserve"> </w:t>
            </w:r>
            <w:r w:rsidRPr="002B2A18">
              <w:rPr>
                <w:b w:val="0"/>
                <w:sz w:val="22"/>
                <w:szCs w:val="22"/>
              </w:rPr>
              <w:t>Планировать собстве</w:t>
            </w:r>
            <w:r w:rsidRPr="002B2A18">
              <w:rPr>
                <w:b w:val="0"/>
                <w:sz w:val="22"/>
                <w:szCs w:val="22"/>
              </w:rPr>
              <w:t>н</w:t>
            </w:r>
            <w:r w:rsidRPr="002B2A18">
              <w:rPr>
                <w:b w:val="0"/>
                <w:sz w:val="22"/>
                <w:szCs w:val="22"/>
              </w:rPr>
              <w:t xml:space="preserve">ную </w:t>
            </w:r>
            <w:proofErr w:type="spellStart"/>
            <w:r w:rsidRPr="002B2A18">
              <w:rPr>
                <w:b w:val="0"/>
                <w:sz w:val="22"/>
                <w:szCs w:val="22"/>
              </w:rPr>
              <w:t>внеучебную</w:t>
            </w:r>
            <w:proofErr w:type="spellEnd"/>
            <w:r w:rsidRPr="002B2A18">
              <w:rPr>
                <w:b w:val="0"/>
                <w:sz w:val="22"/>
                <w:szCs w:val="22"/>
              </w:rPr>
              <w:t xml:space="preserve"> деятел</w:t>
            </w:r>
            <w:r w:rsidRPr="002B2A18">
              <w:rPr>
                <w:b w:val="0"/>
                <w:sz w:val="22"/>
                <w:szCs w:val="22"/>
              </w:rPr>
              <w:t>ь</w:t>
            </w:r>
            <w:r w:rsidRPr="002B2A18">
              <w:rPr>
                <w:b w:val="0"/>
                <w:sz w:val="22"/>
                <w:szCs w:val="22"/>
              </w:rPr>
              <w:t>ность (в рамках проектной деятельности) с опорой на учебники и рабочие тетради.</w:t>
            </w:r>
          </w:p>
          <w:p w:rsidR="00EB3673" w:rsidRPr="002B2A18" w:rsidRDefault="00EB3673" w:rsidP="00EB3673">
            <w:pPr>
              <w:pStyle w:val="afb"/>
              <w:ind w:left="0" w:right="73" w:firstLine="142"/>
              <w:jc w:val="left"/>
              <w:rPr>
                <w:b w:val="0"/>
                <w:sz w:val="22"/>
                <w:szCs w:val="22"/>
              </w:rPr>
            </w:pPr>
            <w:r w:rsidRPr="002B2A18">
              <w:rPr>
                <w:b w:val="0"/>
                <w:sz w:val="22"/>
                <w:szCs w:val="22"/>
              </w:rPr>
              <w:t>8. Регулировать своё пов</w:t>
            </w:r>
            <w:r w:rsidRPr="002B2A18">
              <w:rPr>
                <w:b w:val="0"/>
                <w:sz w:val="22"/>
                <w:szCs w:val="22"/>
              </w:rPr>
              <w:t>е</w:t>
            </w:r>
            <w:r w:rsidRPr="002B2A18">
              <w:rPr>
                <w:b w:val="0"/>
                <w:sz w:val="22"/>
                <w:szCs w:val="22"/>
              </w:rPr>
              <w:t>дение в соответствии с п</w:t>
            </w:r>
            <w:r w:rsidRPr="002B2A18">
              <w:rPr>
                <w:b w:val="0"/>
                <w:sz w:val="22"/>
                <w:szCs w:val="22"/>
              </w:rPr>
              <w:t>о</w:t>
            </w:r>
            <w:r w:rsidRPr="002B2A18">
              <w:rPr>
                <w:b w:val="0"/>
                <w:sz w:val="22"/>
                <w:szCs w:val="22"/>
              </w:rPr>
              <w:t>знанными моральными но</w:t>
            </w:r>
            <w:r w:rsidRPr="002B2A18">
              <w:rPr>
                <w:b w:val="0"/>
                <w:sz w:val="22"/>
                <w:szCs w:val="22"/>
              </w:rPr>
              <w:t>р</w:t>
            </w:r>
            <w:r w:rsidRPr="002B2A18">
              <w:rPr>
                <w:b w:val="0"/>
                <w:sz w:val="22"/>
                <w:szCs w:val="22"/>
              </w:rPr>
              <w:t>мами и этическими требов</w:t>
            </w:r>
            <w:r w:rsidRPr="002B2A18">
              <w:rPr>
                <w:b w:val="0"/>
                <w:sz w:val="22"/>
                <w:szCs w:val="22"/>
              </w:rPr>
              <w:t>а</w:t>
            </w:r>
            <w:r w:rsidRPr="002B2A18">
              <w:rPr>
                <w:b w:val="0"/>
                <w:sz w:val="22"/>
                <w:szCs w:val="22"/>
              </w:rPr>
              <w:t>ниями.</w:t>
            </w:r>
          </w:p>
          <w:p w:rsidR="00EB3673" w:rsidRPr="002B2A18" w:rsidRDefault="00EB3673" w:rsidP="00EB3673">
            <w:pPr>
              <w:spacing w:line="240" w:lineRule="auto"/>
              <w:ind w:right="73" w:firstLine="142"/>
              <w:rPr>
                <w:rFonts w:ascii="Times New Roman" w:hAnsi="Times New Roman" w:cs="Times New Roman"/>
              </w:rPr>
            </w:pPr>
            <w:r w:rsidRPr="002B2A18">
              <w:rPr>
                <w:rFonts w:ascii="Times New Roman" w:hAnsi="Times New Roman" w:cs="Times New Roman"/>
              </w:rPr>
              <w:t>9. Планировать собстве</w:t>
            </w:r>
            <w:r w:rsidRPr="002B2A18">
              <w:rPr>
                <w:rFonts w:ascii="Times New Roman" w:hAnsi="Times New Roman" w:cs="Times New Roman"/>
              </w:rPr>
              <w:t>н</w:t>
            </w:r>
            <w:r w:rsidRPr="002B2A18">
              <w:rPr>
                <w:rFonts w:ascii="Times New Roman" w:hAnsi="Times New Roman" w:cs="Times New Roman"/>
              </w:rPr>
              <w:t>ную деятельность, связа</w:t>
            </w:r>
            <w:r w:rsidRPr="002B2A18">
              <w:rPr>
                <w:rFonts w:ascii="Times New Roman" w:hAnsi="Times New Roman" w:cs="Times New Roman"/>
              </w:rPr>
              <w:t>н</w:t>
            </w:r>
            <w:r w:rsidRPr="002B2A18">
              <w:rPr>
                <w:rFonts w:ascii="Times New Roman" w:hAnsi="Times New Roman" w:cs="Times New Roman"/>
              </w:rPr>
              <w:t>ную с бытовыми жизненн</w:t>
            </w:r>
            <w:r w:rsidRPr="002B2A18">
              <w:rPr>
                <w:rFonts w:ascii="Times New Roman" w:hAnsi="Times New Roman" w:cs="Times New Roman"/>
              </w:rPr>
              <w:t>ы</w:t>
            </w:r>
            <w:r w:rsidRPr="002B2A18">
              <w:rPr>
                <w:rFonts w:ascii="Times New Roman" w:hAnsi="Times New Roman" w:cs="Times New Roman"/>
              </w:rPr>
              <w:t>ми ситуациями:</w:t>
            </w:r>
            <w:r w:rsidRPr="002B2A18">
              <w:rPr>
                <w:rFonts w:ascii="Times New Roman" w:hAnsi="Times New Roman" w:cs="Times New Roman"/>
                <w:b/>
              </w:rPr>
              <w:t xml:space="preserve"> </w:t>
            </w:r>
            <w:r w:rsidRPr="002B2A18">
              <w:rPr>
                <w:rFonts w:ascii="Times New Roman" w:hAnsi="Times New Roman" w:cs="Times New Roman"/>
              </w:rPr>
              <w:t xml:space="preserve"> маршрут движения, время, расход продуктов, затраты и др.</w:t>
            </w:r>
          </w:p>
          <w:p w:rsidR="00EB3673" w:rsidRPr="002B2A18" w:rsidRDefault="00EB3673" w:rsidP="006A0C67">
            <w:pPr>
              <w:rPr>
                <w:rFonts w:ascii="Times New Roman" w:hAnsi="Times New Roman" w:cs="Times New Roman"/>
              </w:rPr>
            </w:pPr>
          </w:p>
        </w:tc>
        <w:tc>
          <w:tcPr>
            <w:tcW w:w="3843" w:type="dxa"/>
            <w:gridSpan w:val="3"/>
            <w:tcBorders>
              <w:top w:val="single" w:sz="4" w:space="0" w:color="auto"/>
              <w:left w:val="single" w:sz="4" w:space="0" w:color="auto"/>
              <w:bottom w:val="single" w:sz="4" w:space="0" w:color="auto"/>
              <w:right w:val="single" w:sz="4" w:space="0" w:color="auto"/>
            </w:tcBorders>
          </w:tcPr>
          <w:p w:rsidR="00EB3673" w:rsidRPr="002B2A18" w:rsidRDefault="00EB3673" w:rsidP="00EB3673">
            <w:pPr>
              <w:pStyle w:val="afb"/>
              <w:ind w:left="0" w:right="73" w:firstLine="142"/>
              <w:jc w:val="left"/>
              <w:rPr>
                <w:b w:val="0"/>
                <w:sz w:val="22"/>
                <w:szCs w:val="22"/>
              </w:rPr>
            </w:pPr>
            <w:r w:rsidRPr="002B2A18">
              <w:rPr>
                <w:b w:val="0"/>
                <w:sz w:val="22"/>
                <w:szCs w:val="22"/>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w:t>
            </w:r>
            <w:r w:rsidRPr="002B2A18">
              <w:rPr>
                <w:b w:val="0"/>
                <w:sz w:val="22"/>
                <w:szCs w:val="22"/>
              </w:rPr>
              <w:t>ы</w:t>
            </w:r>
            <w:r w:rsidRPr="002B2A18">
              <w:rPr>
                <w:b w:val="0"/>
                <w:sz w:val="22"/>
                <w:szCs w:val="22"/>
              </w:rPr>
              <w:t>бор заданий, основываясь на своё целеполагание.</w:t>
            </w:r>
          </w:p>
          <w:p w:rsidR="00EB3673" w:rsidRPr="002B2A18" w:rsidRDefault="00EB3673" w:rsidP="00EB3673">
            <w:pPr>
              <w:pStyle w:val="afb"/>
              <w:ind w:left="0" w:right="73" w:firstLine="142"/>
              <w:jc w:val="left"/>
              <w:rPr>
                <w:b w:val="0"/>
                <w:sz w:val="22"/>
                <w:szCs w:val="22"/>
              </w:rPr>
            </w:pPr>
            <w:r w:rsidRPr="002B2A18">
              <w:rPr>
                <w:b w:val="0"/>
                <w:sz w:val="22"/>
                <w:szCs w:val="22"/>
              </w:rPr>
              <w:t>2. Самостоятельно предполагать, какая  дополнительная информация будет нужна для изучения незнак</w:t>
            </w:r>
            <w:r w:rsidRPr="002B2A18">
              <w:rPr>
                <w:b w:val="0"/>
                <w:sz w:val="22"/>
                <w:szCs w:val="22"/>
              </w:rPr>
              <w:t>о</w:t>
            </w:r>
            <w:r w:rsidRPr="002B2A18">
              <w:rPr>
                <w:b w:val="0"/>
                <w:sz w:val="22"/>
                <w:szCs w:val="22"/>
              </w:rPr>
              <w:t>мого материала.</w:t>
            </w:r>
          </w:p>
          <w:p w:rsidR="00EB3673" w:rsidRPr="002B2A18" w:rsidRDefault="00EB3673" w:rsidP="00EB3673">
            <w:pPr>
              <w:pStyle w:val="afb"/>
              <w:ind w:left="0" w:right="73" w:firstLine="142"/>
              <w:jc w:val="left"/>
              <w:rPr>
                <w:b w:val="0"/>
                <w:sz w:val="22"/>
                <w:szCs w:val="22"/>
              </w:rPr>
            </w:pPr>
            <w:r w:rsidRPr="002B2A18">
              <w:rPr>
                <w:b w:val="0"/>
                <w:sz w:val="22"/>
                <w:szCs w:val="22"/>
              </w:rPr>
              <w:t>3. Сопоставлять  и отбирать и</w:t>
            </w:r>
            <w:r w:rsidRPr="002B2A18">
              <w:rPr>
                <w:b w:val="0"/>
                <w:sz w:val="22"/>
                <w:szCs w:val="22"/>
              </w:rPr>
              <w:t>н</w:t>
            </w:r>
            <w:r w:rsidRPr="002B2A18">
              <w:rPr>
                <w:b w:val="0"/>
                <w:sz w:val="22"/>
                <w:szCs w:val="22"/>
              </w:rPr>
              <w:t>формацию, полученную из  разли</w:t>
            </w:r>
            <w:r w:rsidRPr="002B2A18">
              <w:rPr>
                <w:b w:val="0"/>
                <w:sz w:val="22"/>
                <w:szCs w:val="22"/>
              </w:rPr>
              <w:t>ч</w:t>
            </w:r>
            <w:r w:rsidRPr="002B2A18">
              <w:rPr>
                <w:b w:val="0"/>
                <w:sz w:val="22"/>
                <w:szCs w:val="22"/>
              </w:rPr>
              <w:t>ных источников (словари, энцикл</w:t>
            </w:r>
            <w:r w:rsidRPr="002B2A18">
              <w:rPr>
                <w:b w:val="0"/>
                <w:sz w:val="22"/>
                <w:szCs w:val="22"/>
              </w:rPr>
              <w:t>о</w:t>
            </w:r>
            <w:r w:rsidRPr="002B2A18">
              <w:rPr>
                <w:b w:val="0"/>
                <w:sz w:val="22"/>
                <w:szCs w:val="22"/>
              </w:rPr>
              <w:t>педии, справочники, электронные диски, сеть Интернет).</w:t>
            </w:r>
          </w:p>
          <w:p w:rsidR="00EB3673" w:rsidRPr="002B2A18" w:rsidRDefault="00EB3673" w:rsidP="00EB3673">
            <w:pPr>
              <w:pStyle w:val="afb"/>
              <w:ind w:left="0" w:right="73" w:firstLine="142"/>
              <w:jc w:val="left"/>
              <w:rPr>
                <w:b w:val="0"/>
                <w:sz w:val="22"/>
                <w:szCs w:val="22"/>
              </w:rPr>
            </w:pPr>
            <w:r w:rsidRPr="002B2A18">
              <w:rPr>
                <w:b w:val="0"/>
                <w:sz w:val="22"/>
                <w:szCs w:val="22"/>
              </w:rPr>
              <w:t>4. Анализировать, сравнивать, группировать различные объекты, явления, факты;</w:t>
            </w:r>
          </w:p>
          <w:p w:rsidR="00EB3673" w:rsidRPr="002B2A18" w:rsidRDefault="00EB3673" w:rsidP="00EB3673">
            <w:pPr>
              <w:pStyle w:val="afb"/>
              <w:ind w:left="0" w:right="73" w:firstLine="142"/>
              <w:jc w:val="left"/>
              <w:rPr>
                <w:b w:val="0"/>
                <w:sz w:val="22"/>
                <w:szCs w:val="22"/>
              </w:rPr>
            </w:pPr>
            <w:r w:rsidRPr="002B2A18">
              <w:rPr>
                <w:b w:val="0"/>
                <w:sz w:val="22"/>
                <w:szCs w:val="22"/>
              </w:rPr>
              <w:t>устанавливать закономерности и использовать их при выполнении заданий,</w:t>
            </w:r>
          </w:p>
          <w:p w:rsidR="00EB3673" w:rsidRPr="002B2A18" w:rsidRDefault="00EB3673" w:rsidP="00EB3673">
            <w:pPr>
              <w:pStyle w:val="afb"/>
              <w:ind w:left="0" w:right="73" w:firstLine="142"/>
              <w:jc w:val="left"/>
              <w:rPr>
                <w:b w:val="0"/>
                <w:sz w:val="22"/>
                <w:szCs w:val="22"/>
              </w:rPr>
            </w:pPr>
            <w:r w:rsidRPr="002B2A18">
              <w:rPr>
                <w:b w:val="0"/>
                <w:sz w:val="22"/>
                <w:szCs w:val="22"/>
              </w:rPr>
              <w:t>устанавливать причинно-следственные связи, строить логич</w:t>
            </w:r>
            <w:r w:rsidRPr="002B2A18">
              <w:rPr>
                <w:b w:val="0"/>
                <w:sz w:val="22"/>
                <w:szCs w:val="22"/>
              </w:rPr>
              <w:t>е</w:t>
            </w:r>
            <w:r w:rsidRPr="002B2A18">
              <w:rPr>
                <w:b w:val="0"/>
                <w:sz w:val="22"/>
                <w:szCs w:val="22"/>
              </w:rPr>
              <w:t>ские рассуждения, проводить анал</w:t>
            </w:r>
            <w:r w:rsidRPr="002B2A18">
              <w:rPr>
                <w:b w:val="0"/>
                <w:sz w:val="22"/>
                <w:szCs w:val="22"/>
              </w:rPr>
              <w:t>о</w:t>
            </w:r>
            <w:r w:rsidRPr="002B2A18">
              <w:rPr>
                <w:b w:val="0"/>
                <w:sz w:val="22"/>
                <w:szCs w:val="22"/>
              </w:rPr>
              <w:t>гии, использовать обобщенные сп</w:t>
            </w:r>
            <w:r w:rsidRPr="002B2A18">
              <w:rPr>
                <w:b w:val="0"/>
                <w:sz w:val="22"/>
                <w:szCs w:val="22"/>
              </w:rPr>
              <w:t>о</w:t>
            </w:r>
            <w:r w:rsidRPr="002B2A18">
              <w:rPr>
                <w:b w:val="0"/>
                <w:sz w:val="22"/>
                <w:szCs w:val="22"/>
              </w:rPr>
              <w:t>собы и осваивать новые приёмы, способы.</w:t>
            </w:r>
          </w:p>
          <w:p w:rsidR="00EB3673" w:rsidRPr="002B2A18" w:rsidRDefault="00EB3673" w:rsidP="00EB3673">
            <w:pPr>
              <w:pStyle w:val="afb"/>
              <w:ind w:left="0" w:right="73" w:firstLine="142"/>
              <w:jc w:val="left"/>
              <w:rPr>
                <w:b w:val="0"/>
                <w:sz w:val="22"/>
                <w:szCs w:val="22"/>
              </w:rPr>
            </w:pPr>
            <w:r w:rsidRPr="002B2A18">
              <w:rPr>
                <w:b w:val="0"/>
                <w:sz w:val="22"/>
                <w:szCs w:val="22"/>
              </w:rPr>
              <w:t>5. Самостоятельно делать выводы, перерабатывать информацию, прео</w:t>
            </w:r>
            <w:r w:rsidRPr="002B2A18">
              <w:rPr>
                <w:b w:val="0"/>
                <w:sz w:val="22"/>
                <w:szCs w:val="22"/>
              </w:rPr>
              <w:t>б</w:t>
            </w:r>
            <w:r w:rsidRPr="002B2A18">
              <w:rPr>
                <w:b w:val="0"/>
                <w:sz w:val="22"/>
                <w:szCs w:val="22"/>
              </w:rPr>
              <w:t>разовывать её,  представлять инфо</w:t>
            </w:r>
            <w:r w:rsidRPr="002B2A18">
              <w:rPr>
                <w:b w:val="0"/>
                <w:sz w:val="22"/>
                <w:szCs w:val="22"/>
              </w:rPr>
              <w:t>р</w:t>
            </w:r>
            <w:r w:rsidRPr="002B2A18">
              <w:rPr>
                <w:b w:val="0"/>
                <w:sz w:val="22"/>
                <w:szCs w:val="22"/>
              </w:rPr>
              <w:t>мацию на основе схем, моделей, та</w:t>
            </w:r>
            <w:r w:rsidRPr="002B2A18">
              <w:rPr>
                <w:b w:val="0"/>
                <w:sz w:val="22"/>
                <w:szCs w:val="22"/>
              </w:rPr>
              <w:t>б</w:t>
            </w:r>
            <w:r w:rsidRPr="002B2A18">
              <w:rPr>
                <w:b w:val="0"/>
                <w:sz w:val="22"/>
                <w:szCs w:val="22"/>
              </w:rPr>
              <w:t>лиц, гистограмм, сообщений.</w:t>
            </w:r>
          </w:p>
          <w:p w:rsidR="00EB3673" w:rsidRPr="002B2A18" w:rsidRDefault="00EB3673" w:rsidP="00EB3673">
            <w:pPr>
              <w:pStyle w:val="afb"/>
              <w:ind w:left="0" w:right="73" w:firstLine="142"/>
              <w:jc w:val="left"/>
              <w:rPr>
                <w:b w:val="0"/>
                <w:sz w:val="22"/>
                <w:szCs w:val="22"/>
              </w:rPr>
            </w:pPr>
            <w:r w:rsidRPr="002B2A18">
              <w:rPr>
                <w:b w:val="0"/>
                <w:sz w:val="22"/>
                <w:szCs w:val="22"/>
              </w:rPr>
              <w:t>6. Составлять сложный план текста.</w:t>
            </w:r>
          </w:p>
          <w:p w:rsidR="00EB3673" w:rsidRPr="002B2A18" w:rsidRDefault="00EB3673" w:rsidP="00EB3673">
            <w:pPr>
              <w:pStyle w:val="afb"/>
              <w:ind w:left="0" w:right="73" w:firstLine="142"/>
              <w:jc w:val="left"/>
              <w:rPr>
                <w:b w:val="0"/>
                <w:sz w:val="22"/>
                <w:szCs w:val="22"/>
              </w:rPr>
            </w:pPr>
            <w:r w:rsidRPr="002B2A18">
              <w:rPr>
                <w:b w:val="0"/>
                <w:sz w:val="22"/>
                <w:szCs w:val="22"/>
              </w:rPr>
              <w:t>7. Уметь передавать содержание в сжатом, выборочном, развёрнутом виде, в виде презентаций.</w:t>
            </w:r>
          </w:p>
          <w:p w:rsidR="00EB3673" w:rsidRPr="002B2A18" w:rsidRDefault="00EB3673" w:rsidP="006A0C67">
            <w:pPr>
              <w:pStyle w:val="afb"/>
              <w:ind w:left="0" w:right="73"/>
              <w:jc w:val="left"/>
              <w:rPr>
                <w:b w:val="0"/>
                <w:sz w:val="22"/>
                <w:szCs w:val="22"/>
              </w:rPr>
            </w:pPr>
          </w:p>
        </w:tc>
        <w:tc>
          <w:tcPr>
            <w:tcW w:w="3477" w:type="dxa"/>
            <w:gridSpan w:val="4"/>
            <w:tcBorders>
              <w:top w:val="single" w:sz="4" w:space="0" w:color="auto"/>
              <w:left w:val="single" w:sz="4" w:space="0" w:color="auto"/>
              <w:bottom w:val="single" w:sz="4" w:space="0" w:color="auto"/>
              <w:right w:val="single" w:sz="4" w:space="0" w:color="auto"/>
            </w:tcBorders>
          </w:tcPr>
          <w:p w:rsidR="00EB3673" w:rsidRPr="002B2A18" w:rsidRDefault="00EB3673" w:rsidP="00EB3673">
            <w:pPr>
              <w:pStyle w:val="afb"/>
              <w:ind w:left="0" w:right="73" w:firstLine="142"/>
              <w:jc w:val="left"/>
              <w:rPr>
                <w:b w:val="0"/>
                <w:sz w:val="22"/>
                <w:szCs w:val="22"/>
              </w:rPr>
            </w:pPr>
            <w:r w:rsidRPr="002B2A18">
              <w:rPr>
                <w:b w:val="0"/>
                <w:sz w:val="22"/>
                <w:szCs w:val="22"/>
              </w:rPr>
              <w:t>1. Владеть диалоговой формой речи.</w:t>
            </w:r>
          </w:p>
          <w:p w:rsidR="00EB3673" w:rsidRPr="002B2A18" w:rsidRDefault="00EB3673" w:rsidP="00EB3673">
            <w:pPr>
              <w:pStyle w:val="afb"/>
              <w:ind w:left="0" w:right="73" w:firstLine="142"/>
              <w:jc w:val="left"/>
              <w:rPr>
                <w:b w:val="0"/>
                <w:sz w:val="22"/>
                <w:szCs w:val="22"/>
              </w:rPr>
            </w:pPr>
            <w:r w:rsidRPr="002B2A18">
              <w:rPr>
                <w:b w:val="0"/>
                <w:sz w:val="22"/>
                <w:szCs w:val="22"/>
              </w:rPr>
              <w:t>2.Читать вслух и про себя те</w:t>
            </w:r>
            <w:r w:rsidRPr="002B2A18">
              <w:rPr>
                <w:b w:val="0"/>
                <w:sz w:val="22"/>
                <w:szCs w:val="22"/>
              </w:rPr>
              <w:t>к</w:t>
            </w:r>
            <w:r w:rsidRPr="002B2A18">
              <w:rPr>
                <w:b w:val="0"/>
                <w:sz w:val="22"/>
                <w:szCs w:val="22"/>
              </w:rPr>
              <w:t>сты учебников, других худож</w:t>
            </w:r>
            <w:r w:rsidRPr="002B2A18">
              <w:rPr>
                <w:b w:val="0"/>
                <w:sz w:val="22"/>
                <w:szCs w:val="22"/>
              </w:rPr>
              <w:t>е</w:t>
            </w:r>
            <w:r w:rsidRPr="002B2A18">
              <w:rPr>
                <w:b w:val="0"/>
                <w:sz w:val="22"/>
                <w:szCs w:val="22"/>
              </w:rPr>
              <w:t xml:space="preserve">ственных и научно-популярных книг, понимать прочитанное. </w:t>
            </w:r>
          </w:p>
          <w:p w:rsidR="00EB3673" w:rsidRPr="002B2A18" w:rsidRDefault="00EB3673" w:rsidP="00EB3673">
            <w:pPr>
              <w:pStyle w:val="afb"/>
              <w:ind w:left="0" w:right="73" w:firstLine="142"/>
              <w:jc w:val="left"/>
              <w:rPr>
                <w:b w:val="0"/>
                <w:sz w:val="22"/>
                <w:szCs w:val="22"/>
              </w:rPr>
            </w:pPr>
            <w:r w:rsidRPr="002B2A18">
              <w:rPr>
                <w:b w:val="0"/>
                <w:sz w:val="22"/>
                <w:szCs w:val="22"/>
              </w:rPr>
              <w:t>3. Оформлять свои мысли в устной и письменной речи с уч</w:t>
            </w:r>
            <w:r w:rsidRPr="002B2A18">
              <w:rPr>
                <w:b w:val="0"/>
                <w:sz w:val="22"/>
                <w:szCs w:val="22"/>
              </w:rPr>
              <w:t>е</w:t>
            </w:r>
            <w:r w:rsidRPr="002B2A18">
              <w:rPr>
                <w:b w:val="0"/>
                <w:sz w:val="22"/>
                <w:szCs w:val="22"/>
              </w:rPr>
              <w:t xml:space="preserve">том своих учебных и жизненных речевых ситуаций. </w:t>
            </w:r>
          </w:p>
          <w:p w:rsidR="00EB3673" w:rsidRPr="002B2A18" w:rsidRDefault="00EB3673" w:rsidP="00EB3673">
            <w:pPr>
              <w:pStyle w:val="afb"/>
              <w:ind w:left="0" w:right="73" w:firstLine="142"/>
              <w:jc w:val="left"/>
              <w:rPr>
                <w:b w:val="0"/>
                <w:sz w:val="22"/>
                <w:szCs w:val="22"/>
              </w:rPr>
            </w:pPr>
            <w:r w:rsidRPr="002B2A18">
              <w:rPr>
                <w:b w:val="0"/>
                <w:sz w:val="22"/>
                <w:szCs w:val="22"/>
              </w:rPr>
              <w:t>4. Формулировать собственное мнение и позицию; задавать в</w:t>
            </w:r>
            <w:r w:rsidRPr="002B2A18">
              <w:rPr>
                <w:b w:val="0"/>
                <w:sz w:val="22"/>
                <w:szCs w:val="22"/>
              </w:rPr>
              <w:t>о</w:t>
            </w:r>
            <w:r w:rsidRPr="002B2A18">
              <w:rPr>
                <w:b w:val="0"/>
                <w:sz w:val="22"/>
                <w:szCs w:val="22"/>
              </w:rPr>
              <w:t>просы, уточняя непонятое в в</w:t>
            </w:r>
            <w:r w:rsidRPr="002B2A18">
              <w:rPr>
                <w:b w:val="0"/>
                <w:sz w:val="22"/>
                <w:szCs w:val="22"/>
              </w:rPr>
              <w:t>ы</w:t>
            </w:r>
            <w:r w:rsidRPr="002B2A18">
              <w:rPr>
                <w:b w:val="0"/>
                <w:sz w:val="22"/>
                <w:szCs w:val="22"/>
              </w:rPr>
              <w:t>сказывании собеседника, отста</w:t>
            </w:r>
            <w:r w:rsidRPr="002B2A18">
              <w:rPr>
                <w:b w:val="0"/>
                <w:sz w:val="22"/>
                <w:szCs w:val="22"/>
              </w:rPr>
              <w:t>и</w:t>
            </w:r>
            <w:r w:rsidRPr="002B2A18">
              <w:rPr>
                <w:b w:val="0"/>
                <w:sz w:val="22"/>
                <w:szCs w:val="22"/>
              </w:rPr>
              <w:t>вать свою точку зрения, собл</w:t>
            </w:r>
            <w:r w:rsidRPr="002B2A18">
              <w:rPr>
                <w:b w:val="0"/>
                <w:sz w:val="22"/>
                <w:szCs w:val="22"/>
              </w:rPr>
              <w:t>ю</w:t>
            </w:r>
            <w:r w:rsidRPr="002B2A18">
              <w:rPr>
                <w:b w:val="0"/>
                <w:sz w:val="22"/>
                <w:szCs w:val="22"/>
              </w:rPr>
              <w:t>дая правила речевого этикета; аргументировать свою точку зр</w:t>
            </w:r>
            <w:r w:rsidRPr="002B2A18">
              <w:rPr>
                <w:b w:val="0"/>
                <w:sz w:val="22"/>
                <w:szCs w:val="22"/>
              </w:rPr>
              <w:t>е</w:t>
            </w:r>
            <w:r w:rsidRPr="002B2A18">
              <w:rPr>
                <w:b w:val="0"/>
                <w:sz w:val="22"/>
                <w:szCs w:val="22"/>
              </w:rPr>
              <w:t>ния с помощью фактов и допо</w:t>
            </w:r>
            <w:r w:rsidRPr="002B2A18">
              <w:rPr>
                <w:b w:val="0"/>
                <w:sz w:val="22"/>
                <w:szCs w:val="22"/>
              </w:rPr>
              <w:t>л</w:t>
            </w:r>
            <w:r w:rsidRPr="002B2A18">
              <w:rPr>
                <w:b w:val="0"/>
                <w:sz w:val="22"/>
                <w:szCs w:val="22"/>
              </w:rPr>
              <w:t xml:space="preserve">нительных сведений. </w:t>
            </w:r>
          </w:p>
          <w:p w:rsidR="00EB3673" w:rsidRPr="002B2A18" w:rsidRDefault="00EB3673" w:rsidP="00EB3673">
            <w:pPr>
              <w:pStyle w:val="afb"/>
              <w:ind w:left="0" w:right="73" w:firstLine="142"/>
              <w:jc w:val="left"/>
              <w:rPr>
                <w:b w:val="0"/>
                <w:sz w:val="22"/>
                <w:szCs w:val="22"/>
              </w:rPr>
            </w:pPr>
            <w:r w:rsidRPr="002B2A18">
              <w:rPr>
                <w:b w:val="0"/>
                <w:sz w:val="22"/>
                <w:szCs w:val="22"/>
              </w:rPr>
              <w:t>5. Критично относиться к сво</w:t>
            </w:r>
            <w:r w:rsidRPr="002B2A18">
              <w:rPr>
                <w:b w:val="0"/>
                <w:sz w:val="22"/>
                <w:szCs w:val="22"/>
              </w:rPr>
              <w:t>е</w:t>
            </w:r>
            <w:r w:rsidRPr="002B2A18">
              <w:rPr>
                <w:b w:val="0"/>
                <w:sz w:val="22"/>
                <w:szCs w:val="22"/>
              </w:rPr>
              <w:t>му мнению. Уметь взглянуть на ситуацию с иной позиции.</w:t>
            </w:r>
          </w:p>
          <w:p w:rsidR="00EB3673" w:rsidRPr="002B2A18" w:rsidRDefault="00EB3673" w:rsidP="00EB3673">
            <w:pPr>
              <w:pStyle w:val="afb"/>
              <w:ind w:left="0" w:right="73" w:firstLine="142"/>
              <w:jc w:val="left"/>
              <w:rPr>
                <w:b w:val="0"/>
                <w:sz w:val="22"/>
                <w:szCs w:val="22"/>
              </w:rPr>
            </w:pPr>
            <w:r w:rsidRPr="002B2A18">
              <w:rPr>
                <w:b w:val="0"/>
                <w:sz w:val="22"/>
                <w:szCs w:val="22"/>
              </w:rPr>
              <w:t>Учитывать разные мнения и стремиться к координации ра</w:t>
            </w:r>
            <w:r w:rsidRPr="002B2A18">
              <w:rPr>
                <w:b w:val="0"/>
                <w:sz w:val="22"/>
                <w:szCs w:val="22"/>
              </w:rPr>
              <w:t>з</w:t>
            </w:r>
            <w:r w:rsidRPr="002B2A18">
              <w:rPr>
                <w:b w:val="0"/>
                <w:sz w:val="22"/>
                <w:szCs w:val="22"/>
              </w:rPr>
              <w:t>личных позиций при работе в паре.</w:t>
            </w:r>
          </w:p>
          <w:p w:rsidR="00EB3673" w:rsidRPr="002B2A18" w:rsidRDefault="00EB3673" w:rsidP="00EB3673">
            <w:pPr>
              <w:pStyle w:val="afb"/>
              <w:ind w:left="0" w:right="73" w:firstLine="142"/>
              <w:jc w:val="left"/>
              <w:rPr>
                <w:b w:val="0"/>
                <w:sz w:val="22"/>
                <w:szCs w:val="22"/>
              </w:rPr>
            </w:pPr>
            <w:r w:rsidRPr="002B2A18">
              <w:rPr>
                <w:b w:val="0"/>
                <w:sz w:val="22"/>
                <w:szCs w:val="22"/>
              </w:rPr>
              <w:t xml:space="preserve">Договариваться и приходить к общему решению. </w:t>
            </w:r>
          </w:p>
          <w:p w:rsidR="00EB3673" w:rsidRPr="002B2A18" w:rsidRDefault="00EB3673" w:rsidP="00EB3673">
            <w:pPr>
              <w:pStyle w:val="afb"/>
              <w:ind w:left="0" w:right="73" w:firstLine="142"/>
              <w:jc w:val="left"/>
              <w:rPr>
                <w:b w:val="0"/>
                <w:sz w:val="22"/>
                <w:szCs w:val="22"/>
              </w:rPr>
            </w:pPr>
            <w:r w:rsidRPr="002B2A18">
              <w:rPr>
                <w:b w:val="0"/>
                <w:sz w:val="22"/>
                <w:szCs w:val="22"/>
              </w:rPr>
              <w:t>6. Участвовать в работе группы: распределять обязанности, пл</w:t>
            </w:r>
            <w:r w:rsidRPr="002B2A18">
              <w:rPr>
                <w:b w:val="0"/>
                <w:sz w:val="22"/>
                <w:szCs w:val="22"/>
              </w:rPr>
              <w:t>а</w:t>
            </w:r>
            <w:r w:rsidRPr="002B2A18">
              <w:rPr>
                <w:b w:val="0"/>
                <w:sz w:val="22"/>
                <w:szCs w:val="22"/>
              </w:rPr>
              <w:t>нировать свою часть работы; з</w:t>
            </w:r>
            <w:r w:rsidRPr="002B2A18">
              <w:rPr>
                <w:b w:val="0"/>
                <w:sz w:val="22"/>
                <w:szCs w:val="22"/>
              </w:rPr>
              <w:t>а</w:t>
            </w:r>
            <w:r w:rsidRPr="002B2A18">
              <w:rPr>
                <w:b w:val="0"/>
                <w:sz w:val="22"/>
                <w:szCs w:val="22"/>
              </w:rPr>
              <w:t xml:space="preserve">давать вопросы, уточняя план действий; выполнять свою часть обязанностей, учитывая общий план действий и конечную цель; </w:t>
            </w:r>
            <w:proofErr w:type="spellStart"/>
            <w:r w:rsidRPr="002B2A18">
              <w:rPr>
                <w:b w:val="0"/>
                <w:sz w:val="22"/>
                <w:szCs w:val="22"/>
              </w:rPr>
              <w:t>осущест-влять</w:t>
            </w:r>
            <w:proofErr w:type="spellEnd"/>
            <w:r w:rsidRPr="002B2A18">
              <w:rPr>
                <w:b w:val="0"/>
                <w:sz w:val="22"/>
                <w:szCs w:val="22"/>
              </w:rPr>
              <w:t xml:space="preserve"> самоконтроль, взаимоконтроль и взаимоп</w:t>
            </w:r>
            <w:r w:rsidRPr="002B2A18">
              <w:rPr>
                <w:b w:val="0"/>
                <w:sz w:val="22"/>
                <w:szCs w:val="22"/>
              </w:rPr>
              <w:t>о</w:t>
            </w:r>
            <w:r w:rsidRPr="002B2A18">
              <w:rPr>
                <w:b w:val="0"/>
                <w:sz w:val="22"/>
                <w:szCs w:val="22"/>
              </w:rPr>
              <w:t>мощь.</w:t>
            </w:r>
          </w:p>
          <w:p w:rsidR="00EB3673" w:rsidRPr="002B2A18" w:rsidRDefault="00EB3673" w:rsidP="00EB3673">
            <w:pPr>
              <w:pStyle w:val="afb"/>
              <w:ind w:left="0" w:right="73" w:firstLine="142"/>
              <w:jc w:val="left"/>
              <w:rPr>
                <w:b w:val="0"/>
                <w:sz w:val="22"/>
                <w:szCs w:val="22"/>
              </w:rPr>
            </w:pPr>
            <w:r w:rsidRPr="002B2A18">
              <w:rPr>
                <w:b w:val="0"/>
                <w:sz w:val="22"/>
                <w:szCs w:val="22"/>
              </w:rPr>
              <w:t>7. Адекватно использовать р</w:t>
            </w:r>
            <w:r w:rsidRPr="002B2A18">
              <w:rPr>
                <w:b w:val="0"/>
                <w:sz w:val="22"/>
                <w:szCs w:val="22"/>
              </w:rPr>
              <w:t>е</w:t>
            </w:r>
            <w:r w:rsidRPr="002B2A18">
              <w:rPr>
                <w:b w:val="0"/>
                <w:sz w:val="22"/>
                <w:szCs w:val="22"/>
              </w:rPr>
              <w:t>чевые средства для решения коммуникативных задач.</w:t>
            </w:r>
          </w:p>
        </w:tc>
      </w:tr>
    </w:tbl>
    <w:p w:rsidR="006A0C67" w:rsidRPr="002B2A18" w:rsidRDefault="006A0C67" w:rsidP="00EB3673">
      <w:pPr>
        <w:shd w:val="clear" w:color="auto" w:fill="FFFFFF"/>
        <w:autoSpaceDE w:val="0"/>
        <w:autoSpaceDN w:val="0"/>
        <w:adjustRightInd w:val="0"/>
        <w:spacing w:line="240" w:lineRule="auto"/>
        <w:ind w:right="73" w:firstLine="425"/>
        <w:jc w:val="both"/>
        <w:rPr>
          <w:rFonts w:ascii="Times New Roman" w:hAnsi="Times New Roman" w:cs="Times New Roman"/>
          <w:sz w:val="24"/>
          <w:szCs w:val="24"/>
        </w:rPr>
      </w:pPr>
    </w:p>
    <w:p w:rsidR="006A0C67" w:rsidRPr="002B2A18" w:rsidRDefault="006A0C67" w:rsidP="00EB3673">
      <w:pPr>
        <w:shd w:val="clear" w:color="auto" w:fill="FFFFFF"/>
        <w:autoSpaceDE w:val="0"/>
        <w:autoSpaceDN w:val="0"/>
        <w:adjustRightInd w:val="0"/>
        <w:spacing w:line="240" w:lineRule="auto"/>
        <w:ind w:right="73" w:firstLine="425"/>
        <w:jc w:val="both"/>
        <w:rPr>
          <w:rFonts w:ascii="Times New Roman" w:hAnsi="Times New Roman" w:cs="Times New Roman"/>
          <w:sz w:val="24"/>
          <w:szCs w:val="24"/>
        </w:rPr>
      </w:pPr>
    </w:p>
    <w:p w:rsidR="006A0C67" w:rsidRPr="002B2A18" w:rsidRDefault="006A0C67" w:rsidP="00EB3673">
      <w:pPr>
        <w:shd w:val="clear" w:color="auto" w:fill="FFFFFF"/>
        <w:autoSpaceDE w:val="0"/>
        <w:autoSpaceDN w:val="0"/>
        <w:adjustRightInd w:val="0"/>
        <w:spacing w:line="240" w:lineRule="auto"/>
        <w:ind w:right="73" w:firstLine="425"/>
        <w:jc w:val="both"/>
        <w:rPr>
          <w:rFonts w:ascii="Times New Roman" w:hAnsi="Times New Roman" w:cs="Times New Roman"/>
          <w:sz w:val="24"/>
          <w:szCs w:val="24"/>
        </w:rPr>
      </w:pPr>
    </w:p>
    <w:p w:rsidR="006A0C67" w:rsidRPr="002B2A18" w:rsidRDefault="006A0C67" w:rsidP="00EB3673">
      <w:pPr>
        <w:shd w:val="clear" w:color="auto" w:fill="FFFFFF"/>
        <w:autoSpaceDE w:val="0"/>
        <w:autoSpaceDN w:val="0"/>
        <w:adjustRightInd w:val="0"/>
        <w:spacing w:line="240" w:lineRule="auto"/>
        <w:ind w:right="73" w:firstLine="425"/>
        <w:jc w:val="both"/>
        <w:rPr>
          <w:rFonts w:ascii="Times New Roman" w:hAnsi="Times New Roman" w:cs="Times New Roman"/>
          <w:sz w:val="24"/>
          <w:szCs w:val="24"/>
        </w:rPr>
      </w:pPr>
    </w:p>
    <w:p w:rsidR="006A0C67" w:rsidRPr="002B2A18" w:rsidRDefault="006A0C67" w:rsidP="00EB3673">
      <w:pPr>
        <w:shd w:val="clear" w:color="auto" w:fill="FFFFFF"/>
        <w:autoSpaceDE w:val="0"/>
        <w:autoSpaceDN w:val="0"/>
        <w:adjustRightInd w:val="0"/>
        <w:spacing w:line="240" w:lineRule="auto"/>
        <w:ind w:right="73" w:firstLine="425"/>
        <w:jc w:val="both"/>
        <w:rPr>
          <w:rFonts w:ascii="Times New Roman" w:hAnsi="Times New Roman" w:cs="Times New Roman"/>
          <w:sz w:val="24"/>
          <w:szCs w:val="24"/>
        </w:rPr>
      </w:pPr>
    </w:p>
    <w:p w:rsidR="00EB3673" w:rsidRPr="002B2A18" w:rsidRDefault="00EB3673" w:rsidP="006A0C67">
      <w:pPr>
        <w:shd w:val="clear" w:color="auto" w:fill="FFFFFF"/>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lastRenderedPageBreak/>
        <w:t>При анализе результатов мониторинга, наблюдений учителя, материалов Портфолио обуча</w:t>
      </w:r>
      <w:r w:rsidRPr="002B2A18">
        <w:rPr>
          <w:rFonts w:ascii="Times New Roman" w:hAnsi="Times New Roman" w:cs="Times New Roman"/>
          <w:sz w:val="24"/>
          <w:szCs w:val="24"/>
        </w:rPr>
        <w:t>ю</w:t>
      </w:r>
      <w:r w:rsidRPr="002B2A18">
        <w:rPr>
          <w:rFonts w:ascii="Times New Roman" w:hAnsi="Times New Roman" w:cs="Times New Roman"/>
          <w:sz w:val="24"/>
          <w:szCs w:val="24"/>
        </w:rPr>
        <w:t>щегося становится очевидным: осуществляет ли ребёнок УУД на определённом учебном матер</w:t>
      </w:r>
      <w:r w:rsidRPr="002B2A18">
        <w:rPr>
          <w:rFonts w:ascii="Times New Roman" w:hAnsi="Times New Roman" w:cs="Times New Roman"/>
          <w:sz w:val="24"/>
          <w:szCs w:val="24"/>
        </w:rPr>
        <w:t>и</w:t>
      </w:r>
      <w:r w:rsidRPr="002B2A18">
        <w:rPr>
          <w:rFonts w:ascii="Times New Roman" w:hAnsi="Times New Roman" w:cs="Times New Roman"/>
          <w:sz w:val="24"/>
          <w:szCs w:val="24"/>
        </w:rPr>
        <w:t>але или на разном.  Использование учебного действия в различных ситуациях на разном матери</w:t>
      </w:r>
      <w:r w:rsidRPr="002B2A18">
        <w:rPr>
          <w:rFonts w:ascii="Times New Roman" w:hAnsi="Times New Roman" w:cs="Times New Roman"/>
          <w:sz w:val="24"/>
          <w:szCs w:val="24"/>
        </w:rPr>
        <w:t>а</w:t>
      </w:r>
      <w:r w:rsidRPr="002B2A18">
        <w:rPr>
          <w:rFonts w:ascii="Times New Roman" w:hAnsi="Times New Roman" w:cs="Times New Roman"/>
          <w:sz w:val="24"/>
          <w:szCs w:val="24"/>
        </w:rPr>
        <w:t>ле говорит о том, что оно освоено ребёнком как универсальный способ.</w:t>
      </w:r>
    </w:p>
    <w:p w:rsidR="00EB3673" w:rsidRPr="002B2A18" w:rsidRDefault="00EB3673" w:rsidP="006A0C67">
      <w:pPr>
        <w:shd w:val="clear" w:color="auto" w:fill="FFFFFF"/>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Результаты освоения универсальных учебных действий учитываются при выведении итоговых годовых отметок по предмету.</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b/>
          <w:bCs/>
          <w:sz w:val="24"/>
          <w:szCs w:val="24"/>
        </w:rPr>
        <w:t xml:space="preserve">Оценка предметных результатов </w:t>
      </w:r>
      <w:r w:rsidRPr="002B2A18">
        <w:rPr>
          <w:rFonts w:ascii="Times New Roman" w:hAnsi="Times New Roman" w:cs="Times New Roman"/>
          <w:sz w:val="24"/>
          <w:szCs w:val="24"/>
        </w:rPr>
        <w:t>представляет собой оценку достижения обучающимся пл</w:t>
      </w:r>
      <w:r w:rsidRPr="002B2A18">
        <w:rPr>
          <w:rFonts w:ascii="Times New Roman" w:hAnsi="Times New Roman" w:cs="Times New Roman"/>
          <w:sz w:val="24"/>
          <w:szCs w:val="24"/>
        </w:rPr>
        <w:t>а</w:t>
      </w:r>
      <w:r w:rsidRPr="002B2A18">
        <w:rPr>
          <w:rFonts w:ascii="Times New Roman" w:hAnsi="Times New Roman" w:cs="Times New Roman"/>
          <w:sz w:val="24"/>
          <w:szCs w:val="24"/>
        </w:rPr>
        <w:t>нируемых результатов по отдельным предметам.</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Достижение этих результатов обеспечивается за счёт ос</w:t>
      </w:r>
      <w:r w:rsidRPr="002B2A18">
        <w:rPr>
          <w:rFonts w:ascii="Times New Roman" w:hAnsi="Times New Roman" w:cs="Times New Roman"/>
          <w:sz w:val="24"/>
          <w:szCs w:val="24"/>
        </w:rPr>
        <w:softHyphen/>
        <w:t xml:space="preserve">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во-первых, </w:t>
      </w:r>
      <w:r w:rsidRPr="002B2A18">
        <w:rPr>
          <w:rFonts w:ascii="Times New Roman" w:hAnsi="Times New Roman" w:cs="Times New Roman"/>
          <w:b/>
          <w:bCs/>
          <w:i/>
          <w:iCs/>
          <w:sz w:val="24"/>
          <w:szCs w:val="24"/>
        </w:rPr>
        <w:t>систему основополагающих эле</w:t>
      </w:r>
      <w:r w:rsidRPr="002B2A18">
        <w:rPr>
          <w:rFonts w:ascii="Times New Roman" w:hAnsi="Times New Roman" w:cs="Times New Roman"/>
          <w:b/>
          <w:bCs/>
          <w:i/>
          <w:iCs/>
          <w:sz w:val="24"/>
          <w:szCs w:val="24"/>
        </w:rPr>
        <w:softHyphen/>
        <w:t xml:space="preserve">ментов научного знания, </w:t>
      </w:r>
      <w:r w:rsidRPr="002B2A18">
        <w:rPr>
          <w:rFonts w:ascii="Times New Roman" w:hAnsi="Times New Roman" w:cs="Times New Roman"/>
          <w:sz w:val="24"/>
          <w:szCs w:val="24"/>
        </w:rPr>
        <w:t>которая выражается через учебный материал различных курсов (</w:t>
      </w:r>
      <w:r w:rsidRPr="002B2A18">
        <w:rPr>
          <w:rFonts w:ascii="Times New Roman" w:hAnsi="Times New Roman" w:cs="Times New Roman"/>
          <w:b/>
          <w:bCs/>
          <w:i/>
          <w:iCs/>
          <w:sz w:val="24"/>
          <w:szCs w:val="24"/>
        </w:rPr>
        <w:t xml:space="preserve">система предметных знаний), </w:t>
      </w:r>
      <w:r w:rsidRPr="002B2A18">
        <w:rPr>
          <w:rFonts w:ascii="Times New Roman" w:hAnsi="Times New Roman" w:cs="Times New Roman"/>
          <w:sz w:val="24"/>
          <w:szCs w:val="24"/>
        </w:rPr>
        <w:t xml:space="preserve">и, во-вторых, </w:t>
      </w:r>
      <w:r w:rsidRPr="002B2A18">
        <w:rPr>
          <w:rFonts w:ascii="Times New Roman" w:hAnsi="Times New Roman" w:cs="Times New Roman"/>
          <w:b/>
          <w:bCs/>
          <w:i/>
          <w:iCs/>
          <w:sz w:val="24"/>
          <w:szCs w:val="24"/>
        </w:rPr>
        <w:t xml:space="preserve">систему формируемых действий </w:t>
      </w:r>
      <w:r w:rsidRPr="002B2A18">
        <w:rPr>
          <w:rFonts w:ascii="Times New Roman" w:hAnsi="Times New Roman" w:cs="Times New Roman"/>
          <w:sz w:val="24"/>
          <w:szCs w:val="24"/>
        </w:rPr>
        <w:t>(</w:t>
      </w:r>
      <w:r w:rsidRPr="002B2A18">
        <w:rPr>
          <w:rFonts w:ascii="Times New Roman" w:hAnsi="Times New Roman" w:cs="Times New Roman"/>
          <w:b/>
          <w:bCs/>
          <w:i/>
          <w:iCs/>
          <w:sz w:val="24"/>
          <w:szCs w:val="24"/>
        </w:rPr>
        <w:t xml:space="preserve">система предметных действий), </w:t>
      </w:r>
      <w:r w:rsidRPr="002B2A18">
        <w:rPr>
          <w:rFonts w:ascii="Times New Roman" w:hAnsi="Times New Roman" w:cs="Times New Roman"/>
          <w:sz w:val="24"/>
          <w:szCs w:val="24"/>
        </w:rPr>
        <w:t>которые преломля</w:t>
      </w:r>
      <w:r w:rsidRPr="002B2A18">
        <w:rPr>
          <w:rFonts w:ascii="Times New Roman" w:hAnsi="Times New Roman" w:cs="Times New Roman"/>
          <w:sz w:val="24"/>
          <w:szCs w:val="24"/>
        </w:rPr>
        <w:softHyphen/>
        <w:t>ются через специфику предмета и направлены на применение зн</w:t>
      </w:r>
      <w:r w:rsidRPr="002B2A18">
        <w:rPr>
          <w:rFonts w:ascii="Times New Roman" w:hAnsi="Times New Roman" w:cs="Times New Roman"/>
          <w:sz w:val="24"/>
          <w:szCs w:val="24"/>
        </w:rPr>
        <w:t>а</w:t>
      </w:r>
      <w:r w:rsidRPr="002B2A18">
        <w:rPr>
          <w:rFonts w:ascii="Times New Roman" w:hAnsi="Times New Roman" w:cs="Times New Roman"/>
          <w:sz w:val="24"/>
          <w:szCs w:val="24"/>
        </w:rPr>
        <w:t>ний, их преобразование и получение нового знания.</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b/>
          <w:bCs/>
          <w:i/>
          <w:iCs/>
          <w:sz w:val="24"/>
          <w:szCs w:val="24"/>
        </w:rPr>
        <w:t xml:space="preserve">   Система предметных знаний </w:t>
      </w:r>
      <w:r w:rsidRPr="002B2A18">
        <w:rPr>
          <w:rFonts w:ascii="Times New Roman" w:hAnsi="Times New Roman" w:cs="Times New Roman"/>
          <w:sz w:val="24"/>
          <w:szCs w:val="24"/>
        </w:rPr>
        <w:t>— важнейшая составляю</w:t>
      </w:r>
      <w:r w:rsidRPr="002B2A18">
        <w:rPr>
          <w:rFonts w:ascii="Times New Roman" w:hAnsi="Times New Roman" w:cs="Times New Roman"/>
          <w:sz w:val="24"/>
          <w:szCs w:val="24"/>
        </w:rPr>
        <w:softHyphen/>
        <w:t xml:space="preserve">щая предметных результатов. В ней можно выделить </w:t>
      </w:r>
      <w:r w:rsidRPr="002B2A18">
        <w:rPr>
          <w:rFonts w:ascii="Times New Roman" w:hAnsi="Times New Roman" w:cs="Times New Roman"/>
          <w:b/>
          <w:bCs/>
          <w:i/>
          <w:iCs/>
          <w:sz w:val="24"/>
          <w:szCs w:val="24"/>
        </w:rPr>
        <w:t xml:space="preserve">опорные знания </w:t>
      </w:r>
      <w:r w:rsidRPr="002B2A18">
        <w:rPr>
          <w:rFonts w:ascii="Times New Roman" w:hAnsi="Times New Roman" w:cs="Times New Roman"/>
          <w:sz w:val="24"/>
          <w:szCs w:val="24"/>
        </w:rPr>
        <w:t>(знания, усвоение которых принципиально необходи</w:t>
      </w:r>
      <w:r w:rsidRPr="002B2A18">
        <w:rPr>
          <w:rFonts w:ascii="Times New Roman" w:hAnsi="Times New Roman" w:cs="Times New Roman"/>
          <w:sz w:val="24"/>
          <w:szCs w:val="24"/>
        </w:rPr>
        <w:softHyphen/>
        <w:t>мо для т</w:t>
      </w:r>
      <w:r w:rsidRPr="002B2A18">
        <w:rPr>
          <w:rFonts w:ascii="Times New Roman" w:hAnsi="Times New Roman" w:cs="Times New Roman"/>
          <w:sz w:val="24"/>
          <w:szCs w:val="24"/>
        </w:rPr>
        <w:t>е</w:t>
      </w:r>
      <w:r w:rsidRPr="002B2A18">
        <w:rPr>
          <w:rFonts w:ascii="Times New Roman" w:hAnsi="Times New Roman" w:cs="Times New Roman"/>
          <w:sz w:val="24"/>
          <w:szCs w:val="24"/>
        </w:rPr>
        <w:t>кущего и последующего успешного обучения) и зна</w:t>
      </w:r>
      <w:r w:rsidRPr="002B2A18">
        <w:rPr>
          <w:rFonts w:ascii="Times New Roman" w:hAnsi="Times New Roman" w:cs="Times New Roman"/>
          <w:sz w:val="24"/>
          <w:szCs w:val="24"/>
        </w:rPr>
        <w:softHyphen/>
        <w:t>ния, дополняющие, расширяющие или углу</w:t>
      </w:r>
      <w:r w:rsidRPr="002B2A18">
        <w:rPr>
          <w:rFonts w:ascii="Times New Roman" w:hAnsi="Times New Roman" w:cs="Times New Roman"/>
          <w:sz w:val="24"/>
          <w:szCs w:val="24"/>
        </w:rPr>
        <w:t>б</w:t>
      </w:r>
      <w:r w:rsidRPr="002B2A18">
        <w:rPr>
          <w:rFonts w:ascii="Times New Roman" w:hAnsi="Times New Roman" w:cs="Times New Roman"/>
          <w:sz w:val="24"/>
          <w:szCs w:val="24"/>
        </w:rPr>
        <w:t>ляющие опорную систему знаний, а также служащие пропедевтикой для после</w:t>
      </w:r>
      <w:r w:rsidRPr="002B2A18">
        <w:rPr>
          <w:rFonts w:ascii="Times New Roman" w:hAnsi="Times New Roman" w:cs="Times New Roman"/>
          <w:sz w:val="24"/>
          <w:szCs w:val="24"/>
        </w:rPr>
        <w:softHyphen/>
        <w:t>дующего изучения курсов.</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b/>
          <w:bCs/>
          <w:i/>
          <w:iCs/>
          <w:sz w:val="24"/>
          <w:szCs w:val="24"/>
        </w:rPr>
      </w:pPr>
      <w:r w:rsidRPr="002B2A18">
        <w:rPr>
          <w:rFonts w:ascii="Times New Roman" w:hAnsi="Times New Roman" w:cs="Times New Roman"/>
          <w:sz w:val="24"/>
          <w:szCs w:val="24"/>
        </w:rPr>
        <w:t>На начальном уровне обучения особое значение для про</w:t>
      </w:r>
      <w:r w:rsidRPr="002B2A18">
        <w:rPr>
          <w:rFonts w:ascii="Times New Roman" w:hAnsi="Times New Roman" w:cs="Times New Roman"/>
          <w:sz w:val="24"/>
          <w:szCs w:val="24"/>
        </w:rPr>
        <w:softHyphen/>
        <w:t xml:space="preserve">должения образования имеет усвоение обучающимися </w:t>
      </w:r>
      <w:r w:rsidRPr="002B2A18">
        <w:rPr>
          <w:rFonts w:ascii="Times New Roman" w:hAnsi="Times New Roman" w:cs="Times New Roman"/>
          <w:b/>
          <w:bCs/>
          <w:i/>
          <w:iCs/>
          <w:sz w:val="24"/>
          <w:szCs w:val="24"/>
        </w:rPr>
        <w:t>опор</w:t>
      </w:r>
      <w:r w:rsidRPr="002B2A18">
        <w:rPr>
          <w:rFonts w:ascii="Times New Roman" w:hAnsi="Times New Roman" w:cs="Times New Roman"/>
          <w:b/>
          <w:bCs/>
          <w:i/>
          <w:iCs/>
          <w:sz w:val="24"/>
          <w:szCs w:val="24"/>
        </w:rPr>
        <w:softHyphen/>
        <w:t>ной системы знаний по русскому языку и математике.</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2B2A18">
        <w:rPr>
          <w:rFonts w:ascii="Times New Roman" w:hAnsi="Times New Roman" w:cs="Times New Roman"/>
          <w:sz w:val="24"/>
          <w:szCs w:val="24"/>
        </w:rPr>
        <w:softHyphen/>
        <w:t>туациях, а спосо</w:t>
      </w:r>
      <w:r w:rsidRPr="002B2A18">
        <w:rPr>
          <w:rFonts w:ascii="Times New Roman" w:hAnsi="Times New Roman" w:cs="Times New Roman"/>
          <w:sz w:val="24"/>
          <w:szCs w:val="24"/>
        </w:rPr>
        <w:t>б</w:t>
      </w:r>
      <w:r w:rsidRPr="002B2A18">
        <w:rPr>
          <w:rFonts w:ascii="Times New Roman" w:hAnsi="Times New Roman" w:cs="Times New Roman"/>
          <w:sz w:val="24"/>
          <w:szCs w:val="24"/>
        </w:rPr>
        <w:t>ность использовать эти знания при решении учебно-познавательных и учебно-практических з</w:t>
      </w:r>
      <w:r w:rsidRPr="002B2A18">
        <w:rPr>
          <w:rFonts w:ascii="Times New Roman" w:hAnsi="Times New Roman" w:cs="Times New Roman"/>
          <w:sz w:val="24"/>
          <w:szCs w:val="24"/>
        </w:rPr>
        <w:t>а</w:t>
      </w:r>
      <w:r w:rsidRPr="002B2A18">
        <w:rPr>
          <w:rFonts w:ascii="Times New Roman" w:hAnsi="Times New Roman" w:cs="Times New Roman"/>
          <w:sz w:val="24"/>
          <w:szCs w:val="24"/>
        </w:rPr>
        <w:t>дач. Иными словами, объектом оценки предметных результатов являются действия, выполняемые обучающимися с предметным содер</w:t>
      </w:r>
      <w:r w:rsidRPr="002B2A18">
        <w:rPr>
          <w:rFonts w:ascii="Times New Roman" w:hAnsi="Times New Roman" w:cs="Times New Roman"/>
          <w:sz w:val="24"/>
          <w:szCs w:val="24"/>
        </w:rPr>
        <w:softHyphen/>
        <w:t>жанием.</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b/>
          <w:bCs/>
          <w:i/>
          <w:iCs/>
          <w:sz w:val="24"/>
          <w:szCs w:val="24"/>
        </w:rPr>
      </w:pPr>
      <w:r w:rsidRPr="002B2A18">
        <w:rPr>
          <w:rFonts w:ascii="Times New Roman" w:hAnsi="Times New Roman" w:cs="Times New Roman"/>
          <w:b/>
          <w:bCs/>
          <w:i/>
          <w:iCs/>
          <w:sz w:val="24"/>
          <w:szCs w:val="24"/>
        </w:rPr>
        <w:t>Действия с предметным содержанием (или предмет</w:t>
      </w:r>
      <w:r w:rsidRPr="002B2A18">
        <w:rPr>
          <w:rFonts w:ascii="Times New Roman" w:hAnsi="Times New Roman" w:cs="Times New Roman"/>
          <w:b/>
          <w:bCs/>
          <w:i/>
          <w:iCs/>
          <w:sz w:val="24"/>
          <w:szCs w:val="24"/>
        </w:rPr>
        <w:softHyphen/>
        <w:t xml:space="preserve">ные действия) </w:t>
      </w:r>
      <w:r w:rsidRPr="002B2A18">
        <w:rPr>
          <w:rFonts w:ascii="Times New Roman" w:hAnsi="Times New Roman" w:cs="Times New Roman"/>
          <w:sz w:val="24"/>
          <w:szCs w:val="24"/>
        </w:rPr>
        <w:t>— вторая важная с</w:t>
      </w:r>
      <w:r w:rsidRPr="002B2A18">
        <w:rPr>
          <w:rFonts w:ascii="Times New Roman" w:hAnsi="Times New Roman" w:cs="Times New Roman"/>
          <w:sz w:val="24"/>
          <w:szCs w:val="24"/>
        </w:rPr>
        <w:t>о</w:t>
      </w:r>
      <w:r w:rsidRPr="002B2A18">
        <w:rPr>
          <w:rFonts w:ascii="Times New Roman" w:hAnsi="Times New Roman" w:cs="Times New Roman"/>
          <w:sz w:val="24"/>
          <w:szCs w:val="24"/>
        </w:rPr>
        <w:t>ставляющая предметных результатов. В основе многих предметных действий лежат те же ун</w:t>
      </w:r>
      <w:r w:rsidRPr="002B2A18">
        <w:rPr>
          <w:rFonts w:ascii="Times New Roman" w:hAnsi="Times New Roman" w:cs="Times New Roman"/>
          <w:sz w:val="24"/>
          <w:szCs w:val="24"/>
        </w:rPr>
        <w:t>и</w:t>
      </w:r>
      <w:r w:rsidRPr="002B2A18">
        <w:rPr>
          <w:rFonts w:ascii="Times New Roman" w:hAnsi="Times New Roman" w:cs="Times New Roman"/>
          <w:sz w:val="24"/>
          <w:szCs w:val="24"/>
        </w:rPr>
        <w:t>версальные учебные действия, прежде всего познава</w:t>
      </w:r>
      <w:r w:rsidRPr="002B2A18">
        <w:rPr>
          <w:rFonts w:ascii="Times New Roman" w:hAnsi="Times New Roman" w:cs="Times New Roman"/>
          <w:sz w:val="24"/>
          <w:szCs w:val="24"/>
        </w:rPr>
        <w:softHyphen/>
        <w:t>тельные: использование знаково-символических средств; мо</w:t>
      </w:r>
      <w:r w:rsidRPr="002B2A18">
        <w:rPr>
          <w:rFonts w:ascii="Times New Roman" w:hAnsi="Times New Roman" w:cs="Times New Roman"/>
          <w:sz w:val="24"/>
          <w:szCs w:val="24"/>
        </w:rPr>
        <w:softHyphen/>
        <w:t>делирование; сравнение, группировка и классификация объ</w:t>
      </w:r>
      <w:r w:rsidRPr="002B2A18">
        <w:rPr>
          <w:rFonts w:ascii="Times New Roman" w:hAnsi="Times New Roman" w:cs="Times New Roman"/>
          <w:sz w:val="24"/>
          <w:szCs w:val="24"/>
        </w:rPr>
        <w:softHyphen/>
        <w:t>ектов; де</w:t>
      </w:r>
      <w:r w:rsidRPr="002B2A18">
        <w:rPr>
          <w:rFonts w:ascii="Times New Roman" w:hAnsi="Times New Roman" w:cs="Times New Roman"/>
          <w:sz w:val="24"/>
          <w:szCs w:val="24"/>
        </w:rPr>
        <w:t>й</w:t>
      </w:r>
      <w:r w:rsidRPr="002B2A18">
        <w:rPr>
          <w:rFonts w:ascii="Times New Roman" w:hAnsi="Times New Roman" w:cs="Times New Roman"/>
          <w:sz w:val="24"/>
          <w:szCs w:val="24"/>
        </w:rPr>
        <w:t>ствия анализа, синтеза и обобщения; установление связей (в том числе причинно-следственных) и аналогий; по</w:t>
      </w:r>
      <w:r w:rsidRPr="002B2A18">
        <w:rPr>
          <w:rFonts w:ascii="Times New Roman" w:hAnsi="Times New Roman" w:cs="Times New Roman"/>
          <w:sz w:val="24"/>
          <w:szCs w:val="24"/>
        </w:rPr>
        <w:softHyphen/>
        <w:t>иск, преобразование, представление и интерпретация инфор</w:t>
      </w:r>
      <w:r w:rsidRPr="002B2A18">
        <w:rPr>
          <w:rFonts w:ascii="Times New Roman" w:hAnsi="Times New Roman" w:cs="Times New Roman"/>
          <w:sz w:val="24"/>
          <w:szCs w:val="24"/>
        </w:rPr>
        <w:softHyphen/>
        <w:t>мации, рассуждения и т.д.</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Поэтому </w:t>
      </w:r>
      <w:r w:rsidRPr="002B2A18">
        <w:rPr>
          <w:rFonts w:ascii="Times New Roman" w:hAnsi="Times New Roman" w:cs="Times New Roman"/>
          <w:b/>
          <w:bCs/>
          <w:sz w:val="24"/>
          <w:szCs w:val="24"/>
        </w:rPr>
        <w:t xml:space="preserve">объектом оценки предметных результатов </w:t>
      </w:r>
      <w:r w:rsidRPr="002B2A18">
        <w:rPr>
          <w:rFonts w:ascii="Times New Roman" w:hAnsi="Times New Roman" w:cs="Times New Roman"/>
          <w:sz w:val="24"/>
          <w:szCs w:val="24"/>
        </w:rPr>
        <w:t>слу</w:t>
      </w:r>
      <w:r w:rsidRPr="002B2A18">
        <w:rPr>
          <w:rFonts w:ascii="Times New Roman" w:hAnsi="Times New Roman" w:cs="Times New Roman"/>
          <w:sz w:val="24"/>
          <w:szCs w:val="24"/>
        </w:rPr>
        <w:softHyphen/>
        <w:t>жит в полном соответствии с треб</w:t>
      </w:r>
      <w:r w:rsidRPr="002B2A18">
        <w:rPr>
          <w:rFonts w:ascii="Times New Roman" w:hAnsi="Times New Roman" w:cs="Times New Roman"/>
          <w:sz w:val="24"/>
          <w:szCs w:val="24"/>
        </w:rPr>
        <w:t>о</w:t>
      </w:r>
      <w:r w:rsidRPr="002B2A18">
        <w:rPr>
          <w:rFonts w:ascii="Times New Roman" w:hAnsi="Times New Roman" w:cs="Times New Roman"/>
          <w:sz w:val="24"/>
          <w:szCs w:val="24"/>
        </w:rPr>
        <w:t>ваниями Стандарта спо</w:t>
      </w:r>
      <w:r w:rsidRPr="002B2A18">
        <w:rPr>
          <w:rFonts w:ascii="Times New Roman" w:hAnsi="Times New Roman" w:cs="Times New Roman"/>
          <w:sz w:val="24"/>
          <w:szCs w:val="24"/>
        </w:rPr>
        <w:softHyphen/>
        <w:t>собность обучающихся решать учебно-познавательные и учеб</w:t>
      </w:r>
      <w:r w:rsidRPr="002B2A18">
        <w:rPr>
          <w:rFonts w:ascii="Times New Roman" w:hAnsi="Times New Roman" w:cs="Times New Roman"/>
          <w:sz w:val="24"/>
          <w:szCs w:val="24"/>
        </w:rPr>
        <w:softHyphen/>
        <w:t>но-практические задачи с использованием средств, релевант</w:t>
      </w:r>
      <w:r w:rsidRPr="002B2A18">
        <w:rPr>
          <w:rFonts w:ascii="Times New Roman" w:hAnsi="Times New Roman" w:cs="Times New Roman"/>
          <w:sz w:val="24"/>
          <w:szCs w:val="24"/>
        </w:rPr>
        <w:softHyphen/>
        <w:t xml:space="preserve">ных содержанию учебных предметов, в том числе на основе </w:t>
      </w:r>
      <w:proofErr w:type="spellStart"/>
      <w:r w:rsidRPr="002B2A18">
        <w:rPr>
          <w:rFonts w:ascii="Times New Roman" w:hAnsi="Times New Roman" w:cs="Times New Roman"/>
          <w:sz w:val="24"/>
          <w:szCs w:val="24"/>
        </w:rPr>
        <w:t>метапредметных</w:t>
      </w:r>
      <w:proofErr w:type="spellEnd"/>
      <w:r w:rsidRPr="002B2A18">
        <w:rPr>
          <w:rFonts w:ascii="Times New Roman" w:hAnsi="Times New Roman" w:cs="Times New Roman"/>
          <w:sz w:val="24"/>
          <w:szCs w:val="24"/>
        </w:rPr>
        <w:t xml:space="preserve"> действий.</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Оценка предметных результатов проводится как в ходе </w:t>
      </w:r>
      <w:proofErr w:type="spellStart"/>
      <w:r w:rsidRPr="002B2A18">
        <w:rPr>
          <w:rFonts w:ascii="Times New Roman" w:hAnsi="Times New Roman" w:cs="Times New Roman"/>
          <w:sz w:val="24"/>
          <w:szCs w:val="24"/>
        </w:rPr>
        <w:t>неперсонифицированных</w:t>
      </w:r>
      <w:proofErr w:type="spellEnd"/>
      <w:r w:rsidRPr="002B2A18">
        <w:rPr>
          <w:rFonts w:ascii="Times New Roman" w:hAnsi="Times New Roman" w:cs="Times New Roman"/>
          <w:sz w:val="24"/>
          <w:szCs w:val="24"/>
        </w:rPr>
        <w:t xml:space="preserve"> процедур с целью оценки эф</w:t>
      </w:r>
      <w:r w:rsidRPr="002B2A18">
        <w:rPr>
          <w:rFonts w:ascii="Times New Roman" w:hAnsi="Times New Roman" w:cs="Times New Roman"/>
          <w:sz w:val="24"/>
          <w:szCs w:val="24"/>
        </w:rPr>
        <w:softHyphen/>
        <w:t>фективности деятельности системы образования и образова</w:t>
      </w:r>
      <w:r w:rsidRPr="002B2A18">
        <w:rPr>
          <w:rFonts w:ascii="Times New Roman" w:hAnsi="Times New Roman" w:cs="Times New Roman"/>
          <w:sz w:val="24"/>
          <w:szCs w:val="24"/>
        </w:rPr>
        <w:softHyphen/>
        <w:t>тельного учрежд</w:t>
      </w:r>
      <w:r w:rsidRPr="002B2A18">
        <w:rPr>
          <w:rFonts w:ascii="Times New Roman" w:hAnsi="Times New Roman" w:cs="Times New Roman"/>
          <w:sz w:val="24"/>
          <w:szCs w:val="24"/>
        </w:rPr>
        <w:t>е</w:t>
      </w:r>
      <w:r w:rsidRPr="002B2A18">
        <w:rPr>
          <w:rFonts w:ascii="Times New Roman" w:hAnsi="Times New Roman" w:cs="Times New Roman"/>
          <w:sz w:val="24"/>
          <w:szCs w:val="24"/>
        </w:rPr>
        <w:t>ния, так и в ходе персонифицированных процедур с целью итоговой оценки результатов учебной дея</w:t>
      </w:r>
      <w:r w:rsidRPr="002B2A18">
        <w:rPr>
          <w:rFonts w:ascii="Times New Roman" w:hAnsi="Times New Roman" w:cs="Times New Roman"/>
          <w:sz w:val="24"/>
          <w:szCs w:val="24"/>
        </w:rPr>
        <w:softHyphen/>
        <w:t>тельности обучающихся на уровне начального общего обра</w:t>
      </w:r>
      <w:r w:rsidRPr="002B2A18">
        <w:rPr>
          <w:rFonts w:ascii="Times New Roman" w:hAnsi="Times New Roman" w:cs="Times New Roman"/>
          <w:sz w:val="24"/>
          <w:szCs w:val="24"/>
        </w:rPr>
        <w:softHyphen/>
        <w:t>зования.</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При этом </w:t>
      </w:r>
      <w:r w:rsidRPr="002B2A18">
        <w:rPr>
          <w:rFonts w:ascii="Times New Roman" w:hAnsi="Times New Roman" w:cs="Times New Roman"/>
          <w:b/>
          <w:bCs/>
          <w:i/>
          <w:iCs/>
          <w:sz w:val="24"/>
          <w:szCs w:val="24"/>
        </w:rPr>
        <w:t xml:space="preserve">итоговая оценка </w:t>
      </w:r>
      <w:r w:rsidRPr="002B2A18">
        <w:rPr>
          <w:rFonts w:ascii="Times New Roman" w:hAnsi="Times New Roman" w:cs="Times New Roman"/>
          <w:sz w:val="24"/>
          <w:szCs w:val="24"/>
        </w:rPr>
        <w:t>ограничивается контролем успешности освоения действий, выпо</w:t>
      </w:r>
      <w:r w:rsidRPr="002B2A18">
        <w:rPr>
          <w:rFonts w:ascii="Times New Roman" w:hAnsi="Times New Roman" w:cs="Times New Roman"/>
          <w:sz w:val="24"/>
          <w:szCs w:val="24"/>
        </w:rPr>
        <w:t>л</w:t>
      </w:r>
      <w:r w:rsidRPr="002B2A18">
        <w:rPr>
          <w:rFonts w:ascii="Times New Roman" w:hAnsi="Times New Roman" w:cs="Times New Roman"/>
          <w:sz w:val="24"/>
          <w:szCs w:val="24"/>
        </w:rPr>
        <w:t>няемых обучающимися с предметным содержанием, отражающим опорную систему зна</w:t>
      </w:r>
      <w:r w:rsidRPr="002B2A18">
        <w:rPr>
          <w:rFonts w:ascii="Times New Roman" w:hAnsi="Times New Roman" w:cs="Times New Roman"/>
          <w:sz w:val="24"/>
          <w:szCs w:val="24"/>
        </w:rPr>
        <w:softHyphen/>
        <w:t>ний да</w:t>
      </w:r>
      <w:r w:rsidRPr="002B2A18">
        <w:rPr>
          <w:rFonts w:ascii="Times New Roman" w:hAnsi="Times New Roman" w:cs="Times New Roman"/>
          <w:sz w:val="24"/>
          <w:szCs w:val="24"/>
        </w:rPr>
        <w:t>н</w:t>
      </w:r>
      <w:r w:rsidRPr="002B2A18">
        <w:rPr>
          <w:rFonts w:ascii="Times New Roman" w:hAnsi="Times New Roman" w:cs="Times New Roman"/>
          <w:sz w:val="24"/>
          <w:szCs w:val="24"/>
        </w:rPr>
        <w:t>ного учебного курса (содержание заданий для итоговой оценки достижения предметных резуль</w:t>
      </w:r>
      <w:r w:rsidRPr="002B2A18">
        <w:rPr>
          <w:rFonts w:ascii="Times New Roman" w:hAnsi="Times New Roman" w:cs="Times New Roman"/>
          <w:sz w:val="24"/>
          <w:szCs w:val="24"/>
        </w:rPr>
        <w:softHyphen/>
        <w:t>татов курса строится вокруг изучаемого опорного учебного ма</w:t>
      </w:r>
      <w:r w:rsidRPr="002B2A18">
        <w:rPr>
          <w:rFonts w:ascii="Times New Roman" w:hAnsi="Times New Roman" w:cs="Times New Roman"/>
          <w:sz w:val="24"/>
          <w:szCs w:val="24"/>
        </w:rPr>
        <w:softHyphen/>
        <w:t xml:space="preserve">териала, представленного в разделе </w:t>
      </w:r>
      <w:r w:rsidRPr="002B2A18">
        <w:rPr>
          <w:rFonts w:ascii="Times New Roman" w:hAnsi="Times New Roman" w:cs="Times New Roman"/>
          <w:sz w:val="24"/>
          <w:szCs w:val="24"/>
          <w:u w:val="single"/>
        </w:rPr>
        <w:t>«Выпускник научится»</w:t>
      </w:r>
      <w:r w:rsidRPr="002B2A18">
        <w:rPr>
          <w:rFonts w:ascii="Times New Roman" w:hAnsi="Times New Roman" w:cs="Times New Roman"/>
          <w:sz w:val="24"/>
          <w:szCs w:val="24"/>
        </w:rPr>
        <w:t>.)</w:t>
      </w:r>
    </w:p>
    <w:p w:rsidR="00EB3673" w:rsidRPr="002B2A18" w:rsidRDefault="00EB3673" w:rsidP="006A0C67">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lastRenderedPageBreak/>
        <w:t>Оценка достижения этих предметных результатов ведётся как в ходе текущего и промежуто</w:t>
      </w:r>
      <w:r w:rsidRPr="002B2A18">
        <w:rPr>
          <w:rFonts w:ascii="Times New Roman" w:hAnsi="Times New Roman" w:cs="Times New Roman"/>
          <w:sz w:val="24"/>
          <w:szCs w:val="24"/>
        </w:rPr>
        <w:t>ч</w:t>
      </w:r>
      <w:r w:rsidRPr="002B2A18">
        <w:rPr>
          <w:rFonts w:ascii="Times New Roman" w:hAnsi="Times New Roman" w:cs="Times New Roman"/>
          <w:sz w:val="24"/>
          <w:szCs w:val="24"/>
        </w:rPr>
        <w:t>ного оценивания, так и в ходе выполнения итоговых проверочных работ. Результаты накопленной оценки, полученной в ходе текущего и проме</w:t>
      </w:r>
      <w:r w:rsidRPr="002B2A18">
        <w:rPr>
          <w:rFonts w:ascii="Times New Roman" w:hAnsi="Times New Roman" w:cs="Times New Roman"/>
          <w:sz w:val="24"/>
          <w:szCs w:val="24"/>
        </w:rPr>
        <w:softHyphen/>
        <w:t>жуточного оценивания, фиксируются в форме пор</w:t>
      </w:r>
      <w:r w:rsidRPr="002B2A18">
        <w:rPr>
          <w:rFonts w:ascii="Times New Roman" w:hAnsi="Times New Roman" w:cs="Times New Roman"/>
          <w:sz w:val="24"/>
          <w:szCs w:val="24"/>
        </w:rPr>
        <w:t>т</w:t>
      </w:r>
      <w:r w:rsidRPr="002B2A18">
        <w:rPr>
          <w:rFonts w:ascii="Times New Roman" w:hAnsi="Times New Roman" w:cs="Times New Roman"/>
          <w:sz w:val="24"/>
          <w:szCs w:val="24"/>
        </w:rPr>
        <w:t>фолио и учитываются при определении ито</w:t>
      </w:r>
      <w:r w:rsidRPr="002B2A18">
        <w:rPr>
          <w:rFonts w:ascii="Times New Roman" w:hAnsi="Times New Roman" w:cs="Times New Roman"/>
          <w:sz w:val="24"/>
          <w:szCs w:val="24"/>
        </w:rPr>
        <w:softHyphen/>
        <w:t>говой оценки.</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На персонифицированную итоговую оценку на уровне начального общего образования вын</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сятся </w:t>
      </w:r>
      <w:r w:rsidRPr="002B2A18">
        <w:rPr>
          <w:rFonts w:ascii="Times New Roman" w:hAnsi="Times New Roman" w:cs="Times New Roman"/>
          <w:b/>
          <w:bCs/>
          <w:i/>
          <w:iCs/>
          <w:sz w:val="24"/>
          <w:szCs w:val="24"/>
        </w:rPr>
        <w:t xml:space="preserve">только предметные и </w:t>
      </w:r>
      <w:proofErr w:type="spellStart"/>
      <w:r w:rsidRPr="002B2A18">
        <w:rPr>
          <w:rFonts w:ascii="Times New Roman" w:hAnsi="Times New Roman" w:cs="Times New Roman"/>
          <w:b/>
          <w:bCs/>
          <w:i/>
          <w:iCs/>
          <w:sz w:val="24"/>
          <w:szCs w:val="24"/>
        </w:rPr>
        <w:t>метапредметные</w:t>
      </w:r>
      <w:proofErr w:type="spellEnd"/>
      <w:r w:rsidRPr="002B2A18">
        <w:rPr>
          <w:rFonts w:ascii="Times New Roman" w:hAnsi="Times New Roman" w:cs="Times New Roman"/>
          <w:b/>
          <w:bCs/>
          <w:i/>
          <w:iCs/>
          <w:sz w:val="24"/>
          <w:szCs w:val="24"/>
        </w:rPr>
        <w:t xml:space="preserve"> результаты, </w:t>
      </w:r>
      <w:r w:rsidRPr="002B2A18">
        <w:rPr>
          <w:rFonts w:ascii="Times New Roman" w:hAnsi="Times New Roman" w:cs="Times New Roman"/>
          <w:sz w:val="24"/>
          <w:szCs w:val="24"/>
        </w:rPr>
        <w:t xml:space="preserve">описанные в разделе </w:t>
      </w:r>
      <w:r w:rsidRPr="002B2A18">
        <w:rPr>
          <w:rFonts w:ascii="Times New Roman" w:hAnsi="Times New Roman" w:cs="Times New Roman"/>
          <w:sz w:val="24"/>
          <w:szCs w:val="24"/>
          <w:u w:val="single"/>
        </w:rPr>
        <w:t>«</w:t>
      </w:r>
      <w:r w:rsidRPr="002B2A18">
        <w:rPr>
          <w:rFonts w:ascii="Times New Roman" w:hAnsi="Times New Roman" w:cs="Times New Roman"/>
          <w:smallCaps/>
          <w:sz w:val="24"/>
          <w:szCs w:val="24"/>
          <w:u w:val="single"/>
        </w:rPr>
        <w:t xml:space="preserve">Выпускник </w:t>
      </w:r>
      <w:r w:rsidRPr="002B2A18">
        <w:rPr>
          <w:rFonts w:ascii="Times New Roman" w:hAnsi="Times New Roman" w:cs="Times New Roman"/>
          <w:sz w:val="24"/>
          <w:szCs w:val="24"/>
          <w:u w:val="single"/>
        </w:rPr>
        <w:t>на</w:t>
      </w:r>
      <w:r w:rsidRPr="002B2A18">
        <w:rPr>
          <w:rFonts w:ascii="Times New Roman" w:hAnsi="Times New Roman" w:cs="Times New Roman"/>
          <w:sz w:val="24"/>
          <w:szCs w:val="24"/>
          <w:u w:val="single"/>
        </w:rPr>
        <w:softHyphen/>
        <w:t>учится»</w:t>
      </w:r>
      <w:r w:rsidRPr="002B2A18">
        <w:rPr>
          <w:rFonts w:ascii="Times New Roman" w:hAnsi="Times New Roman" w:cs="Times New Roman"/>
          <w:sz w:val="24"/>
          <w:szCs w:val="24"/>
        </w:rPr>
        <w:t xml:space="preserve"> планируемых результатов начального образования.</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Предметом итоговой оценки является </w:t>
      </w:r>
      <w:r w:rsidRPr="002B2A18">
        <w:rPr>
          <w:rFonts w:ascii="Times New Roman" w:hAnsi="Times New Roman" w:cs="Times New Roman"/>
          <w:b/>
          <w:bCs/>
          <w:i/>
          <w:iCs/>
          <w:sz w:val="24"/>
          <w:szCs w:val="24"/>
        </w:rPr>
        <w:t>способность обуча</w:t>
      </w:r>
      <w:r w:rsidRPr="002B2A18">
        <w:rPr>
          <w:rFonts w:ascii="Times New Roman" w:hAnsi="Times New Roman" w:cs="Times New Roman"/>
          <w:b/>
          <w:bCs/>
          <w:i/>
          <w:iCs/>
          <w:sz w:val="24"/>
          <w:szCs w:val="24"/>
        </w:rPr>
        <w:softHyphen/>
        <w:t>ющихся решать учебно-познавательные и учебно-практи</w:t>
      </w:r>
      <w:r w:rsidRPr="002B2A18">
        <w:rPr>
          <w:rFonts w:ascii="Times New Roman" w:hAnsi="Times New Roman" w:cs="Times New Roman"/>
          <w:b/>
          <w:bCs/>
          <w:i/>
          <w:iCs/>
          <w:sz w:val="24"/>
          <w:szCs w:val="24"/>
        </w:rPr>
        <w:softHyphen/>
        <w:t>ческие задачи, построенные на материале опорной систе</w:t>
      </w:r>
      <w:r w:rsidRPr="002B2A18">
        <w:rPr>
          <w:rFonts w:ascii="Times New Roman" w:hAnsi="Times New Roman" w:cs="Times New Roman"/>
          <w:b/>
          <w:bCs/>
          <w:i/>
          <w:iCs/>
          <w:sz w:val="24"/>
          <w:szCs w:val="24"/>
        </w:rPr>
        <w:softHyphen/>
        <w:t>мы знаний с использованием средств, релевантных содер</w:t>
      </w:r>
      <w:r w:rsidRPr="002B2A18">
        <w:rPr>
          <w:rFonts w:ascii="Times New Roman" w:hAnsi="Times New Roman" w:cs="Times New Roman"/>
          <w:b/>
          <w:bCs/>
          <w:i/>
          <w:iCs/>
          <w:sz w:val="24"/>
          <w:szCs w:val="24"/>
        </w:rPr>
        <w:softHyphen/>
        <w:t xml:space="preserve">жанию учебных предметов, </w:t>
      </w:r>
      <w:r w:rsidRPr="002B2A18">
        <w:rPr>
          <w:rFonts w:ascii="Times New Roman" w:hAnsi="Times New Roman" w:cs="Times New Roman"/>
          <w:sz w:val="24"/>
          <w:szCs w:val="24"/>
        </w:rPr>
        <w:t xml:space="preserve">в том числе на основе </w:t>
      </w:r>
      <w:proofErr w:type="spellStart"/>
      <w:r w:rsidRPr="002B2A18">
        <w:rPr>
          <w:rFonts w:ascii="Times New Roman" w:hAnsi="Times New Roman" w:cs="Times New Roman"/>
          <w:sz w:val="24"/>
          <w:szCs w:val="24"/>
        </w:rPr>
        <w:t>метапредметных</w:t>
      </w:r>
      <w:proofErr w:type="spellEnd"/>
      <w:r w:rsidRPr="002B2A18">
        <w:rPr>
          <w:rFonts w:ascii="Times New Roman" w:hAnsi="Times New Roman" w:cs="Times New Roman"/>
          <w:sz w:val="24"/>
          <w:szCs w:val="24"/>
        </w:rPr>
        <w:t xml:space="preserve"> действий.</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b/>
          <w:sz w:val="24"/>
          <w:szCs w:val="24"/>
        </w:rPr>
        <w:t>Предметом итоговой оценки</w:t>
      </w:r>
      <w:r w:rsidRPr="002B2A18">
        <w:rPr>
          <w:rFonts w:ascii="Times New Roman" w:hAnsi="Times New Roman" w:cs="Times New Roman"/>
          <w:sz w:val="24"/>
          <w:szCs w:val="24"/>
        </w:rPr>
        <w:t xml:space="preserve"> освоения обучающимися основной образовательной программы начального общего образования являются достижения предметных и </w:t>
      </w:r>
      <w:proofErr w:type="spellStart"/>
      <w:r w:rsidRPr="002B2A18">
        <w:rPr>
          <w:rFonts w:ascii="Times New Roman" w:hAnsi="Times New Roman" w:cs="Times New Roman"/>
          <w:sz w:val="24"/>
          <w:szCs w:val="24"/>
        </w:rPr>
        <w:t>метапредметных</w:t>
      </w:r>
      <w:proofErr w:type="spellEnd"/>
      <w:r w:rsidRPr="002B2A18">
        <w:rPr>
          <w:rFonts w:ascii="Times New Roman" w:hAnsi="Times New Roman" w:cs="Times New Roman"/>
          <w:sz w:val="24"/>
          <w:szCs w:val="24"/>
        </w:rPr>
        <w:t xml:space="preserve"> результ</w:t>
      </w:r>
      <w:r w:rsidRPr="002B2A18">
        <w:rPr>
          <w:rFonts w:ascii="Times New Roman" w:hAnsi="Times New Roman" w:cs="Times New Roman"/>
          <w:sz w:val="24"/>
          <w:szCs w:val="24"/>
        </w:rPr>
        <w:t>а</w:t>
      </w:r>
      <w:r w:rsidRPr="002B2A18">
        <w:rPr>
          <w:rFonts w:ascii="Times New Roman" w:hAnsi="Times New Roman" w:cs="Times New Roman"/>
          <w:sz w:val="24"/>
          <w:szCs w:val="24"/>
        </w:rPr>
        <w:t>тов освоения основной образовательной программы начального общего образования, необход</w:t>
      </w:r>
      <w:r w:rsidRPr="002B2A18">
        <w:rPr>
          <w:rFonts w:ascii="Times New Roman" w:hAnsi="Times New Roman" w:cs="Times New Roman"/>
          <w:sz w:val="24"/>
          <w:szCs w:val="24"/>
        </w:rPr>
        <w:t>и</w:t>
      </w:r>
      <w:r w:rsidRPr="002B2A18">
        <w:rPr>
          <w:rFonts w:ascii="Times New Roman" w:hAnsi="Times New Roman" w:cs="Times New Roman"/>
          <w:sz w:val="24"/>
          <w:szCs w:val="24"/>
        </w:rPr>
        <w:t>мых для продолжения образования.</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На уровне начального общего образования особое значе</w:t>
      </w:r>
      <w:r w:rsidRPr="002B2A18">
        <w:rPr>
          <w:rFonts w:ascii="Times New Roman" w:hAnsi="Times New Roman" w:cs="Times New Roman"/>
          <w:sz w:val="24"/>
          <w:szCs w:val="24"/>
        </w:rPr>
        <w:softHyphen/>
        <w:t>ние для продолжения образования имеет усвоение обучающи</w:t>
      </w:r>
      <w:r w:rsidRPr="002B2A18">
        <w:rPr>
          <w:rFonts w:ascii="Times New Roman" w:hAnsi="Times New Roman" w:cs="Times New Roman"/>
          <w:sz w:val="24"/>
          <w:szCs w:val="24"/>
        </w:rPr>
        <w:softHyphen/>
        <w:t xml:space="preserve">мися </w:t>
      </w:r>
      <w:r w:rsidRPr="002B2A18">
        <w:rPr>
          <w:rFonts w:ascii="Times New Roman" w:hAnsi="Times New Roman" w:cs="Times New Roman"/>
          <w:b/>
          <w:bCs/>
          <w:i/>
          <w:iCs/>
          <w:sz w:val="24"/>
          <w:szCs w:val="24"/>
        </w:rPr>
        <w:t xml:space="preserve">опорной системы знаний по русскому и математике </w:t>
      </w:r>
      <w:r w:rsidRPr="002B2A18">
        <w:rPr>
          <w:rFonts w:ascii="Times New Roman" w:hAnsi="Times New Roman" w:cs="Times New Roman"/>
          <w:sz w:val="24"/>
          <w:szCs w:val="24"/>
        </w:rPr>
        <w:t>и овлад</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ние следующими </w:t>
      </w:r>
      <w:proofErr w:type="spellStart"/>
      <w:r w:rsidRPr="002B2A18">
        <w:rPr>
          <w:rFonts w:ascii="Times New Roman" w:hAnsi="Times New Roman" w:cs="Times New Roman"/>
          <w:sz w:val="24"/>
          <w:szCs w:val="24"/>
        </w:rPr>
        <w:t>метапредметными</w:t>
      </w:r>
      <w:proofErr w:type="spellEnd"/>
      <w:r w:rsidRPr="002B2A18">
        <w:rPr>
          <w:rFonts w:ascii="Times New Roman" w:hAnsi="Times New Roman" w:cs="Times New Roman"/>
          <w:sz w:val="24"/>
          <w:szCs w:val="24"/>
        </w:rPr>
        <w:t xml:space="preserve"> действиями:</w:t>
      </w:r>
    </w:p>
    <w:p w:rsidR="00EB3673" w:rsidRPr="002B2A18" w:rsidRDefault="00EB3673" w:rsidP="00F92552">
      <w:pPr>
        <w:pStyle w:val="a3"/>
        <w:numPr>
          <w:ilvl w:val="0"/>
          <w:numId w:val="51"/>
        </w:numPr>
        <w:autoSpaceDE w:val="0"/>
        <w:autoSpaceDN w:val="0"/>
        <w:adjustRightInd w:val="0"/>
        <w:spacing w:line="240" w:lineRule="auto"/>
        <w:ind w:left="426" w:right="73"/>
        <w:jc w:val="both"/>
        <w:rPr>
          <w:rFonts w:ascii="Times New Roman" w:hAnsi="Times New Roman" w:cs="Times New Roman"/>
          <w:sz w:val="24"/>
          <w:szCs w:val="24"/>
        </w:rPr>
      </w:pPr>
      <w:r w:rsidRPr="002B2A18">
        <w:rPr>
          <w:rFonts w:ascii="Times New Roman" w:hAnsi="Times New Roman" w:cs="Times New Roman"/>
          <w:b/>
          <w:bCs/>
          <w:i/>
          <w:iCs/>
          <w:sz w:val="24"/>
          <w:szCs w:val="24"/>
        </w:rPr>
        <w:t xml:space="preserve">речевыми, </w:t>
      </w:r>
      <w:r w:rsidRPr="002B2A18">
        <w:rPr>
          <w:rFonts w:ascii="Times New Roman" w:hAnsi="Times New Roman" w:cs="Times New Roman"/>
          <w:sz w:val="24"/>
          <w:szCs w:val="24"/>
        </w:rPr>
        <w:t xml:space="preserve">среди которых следует выделить </w:t>
      </w:r>
      <w:r w:rsidRPr="002B2A18">
        <w:rPr>
          <w:rFonts w:ascii="Times New Roman" w:hAnsi="Times New Roman" w:cs="Times New Roman"/>
          <w:b/>
          <w:bCs/>
          <w:i/>
          <w:iCs/>
          <w:sz w:val="24"/>
          <w:szCs w:val="24"/>
        </w:rPr>
        <w:t>навыки осознанного чтения и работы с и</w:t>
      </w:r>
      <w:r w:rsidRPr="002B2A18">
        <w:rPr>
          <w:rFonts w:ascii="Times New Roman" w:hAnsi="Times New Roman" w:cs="Times New Roman"/>
          <w:b/>
          <w:bCs/>
          <w:i/>
          <w:iCs/>
          <w:sz w:val="24"/>
          <w:szCs w:val="24"/>
        </w:rPr>
        <w:t>н</w:t>
      </w:r>
      <w:r w:rsidRPr="002B2A18">
        <w:rPr>
          <w:rFonts w:ascii="Times New Roman" w:hAnsi="Times New Roman" w:cs="Times New Roman"/>
          <w:b/>
          <w:bCs/>
          <w:i/>
          <w:iCs/>
          <w:sz w:val="24"/>
          <w:szCs w:val="24"/>
        </w:rPr>
        <w:t>формацией</w:t>
      </w:r>
    </w:p>
    <w:p w:rsidR="00EB3673" w:rsidRPr="002B2A18" w:rsidRDefault="00EB3673" w:rsidP="00F92552">
      <w:pPr>
        <w:pStyle w:val="a3"/>
        <w:numPr>
          <w:ilvl w:val="0"/>
          <w:numId w:val="51"/>
        </w:numPr>
        <w:autoSpaceDE w:val="0"/>
        <w:autoSpaceDN w:val="0"/>
        <w:adjustRightInd w:val="0"/>
        <w:spacing w:line="240" w:lineRule="auto"/>
        <w:ind w:left="426" w:right="73"/>
        <w:jc w:val="both"/>
        <w:rPr>
          <w:rFonts w:ascii="Times New Roman" w:hAnsi="Times New Roman" w:cs="Times New Roman"/>
          <w:sz w:val="24"/>
          <w:szCs w:val="24"/>
        </w:rPr>
      </w:pPr>
      <w:r w:rsidRPr="002B2A18">
        <w:rPr>
          <w:rFonts w:ascii="Times New Roman" w:hAnsi="Times New Roman" w:cs="Times New Roman"/>
          <w:b/>
          <w:bCs/>
          <w:i/>
          <w:iCs/>
          <w:sz w:val="24"/>
          <w:szCs w:val="24"/>
        </w:rPr>
        <w:t xml:space="preserve">коммуникативными, </w:t>
      </w:r>
      <w:r w:rsidRPr="002B2A18">
        <w:rPr>
          <w:rFonts w:ascii="Times New Roman" w:hAnsi="Times New Roman" w:cs="Times New Roman"/>
          <w:sz w:val="24"/>
          <w:szCs w:val="24"/>
        </w:rPr>
        <w:t>необходимыми для учебного со</w:t>
      </w:r>
      <w:r w:rsidRPr="002B2A18">
        <w:rPr>
          <w:rFonts w:ascii="Times New Roman" w:hAnsi="Times New Roman" w:cs="Times New Roman"/>
          <w:sz w:val="24"/>
          <w:szCs w:val="24"/>
        </w:rPr>
        <w:softHyphen/>
        <w:t>трудничества с учителем и сверстник</w:t>
      </w:r>
      <w:r w:rsidRPr="002B2A18">
        <w:rPr>
          <w:rFonts w:ascii="Times New Roman" w:hAnsi="Times New Roman" w:cs="Times New Roman"/>
          <w:sz w:val="24"/>
          <w:szCs w:val="24"/>
        </w:rPr>
        <w:t>а</w:t>
      </w:r>
      <w:r w:rsidRPr="002B2A18">
        <w:rPr>
          <w:rFonts w:ascii="Times New Roman" w:hAnsi="Times New Roman" w:cs="Times New Roman"/>
          <w:sz w:val="24"/>
          <w:szCs w:val="24"/>
        </w:rPr>
        <w:t>ми.</w:t>
      </w:r>
    </w:p>
    <w:p w:rsidR="00EB3673" w:rsidRPr="002B2A18" w:rsidRDefault="00EB3673" w:rsidP="006A0C67">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В процессе оценки используются разнообразные методы и формы, взаимно дополняющие друг друга (стандартизирован</w:t>
      </w:r>
      <w:r w:rsidRPr="002B2A18">
        <w:rPr>
          <w:rFonts w:ascii="Times New Roman" w:hAnsi="Times New Roman" w:cs="Times New Roman"/>
          <w:sz w:val="24"/>
          <w:szCs w:val="24"/>
        </w:rPr>
        <w:softHyphen/>
        <w:t>ные письменные и устные работы, проекты, практические ра</w:t>
      </w:r>
      <w:r w:rsidRPr="002B2A18">
        <w:rPr>
          <w:rFonts w:ascii="Times New Roman" w:hAnsi="Times New Roman" w:cs="Times New Roman"/>
          <w:sz w:val="24"/>
          <w:szCs w:val="24"/>
        </w:rPr>
        <w:softHyphen/>
        <w:t>боты, тво</w:t>
      </w:r>
      <w:r w:rsidRPr="002B2A18">
        <w:rPr>
          <w:rFonts w:ascii="Times New Roman" w:hAnsi="Times New Roman" w:cs="Times New Roman"/>
          <w:sz w:val="24"/>
          <w:szCs w:val="24"/>
        </w:rPr>
        <w:t>р</w:t>
      </w:r>
      <w:r w:rsidRPr="002B2A18">
        <w:rPr>
          <w:rFonts w:ascii="Times New Roman" w:hAnsi="Times New Roman" w:cs="Times New Roman"/>
          <w:sz w:val="24"/>
          <w:szCs w:val="24"/>
        </w:rPr>
        <w:t>ческие работы, самоанализ и самооценка, наблю</w:t>
      </w:r>
      <w:r w:rsidRPr="002B2A18">
        <w:rPr>
          <w:rFonts w:ascii="Times New Roman" w:hAnsi="Times New Roman" w:cs="Times New Roman"/>
          <w:sz w:val="24"/>
          <w:szCs w:val="24"/>
        </w:rPr>
        <w:softHyphen/>
        <w:t>дения и др.).</w:t>
      </w:r>
    </w:p>
    <w:p w:rsidR="00EB3673" w:rsidRPr="002B2A18" w:rsidRDefault="00EB3673"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b/>
          <w:bCs/>
          <w:sz w:val="24"/>
          <w:szCs w:val="24"/>
        </w:rPr>
        <w:t>«Инструменты»  оценки качества</w:t>
      </w:r>
    </w:p>
    <w:p w:rsidR="00EB3673" w:rsidRPr="002B2A18" w:rsidRDefault="00EB3673" w:rsidP="00F92552">
      <w:pPr>
        <w:numPr>
          <w:ilvl w:val="0"/>
          <w:numId w:val="31"/>
        </w:numPr>
        <w:spacing w:after="0" w:line="240" w:lineRule="auto"/>
        <w:ind w:left="0" w:right="73"/>
        <w:jc w:val="both"/>
        <w:rPr>
          <w:rFonts w:ascii="Times New Roman" w:hAnsi="Times New Roman" w:cs="Times New Roman"/>
          <w:b/>
          <w:bCs/>
          <w:sz w:val="24"/>
          <w:szCs w:val="24"/>
        </w:rPr>
      </w:pPr>
      <w:r w:rsidRPr="002B2A18">
        <w:rPr>
          <w:rFonts w:ascii="Times New Roman" w:hAnsi="Times New Roman" w:cs="Times New Roman"/>
          <w:b/>
          <w:bCs/>
          <w:sz w:val="24"/>
          <w:szCs w:val="24"/>
        </w:rPr>
        <w:t xml:space="preserve">Трехуровневые  задачи </w:t>
      </w:r>
      <w:r w:rsidRPr="002B2A18">
        <w:rPr>
          <w:rFonts w:ascii="Times New Roman" w:hAnsi="Times New Roman" w:cs="Times New Roman"/>
          <w:sz w:val="24"/>
          <w:szCs w:val="24"/>
        </w:rPr>
        <w:t>– оценка  уровней овладения  учащимися основных предметных спос</w:t>
      </w:r>
      <w:r w:rsidRPr="002B2A18">
        <w:rPr>
          <w:rFonts w:ascii="Times New Roman" w:hAnsi="Times New Roman" w:cs="Times New Roman"/>
          <w:sz w:val="24"/>
          <w:szCs w:val="24"/>
        </w:rPr>
        <w:t>о</w:t>
      </w:r>
      <w:r w:rsidRPr="002B2A18">
        <w:rPr>
          <w:rFonts w:ascii="Times New Roman" w:hAnsi="Times New Roman" w:cs="Times New Roman"/>
          <w:sz w:val="24"/>
          <w:szCs w:val="24"/>
        </w:rPr>
        <w:t>бов  действий (средств);</w:t>
      </w:r>
      <w:r w:rsidRPr="002B2A18">
        <w:rPr>
          <w:rFonts w:ascii="Times New Roman" w:hAnsi="Times New Roman" w:cs="Times New Roman"/>
          <w:b/>
          <w:bCs/>
          <w:sz w:val="24"/>
          <w:szCs w:val="24"/>
        </w:rPr>
        <w:t xml:space="preserve"> </w:t>
      </w:r>
    </w:p>
    <w:p w:rsidR="00EB3673" w:rsidRPr="002B2A18" w:rsidRDefault="00EB3673" w:rsidP="00F92552">
      <w:pPr>
        <w:numPr>
          <w:ilvl w:val="0"/>
          <w:numId w:val="31"/>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b/>
          <w:bCs/>
          <w:sz w:val="24"/>
          <w:szCs w:val="24"/>
        </w:rPr>
        <w:t xml:space="preserve">Проектные задачи </w:t>
      </w:r>
      <w:r w:rsidRPr="002B2A18">
        <w:rPr>
          <w:rFonts w:ascii="Times New Roman" w:hAnsi="Times New Roman" w:cs="Times New Roman"/>
          <w:sz w:val="24"/>
          <w:szCs w:val="24"/>
        </w:rPr>
        <w:t>- оценка формирования ключевых компетентностей и социального опыта;</w:t>
      </w:r>
    </w:p>
    <w:p w:rsidR="00EB3673" w:rsidRPr="002B2A18" w:rsidRDefault="00EB3673" w:rsidP="00F92552">
      <w:pPr>
        <w:numPr>
          <w:ilvl w:val="0"/>
          <w:numId w:val="31"/>
        </w:numPr>
        <w:spacing w:after="0" w:line="240" w:lineRule="auto"/>
        <w:ind w:left="0" w:right="73"/>
        <w:jc w:val="both"/>
        <w:rPr>
          <w:rFonts w:ascii="Times New Roman" w:hAnsi="Times New Roman" w:cs="Times New Roman"/>
          <w:b/>
          <w:bCs/>
          <w:sz w:val="24"/>
          <w:szCs w:val="24"/>
        </w:rPr>
      </w:pPr>
      <w:r w:rsidRPr="002B2A18">
        <w:rPr>
          <w:rFonts w:ascii="Times New Roman" w:hAnsi="Times New Roman" w:cs="Times New Roman"/>
          <w:b/>
          <w:bCs/>
          <w:sz w:val="24"/>
          <w:szCs w:val="24"/>
        </w:rPr>
        <w:t>Диагностические задачи</w:t>
      </w:r>
      <w:r w:rsidRPr="002B2A18">
        <w:rPr>
          <w:rFonts w:ascii="Times New Roman" w:hAnsi="Times New Roman" w:cs="Times New Roman"/>
          <w:sz w:val="24"/>
          <w:szCs w:val="24"/>
        </w:rPr>
        <w:t xml:space="preserve"> – оценка </w:t>
      </w:r>
      <w:proofErr w:type="spellStart"/>
      <w:r w:rsidRPr="002B2A18">
        <w:rPr>
          <w:rFonts w:ascii="Times New Roman" w:hAnsi="Times New Roman" w:cs="Times New Roman"/>
          <w:sz w:val="24"/>
          <w:szCs w:val="24"/>
        </w:rPr>
        <w:t>операционального</w:t>
      </w:r>
      <w:proofErr w:type="spellEnd"/>
      <w:r w:rsidRPr="002B2A18">
        <w:rPr>
          <w:rFonts w:ascii="Times New Roman" w:hAnsi="Times New Roman" w:cs="Times New Roman"/>
          <w:sz w:val="24"/>
          <w:szCs w:val="24"/>
        </w:rPr>
        <w:t xml:space="preserve"> состава действия и его коррекция</w:t>
      </w:r>
    </w:p>
    <w:p w:rsidR="00EB3673" w:rsidRPr="002B2A18" w:rsidRDefault="00EB3673" w:rsidP="00F92552">
      <w:pPr>
        <w:numPr>
          <w:ilvl w:val="0"/>
          <w:numId w:val="31"/>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b/>
          <w:bCs/>
          <w:sz w:val="24"/>
          <w:szCs w:val="24"/>
        </w:rPr>
        <w:t>Анкетирование</w:t>
      </w:r>
      <w:r w:rsidRPr="002B2A18">
        <w:rPr>
          <w:rFonts w:ascii="Times New Roman" w:hAnsi="Times New Roman" w:cs="Times New Roman"/>
          <w:sz w:val="24"/>
          <w:szCs w:val="24"/>
        </w:rPr>
        <w:t xml:space="preserve"> - установление контекстных факторов, влияющих на качество образования;</w:t>
      </w:r>
    </w:p>
    <w:p w:rsidR="00EB3673" w:rsidRPr="002B2A18" w:rsidRDefault="00EB3673" w:rsidP="00F92552">
      <w:pPr>
        <w:numPr>
          <w:ilvl w:val="0"/>
          <w:numId w:val="31"/>
        </w:numPr>
        <w:spacing w:after="0" w:line="240" w:lineRule="auto"/>
        <w:ind w:left="0" w:right="73"/>
        <w:jc w:val="both"/>
        <w:rPr>
          <w:rFonts w:ascii="Times New Roman" w:hAnsi="Times New Roman" w:cs="Times New Roman"/>
          <w:b/>
          <w:bCs/>
          <w:sz w:val="24"/>
          <w:szCs w:val="24"/>
        </w:rPr>
      </w:pPr>
      <w:r w:rsidRPr="002B2A18">
        <w:rPr>
          <w:rFonts w:ascii="Times New Roman" w:hAnsi="Times New Roman" w:cs="Times New Roman"/>
          <w:b/>
          <w:bCs/>
          <w:sz w:val="24"/>
          <w:szCs w:val="24"/>
        </w:rPr>
        <w:t>Проверочные  работы (задачи) по линиям</w:t>
      </w:r>
      <w:r w:rsidRPr="002B2A18">
        <w:rPr>
          <w:rFonts w:ascii="Times New Roman" w:hAnsi="Times New Roman" w:cs="Times New Roman"/>
          <w:sz w:val="24"/>
          <w:szCs w:val="24"/>
        </w:rPr>
        <w:t xml:space="preserve"> - оценка формирования контрольно-оценочной деятельности, планирования учебной  деятельности  ребенка</w:t>
      </w:r>
    </w:p>
    <w:p w:rsidR="00EB3673" w:rsidRPr="002B2A18" w:rsidRDefault="00EB3673" w:rsidP="00EB3673">
      <w:pPr>
        <w:spacing w:line="240" w:lineRule="auto"/>
        <w:ind w:right="73"/>
        <w:jc w:val="both"/>
        <w:rPr>
          <w:rFonts w:ascii="Times New Roman" w:hAnsi="Times New Roman" w:cs="Times New Roman"/>
          <w:sz w:val="24"/>
          <w:szCs w:val="24"/>
        </w:rPr>
      </w:pPr>
    </w:p>
    <w:p w:rsidR="00EB3673" w:rsidRPr="002B2A18" w:rsidRDefault="00EB3673" w:rsidP="00EB3673">
      <w:pPr>
        <w:spacing w:line="240" w:lineRule="auto"/>
        <w:ind w:right="73"/>
        <w:jc w:val="center"/>
        <w:rPr>
          <w:rFonts w:ascii="Times New Roman" w:hAnsi="Times New Roman" w:cs="Times New Roman"/>
          <w:sz w:val="24"/>
          <w:szCs w:val="24"/>
        </w:rPr>
      </w:pPr>
      <w:r w:rsidRPr="002B2A18">
        <w:rPr>
          <w:rFonts w:ascii="Times New Roman" w:hAnsi="Times New Roman" w:cs="Times New Roman"/>
          <w:b/>
          <w:bCs/>
          <w:sz w:val="24"/>
          <w:szCs w:val="24"/>
        </w:rPr>
        <w:t xml:space="preserve">Педагогические приемы формирования действий контроля и оценки </w:t>
      </w:r>
      <w:r w:rsidR="00223506" w:rsidRPr="002B2A18">
        <w:rPr>
          <w:rFonts w:ascii="Times New Roman" w:hAnsi="Times New Roman" w:cs="Times New Roman"/>
          <w:b/>
          <w:bCs/>
          <w:sz w:val="24"/>
          <w:szCs w:val="24"/>
        </w:rPr>
        <w:t xml:space="preserve">                                                               </w:t>
      </w:r>
      <w:r w:rsidRPr="002B2A18">
        <w:rPr>
          <w:rFonts w:ascii="Times New Roman" w:hAnsi="Times New Roman" w:cs="Times New Roman"/>
          <w:b/>
          <w:bCs/>
          <w:sz w:val="24"/>
          <w:szCs w:val="24"/>
        </w:rPr>
        <w:t>у младших</w:t>
      </w:r>
      <w:r w:rsidR="00223506" w:rsidRPr="002B2A18">
        <w:rPr>
          <w:rFonts w:ascii="Times New Roman" w:hAnsi="Times New Roman" w:cs="Times New Roman"/>
          <w:b/>
          <w:bCs/>
          <w:sz w:val="24"/>
          <w:szCs w:val="24"/>
        </w:rPr>
        <w:t xml:space="preserve"> </w:t>
      </w:r>
      <w:r w:rsidRPr="002B2A18">
        <w:rPr>
          <w:rFonts w:ascii="Times New Roman" w:hAnsi="Times New Roman" w:cs="Times New Roman"/>
          <w:b/>
          <w:bCs/>
          <w:sz w:val="24"/>
          <w:szCs w:val="24"/>
        </w:rPr>
        <w:t>школьников</w:t>
      </w:r>
    </w:p>
    <w:p w:rsidR="00EB3673" w:rsidRPr="002B2A18" w:rsidRDefault="00EB3673" w:rsidP="00F92552">
      <w:pPr>
        <w:numPr>
          <w:ilvl w:val="0"/>
          <w:numId w:val="32"/>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b/>
          <w:bCs/>
          <w:sz w:val="24"/>
          <w:szCs w:val="24"/>
        </w:rPr>
        <w:t xml:space="preserve">«Волшебные линеечки» </w:t>
      </w:r>
      <w:r w:rsidRPr="002B2A18">
        <w:rPr>
          <w:rFonts w:ascii="Times New Roman" w:hAnsi="Times New Roman" w:cs="Times New Roman"/>
          <w:sz w:val="24"/>
          <w:szCs w:val="24"/>
        </w:rPr>
        <w:t>(изобретение оценочных шкал</w:t>
      </w:r>
      <w:r w:rsidRPr="002B2A18">
        <w:rPr>
          <w:rFonts w:ascii="Times New Roman" w:hAnsi="Times New Roman" w:cs="Times New Roman"/>
          <w:b/>
          <w:bCs/>
          <w:sz w:val="24"/>
          <w:szCs w:val="24"/>
        </w:rPr>
        <w:t xml:space="preserve"> </w:t>
      </w:r>
      <w:r w:rsidRPr="002B2A18">
        <w:rPr>
          <w:rFonts w:ascii="Times New Roman" w:hAnsi="Times New Roman" w:cs="Times New Roman"/>
          <w:sz w:val="24"/>
          <w:szCs w:val="24"/>
        </w:rPr>
        <w:t>самими школьниками)</w:t>
      </w:r>
    </w:p>
    <w:p w:rsidR="00EB3673" w:rsidRPr="002B2A18" w:rsidRDefault="00EB3673" w:rsidP="00F92552">
      <w:pPr>
        <w:numPr>
          <w:ilvl w:val="0"/>
          <w:numId w:val="32"/>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b/>
          <w:bCs/>
          <w:sz w:val="24"/>
          <w:szCs w:val="24"/>
        </w:rPr>
        <w:t xml:space="preserve">«Прогностическая оценка» </w:t>
      </w:r>
      <w:r w:rsidRPr="002B2A18">
        <w:rPr>
          <w:rFonts w:ascii="Times New Roman" w:hAnsi="Times New Roman" w:cs="Times New Roman"/>
          <w:sz w:val="24"/>
          <w:szCs w:val="24"/>
        </w:rPr>
        <w:t>(оценка своих возможностей для решения задачи)</w:t>
      </w:r>
    </w:p>
    <w:p w:rsidR="00EB3673" w:rsidRPr="002B2A18" w:rsidRDefault="00EB3673" w:rsidP="00F92552">
      <w:pPr>
        <w:numPr>
          <w:ilvl w:val="0"/>
          <w:numId w:val="32"/>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b/>
          <w:bCs/>
          <w:sz w:val="24"/>
          <w:szCs w:val="24"/>
        </w:rPr>
        <w:t xml:space="preserve">«Задания-ловушки» </w:t>
      </w:r>
      <w:r w:rsidRPr="002B2A18">
        <w:rPr>
          <w:rFonts w:ascii="Times New Roman" w:hAnsi="Times New Roman" w:cs="Times New Roman"/>
          <w:sz w:val="24"/>
          <w:szCs w:val="24"/>
        </w:rPr>
        <w:t>(рефлексия освоенного способа)</w:t>
      </w:r>
    </w:p>
    <w:p w:rsidR="00EB3673" w:rsidRPr="002B2A18" w:rsidRDefault="00EB3673" w:rsidP="00F92552">
      <w:pPr>
        <w:numPr>
          <w:ilvl w:val="0"/>
          <w:numId w:val="32"/>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b/>
          <w:bCs/>
          <w:sz w:val="24"/>
          <w:szCs w:val="24"/>
        </w:rPr>
        <w:t xml:space="preserve">«Составление заданий с ловушками» </w:t>
      </w:r>
      <w:r w:rsidRPr="002B2A18">
        <w:rPr>
          <w:rFonts w:ascii="Times New Roman" w:hAnsi="Times New Roman" w:cs="Times New Roman"/>
          <w:sz w:val="24"/>
          <w:szCs w:val="24"/>
        </w:rPr>
        <w:t xml:space="preserve">(определение или видение возможных </w:t>
      </w:r>
      <w:proofErr w:type="spellStart"/>
      <w:r w:rsidRPr="002B2A18">
        <w:rPr>
          <w:rFonts w:ascii="Times New Roman" w:hAnsi="Times New Roman" w:cs="Times New Roman"/>
          <w:sz w:val="24"/>
          <w:szCs w:val="24"/>
        </w:rPr>
        <w:t>ошибкоопасных</w:t>
      </w:r>
      <w:proofErr w:type="spellEnd"/>
      <w:r w:rsidRPr="002B2A18">
        <w:rPr>
          <w:rFonts w:ascii="Times New Roman" w:hAnsi="Times New Roman" w:cs="Times New Roman"/>
          <w:sz w:val="24"/>
          <w:szCs w:val="24"/>
        </w:rPr>
        <w:t xml:space="preserve"> мест)</w:t>
      </w:r>
    </w:p>
    <w:p w:rsidR="00EB3673" w:rsidRPr="002B2A18" w:rsidRDefault="00EB3673" w:rsidP="00F92552">
      <w:pPr>
        <w:numPr>
          <w:ilvl w:val="0"/>
          <w:numId w:val="32"/>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b/>
          <w:bCs/>
          <w:sz w:val="24"/>
          <w:szCs w:val="24"/>
        </w:rPr>
        <w:t>«Составление задачи, подобной данной»</w:t>
      </w:r>
    </w:p>
    <w:p w:rsidR="00EB3673" w:rsidRPr="002B2A18" w:rsidRDefault="00EB3673" w:rsidP="00F92552">
      <w:pPr>
        <w:numPr>
          <w:ilvl w:val="0"/>
          <w:numId w:val="32"/>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b/>
          <w:bCs/>
          <w:sz w:val="24"/>
          <w:szCs w:val="24"/>
        </w:rPr>
        <w:t xml:space="preserve">«Классификация задач по способу их решения» </w:t>
      </w:r>
      <w:r w:rsidRPr="002B2A18">
        <w:rPr>
          <w:rFonts w:ascii="Times New Roman" w:hAnsi="Times New Roman" w:cs="Times New Roman"/>
          <w:sz w:val="24"/>
          <w:szCs w:val="24"/>
        </w:rPr>
        <w:t>(выделение общего способа действия)</w:t>
      </w:r>
    </w:p>
    <w:p w:rsidR="00EB3673" w:rsidRPr="002B2A18" w:rsidRDefault="00EB3673" w:rsidP="00F92552">
      <w:pPr>
        <w:numPr>
          <w:ilvl w:val="0"/>
          <w:numId w:val="32"/>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w:t>
      </w:r>
      <w:r w:rsidRPr="002B2A18">
        <w:rPr>
          <w:rFonts w:ascii="Times New Roman" w:hAnsi="Times New Roman" w:cs="Times New Roman"/>
          <w:b/>
          <w:bCs/>
          <w:sz w:val="24"/>
          <w:szCs w:val="24"/>
        </w:rPr>
        <w:t>Обнаружение ошибки»</w:t>
      </w:r>
    </w:p>
    <w:p w:rsidR="00EB3673" w:rsidRPr="002B2A18" w:rsidRDefault="00EB3673" w:rsidP="00F92552">
      <w:pPr>
        <w:numPr>
          <w:ilvl w:val="0"/>
          <w:numId w:val="32"/>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b/>
          <w:bCs/>
          <w:sz w:val="24"/>
          <w:szCs w:val="24"/>
        </w:rPr>
        <w:t xml:space="preserve">«Создание помощника» </w:t>
      </w:r>
    </w:p>
    <w:p w:rsidR="00EB3673" w:rsidRPr="002B2A18" w:rsidRDefault="00EB3673" w:rsidP="00F92552">
      <w:pPr>
        <w:numPr>
          <w:ilvl w:val="0"/>
          <w:numId w:val="32"/>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b/>
          <w:bCs/>
          <w:sz w:val="24"/>
          <w:szCs w:val="24"/>
        </w:rPr>
        <w:t xml:space="preserve">«Обоснованный  отказ от выполнения заданий» </w:t>
      </w:r>
      <w:r w:rsidRPr="002B2A18">
        <w:rPr>
          <w:rFonts w:ascii="Times New Roman" w:hAnsi="Times New Roman" w:cs="Times New Roman"/>
          <w:sz w:val="24"/>
          <w:szCs w:val="24"/>
        </w:rPr>
        <w:t>(умение обнаружить границу своих знаний)</w:t>
      </w:r>
    </w:p>
    <w:p w:rsidR="00EB3673" w:rsidRPr="002B2A18" w:rsidRDefault="00EB3673" w:rsidP="00EB3673">
      <w:pPr>
        <w:spacing w:line="240" w:lineRule="auto"/>
        <w:ind w:right="73"/>
        <w:jc w:val="both"/>
        <w:rPr>
          <w:rFonts w:ascii="Times New Roman" w:hAnsi="Times New Roman" w:cs="Times New Roman"/>
          <w:sz w:val="24"/>
          <w:szCs w:val="24"/>
        </w:rPr>
      </w:pPr>
    </w:p>
    <w:p w:rsidR="00EB3673" w:rsidRPr="002B2A18" w:rsidRDefault="00EB3673" w:rsidP="00EB3673">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bCs/>
          <w:sz w:val="24"/>
          <w:szCs w:val="24"/>
        </w:rPr>
        <w:t>Организация домашней самостоятельной  работы учащихся (для чего?):</w:t>
      </w:r>
    </w:p>
    <w:p w:rsidR="00EB3673" w:rsidRPr="002B2A18" w:rsidRDefault="00EB3673" w:rsidP="00F92552">
      <w:pPr>
        <w:numPr>
          <w:ilvl w:val="0"/>
          <w:numId w:val="33"/>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решение проблемы выбора (как выбирать?);</w:t>
      </w:r>
    </w:p>
    <w:p w:rsidR="00EB3673" w:rsidRPr="002B2A18" w:rsidRDefault="00EB3673" w:rsidP="00F92552">
      <w:pPr>
        <w:numPr>
          <w:ilvl w:val="0"/>
          <w:numId w:val="33"/>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самооценка своих возможностей;</w:t>
      </w:r>
    </w:p>
    <w:p w:rsidR="00EB3673" w:rsidRPr="002B2A18" w:rsidRDefault="00EB3673" w:rsidP="00F92552">
      <w:pPr>
        <w:numPr>
          <w:ilvl w:val="0"/>
          <w:numId w:val="33"/>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работа  в ситуации запроса;</w:t>
      </w:r>
    </w:p>
    <w:p w:rsidR="00EB3673" w:rsidRPr="002B2A18" w:rsidRDefault="00EB3673" w:rsidP="00F92552">
      <w:pPr>
        <w:numPr>
          <w:ilvl w:val="0"/>
          <w:numId w:val="33"/>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bCs/>
          <w:sz w:val="24"/>
          <w:szCs w:val="24"/>
        </w:rPr>
        <w:t xml:space="preserve">Уроки-консультации </w:t>
      </w:r>
      <w:r w:rsidRPr="002B2A18">
        <w:rPr>
          <w:rFonts w:ascii="Times New Roman" w:hAnsi="Times New Roman" w:cs="Times New Roman"/>
          <w:sz w:val="24"/>
          <w:szCs w:val="24"/>
        </w:rPr>
        <w:t>(умение задавать «умные» вопросы)</w:t>
      </w:r>
    </w:p>
    <w:p w:rsidR="00EB3673" w:rsidRPr="002B2A18" w:rsidRDefault="00EB3673" w:rsidP="00F92552">
      <w:pPr>
        <w:numPr>
          <w:ilvl w:val="0"/>
          <w:numId w:val="33"/>
        </w:numPr>
        <w:spacing w:after="0" w:line="240" w:lineRule="auto"/>
        <w:ind w:left="0" w:right="73"/>
        <w:jc w:val="both"/>
        <w:rPr>
          <w:rFonts w:ascii="Times New Roman" w:hAnsi="Times New Roman" w:cs="Times New Roman"/>
          <w:bCs/>
          <w:sz w:val="24"/>
          <w:szCs w:val="24"/>
        </w:rPr>
      </w:pPr>
      <w:r w:rsidRPr="002B2A18">
        <w:rPr>
          <w:rFonts w:ascii="Times New Roman" w:hAnsi="Times New Roman" w:cs="Times New Roman"/>
          <w:bCs/>
          <w:sz w:val="24"/>
          <w:szCs w:val="24"/>
        </w:rPr>
        <w:t xml:space="preserve">Уроки-мастерские </w:t>
      </w:r>
      <w:r w:rsidRPr="002B2A18">
        <w:rPr>
          <w:rFonts w:ascii="Times New Roman" w:hAnsi="Times New Roman" w:cs="Times New Roman"/>
          <w:sz w:val="24"/>
          <w:szCs w:val="24"/>
        </w:rPr>
        <w:t>(умение делать запрос на недостающую информацию)</w:t>
      </w:r>
    </w:p>
    <w:p w:rsidR="00EB3673" w:rsidRPr="002B2A18" w:rsidRDefault="00EB3673" w:rsidP="00F92552">
      <w:pPr>
        <w:numPr>
          <w:ilvl w:val="0"/>
          <w:numId w:val="33"/>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bCs/>
          <w:sz w:val="24"/>
          <w:szCs w:val="24"/>
        </w:rPr>
        <w:t xml:space="preserve">Уроки-презентации </w:t>
      </w:r>
      <w:r w:rsidRPr="002B2A18">
        <w:rPr>
          <w:rFonts w:ascii="Times New Roman" w:hAnsi="Times New Roman" w:cs="Times New Roman"/>
          <w:sz w:val="24"/>
          <w:szCs w:val="24"/>
        </w:rPr>
        <w:t>(умение предъявлять (демонстрировать) свои достижения («что я знаю и чего не знаю еще..»)</w:t>
      </w:r>
    </w:p>
    <w:p w:rsidR="00EB3673" w:rsidRPr="002B2A18" w:rsidRDefault="00EB3673" w:rsidP="00EB3673">
      <w:pPr>
        <w:spacing w:line="240" w:lineRule="auto"/>
        <w:ind w:right="73"/>
        <w:jc w:val="both"/>
        <w:rPr>
          <w:rFonts w:ascii="Times New Roman" w:hAnsi="Times New Roman" w:cs="Times New Roman"/>
          <w:b/>
          <w:sz w:val="24"/>
          <w:szCs w:val="24"/>
        </w:rPr>
      </w:pPr>
    </w:p>
    <w:p w:rsidR="00EB3673" w:rsidRPr="002B2A18" w:rsidRDefault="00EB3673" w:rsidP="00EB3673">
      <w:pPr>
        <w:spacing w:line="240" w:lineRule="auto"/>
        <w:ind w:right="73"/>
        <w:jc w:val="both"/>
        <w:rPr>
          <w:rFonts w:ascii="Times New Roman" w:hAnsi="Times New Roman" w:cs="Times New Roman"/>
          <w:b/>
          <w:sz w:val="24"/>
          <w:szCs w:val="24"/>
        </w:rPr>
      </w:pPr>
      <w:r w:rsidRPr="002B2A18">
        <w:rPr>
          <w:rFonts w:ascii="Times New Roman" w:hAnsi="Times New Roman" w:cs="Times New Roman"/>
          <w:b/>
          <w:sz w:val="24"/>
          <w:szCs w:val="24"/>
        </w:rPr>
        <w:t>Виды и формы контрольно-оценочных  действий  учащихся и педагогов</w:t>
      </w:r>
    </w:p>
    <w:p w:rsidR="00EB3673" w:rsidRPr="002B2A18" w:rsidRDefault="00EB3673" w:rsidP="00223506">
      <w:pPr>
        <w:pStyle w:val="a6"/>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Содержательный контроль и оценка предметных компетентностей (грамотности) учащихся предусматривает выявление </w:t>
      </w:r>
      <w:r w:rsidRPr="002B2A18">
        <w:rPr>
          <w:rFonts w:ascii="Times New Roman" w:hAnsi="Times New Roman" w:cs="Times New Roman"/>
          <w:b/>
          <w:i/>
          <w:sz w:val="24"/>
          <w:szCs w:val="24"/>
        </w:rPr>
        <w:t xml:space="preserve">индивидуальной динамики </w:t>
      </w:r>
      <w:r w:rsidRPr="002B2A18">
        <w:rPr>
          <w:rFonts w:ascii="Times New Roman" w:hAnsi="Times New Roman" w:cs="Times New Roman"/>
          <w:sz w:val="24"/>
          <w:szCs w:val="24"/>
        </w:rPr>
        <w:t>качества усвоения предмета ребенком и не допускает сравнения его с другими детьми.</w:t>
      </w:r>
    </w:p>
    <w:p w:rsidR="00EB3673" w:rsidRPr="002B2A18" w:rsidRDefault="00EB3673" w:rsidP="00EB3673">
      <w:pPr>
        <w:pStyle w:val="a6"/>
        <w:spacing w:line="240" w:lineRule="auto"/>
        <w:ind w:right="73"/>
        <w:jc w:val="both"/>
        <w:rPr>
          <w:rFonts w:ascii="Times New Roman" w:hAnsi="Times New Roman" w:cs="Times New Roman"/>
          <w:sz w:val="24"/>
          <w:szCs w:val="24"/>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1626"/>
        <w:gridCol w:w="1803"/>
        <w:gridCol w:w="3127"/>
        <w:gridCol w:w="3118"/>
      </w:tblGrid>
      <w:tr w:rsidR="002B2A18" w:rsidRPr="002B2A18" w:rsidTr="00223506">
        <w:tc>
          <w:tcPr>
            <w:tcW w:w="958"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223506">
            <w:pPr>
              <w:pStyle w:val="a6"/>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№/п</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223506">
            <w:pPr>
              <w:pStyle w:val="a6"/>
              <w:tabs>
                <w:tab w:val="left" w:pos="1410"/>
              </w:tabs>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Вид  КОД</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223506">
            <w:pPr>
              <w:pStyle w:val="a6"/>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Время пров</w:t>
            </w:r>
            <w:r w:rsidRPr="002B2A18">
              <w:rPr>
                <w:rFonts w:ascii="Times New Roman" w:hAnsi="Times New Roman" w:cs="Times New Roman"/>
                <w:b/>
                <w:sz w:val="24"/>
                <w:szCs w:val="24"/>
              </w:rPr>
              <w:t>е</w:t>
            </w:r>
            <w:r w:rsidRPr="002B2A18">
              <w:rPr>
                <w:rFonts w:ascii="Times New Roman" w:hAnsi="Times New Roman" w:cs="Times New Roman"/>
                <w:b/>
                <w:sz w:val="24"/>
                <w:szCs w:val="24"/>
              </w:rPr>
              <w:t>дения</w:t>
            </w:r>
          </w:p>
        </w:tc>
        <w:tc>
          <w:tcPr>
            <w:tcW w:w="3127"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223506">
            <w:pPr>
              <w:pStyle w:val="a6"/>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Содержание</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223506">
            <w:pPr>
              <w:pStyle w:val="a6"/>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Формы и виды оценки</w:t>
            </w:r>
          </w:p>
        </w:tc>
      </w:tr>
      <w:tr w:rsidR="002B2A18" w:rsidRPr="002B2A18" w:rsidTr="00EA0816">
        <w:tc>
          <w:tcPr>
            <w:tcW w:w="958"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tabs>
                <w:tab w:val="left" w:pos="1410"/>
              </w:tabs>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Стартовая работа</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Начало се</w:t>
            </w:r>
            <w:r w:rsidRPr="002B2A18">
              <w:rPr>
                <w:rFonts w:ascii="Times New Roman" w:hAnsi="Times New Roman" w:cs="Times New Roman"/>
                <w:sz w:val="24"/>
                <w:szCs w:val="24"/>
              </w:rPr>
              <w:t>н</w:t>
            </w:r>
            <w:r w:rsidRPr="002B2A18">
              <w:rPr>
                <w:rFonts w:ascii="Times New Roman" w:hAnsi="Times New Roman" w:cs="Times New Roman"/>
                <w:sz w:val="24"/>
                <w:szCs w:val="24"/>
              </w:rPr>
              <w:t>тября</w:t>
            </w:r>
          </w:p>
        </w:tc>
        <w:tc>
          <w:tcPr>
            <w:tcW w:w="3127" w:type="dxa"/>
            <w:tcBorders>
              <w:top w:val="single" w:sz="4" w:space="0" w:color="000000"/>
              <w:left w:val="single" w:sz="4" w:space="0" w:color="000000"/>
              <w:bottom w:val="single" w:sz="4" w:space="0" w:color="000000"/>
              <w:right w:val="single" w:sz="4" w:space="0" w:color="000000"/>
            </w:tcBorders>
            <w:hideMark/>
          </w:tcPr>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Определяет актуальный уровень знаний, необход</w:t>
            </w:r>
            <w:r w:rsidRPr="002B2A18">
              <w:rPr>
                <w:rFonts w:ascii="Times New Roman" w:hAnsi="Times New Roman" w:cs="Times New Roman"/>
                <w:sz w:val="24"/>
                <w:szCs w:val="24"/>
              </w:rPr>
              <w:t>и</w:t>
            </w:r>
            <w:r w:rsidRPr="002B2A18">
              <w:rPr>
                <w:rFonts w:ascii="Times New Roman" w:hAnsi="Times New Roman" w:cs="Times New Roman"/>
                <w:sz w:val="24"/>
                <w:szCs w:val="24"/>
              </w:rPr>
              <w:t>мый для продолжения об</w:t>
            </w:r>
            <w:r w:rsidRPr="002B2A18">
              <w:rPr>
                <w:rFonts w:ascii="Times New Roman" w:hAnsi="Times New Roman" w:cs="Times New Roman"/>
                <w:sz w:val="24"/>
                <w:szCs w:val="24"/>
              </w:rPr>
              <w:t>у</w:t>
            </w:r>
            <w:r w:rsidRPr="002B2A18">
              <w:rPr>
                <w:rFonts w:ascii="Times New Roman" w:hAnsi="Times New Roman" w:cs="Times New Roman"/>
                <w:sz w:val="24"/>
                <w:szCs w:val="24"/>
              </w:rPr>
              <w:t>чения, а также намечает «зону ближайшего разв</w:t>
            </w:r>
            <w:r w:rsidRPr="002B2A18">
              <w:rPr>
                <w:rFonts w:ascii="Times New Roman" w:hAnsi="Times New Roman" w:cs="Times New Roman"/>
                <w:sz w:val="24"/>
                <w:szCs w:val="24"/>
              </w:rPr>
              <w:t>и</w:t>
            </w:r>
            <w:r w:rsidRPr="002B2A18">
              <w:rPr>
                <w:rFonts w:ascii="Times New Roman" w:hAnsi="Times New Roman" w:cs="Times New Roman"/>
                <w:sz w:val="24"/>
                <w:szCs w:val="24"/>
              </w:rPr>
              <w:t>тия» и предметных знаний, организует коррекционную работу в зоне актуальных знаний</w:t>
            </w:r>
          </w:p>
        </w:tc>
        <w:tc>
          <w:tcPr>
            <w:tcW w:w="3118" w:type="dxa"/>
            <w:tcBorders>
              <w:top w:val="single" w:sz="4" w:space="0" w:color="000000"/>
              <w:left w:val="single" w:sz="4" w:space="0" w:color="000000"/>
              <w:bottom w:val="single" w:sz="4" w:space="0" w:color="000000"/>
              <w:right w:val="single" w:sz="4" w:space="0" w:color="000000"/>
            </w:tcBorders>
            <w:hideMark/>
          </w:tcPr>
          <w:p w:rsidR="00EB3673" w:rsidRPr="002B2A18" w:rsidRDefault="00EB3673" w:rsidP="00EB3673">
            <w:pPr>
              <w:pStyle w:val="a6"/>
              <w:tabs>
                <w:tab w:val="num" w:pos="0"/>
              </w:tabs>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Фиксируется учителем в журнале и в  дневнике обучающегося отдельно задания актуального уро</w:t>
            </w:r>
            <w:r w:rsidRPr="002B2A18">
              <w:rPr>
                <w:rFonts w:ascii="Times New Roman" w:hAnsi="Times New Roman" w:cs="Times New Roman"/>
                <w:sz w:val="24"/>
                <w:szCs w:val="24"/>
              </w:rPr>
              <w:t>в</w:t>
            </w:r>
            <w:r w:rsidRPr="002B2A18">
              <w:rPr>
                <w:rFonts w:ascii="Times New Roman" w:hAnsi="Times New Roman" w:cs="Times New Roman"/>
                <w:sz w:val="24"/>
                <w:szCs w:val="24"/>
              </w:rPr>
              <w:t>ня и уровня ближайшего  развития в многобалльной  шкале оценивания. Резул</w:t>
            </w:r>
            <w:r w:rsidRPr="002B2A18">
              <w:rPr>
                <w:rFonts w:ascii="Times New Roman" w:hAnsi="Times New Roman" w:cs="Times New Roman"/>
                <w:sz w:val="24"/>
                <w:szCs w:val="24"/>
              </w:rPr>
              <w:t>ь</w:t>
            </w:r>
            <w:r w:rsidRPr="002B2A18">
              <w:rPr>
                <w:rFonts w:ascii="Times New Roman" w:hAnsi="Times New Roman" w:cs="Times New Roman"/>
                <w:sz w:val="24"/>
                <w:szCs w:val="24"/>
              </w:rPr>
              <w:t>таты работы не влияют на дальнейшую итоговую оценку младшего школ</w:t>
            </w:r>
            <w:r w:rsidRPr="002B2A18">
              <w:rPr>
                <w:rFonts w:ascii="Times New Roman" w:hAnsi="Times New Roman" w:cs="Times New Roman"/>
                <w:sz w:val="24"/>
                <w:szCs w:val="24"/>
              </w:rPr>
              <w:t>ь</w:t>
            </w:r>
            <w:r w:rsidRPr="002B2A18">
              <w:rPr>
                <w:rFonts w:ascii="Times New Roman" w:hAnsi="Times New Roman" w:cs="Times New Roman"/>
                <w:sz w:val="24"/>
                <w:szCs w:val="24"/>
              </w:rPr>
              <w:t xml:space="preserve">ника.  </w:t>
            </w:r>
          </w:p>
        </w:tc>
      </w:tr>
      <w:tr w:rsidR="002B2A18" w:rsidRPr="002B2A18" w:rsidTr="00EA0816">
        <w:tc>
          <w:tcPr>
            <w:tcW w:w="958"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2.</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tabs>
                <w:tab w:val="left" w:pos="1410"/>
              </w:tabs>
              <w:spacing w:line="240" w:lineRule="auto"/>
              <w:ind w:right="73"/>
              <w:jc w:val="center"/>
              <w:rPr>
                <w:rFonts w:ascii="Times New Roman" w:hAnsi="Times New Roman" w:cs="Times New Roman"/>
                <w:sz w:val="24"/>
                <w:szCs w:val="24"/>
              </w:rPr>
            </w:pPr>
            <w:proofErr w:type="spellStart"/>
            <w:r w:rsidRPr="002B2A18">
              <w:rPr>
                <w:rFonts w:ascii="Times New Roman" w:hAnsi="Times New Roman" w:cs="Times New Roman"/>
                <w:sz w:val="24"/>
                <w:szCs w:val="24"/>
              </w:rPr>
              <w:t>Диагности-ческая</w:t>
            </w:r>
            <w:proofErr w:type="spellEnd"/>
            <w:r w:rsidRPr="002B2A18">
              <w:rPr>
                <w:rFonts w:ascii="Times New Roman" w:hAnsi="Times New Roman" w:cs="Times New Roman"/>
                <w:sz w:val="24"/>
                <w:szCs w:val="24"/>
              </w:rPr>
              <w:t xml:space="preserve"> раб</w:t>
            </w:r>
            <w:r w:rsidRPr="002B2A18">
              <w:rPr>
                <w:rFonts w:ascii="Times New Roman" w:hAnsi="Times New Roman" w:cs="Times New Roman"/>
                <w:sz w:val="24"/>
                <w:szCs w:val="24"/>
              </w:rPr>
              <w:t>о</w:t>
            </w:r>
            <w:r w:rsidRPr="002B2A18">
              <w:rPr>
                <w:rFonts w:ascii="Times New Roman" w:hAnsi="Times New Roman" w:cs="Times New Roman"/>
                <w:sz w:val="24"/>
                <w:szCs w:val="24"/>
              </w:rPr>
              <w:t>та</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Проводится на входе и вых</w:t>
            </w:r>
            <w:r w:rsidRPr="002B2A18">
              <w:rPr>
                <w:rFonts w:ascii="Times New Roman" w:hAnsi="Times New Roman" w:cs="Times New Roman"/>
                <w:sz w:val="24"/>
                <w:szCs w:val="24"/>
              </w:rPr>
              <w:t>о</w:t>
            </w:r>
            <w:r w:rsidRPr="002B2A18">
              <w:rPr>
                <w:rFonts w:ascii="Times New Roman" w:hAnsi="Times New Roman" w:cs="Times New Roman"/>
                <w:sz w:val="24"/>
                <w:szCs w:val="24"/>
              </w:rPr>
              <w:t>де темы при освоении сп</w:t>
            </w:r>
            <w:r w:rsidRPr="002B2A18">
              <w:rPr>
                <w:rFonts w:ascii="Times New Roman" w:hAnsi="Times New Roman" w:cs="Times New Roman"/>
                <w:sz w:val="24"/>
                <w:szCs w:val="24"/>
              </w:rPr>
              <w:t>о</w:t>
            </w:r>
            <w:r w:rsidRPr="002B2A18">
              <w:rPr>
                <w:rFonts w:ascii="Times New Roman" w:hAnsi="Times New Roman" w:cs="Times New Roman"/>
                <w:sz w:val="24"/>
                <w:szCs w:val="24"/>
              </w:rPr>
              <w:t>собов де</w:t>
            </w:r>
            <w:r w:rsidRPr="002B2A18">
              <w:rPr>
                <w:rFonts w:ascii="Times New Roman" w:hAnsi="Times New Roman" w:cs="Times New Roman"/>
                <w:sz w:val="24"/>
                <w:szCs w:val="24"/>
              </w:rPr>
              <w:t>й</w:t>
            </w:r>
            <w:r w:rsidRPr="002B2A18">
              <w:rPr>
                <w:rFonts w:ascii="Times New Roman" w:hAnsi="Times New Roman" w:cs="Times New Roman"/>
                <w:sz w:val="24"/>
                <w:szCs w:val="24"/>
              </w:rPr>
              <w:t>ствия/ средств в учебном предмете. К</w:t>
            </w:r>
            <w:r w:rsidRPr="002B2A18">
              <w:rPr>
                <w:rFonts w:ascii="Times New Roman" w:hAnsi="Times New Roman" w:cs="Times New Roman"/>
                <w:sz w:val="24"/>
                <w:szCs w:val="24"/>
              </w:rPr>
              <w:t>о</w:t>
            </w:r>
            <w:r w:rsidRPr="002B2A18">
              <w:rPr>
                <w:rFonts w:ascii="Times New Roman" w:hAnsi="Times New Roman" w:cs="Times New Roman"/>
                <w:sz w:val="24"/>
                <w:szCs w:val="24"/>
              </w:rPr>
              <w:t>личество р</w:t>
            </w:r>
            <w:r w:rsidRPr="002B2A18">
              <w:rPr>
                <w:rFonts w:ascii="Times New Roman" w:hAnsi="Times New Roman" w:cs="Times New Roman"/>
                <w:sz w:val="24"/>
                <w:szCs w:val="24"/>
              </w:rPr>
              <w:t>а</w:t>
            </w:r>
            <w:r w:rsidRPr="002B2A18">
              <w:rPr>
                <w:rFonts w:ascii="Times New Roman" w:hAnsi="Times New Roman" w:cs="Times New Roman"/>
                <w:sz w:val="24"/>
                <w:szCs w:val="24"/>
              </w:rPr>
              <w:t>бот зависит от количества  учебных задач</w:t>
            </w:r>
          </w:p>
        </w:tc>
        <w:tc>
          <w:tcPr>
            <w:tcW w:w="3127" w:type="dxa"/>
            <w:tcBorders>
              <w:top w:val="single" w:sz="4" w:space="0" w:color="000000"/>
              <w:left w:val="single" w:sz="4" w:space="0" w:color="000000"/>
              <w:bottom w:val="single" w:sz="4" w:space="0" w:color="000000"/>
              <w:right w:val="single" w:sz="4" w:space="0" w:color="000000"/>
            </w:tcBorders>
            <w:hideMark/>
          </w:tcPr>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Направлена  на проверку пооперационного состава действия, которым необх</w:t>
            </w:r>
            <w:r w:rsidRPr="002B2A18">
              <w:rPr>
                <w:rFonts w:ascii="Times New Roman" w:hAnsi="Times New Roman" w:cs="Times New Roman"/>
                <w:sz w:val="24"/>
                <w:szCs w:val="24"/>
              </w:rPr>
              <w:t>о</w:t>
            </w:r>
            <w:r w:rsidRPr="002B2A18">
              <w:rPr>
                <w:rFonts w:ascii="Times New Roman" w:hAnsi="Times New Roman" w:cs="Times New Roman"/>
                <w:sz w:val="24"/>
                <w:szCs w:val="24"/>
              </w:rPr>
              <w:t>димо овладеть обуча</w:t>
            </w:r>
            <w:r w:rsidRPr="002B2A18">
              <w:rPr>
                <w:rFonts w:ascii="Times New Roman" w:hAnsi="Times New Roman" w:cs="Times New Roman"/>
                <w:sz w:val="24"/>
                <w:szCs w:val="24"/>
              </w:rPr>
              <w:t>ю</w:t>
            </w:r>
            <w:r w:rsidRPr="002B2A18">
              <w:rPr>
                <w:rFonts w:ascii="Times New Roman" w:hAnsi="Times New Roman" w:cs="Times New Roman"/>
                <w:sz w:val="24"/>
                <w:szCs w:val="24"/>
              </w:rPr>
              <w:t>щимся в рамках решения учебной задачи</w:t>
            </w:r>
          </w:p>
        </w:tc>
        <w:tc>
          <w:tcPr>
            <w:tcW w:w="3118" w:type="dxa"/>
            <w:tcBorders>
              <w:top w:val="single" w:sz="4" w:space="0" w:color="000000"/>
              <w:left w:val="single" w:sz="4" w:space="0" w:color="000000"/>
              <w:bottom w:val="single" w:sz="4" w:space="0" w:color="000000"/>
              <w:right w:val="single" w:sz="4" w:space="0" w:color="000000"/>
            </w:tcBorders>
            <w:hideMark/>
          </w:tcPr>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Результаты фиксируются  отдельно по каждой о</w:t>
            </w:r>
            <w:r w:rsidRPr="002B2A18">
              <w:rPr>
                <w:rFonts w:ascii="Times New Roman" w:hAnsi="Times New Roman" w:cs="Times New Roman"/>
                <w:sz w:val="24"/>
                <w:szCs w:val="24"/>
              </w:rPr>
              <w:t>т</w:t>
            </w:r>
            <w:r w:rsidRPr="002B2A18">
              <w:rPr>
                <w:rFonts w:ascii="Times New Roman" w:hAnsi="Times New Roman" w:cs="Times New Roman"/>
                <w:sz w:val="24"/>
                <w:szCs w:val="24"/>
              </w:rPr>
              <w:t>дельной  операции (0-1 балл) и также не влияют на дальнейшую итоговую оценку младшего школ</w:t>
            </w:r>
            <w:r w:rsidRPr="002B2A18">
              <w:rPr>
                <w:rFonts w:ascii="Times New Roman" w:hAnsi="Times New Roman" w:cs="Times New Roman"/>
                <w:sz w:val="24"/>
                <w:szCs w:val="24"/>
              </w:rPr>
              <w:t>ь</w:t>
            </w:r>
            <w:r w:rsidRPr="002B2A18">
              <w:rPr>
                <w:rFonts w:ascii="Times New Roman" w:hAnsi="Times New Roman" w:cs="Times New Roman"/>
                <w:sz w:val="24"/>
                <w:szCs w:val="24"/>
              </w:rPr>
              <w:t>ника.</w:t>
            </w:r>
          </w:p>
        </w:tc>
      </w:tr>
      <w:tr w:rsidR="002B2A18" w:rsidRPr="002B2A18" w:rsidTr="00EA0816">
        <w:tc>
          <w:tcPr>
            <w:tcW w:w="958"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tabs>
                <w:tab w:val="left" w:pos="1410"/>
              </w:tabs>
              <w:spacing w:line="240" w:lineRule="auto"/>
              <w:ind w:right="73"/>
              <w:jc w:val="center"/>
              <w:rPr>
                <w:rFonts w:ascii="Times New Roman" w:hAnsi="Times New Roman" w:cs="Times New Roman"/>
                <w:sz w:val="24"/>
                <w:szCs w:val="24"/>
              </w:rPr>
            </w:pPr>
            <w:proofErr w:type="spellStart"/>
            <w:r w:rsidRPr="002B2A18">
              <w:rPr>
                <w:rFonts w:ascii="Times New Roman" w:hAnsi="Times New Roman" w:cs="Times New Roman"/>
                <w:sz w:val="24"/>
                <w:szCs w:val="24"/>
              </w:rPr>
              <w:t>Самостоя</w:t>
            </w:r>
            <w:proofErr w:type="spellEnd"/>
            <w:r w:rsidRPr="002B2A18">
              <w:rPr>
                <w:rFonts w:ascii="Times New Roman" w:hAnsi="Times New Roman" w:cs="Times New Roman"/>
                <w:sz w:val="24"/>
                <w:szCs w:val="24"/>
              </w:rPr>
              <w:t>-тельная  р</w:t>
            </w:r>
            <w:r w:rsidRPr="002B2A18">
              <w:rPr>
                <w:rFonts w:ascii="Times New Roman" w:hAnsi="Times New Roman" w:cs="Times New Roman"/>
                <w:sz w:val="24"/>
                <w:szCs w:val="24"/>
              </w:rPr>
              <w:t>а</w:t>
            </w:r>
            <w:r w:rsidRPr="002B2A18">
              <w:rPr>
                <w:rFonts w:ascii="Times New Roman" w:hAnsi="Times New Roman" w:cs="Times New Roman"/>
                <w:sz w:val="24"/>
                <w:szCs w:val="24"/>
              </w:rPr>
              <w:t>бота</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Не более  о</w:t>
            </w:r>
            <w:r w:rsidRPr="002B2A18">
              <w:rPr>
                <w:rFonts w:ascii="Times New Roman" w:hAnsi="Times New Roman" w:cs="Times New Roman"/>
                <w:sz w:val="24"/>
                <w:szCs w:val="24"/>
              </w:rPr>
              <w:t>д</w:t>
            </w:r>
            <w:r w:rsidRPr="002B2A18">
              <w:rPr>
                <w:rFonts w:ascii="Times New Roman" w:hAnsi="Times New Roman" w:cs="Times New Roman"/>
                <w:sz w:val="24"/>
                <w:szCs w:val="24"/>
              </w:rPr>
              <w:t>ного месяца (5-6 работ в год)</w:t>
            </w:r>
          </w:p>
        </w:tc>
        <w:tc>
          <w:tcPr>
            <w:tcW w:w="3127" w:type="dxa"/>
            <w:tcBorders>
              <w:top w:val="single" w:sz="4" w:space="0" w:color="000000"/>
              <w:left w:val="single" w:sz="4" w:space="0" w:color="000000"/>
              <w:bottom w:val="single" w:sz="4" w:space="0" w:color="000000"/>
              <w:right w:val="single" w:sz="4" w:space="0" w:color="000000"/>
            </w:tcBorders>
            <w:hideMark/>
          </w:tcPr>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Направлена, с одной ст</w:t>
            </w:r>
            <w:r w:rsidRPr="002B2A18">
              <w:rPr>
                <w:rFonts w:ascii="Times New Roman" w:hAnsi="Times New Roman" w:cs="Times New Roman"/>
                <w:sz w:val="24"/>
                <w:szCs w:val="24"/>
              </w:rPr>
              <w:t>о</w:t>
            </w:r>
            <w:r w:rsidRPr="002B2A18">
              <w:rPr>
                <w:rFonts w:ascii="Times New Roman" w:hAnsi="Times New Roman" w:cs="Times New Roman"/>
                <w:sz w:val="24"/>
                <w:szCs w:val="24"/>
              </w:rPr>
              <w:t>роны, на возможную ко</w:t>
            </w:r>
            <w:r w:rsidRPr="002B2A18">
              <w:rPr>
                <w:rFonts w:ascii="Times New Roman" w:hAnsi="Times New Roman" w:cs="Times New Roman"/>
                <w:sz w:val="24"/>
                <w:szCs w:val="24"/>
              </w:rPr>
              <w:t>р</w:t>
            </w:r>
            <w:r w:rsidRPr="002B2A18">
              <w:rPr>
                <w:rFonts w:ascii="Times New Roman" w:hAnsi="Times New Roman" w:cs="Times New Roman"/>
                <w:sz w:val="24"/>
                <w:szCs w:val="24"/>
              </w:rPr>
              <w:t>рекцию результатов предыдущей темы обуч</w:t>
            </w:r>
            <w:r w:rsidRPr="002B2A18">
              <w:rPr>
                <w:rFonts w:ascii="Times New Roman" w:hAnsi="Times New Roman" w:cs="Times New Roman"/>
                <w:sz w:val="24"/>
                <w:szCs w:val="24"/>
              </w:rPr>
              <w:t>е</w:t>
            </w:r>
            <w:r w:rsidRPr="002B2A18">
              <w:rPr>
                <w:rFonts w:ascii="Times New Roman" w:hAnsi="Times New Roman" w:cs="Times New Roman"/>
                <w:sz w:val="24"/>
                <w:szCs w:val="24"/>
              </w:rPr>
              <w:t>ния, с другой стороны, на параллельную отработку и углубление текущей изуч</w:t>
            </w:r>
            <w:r w:rsidRPr="002B2A18">
              <w:rPr>
                <w:rFonts w:ascii="Times New Roman" w:hAnsi="Times New Roman" w:cs="Times New Roman"/>
                <w:sz w:val="24"/>
                <w:szCs w:val="24"/>
              </w:rPr>
              <w:t>а</w:t>
            </w:r>
            <w:r w:rsidRPr="002B2A18">
              <w:rPr>
                <w:rFonts w:ascii="Times New Roman" w:hAnsi="Times New Roman" w:cs="Times New Roman"/>
                <w:sz w:val="24"/>
                <w:szCs w:val="24"/>
              </w:rPr>
              <w:t>емой учебной темы. Зад</w:t>
            </w:r>
            <w:r w:rsidRPr="002B2A18">
              <w:rPr>
                <w:rFonts w:ascii="Times New Roman" w:hAnsi="Times New Roman" w:cs="Times New Roman"/>
                <w:sz w:val="24"/>
                <w:szCs w:val="24"/>
              </w:rPr>
              <w:t>а</w:t>
            </w:r>
            <w:r w:rsidRPr="002B2A18">
              <w:rPr>
                <w:rFonts w:ascii="Times New Roman" w:hAnsi="Times New Roman" w:cs="Times New Roman"/>
                <w:sz w:val="24"/>
                <w:szCs w:val="24"/>
              </w:rPr>
              <w:t>ния  составляются на двух  уровнях: 1 (базовый) и 2 (расширенный) по осно</w:t>
            </w:r>
            <w:r w:rsidRPr="002B2A18">
              <w:rPr>
                <w:rFonts w:ascii="Times New Roman" w:hAnsi="Times New Roman" w:cs="Times New Roman"/>
                <w:sz w:val="24"/>
                <w:szCs w:val="24"/>
              </w:rPr>
              <w:t>в</w:t>
            </w:r>
            <w:r w:rsidRPr="002B2A18">
              <w:rPr>
                <w:rFonts w:ascii="Times New Roman" w:hAnsi="Times New Roman" w:cs="Times New Roman"/>
                <w:sz w:val="24"/>
                <w:szCs w:val="24"/>
              </w:rPr>
              <w:t>ным предметным содерж</w:t>
            </w:r>
            <w:r w:rsidRPr="002B2A18">
              <w:rPr>
                <w:rFonts w:ascii="Times New Roman" w:hAnsi="Times New Roman" w:cs="Times New Roman"/>
                <w:sz w:val="24"/>
                <w:szCs w:val="24"/>
              </w:rPr>
              <w:t>а</w:t>
            </w:r>
            <w:r w:rsidRPr="002B2A18">
              <w:rPr>
                <w:rFonts w:ascii="Times New Roman" w:hAnsi="Times New Roman" w:cs="Times New Roman"/>
                <w:sz w:val="24"/>
                <w:szCs w:val="24"/>
              </w:rPr>
              <w:t>тельным линиям.</w:t>
            </w:r>
          </w:p>
        </w:tc>
        <w:tc>
          <w:tcPr>
            <w:tcW w:w="3118" w:type="dxa"/>
            <w:tcBorders>
              <w:top w:val="single" w:sz="4" w:space="0" w:color="000000"/>
              <w:left w:val="single" w:sz="4" w:space="0" w:color="000000"/>
              <w:bottom w:val="single" w:sz="4" w:space="0" w:color="000000"/>
              <w:right w:val="single" w:sz="4" w:space="0" w:color="000000"/>
            </w:tcBorders>
            <w:hideMark/>
          </w:tcPr>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Обучающийся сам оцен</w:t>
            </w:r>
            <w:r w:rsidRPr="002B2A18">
              <w:rPr>
                <w:rFonts w:ascii="Times New Roman" w:hAnsi="Times New Roman" w:cs="Times New Roman"/>
                <w:sz w:val="24"/>
                <w:szCs w:val="24"/>
              </w:rPr>
              <w:t>и</w:t>
            </w:r>
            <w:r w:rsidRPr="002B2A18">
              <w:rPr>
                <w:rFonts w:ascii="Times New Roman" w:hAnsi="Times New Roman" w:cs="Times New Roman"/>
                <w:sz w:val="24"/>
                <w:szCs w:val="24"/>
              </w:rPr>
              <w:t>вает все задания, которые он выполнил, проводит  рефлексивную оценку св</w:t>
            </w:r>
            <w:r w:rsidRPr="002B2A18">
              <w:rPr>
                <w:rFonts w:ascii="Times New Roman" w:hAnsi="Times New Roman" w:cs="Times New Roman"/>
                <w:sz w:val="24"/>
                <w:szCs w:val="24"/>
              </w:rPr>
              <w:t>о</w:t>
            </w:r>
            <w:r w:rsidRPr="002B2A18">
              <w:rPr>
                <w:rFonts w:ascii="Times New Roman" w:hAnsi="Times New Roman" w:cs="Times New Roman"/>
                <w:sz w:val="24"/>
                <w:szCs w:val="24"/>
              </w:rPr>
              <w:t>ей работы: описывает об</w:t>
            </w:r>
            <w:r w:rsidRPr="002B2A18">
              <w:rPr>
                <w:rFonts w:ascii="Times New Roman" w:hAnsi="Times New Roman" w:cs="Times New Roman"/>
                <w:sz w:val="24"/>
                <w:szCs w:val="24"/>
              </w:rPr>
              <w:t>ъ</w:t>
            </w:r>
            <w:r w:rsidRPr="002B2A18">
              <w:rPr>
                <w:rFonts w:ascii="Times New Roman" w:hAnsi="Times New Roman" w:cs="Times New Roman"/>
                <w:sz w:val="24"/>
                <w:szCs w:val="24"/>
              </w:rPr>
              <w:t>ем выполненной  работы; указывает достижения  и трудности в данной  раб</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те;  </w:t>
            </w:r>
          </w:p>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Учитель  проверяет и оц</w:t>
            </w:r>
            <w:r w:rsidRPr="002B2A18">
              <w:rPr>
                <w:rFonts w:ascii="Times New Roman" w:hAnsi="Times New Roman" w:cs="Times New Roman"/>
                <w:sz w:val="24"/>
                <w:szCs w:val="24"/>
              </w:rPr>
              <w:t>е</w:t>
            </w:r>
            <w:r w:rsidRPr="002B2A18">
              <w:rPr>
                <w:rFonts w:ascii="Times New Roman" w:hAnsi="Times New Roman" w:cs="Times New Roman"/>
                <w:sz w:val="24"/>
                <w:szCs w:val="24"/>
              </w:rPr>
              <w:t>нивает выполненные школьником задания о</w:t>
            </w:r>
            <w:r w:rsidRPr="002B2A18">
              <w:rPr>
                <w:rFonts w:ascii="Times New Roman" w:hAnsi="Times New Roman" w:cs="Times New Roman"/>
                <w:sz w:val="24"/>
                <w:szCs w:val="24"/>
              </w:rPr>
              <w:t>т</w:t>
            </w:r>
            <w:r w:rsidRPr="002B2A18">
              <w:rPr>
                <w:rFonts w:ascii="Times New Roman" w:hAnsi="Times New Roman" w:cs="Times New Roman"/>
                <w:sz w:val="24"/>
                <w:szCs w:val="24"/>
              </w:rPr>
              <w:t>дельно по уровням, опр</w:t>
            </w:r>
            <w:r w:rsidRPr="002B2A18">
              <w:rPr>
                <w:rFonts w:ascii="Times New Roman" w:hAnsi="Times New Roman" w:cs="Times New Roman"/>
                <w:sz w:val="24"/>
                <w:szCs w:val="24"/>
              </w:rPr>
              <w:t>е</w:t>
            </w:r>
            <w:r w:rsidRPr="002B2A18">
              <w:rPr>
                <w:rFonts w:ascii="Times New Roman" w:hAnsi="Times New Roman" w:cs="Times New Roman"/>
                <w:sz w:val="24"/>
                <w:szCs w:val="24"/>
              </w:rPr>
              <w:lastRenderedPageBreak/>
              <w:t>деляет процент выполне</w:t>
            </w:r>
            <w:r w:rsidRPr="002B2A18">
              <w:rPr>
                <w:rFonts w:ascii="Times New Roman" w:hAnsi="Times New Roman" w:cs="Times New Roman"/>
                <w:sz w:val="24"/>
                <w:szCs w:val="24"/>
              </w:rPr>
              <w:t>н</w:t>
            </w:r>
            <w:r w:rsidRPr="002B2A18">
              <w:rPr>
                <w:rFonts w:ascii="Times New Roman" w:hAnsi="Times New Roman" w:cs="Times New Roman"/>
                <w:sz w:val="24"/>
                <w:szCs w:val="24"/>
              </w:rPr>
              <w:t>ных  заданий и качество их выполнения. Далее обуч</w:t>
            </w:r>
            <w:r w:rsidRPr="002B2A18">
              <w:rPr>
                <w:rFonts w:ascii="Times New Roman" w:hAnsi="Times New Roman" w:cs="Times New Roman"/>
                <w:sz w:val="24"/>
                <w:szCs w:val="24"/>
              </w:rPr>
              <w:t>а</w:t>
            </w:r>
            <w:r w:rsidRPr="002B2A18">
              <w:rPr>
                <w:rFonts w:ascii="Times New Roman" w:hAnsi="Times New Roman" w:cs="Times New Roman"/>
                <w:sz w:val="24"/>
                <w:szCs w:val="24"/>
              </w:rPr>
              <w:t>ющийся соотносит свою оценку с оценкой учителя и определяется дальне</w:t>
            </w:r>
            <w:r w:rsidRPr="002B2A18">
              <w:rPr>
                <w:rFonts w:ascii="Times New Roman" w:hAnsi="Times New Roman" w:cs="Times New Roman"/>
                <w:sz w:val="24"/>
                <w:szCs w:val="24"/>
              </w:rPr>
              <w:t>й</w:t>
            </w:r>
            <w:r w:rsidRPr="002B2A18">
              <w:rPr>
                <w:rFonts w:ascii="Times New Roman" w:hAnsi="Times New Roman" w:cs="Times New Roman"/>
                <w:sz w:val="24"/>
                <w:szCs w:val="24"/>
              </w:rPr>
              <w:t>ший шаг в самостоятел</w:t>
            </w:r>
            <w:r w:rsidRPr="002B2A18">
              <w:rPr>
                <w:rFonts w:ascii="Times New Roman" w:hAnsi="Times New Roman" w:cs="Times New Roman"/>
                <w:sz w:val="24"/>
                <w:szCs w:val="24"/>
              </w:rPr>
              <w:t>ь</w:t>
            </w:r>
            <w:r w:rsidRPr="002B2A18">
              <w:rPr>
                <w:rFonts w:ascii="Times New Roman" w:hAnsi="Times New Roman" w:cs="Times New Roman"/>
                <w:sz w:val="24"/>
                <w:szCs w:val="24"/>
              </w:rPr>
              <w:t>ной работе обучающихся.</w:t>
            </w:r>
          </w:p>
        </w:tc>
      </w:tr>
      <w:tr w:rsidR="002B2A18" w:rsidRPr="002B2A18" w:rsidTr="00EA0816">
        <w:tc>
          <w:tcPr>
            <w:tcW w:w="958"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lastRenderedPageBreak/>
              <w:t>4.</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tabs>
                <w:tab w:val="left" w:pos="1410"/>
              </w:tabs>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Проверо</w:t>
            </w:r>
            <w:r w:rsidRPr="002B2A18">
              <w:rPr>
                <w:rFonts w:ascii="Times New Roman" w:hAnsi="Times New Roman" w:cs="Times New Roman"/>
                <w:sz w:val="24"/>
                <w:szCs w:val="24"/>
              </w:rPr>
              <w:t>ч</w:t>
            </w:r>
            <w:r w:rsidRPr="002B2A18">
              <w:rPr>
                <w:rFonts w:ascii="Times New Roman" w:hAnsi="Times New Roman" w:cs="Times New Roman"/>
                <w:sz w:val="24"/>
                <w:szCs w:val="24"/>
              </w:rPr>
              <w:t>ная работа по итогам выполнения самосто</w:t>
            </w:r>
            <w:r w:rsidRPr="002B2A18">
              <w:rPr>
                <w:rFonts w:ascii="Times New Roman" w:hAnsi="Times New Roman" w:cs="Times New Roman"/>
                <w:sz w:val="24"/>
                <w:szCs w:val="24"/>
              </w:rPr>
              <w:t>я</w:t>
            </w:r>
            <w:r w:rsidRPr="002B2A18">
              <w:rPr>
                <w:rFonts w:ascii="Times New Roman" w:hAnsi="Times New Roman" w:cs="Times New Roman"/>
                <w:sz w:val="24"/>
                <w:szCs w:val="24"/>
              </w:rPr>
              <w:t>тельной  р</w:t>
            </w:r>
            <w:r w:rsidRPr="002B2A18">
              <w:rPr>
                <w:rFonts w:ascii="Times New Roman" w:hAnsi="Times New Roman" w:cs="Times New Roman"/>
                <w:sz w:val="24"/>
                <w:szCs w:val="24"/>
              </w:rPr>
              <w:t>а</w:t>
            </w:r>
            <w:r w:rsidRPr="002B2A18">
              <w:rPr>
                <w:rFonts w:ascii="Times New Roman" w:hAnsi="Times New Roman" w:cs="Times New Roman"/>
                <w:sz w:val="24"/>
                <w:szCs w:val="24"/>
              </w:rPr>
              <w:t>боты</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Проводится после выпо</w:t>
            </w:r>
            <w:r w:rsidRPr="002B2A18">
              <w:rPr>
                <w:rFonts w:ascii="Times New Roman" w:hAnsi="Times New Roman" w:cs="Times New Roman"/>
                <w:sz w:val="24"/>
                <w:szCs w:val="24"/>
              </w:rPr>
              <w:t>л</w:t>
            </w:r>
            <w:r w:rsidRPr="002B2A18">
              <w:rPr>
                <w:rFonts w:ascii="Times New Roman" w:hAnsi="Times New Roman" w:cs="Times New Roman"/>
                <w:sz w:val="24"/>
                <w:szCs w:val="24"/>
              </w:rPr>
              <w:t>нения сам</w:t>
            </w:r>
            <w:r w:rsidRPr="002B2A18">
              <w:rPr>
                <w:rFonts w:ascii="Times New Roman" w:hAnsi="Times New Roman" w:cs="Times New Roman"/>
                <w:sz w:val="24"/>
                <w:szCs w:val="24"/>
              </w:rPr>
              <w:t>о</w:t>
            </w:r>
            <w:r w:rsidRPr="002B2A18">
              <w:rPr>
                <w:rFonts w:ascii="Times New Roman" w:hAnsi="Times New Roman" w:cs="Times New Roman"/>
                <w:sz w:val="24"/>
                <w:szCs w:val="24"/>
              </w:rPr>
              <w:t>стоятельной работы (5-6 работ в год)</w:t>
            </w:r>
          </w:p>
        </w:tc>
        <w:tc>
          <w:tcPr>
            <w:tcW w:w="3127" w:type="dxa"/>
            <w:tcBorders>
              <w:top w:val="single" w:sz="4" w:space="0" w:color="000000"/>
              <w:left w:val="single" w:sz="4" w:space="0" w:color="000000"/>
              <w:bottom w:val="single" w:sz="4" w:space="0" w:color="000000"/>
              <w:right w:val="single" w:sz="4" w:space="0" w:color="000000"/>
            </w:tcBorders>
            <w:hideMark/>
          </w:tcPr>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Предъявляет  результаты (достижения) учителю и служит механизмом упра</w:t>
            </w:r>
            <w:r w:rsidRPr="002B2A18">
              <w:rPr>
                <w:rFonts w:ascii="Times New Roman" w:hAnsi="Times New Roman" w:cs="Times New Roman"/>
                <w:sz w:val="24"/>
                <w:szCs w:val="24"/>
              </w:rPr>
              <w:t>в</w:t>
            </w:r>
            <w:r w:rsidRPr="002B2A18">
              <w:rPr>
                <w:rFonts w:ascii="Times New Roman" w:hAnsi="Times New Roman" w:cs="Times New Roman"/>
                <w:sz w:val="24"/>
                <w:szCs w:val="24"/>
              </w:rPr>
              <w:t>ления и коррекции след</w:t>
            </w:r>
            <w:r w:rsidRPr="002B2A18">
              <w:rPr>
                <w:rFonts w:ascii="Times New Roman" w:hAnsi="Times New Roman" w:cs="Times New Roman"/>
                <w:sz w:val="24"/>
                <w:szCs w:val="24"/>
              </w:rPr>
              <w:t>у</w:t>
            </w:r>
            <w:r w:rsidRPr="002B2A18">
              <w:rPr>
                <w:rFonts w:ascii="Times New Roman" w:hAnsi="Times New Roman" w:cs="Times New Roman"/>
                <w:sz w:val="24"/>
                <w:szCs w:val="24"/>
              </w:rPr>
              <w:t>ющего этапа самосто</w:t>
            </w:r>
            <w:r w:rsidRPr="002B2A18">
              <w:rPr>
                <w:rFonts w:ascii="Times New Roman" w:hAnsi="Times New Roman" w:cs="Times New Roman"/>
                <w:sz w:val="24"/>
                <w:szCs w:val="24"/>
              </w:rPr>
              <w:t>я</w:t>
            </w:r>
            <w:r w:rsidRPr="002B2A18">
              <w:rPr>
                <w:rFonts w:ascii="Times New Roman" w:hAnsi="Times New Roman" w:cs="Times New Roman"/>
                <w:sz w:val="24"/>
                <w:szCs w:val="24"/>
              </w:rPr>
              <w:t>тельной работы школьн</w:t>
            </w:r>
            <w:r w:rsidRPr="002B2A18">
              <w:rPr>
                <w:rFonts w:ascii="Times New Roman" w:hAnsi="Times New Roman" w:cs="Times New Roman"/>
                <w:sz w:val="24"/>
                <w:szCs w:val="24"/>
              </w:rPr>
              <w:t>и</w:t>
            </w:r>
            <w:r w:rsidRPr="002B2A18">
              <w:rPr>
                <w:rFonts w:ascii="Times New Roman" w:hAnsi="Times New Roman" w:cs="Times New Roman"/>
                <w:sz w:val="24"/>
                <w:szCs w:val="24"/>
              </w:rPr>
              <w:t>ков. Обучающийся сам определяет объем  пров</w:t>
            </w:r>
            <w:r w:rsidRPr="002B2A18">
              <w:rPr>
                <w:rFonts w:ascii="Times New Roman" w:hAnsi="Times New Roman" w:cs="Times New Roman"/>
                <w:sz w:val="24"/>
                <w:szCs w:val="24"/>
              </w:rPr>
              <w:t>е</w:t>
            </w:r>
            <w:r w:rsidRPr="002B2A18">
              <w:rPr>
                <w:rFonts w:ascii="Times New Roman" w:hAnsi="Times New Roman" w:cs="Times New Roman"/>
                <w:sz w:val="24"/>
                <w:szCs w:val="24"/>
              </w:rPr>
              <w:t>рочной  работы для своего выполнения. Работа  зад</w:t>
            </w:r>
            <w:r w:rsidRPr="002B2A18">
              <w:rPr>
                <w:rFonts w:ascii="Times New Roman" w:hAnsi="Times New Roman" w:cs="Times New Roman"/>
                <w:sz w:val="24"/>
                <w:szCs w:val="24"/>
              </w:rPr>
              <w:t>а</w:t>
            </w:r>
            <w:r w:rsidRPr="002B2A18">
              <w:rPr>
                <w:rFonts w:ascii="Times New Roman" w:hAnsi="Times New Roman" w:cs="Times New Roman"/>
                <w:sz w:val="24"/>
                <w:szCs w:val="24"/>
              </w:rPr>
              <w:t>ется  на двух уровнях: 1 (базовый) и 2 (расшире</w:t>
            </w:r>
            <w:r w:rsidRPr="002B2A18">
              <w:rPr>
                <w:rFonts w:ascii="Times New Roman" w:hAnsi="Times New Roman" w:cs="Times New Roman"/>
                <w:sz w:val="24"/>
                <w:szCs w:val="24"/>
              </w:rPr>
              <w:t>н</w:t>
            </w:r>
            <w:r w:rsidRPr="002B2A18">
              <w:rPr>
                <w:rFonts w:ascii="Times New Roman" w:hAnsi="Times New Roman" w:cs="Times New Roman"/>
                <w:sz w:val="24"/>
                <w:szCs w:val="24"/>
              </w:rPr>
              <w:t>ный).</w:t>
            </w:r>
          </w:p>
        </w:tc>
        <w:tc>
          <w:tcPr>
            <w:tcW w:w="3118" w:type="dxa"/>
            <w:tcBorders>
              <w:top w:val="single" w:sz="4" w:space="0" w:color="000000"/>
              <w:left w:val="single" w:sz="4" w:space="0" w:color="000000"/>
              <w:bottom w:val="single" w:sz="4" w:space="0" w:color="000000"/>
              <w:right w:val="single" w:sz="4" w:space="0" w:color="000000"/>
            </w:tcBorders>
            <w:hideMark/>
          </w:tcPr>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Учитель  проверяет и оц</w:t>
            </w:r>
            <w:r w:rsidRPr="002B2A18">
              <w:rPr>
                <w:rFonts w:ascii="Times New Roman" w:hAnsi="Times New Roman" w:cs="Times New Roman"/>
                <w:sz w:val="24"/>
                <w:szCs w:val="24"/>
              </w:rPr>
              <w:t>е</w:t>
            </w:r>
            <w:r w:rsidRPr="002B2A18">
              <w:rPr>
                <w:rFonts w:ascii="Times New Roman" w:hAnsi="Times New Roman" w:cs="Times New Roman"/>
                <w:sz w:val="24"/>
                <w:szCs w:val="24"/>
              </w:rPr>
              <w:t>нивает только те задания, которые решил обуча</w:t>
            </w:r>
            <w:r w:rsidRPr="002B2A18">
              <w:rPr>
                <w:rFonts w:ascii="Times New Roman" w:hAnsi="Times New Roman" w:cs="Times New Roman"/>
                <w:sz w:val="24"/>
                <w:szCs w:val="24"/>
              </w:rPr>
              <w:t>ю</w:t>
            </w:r>
            <w:r w:rsidRPr="002B2A18">
              <w:rPr>
                <w:rFonts w:ascii="Times New Roman" w:hAnsi="Times New Roman" w:cs="Times New Roman"/>
                <w:sz w:val="24"/>
                <w:szCs w:val="24"/>
              </w:rPr>
              <w:t xml:space="preserve">щийся и предъявил на оценку. </w:t>
            </w:r>
          </w:p>
        </w:tc>
      </w:tr>
      <w:tr w:rsidR="002B2A18" w:rsidRPr="002B2A18" w:rsidTr="00EA0816">
        <w:tc>
          <w:tcPr>
            <w:tcW w:w="958"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5.</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tabs>
                <w:tab w:val="left" w:pos="1410"/>
              </w:tabs>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Проверо</w:t>
            </w:r>
            <w:r w:rsidRPr="002B2A18">
              <w:rPr>
                <w:rFonts w:ascii="Times New Roman" w:hAnsi="Times New Roman" w:cs="Times New Roman"/>
                <w:sz w:val="24"/>
                <w:szCs w:val="24"/>
              </w:rPr>
              <w:t>ч</w:t>
            </w:r>
            <w:r w:rsidRPr="002B2A18">
              <w:rPr>
                <w:rFonts w:ascii="Times New Roman" w:hAnsi="Times New Roman" w:cs="Times New Roman"/>
                <w:sz w:val="24"/>
                <w:szCs w:val="24"/>
              </w:rPr>
              <w:t>ная  работа</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Проводится  после реш</w:t>
            </w:r>
            <w:r w:rsidRPr="002B2A18">
              <w:rPr>
                <w:rFonts w:ascii="Times New Roman" w:hAnsi="Times New Roman" w:cs="Times New Roman"/>
                <w:sz w:val="24"/>
                <w:szCs w:val="24"/>
              </w:rPr>
              <w:t>е</w:t>
            </w:r>
            <w:r w:rsidRPr="002B2A18">
              <w:rPr>
                <w:rFonts w:ascii="Times New Roman" w:hAnsi="Times New Roman" w:cs="Times New Roman"/>
                <w:sz w:val="24"/>
                <w:szCs w:val="24"/>
              </w:rPr>
              <w:t>ния учебной задачи</w:t>
            </w:r>
          </w:p>
        </w:tc>
        <w:tc>
          <w:tcPr>
            <w:tcW w:w="3127" w:type="dxa"/>
            <w:tcBorders>
              <w:top w:val="single" w:sz="4" w:space="0" w:color="000000"/>
              <w:left w:val="single" w:sz="4" w:space="0" w:color="000000"/>
              <w:bottom w:val="single" w:sz="4" w:space="0" w:color="000000"/>
              <w:right w:val="single" w:sz="4" w:space="0" w:color="000000"/>
            </w:tcBorders>
            <w:hideMark/>
          </w:tcPr>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Проверяется уровень осв</w:t>
            </w:r>
            <w:r w:rsidRPr="002B2A18">
              <w:rPr>
                <w:rFonts w:ascii="Times New Roman" w:hAnsi="Times New Roman" w:cs="Times New Roman"/>
                <w:sz w:val="24"/>
                <w:szCs w:val="24"/>
              </w:rPr>
              <w:t>о</w:t>
            </w:r>
            <w:r w:rsidRPr="002B2A18">
              <w:rPr>
                <w:rFonts w:ascii="Times New Roman" w:hAnsi="Times New Roman" w:cs="Times New Roman"/>
                <w:sz w:val="24"/>
                <w:szCs w:val="24"/>
              </w:rPr>
              <w:t>ения  обучающимися предметных культурных способов/средств действия. Уровни:</w:t>
            </w:r>
          </w:p>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1 -формальный; </w:t>
            </w:r>
          </w:p>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2- рефлексивный (пре</w:t>
            </w:r>
            <w:r w:rsidRPr="002B2A18">
              <w:rPr>
                <w:rFonts w:ascii="Times New Roman" w:hAnsi="Times New Roman" w:cs="Times New Roman"/>
                <w:sz w:val="24"/>
                <w:szCs w:val="24"/>
              </w:rPr>
              <w:t>д</w:t>
            </w:r>
            <w:r w:rsidRPr="002B2A18">
              <w:rPr>
                <w:rFonts w:ascii="Times New Roman" w:hAnsi="Times New Roman" w:cs="Times New Roman"/>
                <w:sz w:val="24"/>
                <w:szCs w:val="24"/>
              </w:rPr>
              <w:t>метный);</w:t>
            </w:r>
          </w:p>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3 – ресурсный (функци</w:t>
            </w:r>
            <w:r w:rsidRPr="002B2A18">
              <w:rPr>
                <w:rFonts w:ascii="Times New Roman" w:hAnsi="Times New Roman" w:cs="Times New Roman"/>
                <w:sz w:val="24"/>
                <w:szCs w:val="24"/>
              </w:rPr>
              <w:t>о</w:t>
            </w:r>
            <w:r w:rsidRPr="002B2A18">
              <w:rPr>
                <w:rFonts w:ascii="Times New Roman" w:hAnsi="Times New Roman" w:cs="Times New Roman"/>
                <w:sz w:val="24"/>
                <w:szCs w:val="24"/>
              </w:rPr>
              <w:t>нальный).</w:t>
            </w:r>
          </w:p>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Представляет  собой тре</w:t>
            </w:r>
            <w:r w:rsidRPr="002B2A18">
              <w:rPr>
                <w:rFonts w:ascii="Times New Roman" w:hAnsi="Times New Roman" w:cs="Times New Roman"/>
                <w:sz w:val="24"/>
                <w:szCs w:val="24"/>
              </w:rPr>
              <w:t>х</w:t>
            </w:r>
            <w:r w:rsidRPr="002B2A18">
              <w:rPr>
                <w:rFonts w:ascii="Times New Roman" w:hAnsi="Times New Roman" w:cs="Times New Roman"/>
                <w:sz w:val="24"/>
                <w:szCs w:val="24"/>
              </w:rPr>
              <w:t>уровневую  задачу, сост</w:t>
            </w:r>
            <w:r w:rsidRPr="002B2A18">
              <w:rPr>
                <w:rFonts w:ascii="Times New Roman" w:hAnsi="Times New Roman" w:cs="Times New Roman"/>
                <w:sz w:val="24"/>
                <w:szCs w:val="24"/>
              </w:rPr>
              <w:t>о</w:t>
            </w:r>
            <w:r w:rsidRPr="002B2A18">
              <w:rPr>
                <w:rFonts w:ascii="Times New Roman" w:hAnsi="Times New Roman" w:cs="Times New Roman"/>
                <w:sz w:val="24"/>
                <w:szCs w:val="24"/>
              </w:rPr>
              <w:t>ящую из трех заданий, с</w:t>
            </w:r>
            <w:r w:rsidRPr="002B2A18">
              <w:rPr>
                <w:rFonts w:ascii="Times New Roman" w:hAnsi="Times New Roman" w:cs="Times New Roman"/>
                <w:sz w:val="24"/>
                <w:szCs w:val="24"/>
              </w:rPr>
              <w:t>о</w:t>
            </w:r>
            <w:r w:rsidRPr="002B2A18">
              <w:rPr>
                <w:rFonts w:ascii="Times New Roman" w:hAnsi="Times New Roman" w:cs="Times New Roman"/>
                <w:sz w:val="24"/>
                <w:szCs w:val="24"/>
              </w:rPr>
              <w:t>ответствующих трем уро</w:t>
            </w:r>
            <w:r w:rsidRPr="002B2A18">
              <w:rPr>
                <w:rFonts w:ascii="Times New Roman" w:hAnsi="Times New Roman" w:cs="Times New Roman"/>
                <w:sz w:val="24"/>
                <w:szCs w:val="24"/>
              </w:rPr>
              <w:t>в</w:t>
            </w:r>
            <w:r w:rsidRPr="002B2A18">
              <w:rPr>
                <w:rFonts w:ascii="Times New Roman" w:hAnsi="Times New Roman" w:cs="Times New Roman"/>
                <w:sz w:val="24"/>
                <w:szCs w:val="24"/>
              </w:rPr>
              <w:t>ням</w:t>
            </w:r>
          </w:p>
        </w:tc>
        <w:tc>
          <w:tcPr>
            <w:tcW w:w="3118" w:type="dxa"/>
            <w:tcBorders>
              <w:top w:val="single" w:sz="4" w:space="0" w:color="000000"/>
              <w:left w:val="single" w:sz="4" w:space="0" w:color="000000"/>
              <w:bottom w:val="single" w:sz="4" w:space="0" w:color="000000"/>
              <w:right w:val="single" w:sz="4" w:space="0" w:color="000000"/>
            </w:tcBorders>
            <w:hideMark/>
          </w:tcPr>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Все задания  обязательны для выполнения. Учитель оценивает все задания по уровням (0-1 балл) и стр</w:t>
            </w:r>
            <w:r w:rsidRPr="002B2A18">
              <w:rPr>
                <w:rFonts w:ascii="Times New Roman" w:hAnsi="Times New Roman" w:cs="Times New Roman"/>
                <w:sz w:val="24"/>
                <w:szCs w:val="24"/>
              </w:rPr>
              <w:t>о</w:t>
            </w:r>
            <w:r w:rsidRPr="002B2A18">
              <w:rPr>
                <w:rFonts w:ascii="Times New Roman" w:hAnsi="Times New Roman" w:cs="Times New Roman"/>
                <w:sz w:val="24"/>
                <w:szCs w:val="24"/>
              </w:rPr>
              <w:t>ит  персональный  «пр</w:t>
            </w:r>
            <w:r w:rsidRPr="002B2A18">
              <w:rPr>
                <w:rFonts w:ascii="Times New Roman" w:hAnsi="Times New Roman" w:cs="Times New Roman"/>
                <w:sz w:val="24"/>
                <w:szCs w:val="24"/>
              </w:rPr>
              <w:t>о</w:t>
            </w:r>
            <w:r w:rsidRPr="002B2A18">
              <w:rPr>
                <w:rFonts w:ascii="Times New Roman" w:hAnsi="Times New Roman" w:cs="Times New Roman"/>
                <w:sz w:val="24"/>
                <w:szCs w:val="24"/>
              </w:rPr>
              <w:t>филь»  обучающихся по освоению  предметного  способа/средства действия</w:t>
            </w:r>
          </w:p>
        </w:tc>
      </w:tr>
      <w:tr w:rsidR="002B2A18" w:rsidRPr="002B2A18" w:rsidTr="00EA0816">
        <w:tc>
          <w:tcPr>
            <w:tcW w:w="958"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6.</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tabs>
                <w:tab w:val="left" w:pos="1410"/>
              </w:tabs>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Итоговая проверочная работа</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B3673" w:rsidRPr="002B2A18" w:rsidRDefault="00EB3673" w:rsidP="00EA0816">
            <w:pPr>
              <w:pStyle w:val="a6"/>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Конец апреля-май</w:t>
            </w:r>
          </w:p>
        </w:tc>
        <w:tc>
          <w:tcPr>
            <w:tcW w:w="3127" w:type="dxa"/>
            <w:tcBorders>
              <w:top w:val="single" w:sz="4" w:space="0" w:color="000000"/>
              <w:left w:val="single" w:sz="4" w:space="0" w:color="000000"/>
              <w:bottom w:val="single" w:sz="4" w:space="0" w:color="000000"/>
              <w:right w:val="single" w:sz="4" w:space="0" w:color="000000"/>
            </w:tcBorders>
            <w:hideMark/>
          </w:tcPr>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Включает  основные  темы учебного  года. Задания рассчитаны на проверку не только знаний, но и разв</w:t>
            </w:r>
            <w:r w:rsidRPr="002B2A18">
              <w:rPr>
                <w:rFonts w:ascii="Times New Roman" w:hAnsi="Times New Roman" w:cs="Times New Roman"/>
                <w:sz w:val="24"/>
                <w:szCs w:val="24"/>
              </w:rPr>
              <w:t>и</w:t>
            </w:r>
            <w:r w:rsidRPr="002B2A18">
              <w:rPr>
                <w:rFonts w:ascii="Times New Roman" w:hAnsi="Times New Roman" w:cs="Times New Roman"/>
                <w:sz w:val="24"/>
                <w:szCs w:val="24"/>
              </w:rPr>
              <w:t>вающего эффекта обуч</w:t>
            </w:r>
            <w:r w:rsidRPr="002B2A18">
              <w:rPr>
                <w:rFonts w:ascii="Times New Roman" w:hAnsi="Times New Roman" w:cs="Times New Roman"/>
                <w:sz w:val="24"/>
                <w:szCs w:val="24"/>
              </w:rPr>
              <w:t>е</w:t>
            </w:r>
            <w:r w:rsidRPr="002B2A18">
              <w:rPr>
                <w:rFonts w:ascii="Times New Roman" w:hAnsi="Times New Roman" w:cs="Times New Roman"/>
                <w:sz w:val="24"/>
                <w:szCs w:val="24"/>
              </w:rPr>
              <w:t>ния. Задания  разного уровня, как по сложности (базовый, расширенный), так и по уровню опосре</w:t>
            </w:r>
            <w:r w:rsidRPr="002B2A18">
              <w:rPr>
                <w:rFonts w:ascii="Times New Roman" w:hAnsi="Times New Roman" w:cs="Times New Roman"/>
                <w:sz w:val="24"/>
                <w:szCs w:val="24"/>
              </w:rPr>
              <w:t>д</w:t>
            </w:r>
            <w:r w:rsidRPr="002B2A18">
              <w:rPr>
                <w:rFonts w:ascii="Times New Roman" w:hAnsi="Times New Roman" w:cs="Times New Roman"/>
                <w:sz w:val="24"/>
                <w:szCs w:val="24"/>
              </w:rPr>
              <w:t>ствования (формальный, рефлексивный, ресурсный)</w:t>
            </w:r>
          </w:p>
        </w:tc>
        <w:tc>
          <w:tcPr>
            <w:tcW w:w="3118" w:type="dxa"/>
            <w:tcBorders>
              <w:top w:val="single" w:sz="4" w:space="0" w:color="000000"/>
              <w:left w:val="single" w:sz="4" w:space="0" w:color="000000"/>
              <w:bottom w:val="single" w:sz="4" w:space="0" w:color="000000"/>
              <w:right w:val="single" w:sz="4" w:space="0" w:color="000000"/>
            </w:tcBorders>
            <w:hideMark/>
          </w:tcPr>
          <w:p w:rsidR="00EB3673" w:rsidRPr="002B2A18" w:rsidRDefault="00EB3673"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Сравнение результатов  стартовой и итоговой р</w:t>
            </w:r>
            <w:r w:rsidRPr="002B2A18">
              <w:rPr>
                <w:rFonts w:ascii="Times New Roman" w:hAnsi="Times New Roman" w:cs="Times New Roman"/>
                <w:sz w:val="24"/>
                <w:szCs w:val="24"/>
              </w:rPr>
              <w:t>а</w:t>
            </w:r>
            <w:r w:rsidRPr="002B2A18">
              <w:rPr>
                <w:rFonts w:ascii="Times New Roman" w:hAnsi="Times New Roman" w:cs="Times New Roman"/>
                <w:sz w:val="24"/>
                <w:szCs w:val="24"/>
              </w:rPr>
              <w:t>боты.</w:t>
            </w:r>
          </w:p>
        </w:tc>
      </w:tr>
    </w:tbl>
    <w:p w:rsidR="00EB3673" w:rsidRPr="002B2A18" w:rsidRDefault="00EB3673" w:rsidP="00EB3673">
      <w:pPr>
        <w:pStyle w:val="a6"/>
        <w:spacing w:line="240" w:lineRule="auto"/>
        <w:ind w:right="73"/>
        <w:jc w:val="both"/>
        <w:rPr>
          <w:rFonts w:ascii="Times New Roman" w:hAnsi="Times New Roman" w:cs="Times New Roman"/>
          <w:sz w:val="24"/>
          <w:szCs w:val="24"/>
        </w:rPr>
      </w:pPr>
    </w:p>
    <w:p w:rsidR="00EA0816" w:rsidRPr="002B2A18" w:rsidRDefault="00EA0816" w:rsidP="00EB3673">
      <w:pPr>
        <w:spacing w:line="240" w:lineRule="auto"/>
        <w:ind w:right="73"/>
        <w:jc w:val="center"/>
        <w:rPr>
          <w:rFonts w:ascii="Times New Roman" w:hAnsi="Times New Roman" w:cs="Times New Roman"/>
          <w:b/>
          <w:sz w:val="24"/>
          <w:szCs w:val="24"/>
        </w:rPr>
      </w:pPr>
    </w:p>
    <w:p w:rsidR="00EB3673" w:rsidRPr="002B2A18" w:rsidRDefault="00EB3673" w:rsidP="00EB3673">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 xml:space="preserve">Формы сохранения результатов учебной и </w:t>
      </w:r>
      <w:proofErr w:type="spellStart"/>
      <w:r w:rsidRPr="002B2A18">
        <w:rPr>
          <w:rFonts w:ascii="Times New Roman" w:hAnsi="Times New Roman" w:cs="Times New Roman"/>
          <w:b/>
          <w:sz w:val="24"/>
          <w:szCs w:val="24"/>
        </w:rPr>
        <w:t>внеучебной</w:t>
      </w:r>
      <w:proofErr w:type="spellEnd"/>
      <w:r w:rsidRPr="002B2A18">
        <w:rPr>
          <w:rFonts w:ascii="Times New Roman" w:hAnsi="Times New Roman" w:cs="Times New Roman"/>
          <w:b/>
          <w:sz w:val="24"/>
          <w:szCs w:val="24"/>
        </w:rPr>
        <w:t xml:space="preserve"> деятельности обучающегося</w:t>
      </w:r>
    </w:p>
    <w:p w:rsidR="00EB3673" w:rsidRPr="002B2A18" w:rsidRDefault="00EB3673" w:rsidP="00EB3673">
      <w:pPr>
        <w:pStyle w:val="4"/>
        <w:ind w:right="73"/>
        <w:jc w:val="both"/>
        <w:rPr>
          <w:b w:val="0"/>
          <w:sz w:val="24"/>
          <w:szCs w:val="24"/>
        </w:rPr>
      </w:pPr>
      <w:r w:rsidRPr="002B2A18">
        <w:rPr>
          <w:b w:val="0"/>
          <w:sz w:val="24"/>
          <w:szCs w:val="24"/>
        </w:rPr>
        <w:lastRenderedPageBreak/>
        <w:t xml:space="preserve">   </w:t>
      </w:r>
      <w:proofErr w:type="spellStart"/>
      <w:r w:rsidRPr="002B2A18">
        <w:rPr>
          <w:b w:val="0"/>
          <w:sz w:val="24"/>
          <w:szCs w:val="24"/>
        </w:rPr>
        <w:t>Для</w:t>
      </w:r>
      <w:proofErr w:type="spellEnd"/>
      <w:r w:rsidRPr="002B2A18">
        <w:rPr>
          <w:b w:val="0"/>
          <w:sz w:val="24"/>
          <w:szCs w:val="24"/>
        </w:rPr>
        <w:t xml:space="preserve"> </w:t>
      </w:r>
      <w:proofErr w:type="spellStart"/>
      <w:r w:rsidRPr="002B2A18">
        <w:rPr>
          <w:b w:val="0"/>
          <w:sz w:val="24"/>
          <w:szCs w:val="24"/>
        </w:rPr>
        <w:t>сохранения</w:t>
      </w:r>
      <w:proofErr w:type="spellEnd"/>
      <w:r w:rsidRPr="002B2A18">
        <w:rPr>
          <w:b w:val="0"/>
          <w:sz w:val="24"/>
          <w:szCs w:val="24"/>
        </w:rPr>
        <w:t xml:space="preserve"> </w:t>
      </w:r>
      <w:proofErr w:type="spellStart"/>
      <w:r w:rsidRPr="002B2A18">
        <w:rPr>
          <w:b w:val="0"/>
          <w:sz w:val="24"/>
          <w:szCs w:val="24"/>
        </w:rPr>
        <w:t>результатов</w:t>
      </w:r>
      <w:proofErr w:type="spellEnd"/>
      <w:r w:rsidRPr="002B2A18">
        <w:rPr>
          <w:b w:val="0"/>
          <w:sz w:val="24"/>
          <w:szCs w:val="24"/>
        </w:rPr>
        <w:t xml:space="preserve"> </w:t>
      </w:r>
      <w:proofErr w:type="spellStart"/>
      <w:r w:rsidRPr="002B2A18">
        <w:rPr>
          <w:b w:val="0"/>
          <w:sz w:val="24"/>
          <w:szCs w:val="24"/>
        </w:rPr>
        <w:t>учебной</w:t>
      </w:r>
      <w:proofErr w:type="spellEnd"/>
      <w:r w:rsidRPr="002B2A18">
        <w:rPr>
          <w:b w:val="0"/>
          <w:sz w:val="24"/>
          <w:szCs w:val="24"/>
        </w:rPr>
        <w:t xml:space="preserve"> и </w:t>
      </w:r>
      <w:proofErr w:type="spellStart"/>
      <w:r w:rsidRPr="002B2A18">
        <w:rPr>
          <w:b w:val="0"/>
          <w:sz w:val="24"/>
          <w:szCs w:val="24"/>
        </w:rPr>
        <w:t>внеучебной</w:t>
      </w:r>
      <w:proofErr w:type="spellEnd"/>
      <w:r w:rsidRPr="002B2A18">
        <w:rPr>
          <w:b w:val="0"/>
          <w:sz w:val="24"/>
          <w:szCs w:val="24"/>
        </w:rPr>
        <w:t xml:space="preserve"> </w:t>
      </w:r>
      <w:proofErr w:type="spellStart"/>
      <w:r w:rsidRPr="002B2A18">
        <w:rPr>
          <w:b w:val="0"/>
          <w:sz w:val="24"/>
          <w:szCs w:val="24"/>
        </w:rPr>
        <w:t>деятельности</w:t>
      </w:r>
      <w:proofErr w:type="spellEnd"/>
      <w:r w:rsidRPr="002B2A18">
        <w:rPr>
          <w:b w:val="0"/>
          <w:sz w:val="24"/>
          <w:szCs w:val="24"/>
        </w:rPr>
        <w:t xml:space="preserve"> </w:t>
      </w:r>
      <w:proofErr w:type="spellStart"/>
      <w:r w:rsidRPr="002B2A18">
        <w:rPr>
          <w:b w:val="0"/>
          <w:sz w:val="24"/>
          <w:szCs w:val="24"/>
        </w:rPr>
        <w:t>обучающихся</w:t>
      </w:r>
      <w:proofErr w:type="spellEnd"/>
      <w:r w:rsidRPr="002B2A18">
        <w:rPr>
          <w:b w:val="0"/>
          <w:sz w:val="24"/>
          <w:szCs w:val="24"/>
        </w:rPr>
        <w:t xml:space="preserve"> </w:t>
      </w:r>
      <w:proofErr w:type="spellStart"/>
      <w:r w:rsidRPr="002B2A18">
        <w:rPr>
          <w:b w:val="0"/>
          <w:sz w:val="24"/>
          <w:szCs w:val="24"/>
        </w:rPr>
        <w:t>используются</w:t>
      </w:r>
      <w:proofErr w:type="spellEnd"/>
      <w:r w:rsidRPr="002B2A18">
        <w:rPr>
          <w:b w:val="0"/>
          <w:sz w:val="24"/>
          <w:szCs w:val="24"/>
        </w:rPr>
        <w:t>:</w:t>
      </w:r>
    </w:p>
    <w:p w:rsidR="00EB3673" w:rsidRPr="002B2A18" w:rsidRDefault="00EB3673" w:rsidP="00F92552">
      <w:pPr>
        <w:pStyle w:val="4"/>
        <w:keepNext w:val="0"/>
        <w:numPr>
          <w:ilvl w:val="0"/>
          <w:numId w:val="34"/>
        </w:numPr>
        <w:spacing w:before="100" w:beforeAutospacing="1" w:after="100" w:afterAutospacing="1"/>
        <w:ind w:left="0" w:right="73"/>
        <w:jc w:val="both"/>
        <w:rPr>
          <w:b w:val="0"/>
          <w:sz w:val="24"/>
          <w:szCs w:val="24"/>
        </w:rPr>
      </w:pPr>
      <w:proofErr w:type="spellStart"/>
      <w:r w:rsidRPr="002B2A18">
        <w:rPr>
          <w:b w:val="0"/>
          <w:sz w:val="24"/>
          <w:szCs w:val="24"/>
        </w:rPr>
        <w:t>общеклассные</w:t>
      </w:r>
      <w:proofErr w:type="spellEnd"/>
      <w:r w:rsidRPr="002B2A18">
        <w:rPr>
          <w:b w:val="0"/>
          <w:sz w:val="24"/>
          <w:szCs w:val="24"/>
        </w:rPr>
        <w:t xml:space="preserve"> </w:t>
      </w:r>
      <w:proofErr w:type="spellStart"/>
      <w:r w:rsidRPr="002B2A18">
        <w:rPr>
          <w:b w:val="0"/>
          <w:sz w:val="24"/>
          <w:szCs w:val="24"/>
        </w:rPr>
        <w:t>справочники</w:t>
      </w:r>
      <w:proofErr w:type="spellEnd"/>
      <w:r w:rsidRPr="002B2A18">
        <w:rPr>
          <w:b w:val="0"/>
          <w:sz w:val="24"/>
          <w:szCs w:val="24"/>
        </w:rPr>
        <w:t xml:space="preserve">, </w:t>
      </w:r>
      <w:proofErr w:type="spellStart"/>
      <w:r w:rsidRPr="002B2A18">
        <w:rPr>
          <w:b w:val="0"/>
          <w:sz w:val="24"/>
          <w:szCs w:val="24"/>
        </w:rPr>
        <w:t>сборники</w:t>
      </w:r>
      <w:proofErr w:type="spellEnd"/>
      <w:r w:rsidRPr="002B2A18">
        <w:rPr>
          <w:b w:val="0"/>
          <w:sz w:val="24"/>
          <w:szCs w:val="24"/>
        </w:rPr>
        <w:t xml:space="preserve"> </w:t>
      </w:r>
      <w:proofErr w:type="spellStart"/>
      <w:r w:rsidRPr="002B2A18">
        <w:rPr>
          <w:b w:val="0"/>
          <w:sz w:val="24"/>
          <w:szCs w:val="24"/>
        </w:rPr>
        <w:t>правил</w:t>
      </w:r>
      <w:proofErr w:type="spellEnd"/>
      <w:r w:rsidRPr="002B2A18">
        <w:rPr>
          <w:b w:val="0"/>
          <w:sz w:val="24"/>
          <w:szCs w:val="24"/>
        </w:rPr>
        <w:t xml:space="preserve"> </w:t>
      </w:r>
      <w:proofErr w:type="spellStart"/>
      <w:r w:rsidRPr="002B2A18">
        <w:rPr>
          <w:b w:val="0"/>
          <w:sz w:val="24"/>
          <w:szCs w:val="24"/>
        </w:rPr>
        <w:t>по</w:t>
      </w:r>
      <w:proofErr w:type="spellEnd"/>
      <w:r w:rsidRPr="002B2A18">
        <w:rPr>
          <w:b w:val="0"/>
          <w:sz w:val="24"/>
          <w:szCs w:val="24"/>
        </w:rPr>
        <w:t xml:space="preserve"> </w:t>
      </w:r>
      <w:proofErr w:type="spellStart"/>
      <w:r w:rsidRPr="002B2A18">
        <w:rPr>
          <w:b w:val="0"/>
          <w:sz w:val="24"/>
          <w:szCs w:val="24"/>
        </w:rPr>
        <w:t>каждой</w:t>
      </w:r>
      <w:proofErr w:type="spellEnd"/>
      <w:r w:rsidRPr="002B2A18">
        <w:rPr>
          <w:b w:val="0"/>
          <w:sz w:val="24"/>
          <w:szCs w:val="24"/>
        </w:rPr>
        <w:t xml:space="preserve"> </w:t>
      </w:r>
      <w:proofErr w:type="spellStart"/>
      <w:r w:rsidRPr="002B2A18">
        <w:rPr>
          <w:b w:val="0"/>
          <w:sz w:val="24"/>
          <w:szCs w:val="24"/>
        </w:rPr>
        <w:t>предметной</w:t>
      </w:r>
      <w:proofErr w:type="spellEnd"/>
      <w:r w:rsidRPr="002B2A18">
        <w:rPr>
          <w:b w:val="0"/>
          <w:sz w:val="24"/>
          <w:szCs w:val="24"/>
        </w:rPr>
        <w:t xml:space="preserve"> </w:t>
      </w:r>
      <w:proofErr w:type="spellStart"/>
      <w:r w:rsidRPr="002B2A18">
        <w:rPr>
          <w:b w:val="0"/>
          <w:sz w:val="24"/>
          <w:szCs w:val="24"/>
        </w:rPr>
        <w:t>линии</w:t>
      </w:r>
      <w:proofErr w:type="spellEnd"/>
      <w:r w:rsidRPr="002B2A18">
        <w:rPr>
          <w:b w:val="0"/>
          <w:sz w:val="24"/>
          <w:szCs w:val="24"/>
        </w:rPr>
        <w:t xml:space="preserve">, </w:t>
      </w:r>
      <w:proofErr w:type="spellStart"/>
      <w:r w:rsidRPr="002B2A18">
        <w:rPr>
          <w:b w:val="0"/>
          <w:sz w:val="24"/>
          <w:szCs w:val="24"/>
        </w:rPr>
        <w:t>плакаты</w:t>
      </w:r>
      <w:proofErr w:type="spellEnd"/>
      <w:r w:rsidRPr="002B2A18">
        <w:rPr>
          <w:b w:val="0"/>
          <w:sz w:val="24"/>
          <w:szCs w:val="24"/>
        </w:rPr>
        <w:t xml:space="preserve">  — </w:t>
      </w:r>
      <w:proofErr w:type="spellStart"/>
      <w:r w:rsidRPr="002B2A18">
        <w:rPr>
          <w:b w:val="0"/>
          <w:sz w:val="24"/>
          <w:szCs w:val="24"/>
        </w:rPr>
        <w:t>как</w:t>
      </w:r>
      <w:proofErr w:type="spellEnd"/>
      <w:r w:rsidRPr="002B2A18">
        <w:rPr>
          <w:b w:val="0"/>
          <w:sz w:val="24"/>
          <w:szCs w:val="24"/>
        </w:rPr>
        <w:t xml:space="preserve"> </w:t>
      </w:r>
      <w:proofErr w:type="spellStart"/>
      <w:r w:rsidRPr="002B2A18">
        <w:rPr>
          <w:b w:val="0"/>
          <w:sz w:val="24"/>
          <w:szCs w:val="24"/>
        </w:rPr>
        <w:t>форма</w:t>
      </w:r>
      <w:proofErr w:type="spellEnd"/>
      <w:r w:rsidRPr="002B2A18">
        <w:rPr>
          <w:b w:val="0"/>
          <w:sz w:val="24"/>
          <w:szCs w:val="24"/>
        </w:rPr>
        <w:t xml:space="preserve"> </w:t>
      </w:r>
      <w:proofErr w:type="spellStart"/>
      <w:r w:rsidRPr="002B2A18">
        <w:rPr>
          <w:b w:val="0"/>
          <w:sz w:val="24"/>
          <w:szCs w:val="24"/>
        </w:rPr>
        <w:t>сохранения</w:t>
      </w:r>
      <w:proofErr w:type="spellEnd"/>
      <w:r w:rsidRPr="002B2A18">
        <w:rPr>
          <w:b w:val="0"/>
          <w:sz w:val="24"/>
          <w:szCs w:val="24"/>
        </w:rPr>
        <w:t xml:space="preserve"> </w:t>
      </w:r>
      <w:proofErr w:type="spellStart"/>
      <w:r w:rsidRPr="002B2A18">
        <w:rPr>
          <w:b w:val="0"/>
          <w:sz w:val="24"/>
          <w:szCs w:val="24"/>
        </w:rPr>
        <w:t>результатов</w:t>
      </w:r>
      <w:proofErr w:type="spellEnd"/>
      <w:r w:rsidRPr="002B2A18">
        <w:rPr>
          <w:b w:val="0"/>
          <w:sz w:val="24"/>
          <w:szCs w:val="24"/>
        </w:rPr>
        <w:t xml:space="preserve"> </w:t>
      </w:r>
      <w:proofErr w:type="spellStart"/>
      <w:r w:rsidRPr="002B2A18">
        <w:rPr>
          <w:b w:val="0"/>
          <w:sz w:val="24"/>
          <w:szCs w:val="24"/>
        </w:rPr>
        <w:t>учебной</w:t>
      </w:r>
      <w:proofErr w:type="spellEnd"/>
      <w:r w:rsidRPr="002B2A18">
        <w:rPr>
          <w:b w:val="0"/>
          <w:sz w:val="24"/>
          <w:szCs w:val="24"/>
        </w:rPr>
        <w:t xml:space="preserve"> </w:t>
      </w:r>
      <w:proofErr w:type="spellStart"/>
      <w:r w:rsidRPr="002B2A18">
        <w:rPr>
          <w:b w:val="0"/>
          <w:sz w:val="24"/>
          <w:szCs w:val="24"/>
        </w:rPr>
        <w:t>деятельности</w:t>
      </w:r>
      <w:proofErr w:type="spellEnd"/>
      <w:r w:rsidRPr="002B2A18">
        <w:rPr>
          <w:b w:val="0"/>
          <w:sz w:val="24"/>
          <w:szCs w:val="24"/>
        </w:rPr>
        <w:t xml:space="preserve"> </w:t>
      </w:r>
      <w:proofErr w:type="spellStart"/>
      <w:r w:rsidRPr="002B2A18">
        <w:rPr>
          <w:b w:val="0"/>
          <w:sz w:val="24"/>
          <w:szCs w:val="24"/>
        </w:rPr>
        <w:t>класса</w:t>
      </w:r>
      <w:proofErr w:type="spellEnd"/>
      <w:r w:rsidRPr="002B2A18">
        <w:rPr>
          <w:b w:val="0"/>
          <w:sz w:val="24"/>
          <w:szCs w:val="24"/>
        </w:rPr>
        <w:t>;</w:t>
      </w:r>
    </w:p>
    <w:p w:rsidR="00EB3673" w:rsidRPr="002B2A18" w:rsidRDefault="00EB3673" w:rsidP="00F92552">
      <w:pPr>
        <w:pStyle w:val="4"/>
        <w:keepNext w:val="0"/>
        <w:numPr>
          <w:ilvl w:val="0"/>
          <w:numId w:val="34"/>
        </w:numPr>
        <w:spacing w:before="100" w:beforeAutospacing="1" w:after="100" w:afterAutospacing="1"/>
        <w:ind w:left="0" w:right="73"/>
        <w:jc w:val="both"/>
        <w:rPr>
          <w:b w:val="0"/>
          <w:sz w:val="24"/>
          <w:szCs w:val="24"/>
        </w:rPr>
      </w:pPr>
      <w:proofErr w:type="spellStart"/>
      <w:r w:rsidRPr="002B2A18">
        <w:rPr>
          <w:b w:val="0"/>
          <w:sz w:val="24"/>
          <w:szCs w:val="24"/>
        </w:rPr>
        <w:t>презентации</w:t>
      </w:r>
      <w:proofErr w:type="spellEnd"/>
      <w:r w:rsidRPr="002B2A18">
        <w:rPr>
          <w:b w:val="0"/>
          <w:sz w:val="24"/>
          <w:szCs w:val="24"/>
        </w:rPr>
        <w:t xml:space="preserve"> (в </w:t>
      </w:r>
      <w:proofErr w:type="spellStart"/>
      <w:r w:rsidRPr="002B2A18">
        <w:rPr>
          <w:b w:val="0"/>
          <w:sz w:val="24"/>
          <w:szCs w:val="24"/>
        </w:rPr>
        <w:t>виде</w:t>
      </w:r>
      <w:proofErr w:type="spellEnd"/>
      <w:r w:rsidRPr="002B2A18">
        <w:rPr>
          <w:b w:val="0"/>
          <w:sz w:val="24"/>
          <w:szCs w:val="24"/>
        </w:rPr>
        <w:t xml:space="preserve"> </w:t>
      </w:r>
      <w:proofErr w:type="spellStart"/>
      <w:r w:rsidRPr="002B2A18">
        <w:rPr>
          <w:b w:val="0"/>
          <w:sz w:val="24"/>
          <w:szCs w:val="24"/>
        </w:rPr>
        <w:t>распечатанных</w:t>
      </w:r>
      <w:proofErr w:type="spellEnd"/>
      <w:r w:rsidRPr="002B2A18">
        <w:rPr>
          <w:b w:val="0"/>
          <w:sz w:val="24"/>
          <w:szCs w:val="24"/>
        </w:rPr>
        <w:t xml:space="preserve"> </w:t>
      </w:r>
      <w:proofErr w:type="spellStart"/>
      <w:r w:rsidRPr="002B2A18">
        <w:rPr>
          <w:b w:val="0"/>
          <w:sz w:val="24"/>
          <w:szCs w:val="24"/>
        </w:rPr>
        <w:t>материалов</w:t>
      </w:r>
      <w:proofErr w:type="spellEnd"/>
      <w:r w:rsidRPr="002B2A18">
        <w:rPr>
          <w:b w:val="0"/>
          <w:sz w:val="24"/>
          <w:szCs w:val="24"/>
        </w:rPr>
        <w:t xml:space="preserve">) — </w:t>
      </w:r>
      <w:proofErr w:type="spellStart"/>
      <w:r w:rsidRPr="002B2A18">
        <w:rPr>
          <w:b w:val="0"/>
          <w:sz w:val="24"/>
          <w:szCs w:val="24"/>
        </w:rPr>
        <w:t>как</w:t>
      </w:r>
      <w:proofErr w:type="spellEnd"/>
      <w:r w:rsidRPr="002B2A18">
        <w:rPr>
          <w:b w:val="0"/>
          <w:sz w:val="24"/>
          <w:szCs w:val="24"/>
        </w:rPr>
        <w:t xml:space="preserve"> </w:t>
      </w:r>
      <w:proofErr w:type="spellStart"/>
      <w:r w:rsidRPr="002B2A18">
        <w:rPr>
          <w:b w:val="0"/>
          <w:sz w:val="24"/>
          <w:szCs w:val="24"/>
        </w:rPr>
        <w:t>форма</w:t>
      </w:r>
      <w:proofErr w:type="spellEnd"/>
      <w:r w:rsidRPr="002B2A18">
        <w:rPr>
          <w:b w:val="0"/>
          <w:sz w:val="24"/>
          <w:szCs w:val="24"/>
        </w:rPr>
        <w:t xml:space="preserve"> </w:t>
      </w:r>
      <w:proofErr w:type="spellStart"/>
      <w:r w:rsidRPr="002B2A18">
        <w:rPr>
          <w:b w:val="0"/>
          <w:sz w:val="24"/>
          <w:szCs w:val="24"/>
        </w:rPr>
        <w:t>сохранения</w:t>
      </w:r>
      <w:proofErr w:type="spellEnd"/>
      <w:r w:rsidRPr="002B2A18">
        <w:rPr>
          <w:b w:val="0"/>
          <w:sz w:val="24"/>
          <w:szCs w:val="24"/>
        </w:rPr>
        <w:t xml:space="preserve"> </w:t>
      </w:r>
      <w:proofErr w:type="spellStart"/>
      <w:r w:rsidRPr="002B2A18">
        <w:rPr>
          <w:b w:val="0"/>
          <w:sz w:val="24"/>
          <w:szCs w:val="24"/>
        </w:rPr>
        <w:t>результатов</w:t>
      </w:r>
      <w:proofErr w:type="spellEnd"/>
      <w:r w:rsidRPr="002B2A18">
        <w:rPr>
          <w:b w:val="0"/>
          <w:sz w:val="24"/>
          <w:szCs w:val="24"/>
        </w:rPr>
        <w:t xml:space="preserve"> </w:t>
      </w:r>
      <w:proofErr w:type="spellStart"/>
      <w:r w:rsidRPr="002B2A18">
        <w:rPr>
          <w:b w:val="0"/>
          <w:sz w:val="24"/>
          <w:szCs w:val="24"/>
        </w:rPr>
        <w:t>пробно-поисковой</w:t>
      </w:r>
      <w:proofErr w:type="spellEnd"/>
      <w:r w:rsidRPr="002B2A18">
        <w:rPr>
          <w:b w:val="0"/>
          <w:sz w:val="24"/>
          <w:szCs w:val="24"/>
        </w:rPr>
        <w:t xml:space="preserve"> </w:t>
      </w:r>
      <w:proofErr w:type="spellStart"/>
      <w:r w:rsidRPr="002B2A18">
        <w:rPr>
          <w:b w:val="0"/>
          <w:sz w:val="24"/>
          <w:szCs w:val="24"/>
        </w:rPr>
        <w:t>работы</w:t>
      </w:r>
      <w:proofErr w:type="spellEnd"/>
      <w:r w:rsidRPr="002B2A18">
        <w:rPr>
          <w:b w:val="0"/>
          <w:sz w:val="24"/>
          <w:szCs w:val="24"/>
        </w:rPr>
        <w:t xml:space="preserve"> </w:t>
      </w:r>
      <w:proofErr w:type="spellStart"/>
      <w:r w:rsidRPr="002B2A18">
        <w:rPr>
          <w:b w:val="0"/>
          <w:sz w:val="24"/>
          <w:szCs w:val="24"/>
        </w:rPr>
        <w:t>группы</w:t>
      </w:r>
      <w:proofErr w:type="spellEnd"/>
      <w:r w:rsidRPr="002B2A18">
        <w:rPr>
          <w:b w:val="0"/>
          <w:sz w:val="24"/>
          <w:szCs w:val="24"/>
        </w:rPr>
        <w:t>.</w:t>
      </w:r>
    </w:p>
    <w:p w:rsidR="00EB3673" w:rsidRPr="002B2A18" w:rsidRDefault="00EB3673" w:rsidP="00EB3673">
      <w:pPr>
        <w:pStyle w:val="4"/>
        <w:ind w:right="73"/>
        <w:jc w:val="both"/>
        <w:rPr>
          <w:b w:val="0"/>
          <w:sz w:val="24"/>
          <w:szCs w:val="24"/>
        </w:rPr>
      </w:pPr>
      <w:proofErr w:type="spellStart"/>
      <w:r w:rsidRPr="002B2A18">
        <w:rPr>
          <w:b w:val="0"/>
          <w:sz w:val="24"/>
          <w:szCs w:val="24"/>
        </w:rPr>
        <w:t>Для</w:t>
      </w:r>
      <w:proofErr w:type="spellEnd"/>
      <w:r w:rsidRPr="002B2A18">
        <w:rPr>
          <w:b w:val="0"/>
          <w:sz w:val="24"/>
          <w:szCs w:val="24"/>
        </w:rPr>
        <w:t xml:space="preserve"> </w:t>
      </w:r>
      <w:proofErr w:type="spellStart"/>
      <w:r w:rsidRPr="002B2A18">
        <w:rPr>
          <w:b w:val="0"/>
          <w:sz w:val="24"/>
          <w:szCs w:val="24"/>
        </w:rPr>
        <w:t>сохранения</w:t>
      </w:r>
      <w:proofErr w:type="spellEnd"/>
      <w:r w:rsidRPr="002B2A18">
        <w:rPr>
          <w:b w:val="0"/>
          <w:sz w:val="24"/>
          <w:szCs w:val="24"/>
        </w:rPr>
        <w:t xml:space="preserve"> </w:t>
      </w:r>
      <w:proofErr w:type="spellStart"/>
      <w:r w:rsidRPr="002B2A18">
        <w:rPr>
          <w:b w:val="0"/>
          <w:sz w:val="24"/>
          <w:szCs w:val="24"/>
        </w:rPr>
        <w:t>результатов</w:t>
      </w:r>
      <w:proofErr w:type="spellEnd"/>
      <w:r w:rsidRPr="002B2A18">
        <w:rPr>
          <w:b w:val="0"/>
          <w:sz w:val="24"/>
          <w:szCs w:val="24"/>
        </w:rPr>
        <w:t xml:space="preserve"> </w:t>
      </w:r>
      <w:proofErr w:type="spellStart"/>
      <w:r w:rsidRPr="002B2A18">
        <w:rPr>
          <w:b w:val="0"/>
          <w:sz w:val="24"/>
          <w:szCs w:val="24"/>
        </w:rPr>
        <w:t>практических</w:t>
      </w:r>
      <w:proofErr w:type="spellEnd"/>
      <w:r w:rsidRPr="002B2A18">
        <w:rPr>
          <w:b w:val="0"/>
          <w:sz w:val="24"/>
          <w:szCs w:val="24"/>
        </w:rPr>
        <w:t xml:space="preserve"> </w:t>
      </w:r>
      <w:proofErr w:type="spellStart"/>
      <w:r w:rsidRPr="002B2A18">
        <w:rPr>
          <w:b w:val="0"/>
          <w:sz w:val="24"/>
          <w:szCs w:val="24"/>
        </w:rPr>
        <w:t>работ</w:t>
      </w:r>
      <w:proofErr w:type="spellEnd"/>
      <w:r w:rsidRPr="002B2A18">
        <w:rPr>
          <w:b w:val="0"/>
          <w:sz w:val="24"/>
          <w:szCs w:val="24"/>
        </w:rPr>
        <w:t xml:space="preserve"> </w:t>
      </w:r>
      <w:proofErr w:type="spellStart"/>
      <w:r w:rsidRPr="002B2A18">
        <w:rPr>
          <w:b w:val="0"/>
          <w:sz w:val="24"/>
          <w:szCs w:val="24"/>
        </w:rPr>
        <w:t>учащихся</w:t>
      </w:r>
      <w:proofErr w:type="spellEnd"/>
      <w:r w:rsidRPr="002B2A18">
        <w:rPr>
          <w:b w:val="0"/>
          <w:sz w:val="24"/>
          <w:szCs w:val="24"/>
        </w:rPr>
        <w:t xml:space="preserve"> </w:t>
      </w:r>
      <w:proofErr w:type="spellStart"/>
      <w:r w:rsidRPr="002B2A18">
        <w:rPr>
          <w:b w:val="0"/>
          <w:sz w:val="24"/>
          <w:szCs w:val="24"/>
        </w:rPr>
        <w:t>используются</w:t>
      </w:r>
      <w:proofErr w:type="spellEnd"/>
      <w:r w:rsidRPr="002B2A18">
        <w:rPr>
          <w:b w:val="0"/>
          <w:sz w:val="24"/>
          <w:szCs w:val="24"/>
        </w:rPr>
        <w:t>:</w:t>
      </w:r>
    </w:p>
    <w:p w:rsidR="00EB3673" w:rsidRPr="002B2A18" w:rsidRDefault="00EB3673" w:rsidP="00F92552">
      <w:pPr>
        <w:pStyle w:val="4"/>
        <w:keepNext w:val="0"/>
        <w:numPr>
          <w:ilvl w:val="0"/>
          <w:numId w:val="35"/>
        </w:numPr>
        <w:spacing w:before="100" w:beforeAutospacing="1" w:after="100" w:afterAutospacing="1"/>
        <w:ind w:left="0" w:right="73"/>
        <w:jc w:val="both"/>
        <w:rPr>
          <w:b w:val="0"/>
          <w:sz w:val="24"/>
          <w:szCs w:val="24"/>
        </w:rPr>
      </w:pPr>
      <w:proofErr w:type="spellStart"/>
      <w:r w:rsidRPr="002B2A18">
        <w:rPr>
          <w:b w:val="0"/>
          <w:sz w:val="24"/>
          <w:szCs w:val="24"/>
        </w:rPr>
        <w:t>творческие</w:t>
      </w:r>
      <w:proofErr w:type="spellEnd"/>
      <w:r w:rsidRPr="002B2A18">
        <w:rPr>
          <w:b w:val="0"/>
          <w:sz w:val="24"/>
          <w:szCs w:val="24"/>
        </w:rPr>
        <w:t xml:space="preserve"> </w:t>
      </w:r>
      <w:proofErr w:type="spellStart"/>
      <w:r w:rsidRPr="002B2A18">
        <w:rPr>
          <w:b w:val="0"/>
          <w:sz w:val="24"/>
          <w:szCs w:val="24"/>
        </w:rPr>
        <w:t>работы</w:t>
      </w:r>
      <w:proofErr w:type="spellEnd"/>
      <w:r w:rsidRPr="002B2A18">
        <w:rPr>
          <w:b w:val="0"/>
          <w:sz w:val="24"/>
          <w:szCs w:val="24"/>
        </w:rPr>
        <w:t xml:space="preserve"> (</w:t>
      </w:r>
      <w:proofErr w:type="spellStart"/>
      <w:r w:rsidRPr="002B2A18">
        <w:rPr>
          <w:b w:val="0"/>
          <w:sz w:val="24"/>
          <w:szCs w:val="24"/>
        </w:rPr>
        <w:t>графические</w:t>
      </w:r>
      <w:proofErr w:type="spellEnd"/>
      <w:r w:rsidRPr="002B2A18">
        <w:rPr>
          <w:b w:val="0"/>
          <w:sz w:val="24"/>
          <w:szCs w:val="24"/>
        </w:rPr>
        <w:t xml:space="preserve">, </w:t>
      </w:r>
      <w:proofErr w:type="spellStart"/>
      <w:r w:rsidRPr="002B2A18">
        <w:rPr>
          <w:b w:val="0"/>
          <w:sz w:val="24"/>
          <w:szCs w:val="24"/>
        </w:rPr>
        <w:t>живописные</w:t>
      </w:r>
      <w:proofErr w:type="spellEnd"/>
      <w:r w:rsidRPr="002B2A18">
        <w:rPr>
          <w:b w:val="0"/>
          <w:sz w:val="24"/>
          <w:szCs w:val="24"/>
        </w:rPr>
        <w:t xml:space="preserve">, </w:t>
      </w:r>
      <w:proofErr w:type="spellStart"/>
      <w:r w:rsidRPr="002B2A18">
        <w:rPr>
          <w:b w:val="0"/>
          <w:sz w:val="24"/>
          <w:szCs w:val="24"/>
        </w:rPr>
        <w:t>литературные</w:t>
      </w:r>
      <w:proofErr w:type="spellEnd"/>
      <w:r w:rsidRPr="002B2A18">
        <w:rPr>
          <w:b w:val="0"/>
          <w:sz w:val="24"/>
          <w:szCs w:val="24"/>
        </w:rPr>
        <w:t xml:space="preserve">, </w:t>
      </w:r>
      <w:proofErr w:type="spellStart"/>
      <w:r w:rsidRPr="002B2A18">
        <w:rPr>
          <w:b w:val="0"/>
          <w:sz w:val="24"/>
          <w:szCs w:val="24"/>
        </w:rPr>
        <w:t>научные</w:t>
      </w:r>
      <w:proofErr w:type="spellEnd"/>
      <w:r w:rsidRPr="002B2A18">
        <w:rPr>
          <w:b w:val="0"/>
          <w:sz w:val="24"/>
          <w:szCs w:val="24"/>
        </w:rPr>
        <w:t xml:space="preserve"> </w:t>
      </w:r>
      <w:proofErr w:type="spellStart"/>
      <w:r w:rsidRPr="002B2A18">
        <w:rPr>
          <w:b w:val="0"/>
          <w:sz w:val="24"/>
          <w:szCs w:val="24"/>
        </w:rPr>
        <w:t>описания</w:t>
      </w:r>
      <w:proofErr w:type="spellEnd"/>
      <w:r w:rsidRPr="002B2A18">
        <w:rPr>
          <w:b w:val="0"/>
          <w:sz w:val="24"/>
          <w:szCs w:val="24"/>
        </w:rPr>
        <w:t xml:space="preserve"> </w:t>
      </w:r>
      <w:proofErr w:type="spellStart"/>
      <w:r w:rsidRPr="002B2A18">
        <w:rPr>
          <w:b w:val="0"/>
          <w:sz w:val="24"/>
          <w:szCs w:val="24"/>
        </w:rPr>
        <w:t>собственных</w:t>
      </w:r>
      <w:proofErr w:type="spellEnd"/>
      <w:r w:rsidRPr="002B2A18">
        <w:rPr>
          <w:b w:val="0"/>
          <w:sz w:val="24"/>
          <w:szCs w:val="24"/>
        </w:rPr>
        <w:t xml:space="preserve"> </w:t>
      </w:r>
      <w:proofErr w:type="spellStart"/>
      <w:r w:rsidRPr="002B2A18">
        <w:rPr>
          <w:b w:val="0"/>
          <w:sz w:val="24"/>
          <w:szCs w:val="24"/>
        </w:rPr>
        <w:t>наблюдений</w:t>
      </w:r>
      <w:proofErr w:type="spellEnd"/>
      <w:r w:rsidRPr="002B2A18">
        <w:rPr>
          <w:b w:val="0"/>
          <w:sz w:val="24"/>
          <w:szCs w:val="24"/>
        </w:rPr>
        <w:t xml:space="preserve"> и </w:t>
      </w:r>
      <w:proofErr w:type="spellStart"/>
      <w:r w:rsidRPr="002B2A18">
        <w:rPr>
          <w:b w:val="0"/>
          <w:sz w:val="24"/>
          <w:szCs w:val="24"/>
        </w:rPr>
        <w:t>экспериментов</w:t>
      </w:r>
      <w:proofErr w:type="spellEnd"/>
      <w:r w:rsidRPr="002B2A18">
        <w:rPr>
          <w:b w:val="0"/>
          <w:sz w:val="24"/>
          <w:szCs w:val="24"/>
        </w:rPr>
        <w:t xml:space="preserve">) </w:t>
      </w:r>
      <w:proofErr w:type="spellStart"/>
      <w:r w:rsidRPr="002B2A18">
        <w:rPr>
          <w:b w:val="0"/>
          <w:sz w:val="24"/>
          <w:szCs w:val="24"/>
        </w:rPr>
        <w:t>как</w:t>
      </w:r>
      <w:proofErr w:type="spellEnd"/>
      <w:r w:rsidRPr="002B2A18">
        <w:rPr>
          <w:b w:val="0"/>
          <w:sz w:val="24"/>
          <w:szCs w:val="24"/>
        </w:rPr>
        <w:t xml:space="preserve"> в </w:t>
      </w:r>
      <w:proofErr w:type="spellStart"/>
      <w:r w:rsidRPr="002B2A18">
        <w:rPr>
          <w:b w:val="0"/>
          <w:sz w:val="24"/>
          <w:szCs w:val="24"/>
        </w:rPr>
        <w:t>форме</w:t>
      </w:r>
      <w:proofErr w:type="spellEnd"/>
      <w:r w:rsidRPr="002B2A18">
        <w:rPr>
          <w:b w:val="0"/>
          <w:sz w:val="24"/>
          <w:szCs w:val="24"/>
        </w:rPr>
        <w:t xml:space="preserve"> </w:t>
      </w:r>
      <w:proofErr w:type="spellStart"/>
      <w:r w:rsidRPr="002B2A18">
        <w:rPr>
          <w:b w:val="0"/>
          <w:sz w:val="24"/>
          <w:szCs w:val="24"/>
        </w:rPr>
        <w:t>портфолио</w:t>
      </w:r>
      <w:proofErr w:type="spellEnd"/>
      <w:r w:rsidRPr="002B2A18">
        <w:rPr>
          <w:b w:val="0"/>
          <w:sz w:val="24"/>
          <w:szCs w:val="24"/>
        </w:rPr>
        <w:t xml:space="preserve"> (</w:t>
      </w:r>
      <w:proofErr w:type="spellStart"/>
      <w:r w:rsidRPr="002B2A18">
        <w:rPr>
          <w:b w:val="0"/>
          <w:sz w:val="24"/>
          <w:szCs w:val="24"/>
        </w:rPr>
        <w:t>накопительных</w:t>
      </w:r>
      <w:proofErr w:type="spellEnd"/>
      <w:r w:rsidRPr="002B2A18">
        <w:rPr>
          <w:b w:val="0"/>
          <w:sz w:val="24"/>
          <w:szCs w:val="24"/>
        </w:rPr>
        <w:t xml:space="preserve"> </w:t>
      </w:r>
      <w:proofErr w:type="spellStart"/>
      <w:r w:rsidRPr="002B2A18">
        <w:rPr>
          <w:b w:val="0"/>
          <w:sz w:val="24"/>
          <w:szCs w:val="24"/>
        </w:rPr>
        <w:t>папок</w:t>
      </w:r>
      <w:proofErr w:type="spellEnd"/>
      <w:r w:rsidRPr="002B2A18">
        <w:rPr>
          <w:b w:val="0"/>
          <w:sz w:val="24"/>
          <w:szCs w:val="24"/>
        </w:rPr>
        <w:t xml:space="preserve">), </w:t>
      </w:r>
      <w:proofErr w:type="spellStart"/>
      <w:r w:rsidRPr="002B2A18">
        <w:rPr>
          <w:b w:val="0"/>
          <w:sz w:val="24"/>
          <w:szCs w:val="24"/>
        </w:rPr>
        <w:t>так</w:t>
      </w:r>
      <w:proofErr w:type="spellEnd"/>
      <w:r w:rsidRPr="002B2A18">
        <w:rPr>
          <w:b w:val="0"/>
          <w:sz w:val="24"/>
          <w:szCs w:val="24"/>
        </w:rPr>
        <w:t xml:space="preserve"> и в </w:t>
      </w:r>
      <w:proofErr w:type="spellStart"/>
      <w:r w:rsidRPr="002B2A18">
        <w:rPr>
          <w:b w:val="0"/>
          <w:sz w:val="24"/>
          <w:szCs w:val="24"/>
        </w:rPr>
        <w:t>форме</w:t>
      </w:r>
      <w:proofErr w:type="spellEnd"/>
      <w:r w:rsidRPr="002B2A18">
        <w:rPr>
          <w:b w:val="0"/>
          <w:sz w:val="24"/>
          <w:szCs w:val="24"/>
        </w:rPr>
        <w:t xml:space="preserve"> </w:t>
      </w:r>
      <w:proofErr w:type="spellStart"/>
      <w:r w:rsidRPr="002B2A18">
        <w:rPr>
          <w:b w:val="0"/>
          <w:sz w:val="24"/>
          <w:szCs w:val="24"/>
        </w:rPr>
        <w:t>выставок</w:t>
      </w:r>
      <w:proofErr w:type="spellEnd"/>
      <w:r w:rsidRPr="002B2A18">
        <w:rPr>
          <w:b w:val="0"/>
          <w:sz w:val="24"/>
          <w:szCs w:val="24"/>
        </w:rPr>
        <w:t xml:space="preserve">, </w:t>
      </w:r>
      <w:proofErr w:type="spellStart"/>
      <w:r w:rsidRPr="002B2A18">
        <w:rPr>
          <w:b w:val="0"/>
          <w:sz w:val="24"/>
          <w:szCs w:val="24"/>
        </w:rPr>
        <w:t>научных</w:t>
      </w:r>
      <w:proofErr w:type="spellEnd"/>
      <w:r w:rsidRPr="002B2A18">
        <w:rPr>
          <w:b w:val="0"/>
          <w:sz w:val="24"/>
          <w:szCs w:val="24"/>
        </w:rPr>
        <w:t xml:space="preserve"> </w:t>
      </w:r>
      <w:proofErr w:type="spellStart"/>
      <w:r w:rsidRPr="002B2A18">
        <w:rPr>
          <w:b w:val="0"/>
          <w:sz w:val="24"/>
          <w:szCs w:val="24"/>
        </w:rPr>
        <w:t>журналов</w:t>
      </w:r>
      <w:proofErr w:type="spellEnd"/>
      <w:r w:rsidRPr="002B2A18">
        <w:rPr>
          <w:b w:val="0"/>
          <w:sz w:val="24"/>
          <w:szCs w:val="24"/>
        </w:rPr>
        <w:t xml:space="preserve">, </w:t>
      </w:r>
      <w:proofErr w:type="spellStart"/>
      <w:r w:rsidRPr="002B2A18">
        <w:rPr>
          <w:b w:val="0"/>
          <w:sz w:val="24"/>
          <w:szCs w:val="24"/>
        </w:rPr>
        <w:t>литературных</w:t>
      </w:r>
      <w:proofErr w:type="spellEnd"/>
      <w:r w:rsidRPr="002B2A18">
        <w:rPr>
          <w:b w:val="0"/>
          <w:sz w:val="24"/>
          <w:szCs w:val="24"/>
        </w:rPr>
        <w:t xml:space="preserve"> </w:t>
      </w:r>
      <w:proofErr w:type="spellStart"/>
      <w:r w:rsidRPr="002B2A18">
        <w:rPr>
          <w:b w:val="0"/>
          <w:sz w:val="24"/>
          <w:szCs w:val="24"/>
        </w:rPr>
        <w:t>сборников</w:t>
      </w:r>
      <w:proofErr w:type="spellEnd"/>
      <w:r w:rsidRPr="002B2A18">
        <w:rPr>
          <w:b w:val="0"/>
          <w:sz w:val="24"/>
          <w:szCs w:val="24"/>
        </w:rPr>
        <w:t xml:space="preserve"> (</w:t>
      </w:r>
      <w:proofErr w:type="spellStart"/>
      <w:r w:rsidRPr="002B2A18">
        <w:rPr>
          <w:b w:val="0"/>
          <w:sz w:val="24"/>
          <w:szCs w:val="24"/>
        </w:rPr>
        <w:t>возможны</w:t>
      </w:r>
      <w:proofErr w:type="spellEnd"/>
      <w:r w:rsidRPr="002B2A18">
        <w:rPr>
          <w:b w:val="0"/>
          <w:sz w:val="24"/>
          <w:szCs w:val="24"/>
        </w:rPr>
        <w:t xml:space="preserve"> </w:t>
      </w:r>
      <w:proofErr w:type="spellStart"/>
      <w:r w:rsidRPr="002B2A18">
        <w:rPr>
          <w:b w:val="0"/>
          <w:sz w:val="24"/>
          <w:szCs w:val="24"/>
        </w:rPr>
        <w:t>как</w:t>
      </w:r>
      <w:proofErr w:type="spellEnd"/>
      <w:r w:rsidRPr="002B2A18">
        <w:rPr>
          <w:b w:val="0"/>
          <w:sz w:val="24"/>
          <w:szCs w:val="24"/>
        </w:rPr>
        <w:t xml:space="preserve"> </w:t>
      </w:r>
      <w:proofErr w:type="spellStart"/>
      <w:r w:rsidRPr="002B2A18">
        <w:rPr>
          <w:b w:val="0"/>
          <w:sz w:val="24"/>
          <w:szCs w:val="24"/>
        </w:rPr>
        <w:t>цифровые</w:t>
      </w:r>
      <w:proofErr w:type="spellEnd"/>
      <w:r w:rsidRPr="002B2A18">
        <w:rPr>
          <w:b w:val="0"/>
          <w:sz w:val="24"/>
          <w:szCs w:val="24"/>
        </w:rPr>
        <w:t xml:space="preserve">, </w:t>
      </w:r>
      <w:proofErr w:type="spellStart"/>
      <w:r w:rsidRPr="002B2A18">
        <w:rPr>
          <w:b w:val="0"/>
          <w:sz w:val="24"/>
          <w:szCs w:val="24"/>
        </w:rPr>
        <w:t>так</w:t>
      </w:r>
      <w:proofErr w:type="spellEnd"/>
      <w:r w:rsidRPr="002B2A18">
        <w:rPr>
          <w:b w:val="0"/>
          <w:sz w:val="24"/>
          <w:szCs w:val="24"/>
        </w:rPr>
        <w:t xml:space="preserve"> и </w:t>
      </w:r>
      <w:proofErr w:type="spellStart"/>
      <w:r w:rsidRPr="002B2A18">
        <w:rPr>
          <w:b w:val="0"/>
          <w:sz w:val="24"/>
          <w:szCs w:val="24"/>
        </w:rPr>
        <w:t>печатные</w:t>
      </w:r>
      <w:proofErr w:type="spellEnd"/>
      <w:r w:rsidRPr="002B2A18">
        <w:rPr>
          <w:b w:val="0"/>
          <w:sz w:val="24"/>
          <w:szCs w:val="24"/>
        </w:rPr>
        <w:t xml:space="preserve"> </w:t>
      </w:r>
      <w:proofErr w:type="spellStart"/>
      <w:r w:rsidRPr="002B2A18">
        <w:rPr>
          <w:b w:val="0"/>
          <w:sz w:val="24"/>
          <w:szCs w:val="24"/>
        </w:rPr>
        <w:t>формы</w:t>
      </w:r>
      <w:proofErr w:type="spellEnd"/>
      <w:r w:rsidRPr="002B2A18">
        <w:rPr>
          <w:b w:val="0"/>
          <w:sz w:val="24"/>
          <w:szCs w:val="24"/>
        </w:rPr>
        <w:t>);</w:t>
      </w:r>
    </w:p>
    <w:p w:rsidR="00EB3673" w:rsidRPr="002B2A18" w:rsidRDefault="00EB3673" w:rsidP="00F92552">
      <w:pPr>
        <w:pStyle w:val="4"/>
        <w:keepNext w:val="0"/>
        <w:numPr>
          <w:ilvl w:val="0"/>
          <w:numId w:val="35"/>
        </w:numPr>
        <w:spacing w:before="100" w:beforeAutospacing="1" w:after="100" w:afterAutospacing="1"/>
        <w:ind w:left="0" w:right="73"/>
        <w:jc w:val="both"/>
        <w:rPr>
          <w:b w:val="0"/>
          <w:sz w:val="24"/>
          <w:szCs w:val="24"/>
        </w:rPr>
      </w:pPr>
      <w:proofErr w:type="spellStart"/>
      <w:r w:rsidRPr="002B2A18">
        <w:rPr>
          <w:b w:val="0"/>
          <w:sz w:val="24"/>
          <w:szCs w:val="24"/>
        </w:rPr>
        <w:t>презентация</w:t>
      </w:r>
      <w:proofErr w:type="spellEnd"/>
      <w:r w:rsidRPr="002B2A18">
        <w:rPr>
          <w:b w:val="0"/>
          <w:sz w:val="24"/>
          <w:szCs w:val="24"/>
        </w:rPr>
        <w:t xml:space="preserve">, </w:t>
      </w:r>
      <w:proofErr w:type="spellStart"/>
      <w:r w:rsidRPr="002B2A18">
        <w:rPr>
          <w:b w:val="0"/>
          <w:sz w:val="24"/>
          <w:szCs w:val="24"/>
        </w:rPr>
        <w:t>фиксация</w:t>
      </w:r>
      <w:proofErr w:type="spellEnd"/>
      <w:r w:rsidRPr="002B2A18">
        <w:rPr>
          <w:b w:val="0"/>
          <w:sz w:val="24"/>
          <w:szCs w:val="24"/>
        </w:rPr>
        <w:t xml:space="preserve"> </w:t>
      </w:r>
      <w:proofErr w:type="spellStart"/>
      <w:r w:rsidRPr="002B2A18">
        <w:rPr>
          <w:b w:val="0"/>
          <w:sz w:val="24"/>
          <w:szCs w:val="24"/>
        </w:rPr>
        <w:t>результатов</w:t>
      </w:r>
      <w:proofErr w:type="spellEnd"/>
      <w:r w:rsidRPr="002B2A18">
        <w:rPr>
          <w:b w:val="0"/>
          <w:sz w:val="24"/>
          <w:szCs w:val="24"/>
        </w:rPr>
        <w:t xml:space="preserve"> </w:t>
      </w:r>
      <w:proofErr w:type="spellStart"/>
      <w:r w:rsidRPr="002B2A18">
        <w:rPr>
          <w:b w:val="0"/>
          <w:sz w:val="24"/>
          <w:szCs w:val="24"/>
        </w:rPr>
        <w:t>преобразования</w:t>
      </w:r>
      <w:proofErr w:type="spellEnd"/>
      <w:r w:rsidRPr="002B2A18">
        <w:rPr>
          <w:b w:val="0"/>
          <w:sz w:val="24"/>
          <w:szCs w:val="24"/>
        </w:rPr>
        <w:t xml:space="preserve"> </w:t>
      </w:r>
      <w:proofErr w:type="spellStart"/>
      <w:r w:rsidRPr="002B2A18">
        <w:rPr>
          <w:b w:val="0"/>
          <w:sz w:val="24"/>
          <w:szCs w:val="24"/>
        </w:rPr>
        <w:t>модели</w:t>
      </w:r>
      <w:proofErr w:type="spellEnd"/>
      <w:r w:rsidRPr="002B2A18">
        <w:rPr>
          <w:b w:val="0"/>
          <w:sz w:val="24"/>
          <w:szCs w:val="24"/>
        </w:rPr>
        <w:t xml:space="preserve"> (</w:t>
      </w:r>
      <w:proofErr w:type="spellStart"/>
      <w:r w:rsidRPr="002B2A18">
        <w:rPr>
          <w:b w:val="0"/>
          <w:sz w:val="24"/>
          <w:szCs w:val="24"/>
        </w:rPr>
        <w:t>схема</w:t>
      </w:r>
      <w:proofErr w:type="spellEnd"/>
      <w:r w:rsidRPr="002B2A18">
        <w:rPr>
          <w:b w:val="0"/>
          <w:sz w:val="24"/>
          <w:szCs w:val="24"/>
        </w:rPr>
        <w:t xml:space="preserve">, </w:t>
      </w:r>
      <w:proofErr w:type="spellStart"/>
      <w:r w:rsidRPr="002B2A18">
        <w:rPr>
          <w:b w:val="0"/>
          <w:sz w:val="24"/>
          <w:szCs w:val="24"/>
        </w:rPr>
        <w:t>чертеж</w:t>
      </w:r>
      <w:proofErr w:type="spellEnd"/>
      <w:r w:rsidRPr="002B2A18">
        <w:rPr>
          <w:b w:val="0"/>
          <w:sz w:val="24"/>
          <w:szCs w:val="24"/>
        </w:rPr>
        <w:t xml:space="preserve"> и </w:t>
      </w:r>
      <w:proofErr w:type="spellStart"/>
      <w:r w:rsidRPr="002B2A18">
        <w:rPr>
          <w:b w:val="0"/>
          <w:sz w:val="24"/>
          <w:szCs w:val="24"/>
        </w:rPr>
        <w:t>др</w:t>
      </w:r>
      <w:proofErr w:type="spellEnd"/>
      <w:r w:rsidRPr="002B2A18">
        <w:rPr>
          <w:b w:val="0"/>
          <w:sz w:val="24"/>
          <w:szCs w:val="24"/>
        </w:rPr>
        <w:t xml:space="preserve">. </w:t>
      </w:r>
      <w:proofErr w:type="spellStart"/>
      <w:r w:rsidRPr="002B2A18">
        <w:rPr>
          <w:b w:val="0"/>
          <w:sz w:val="24"/>
          <w:szCs w:val="24"/>
        </w:rPr>
        <w:t>знаковые</w:t>
      </w:r>
      <w:proofErr w:type="spellEnd"/>
      <w:r w:rsidRPr="002B2A18">
        <w:rPr>
          <w:b w:val="0"/>
          <w:sz w:val="24"/>
          <w:szCs w:val="24"/>
        </w:rPr>
        <w:t xml:space="preserve"> </w:t>
      </w:r>
      <w:proofErr w:type="spellStart"/>
      <w:r w:rsidRPr="002B2A18">
        <w:rPr>
          <w:b w:val="0"/>
          <w:sz w:val="24"/>
          <w:szCs w:val="24"/>
        </w:rPr>
        <w:t>формы</w:t>
      </w:r>
      <w:proofErr w:type="spellEnd"/>
      <w:r w:rsidRPr="002B2A18">
        <w:rPr>
          <w:b w:val="0"/>
          <w:sz w:val="24"/>
          <w:szCs w:val="24"/>
        </w:rPr>
        <w:t xml:space="preserve">, </w:t>
      </w:r>
      <w:proofErr w:type="spellStart"/>
      <w:r w:rsidRPr="002B2A18">
        <w:rPr>
          <w:b w:val="0"/>
          <w:sz w:val="24"/>
          <w:szCs w:val="24"/>
        </w:rPr>
        <w:t>полученные</w:t>
      </w:r>
      <w:proofErr w:type="spellEnd"/>
      <w:r w:rsidRPr="002B2A18">
        <w:rPr>
          <w:b w:val="0"/>
          <w:sz w:val="24"/>
          <w:szCs w:val="24"/>
        </w:rPr>
        <w:t xml:space="preserve"> </w:t>
      </w:r>
      <w:proofErr w:type="spellStart"/>
      <w:r w:rsidRPr="002B2A18">
        <w:rPr>
          <w:b w:val="0"/>
          <w:sz w:val="24"/>
          <w:szCs w:val="24"/>
        </w:rPr>
        <w:t>ребенком</w:t>
      </w:r>
      <w:proofErr w:type="spellEnd"/>
      <w:r w:rsidRPr="002B2A18">
        <w:rPr>
          <w:b w:val="0"/>
          <w:sz w:val="24"/>
          <w:szCs w:val="24"/>
        </w:rPr>
        <w:t xml:space="preserve"> в </w:t>
      </w:r>
      <w:proofErr w:type="spellStart"/>
      <w:r w:rsidRPr="002B2A18">
        <w:rPr>
          <w:b w:val="0"/>
          <w:sz w:val="24"/>
          <w:szCs w:val="24"/>
        </w:rPr>
        <w:t>ходе</w:t>
      </w:r>
      <w:proofErr w:type="spellEnd"/>
      <w:r w:rsidRPr="002B2A18">
        <w:rPr>
          <w:b w:val="0"/>
          <w:sz w:val="24"/>
          <w:szCs w:val="24"/>
        </w:rPr>
        <w:t xml:space="preserve"> </w:t>
      </w:r>
      <w:proofErr w:type="spellStart"/>
      <w:r w:rsidRPr="002B2A18">
        <w:rPr>
          <w:b w:val="0"/>
          <w:sz w:val="24"/>
          <w:szCs w:val="24"/>
        </w:rPr>
        <w:t>индивидуального</w:t>
      </w:r>
      <w:proofErr w:type="spellEnd"/>
      <w:r w:rsidRPr="002B2A18">
        <w:rPr>
          <w:b w:val="0"/>
          <w:sz w:val="24"/>
          <w:szCs w:val="24"/>
        </w:rPr>
        <w:t xml:space="preserve"> </w:t>
      </w:r>
      <w:proofErr w:type="spellStart"/>
      <w:r w:rsidRPr="002B2A18">
        <w:rPr>
          <w:b w:val="0"/>
          <w:sz w:val="24"/>
          <w:szCs w:val="24"/>
        </w:rPr>
        <w:t>решения</w:t>
      </w:r>
      <w:proofErr w:type="spellEnd"/>
      <w:r w:rsidRPr="002B2A18">
        <w:rPr>
          <w:b w:val="0"/>
          <w:sz w:val="24"/>
          <w:szCs w:val="24"/>
        </w:rPr>
        <w:t xml:space="preserve"> </w:t>
      </w:r>
      <w:proofErr w:type="spellStart"/>
      <w:r w:rsidRPr="002B2A18">
        <w:rPr>
          <w:b w:val="0"/>
          <w:sz w:val="24"/>
          <w:szCs w:val="24"/>
        </w:rPr>
        <w:t>задачи</w:t>
      </w:r>
      <w:proofErr w:type="spellEnd"/>
      <w:r w:rsidRPr="002B2A18">
        <w:rPr>
          <w:b w:val="0"/>
          <w:sz w:val="24"/>
          <w:szCs w:val="24"/>
        </w:rPr>
        <w:t xml:space="preserve"> (в </w:t>
      </w:r>
      <w:proofErr w:type="spellStart"/>
      <w:r w:rsidRPr="002B2A18">
        <w:rPr>
          <w:b w:val="0"/>
          <w:sz w:val="24"/>
          <w:szCs w:val="24"/>
        </w:rPr>
        <w:t>виде</w:t>
      </w:r>
      <w:proofErr w:type="spellEnd"/>
      <w:r w:rsidRPr="002B2A18">
        <w:rPr>
          <w:b w:val="0"/>
          <w:sz w:val="24"/>
          <w:szCs w:val="24"/>
        </w:rPr>
        <w:t xml:space="preserve"> </w:t>
      </w:r>
      <w:proofErr w:type="spellStart"/>
      <w:r w:rsidRPr="002B2A18">
        <w:rPr>
          <w:b w:val="0"/>
          <w:sz w:val="24"/>
          <w:szCs w:val="24"/>
        </w:rPr>
        <w:t>цифрового</w:t>
      </w:r>
      <w:proofErr w:type="spellEnd"/>
      <w:r w:rsidRPr="002B2A18">
        <w:rPr>
          <w:b w:val="0"/>
          <w:sz w:val="24"/>
          <w:szCs w:val="24"/>
        </w:rPr>
        <w:t xml:space="preserve"> </w:t>
      </w:r>
      <w:proofErr w:type="spellStart"/>
      <w:r w:rsidRPr="002B2A18">
        <w:rPr>
          <w:b w:val="0"/>
          <w:sz w:val="24"/>
          <w:szCs w:val="24"/>
        </w:rPr>
        <w:t>объекта</w:t>
      </w:r>
      <w:proofErr w:type="spellEnd"/>
      <w:r w:rsidRPr="002B2A18">
        <w:rPr>
          <w:b w:val="0"/>
          <w:sz w:val="24"/>
          <w:szCs w:val="24"/>
        </w:rPr>
        <w:t xml:space="preserve"> </w:t>
      </w:r>
      <w:proofErr w:type="spellStart"/>
      <w:r w:rsidRPr="002B2A18">
        <w:rPr>
          <w:b w:val="0"/>
          <w:sz w:val="24"/>
          <w:szCs w:val="24"/>
        </w:rPr>
        <w:t>или</w:t>
      </w:r>
      <w:proofErr w:type="spellEnd"/>
      <w:r w:rsidRPr="002B2A18">
        <w:rPr>
          <w:b w:val="0"/>
          <w:sz w:val="24"/>
          <w:szCs w:val="24"/>
        </w:rPr>
        <w:t xml:space="preserve"> </w:t>
      </w:r>
      <w:proofErr w:type="spellStart"/>
      <w:r w:rsidRPr="002B2A18">
        <w:rPr>
          <w:b w:val="0"/>
          <w:sz w:val="24"/>
          <w:szCs w:val="24"/>
        </w:rPr>
        <w:t>распечатки</w:t>
      </w:r>
      <w:proofErr w:type="spellEnd"/>
      <w:r w:rsidRPr="002B2A18">
        <w:rPr>
          <w:b w:val="0"/>
          <w:sz w:val="24"/>
          <w:szCs w:val="24"/>
        </w:rPr>
        <w:t>);</w:t>
      </w:r>
    </w:p>
    <w:p w:rsidR="00EB3673" w:rsidRPr="002B2A18" w:rsidRDefault="00EB3673" w:rsidP="00F92552">
      <w:pPr>
        <w:pStyle w:val="4"/>
        <w:keepNext w:val="0"/>
        <w:numPr>
          <w:ilvl w:val="0"/>
          <w:numId w:val="35"/>
        </w:numPr>
        <w:spacing w:before="100" w:beforeAutospacing="1" w:after="100" w:afterAutospacing="1"/>
        <w:ind w:left="0" w:right="73"/>
        <w:jc w:val="both"/>
        <w:rPr>
          <w:b w:val="0"/>
          <w:sz w:val="24"/>
          <w:szCs w:val="24"/>
        </w:rPr>
      </w:pPr>
      <w:proofErr w:type="spellStart"/>
      <w:r w:rsidRPr="002B2A18">
        <w:rPr>
          <w:b w:val="0"/>
          <w:sz w:val="24"/>
          <w:szCs w:val="24"/>
        </w:rPr>
        <w:t>выполненные</w:t>
      </w:r>
      <w:proofErr w:type="spellEnd"/>
      <w:r w:rsidRPr="002B2A18">
        <w:rPr>
          <w:b w:val="0"/>
          <w:sz w:val="24"/>
          <w:szCs w:val="24"/>
        </w:rPr>
        <w:t xml:space="preserve"> </w:t>
      </w:r>
      <w:proofErr w:type="spellStart"/>
      <w:r w:rsidRPr="002B2A18">
        <w:rPr>
          <w:b w:val="0"/>
          <w:sz w:val="24"/>
          <w:szCs w:val="24"/>
        </w:rPr>
        <w:t>работы</w:t>
      </w:r>
      <w:proofErr w:type="spellEnd"/>
      <w:r w:rsidRPr="002B2A18">
        <w:rPr>
          <w:b w:val="0"/>
          <w:sz w:val="24"/>
          <w:szCs w:val="24"/>
        </w:rPr>
        <w:t xml:space="preserve"> в </w:t>
      </w:r>
      <w:proofErr w:type="spellStart"/>
      <w:r w:rsidRPr="002B2A18">
        <w:rPr>
          <w:b w:val="0"/>
          <w:sz w:val="24"/>
          <w:szCs w:val="24"/>
        </w:rPr>
        <w:t>компьютерных</w:t>
      </w:r>
      <w:proofErr w:type="spellEnd"/>
      <w:r w:rsidRPr="002B2A18">
        <w:rPr>
          <w:b w:val="0"/>
          <w:sz w:val="24"/>
          <w:szCs w:val="24"/>
        </w:rPr>
        <w:t xml:space="preserve"> </w:t>
      </w:r>
      <w:proofErr w:type="spellStart"/>
      <w:r w:rsidRPr="002B2A18">
        <w:rPr>
          <w:b w:val="0"/>
          <w:sz w:val="24"/>
          <w:szCs w:val="24"/>
        </w:rPr>
        <w:t>средах</w:t>
      </w:r>
      <w:proofErr w:type="spellEnd"/>
      <w:r w:rsidRPr="002B2A18">
        <w:rPr>
          <w:b w:val="0"/>
          <w:sz w:val="24"/>
          <w:szCs w:val="24"/>
        </w:rPr>
        <w:t xml:space="preserve">, </w:t>
      </w:r>
      <w:proofErr w:type="spellStart"/>
      <w:r w:rsidRPr="002B2A18">
        <w:rPr>
          <w:b w:val="0"/>
          <w:sz w:val="24"/>
          <w:szCs w:val="24"/>
        </w:rPr>
        <w:t>таблицы</w:t>
      </w:r>
      <w:proofErr w:type="spellEnd"/>
      <w:r w:rsidRPr="002B2A18">
        <w:rPr>
          <w:b w:val="0"/>
          <w:sz w:val="24"/>
          <w:szCs w:val="24"/>
        </w:rPr>
        <w:t xml:space="preserve"> и </w:t>
      </w:r>
      <w:proofErr w:type="spellStart"/>
      <w:r w:rsidRPr="002B2A18">
        <w:rPr>
          <w:b w:val="0"/>
          <w:sz w:val="24"/>
          <w:szCs w:val="24"/>
        </w:rPr>
        <w:t>графики</w:t>
      </w:r>
      <w:proofErr w:type="spellEnd"/>
      <w:r w:rsidRPr="002B2A18">
        <w:rPr>
          <w:b w:val="0"/>
          <w:sz w:val="24"/>
          <w:szCs w:val="24"/>
        </w:rPr>
        <w:t xml:space="preserve">, </w:t>
      </w:r>
      <w:proofErr w:type="spellStart"/>
      <w:r w:rsidRPr="002B2A18">
        <w:rPr>
          <w:b w:val="0"/>
          <w:sz w:val="24"/>
          <w:szCs w:val="24"/>
        </w:rPr>
        <w:t>отражающие</w:t>
      </w:r>
      <w:proofErr w:type="spellEnd"/>
      <w:r w:rsidRPr="002B2A18">
        <w:rPr>
          <w:b w:val="0"/>
          <w:sz w:val="24"/>
          <w:szCs w:val="24"/>
        </w:rPr>
        <w:t xml:space="preserve"> </w:t>
      </w:r>
      <w:proofErr w:type="spellStart"/>
      <w:r w:rsidRPr="002B2A18">
        <w:rPr>
          <w:b w:val="0"/>
          <w:sz w:val="24"/>
          <w:szCs w:val="24"/>
        </w:rPr>
        <w:t>состояние</w:t>
      </w:r>
      <w:proofErr w:type="spellEnd"/>
      <w:r w:rsidRPr="002B2A18">
        <w:rPr>
          <w:b w:val="0"/>
          <w:sz w:val="24"/>
          <w:szCs w:val="24"/>
        </w:rPr>
        <w:t xml:space="preserve"> </w:t>
      </w:r>
      <w:proofErr w:type="spellStart"/>
      <w:r w:rsidRPr="002B2A18">
        <w:rPr>
          <w:b w:val="0"/>
          <w:sz w:val="24"/>
          <w:szCs w:val="24"/>
        </w:rPr>
        <w:t>навыков</w:t>
      </w:r>
      <w:proofErr w:type="spellEnd"/>
      <w:r w:rsidRPr="002B2A18">
        <w:rPr>
          <w:b w:val="0"/>
          <w:sz w:val="24"/>
          <w:szCs w:val="24"/>
        </w:rPr>
        <w:t xml:space="preserve"> </w:t>
      </w:r>
      <w:proofErr w:type="spellStart"/>
      <w:r w:rsidRPr="002B2A18">
        <w:rPr>
          <w:b w:val="0"/>
          <w:sz w:val="24"/>
          <w:szCs w:val="24"/>
        </w:rPr>
        <w:t>ребенка</w:t>
      </w:r>
      <w:proofErr w:type="spellEnd"/>
      <w:r w:rsidRPr="002B2A18">
        <w:rPr>
          <w:b w:val="0"/>
          <w:sz w:val="24"/>
          <w:szCs w:val="24"/>
        </w:rPr>
        <w:t xml:space="preserve"> — </w:t>
      </w:r>
      <w:proofErr w:type="spellStart"/>
      <w:r w:rsidRPr="002B2A18">
        <w:rPr>
          <w:b w:val="0"/>
          <w:sz w:val="24"/>
          <w:szCs w:val="24"/>
        </w:rPr>
        <w:t>соревнование</w:t>
      </w:r>
      <w:proofErr w:type="spellEnd"/>
      <w:r w:rsidRPr="002B2A18">
        <w:rPr>
          <w:b w:val="0"/>
          <w:sz w:val="24"/>
          <w:szCs w:val="24"/>
        </w:rPr>
        <w:t xml:space="preserve"> с </w:t>
      </w:r>
      <w:proofErr w:type="spellStart"/>
      <w:r w:rsidRPr="002B2A18">
        <w:rPr>
          <w:b w:val="0"/>
          <w:sz w:val="24"/>
          <w:szCs w:val="24"/>
        </w:rPr>
        <w:t>самим</w:t>
      </w:r>
      <w:proofErr w:type="spellEnd"/>
      <w:r w:rsidRPr="002B2A18">
        <w:rPr>
          <w:b w:val="0"/>
          <w:sz w:val="24"/>
          <w:szCs w:val="24"/>
        </w:rPr>
        <w:t xml:space="preserve"> </w:t>
      </w:r>
      <w:proofErr w:type="spellStart"/>
      <w:r w:rsidRPr="002B2A18">
        <w:rPr>
          <w:b w:val="0"/>
          <w:sz w:val="24"/>
          <w:szCs w:val="24"/>
        </w:rPr>
        <w:t>собой</w:t>
      </w:r>
      <w:proofErr w:type="spellEnd"/>
      <w:r w:rsidRPr="002B2A18">
        <w:rPr>
          <w:b w:val="0"/>
          <w:sz w:val="24"/>
          <w:szCs w:val="24"/>
        </w:rPr>
        <w:t xml:space="preserve"> (в </w:t>
      </w:r>
      <w:proofErr w:type="spellStart"/>
      <w:r w:rsidRPr="002B2A18">
        <w:rPr>
          <w:b w:val="0"/>
          <w:sz w:val="24"/>
          <w:szCs w:val="24"/>
        </w:rPr>
        <w:t>виде</w:t>
      </w:r>
      <w:proofErr w:type="spellEnd"/>
      <w:r w:rsidRPr="002B2A18">
        <w:rPr>
          <w:b w:val="0"/>
          <w:sz w:val="24"/>
          <w:szCs w:val="24"/>
        </w:rPr>
        <w:t xml:space="preserve"> </w:t>
      </w:r>
      <w:proofErr w:type="spellStart"/>
      <w:r w:rsidRPr="002B2A18">
        <w:rPr>
          <w:b w:val="0"/>
          <w:sz w:val="24"/>
          <w:szCs w:val="24"/>
        </w:rPr>
        <w:t>цифрового</w:t>
      </w:r>
      <w:proofErr w:type="spellEnd"/>
      <w:r w:rsidRPr="002B2A18">
        <w:rPr>
          <w:b w:val="0"/>
          <w:sz w:val="24"/>
          <w:szCs w:val="24"/>
        </w:rPr>
        <w:t xml:space="preserve"> </w:t>
      </w:r>
      <w:proofErr w:type="spellStart"/>
      <w:r w:rsidRPr="002B2A18">
        <w:rPr>
          <w:b w:val="0"/>
          <w:sz w:val="24"/>
          <w:szCs w:val="24"/>
        </w:rPr>
        <w:t>объекта</w:t>
      </w:r>
      <w:proofErr w:type="spellEnd"/>
      <w:r w:rsidRPr="002B2A18">
        <w:rPr>
          <w:b w:val="0"/>
          <w:sz w:val="24"/>
          <w:szCs w:val="24"/>
        </w:rPr>
        <w:t xml:space="preserve"> </w:t>
      </w:r>
      <w:proofErr w:type="spellStart"/>
      <w:r w:rsidRPr="002B2A18">
        <w:rPr>
          <w:b w:val="0"/>
          <w:sz w:val="24"/>
          <w:szCs w:val="24"/>
        </w:rPr>
        <w:t>или</w:t>
      </w:r>
      <w:proofErr w:type="spellEnd"/>
      <w:r w:rsidRPr="002B2A18">
        <w:rPr>
          <w:b w:val="0"/>
          <w:sz w:val="24"/>
          <w:szCs w:val="24"/>
        </w:rPr>
        <w:t xml:space="preserve"> </w:t>
      </w:r>
      <w:proofErr w:type="spellStart"/>
      <w:r w:rsidRPr="002B2A18">
        <w:rPr>
          <w:b w:val="0"/>
          <w:sz w:val="24"/>
          <w:szCs w:val="24"/>
        </w:rPr>
        <w:t>распечатки</w:t>
      </w:r>
      <w:proofErr w:type="spellEnd"/>
      <w:r w:rsidRPr="002B2A18">
        <w:rPr>
          <w:b w:val="0"/>
          <w:sz w:val="24"/>
          <w:szCs w:val="24"/>
        </w:rPr>
        <w:t>).</w:t>
      </w:r>
    </w:p>
    <w:p w:rsidR="00EB3673" w:rsidRPr="002B2A18" w:rsidRDefault="00EB3673" w:rsidP="00EA0816">
      <w:pPr>
        <w:pStyle w:val="a6"/>
        <w:tabs>
          <w:tab w:val="left" w:pos="4536"/>
        </w:tabs>
        <w:spacing w:line="240" w:lineRule="auto"/>
        <w:ind w:right="73" w:firstLine="284"/>
        <w:jc w:val="both"/>
        <w:rPr>
          <w:rFonts w:ascii="Times New Roman" w:hAnsi="Times New Roman" w:cs="Times New Roman"/>
          <w:b/>
          <w:sz w:val="24"/>
          <w:szCs w:val="24"/>
        </w:rPr>
      </w:pPr>
      <w:r w:rsidRPr="002B2A18">
        <w:rPr>
          <w:rFonts w:ascii="Times New Roman" w:hAnsi="Times New Roman" w:cs="Times New Roman"/>
          <w:sz w:val="24"/>
          <w:szCs w:val="24"/>
        </w:rPr>
        <w:t>Все  материалы младшего  школьника по итогам  образования в начальной школе оформляю</w:t>
      </w:r>
      <w:r w:rsidRPr="002B2A18">
        <w:rPr>
          <w:rFonts w:ascii="Times New Roman" w:hAnsi="Times New Roman" w:cs="Times New Roman"/>
          <w:sz w:val="24"/>
          <w:szCs w:val="24"/>
        </w:rPr>
        <w:t>т</w:t>
      </w:r>
      <w:r w:rsidRPr="002B2A18">
        <w:rPr>
          <w:rFonts w:ascii="Times New Roman" w:hAnsi="Times New Roman" w:cs="Times New Roman"/>
          <w:sz w:val="24"/>
          <w:szCs w:val="24"/>
        </w:rPr>
        <w:t>ся  в форме «портфолио».</w:t>
      </w:r>
    </w:p>
    <w:p w:rsidR="00EB3673" w:rsidRPr="002B2A18" w:rsidRDefault="00EB3673" w:rsidP="00EA0816">
      <w:pPr>
        <w:pStyle w:val="a6"/>
        <w:tabs>
          <w:tab w:val="left" w:pos="4536"/>
        </w:tabs>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 «Портфолио»  обучающегося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w:t>
      </w:r>
      <w:r w:rsidRPr="002B2A18">
        <w:rPr>
          <w:rFonts w:ascii="Times New Roman" w:hAnsi="Times New Roman" w:cs="Times New Roman"/>
          <w:sz w:val="24"/>
          <w:szCs w:val="24"/>
        </w:rPr>
        <w:t>и</w:t>
      </w:r>
      <w:r w:rsidRPr="002B2A18">
        <w:rPr>
          <w:rFonts w:ascii="Times New Roman" w:hAnsi="Times New Roman" w:cs="Times New Roman"/>
          <w:sz w:val="24"/>
          <w:szCs w:val="24"/>
        </w:rPr>
        <w:t>стов; продуктов  учебно-познавательной деятельности школьника (докладов, презентаций и т.п.); а также  соответствующих информационных материалов из внешних источников    (одноклассн</w:t>
      </w:r>
      <w:r w:rsidRPr="002B2A18">
        <w:rPr>
          <w:rFonts w:ascii="Times New Roman" w:hAnsi="Times New Roman" w:cs="Times New Roman"/>
          <w:sz w:val="24"/>
          <w:szCs w:val="24"/>
        </w:rPr>
        <w:t>и</w:t>
      </w:r>
      <w:r w:rsidRPr="002B2A18">
        <w:rPr>
          <w:rFonts w:ascii="Times New Roman" w:hAnsi="Times New Roman" w:cs="Times New Roman"/>
          <w:sz w:val="24"/>
          <w:szCs w:val="24"/>
        </w:rPr>
        <w:t xml:space="preserve">ков, учителей, родителей и т.п.), предназначенных для последующего их анализа, всесторонней количественной и качественной оценки уровня </w:t>
      </w:r>
      <w:proofErr w:type="spellStart"/>
      <w:r w:rsidRPr="002B2A18">
        <w:rPr>
          <w:rFonts w:ascii="Times New Roman" w:hAnsi="Times New Roman" w:cs="Times New Roman"/>
          <w:sz w:val="24"/>
          <w:szCs w:val="24"/>
        </w:rPr>
        <w:t>обученности</w:t>
      </w:r>
      <w:proofErr w:type="spellEnd"/>
      <w:r w:rsidRPr="002B2A18">
        <w:rPr>
          <w:rFonts w:ascii="Times New Roman" w:hAnsi="Times New Roman" w:cs="Times New Roman"/>
          <w:sz w:val="24"/>
          <w:szCs w:val="24"/>
        </w:rPr>
        <w:t xml:space="preserve"> обучающихся и дальнейшей корре</w:t>
      </w:r>
      <w:r w:rsidRPr="002B2A18">
        <w:rPr>
          <w:rFonts w:ascii="Times New Roman" w:hAnsi="Times New Roman" w:cs="Times New Roman"/>
          <w:sz w:val="24"/>
          <w:szCs w:val="24"/>
        </w:rPr>
        <w:t>к</w:t>
      </w:r>
      <w:r w:rsidRPr="002B2A18">
        <w:rPr>
          <w:rFonts w:ascii="Times New Roman" w:hAnsi="Times New Roman" w:cs="Times New Roman"/>
          <w:sz w:val="24"/>
          <w:szCs w:val="24"/>
        </w:rPr>
        <w:t>ции процесса обучения.</w:t>
      </w:r>
    </w:p>
    <w:p w:rsidR="00EB3673" w:rsidRPr="002B2A18" w:rsidRDefault="00EB3673" w:rsidP="00EA0816">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Обязательной со</w:t>
      </w:r>
      <w:r w:rsidRPr="002B2A18">
        <w:rPr>
          <w:rFonts w:ascii="Times New Roman" w:hAnsi="Times New Roman" w:cs="Times New Roman"/>
          <w:sz w:val="24"/>
          <w:szCs w:val="24"/>
        </w:rPr>
        <w:softHyphen/>
        <w:t xml:space="preserve">ставляющей портфолио являются материалы </w:t>
      </w:r>
      <w:r w:rsidRPr="002B2A18">
        <w:rPr>
          <w:rFonts w:ascii="Times New Roman" w:hAnsi="Times New Roman" w:cs="Times New Roman"/>
          <w:b/>
          <w:bCs/>
          <w:i/>
          <w:iCs/>
          <w:sz w:val="24"/>
          <w:szCs w:val="24"/>
        </w:rPr>
        <w:t>стар</w:t>
      </w:r>
      <w:r w:rsidRPr="002B2A18">
        <w:rPr>
          <w:rFonts w:ascii="Times New Roman" w:hAnsi="Times New Roman" w:cs="Times New Roman"/>
          <w:b/>
          <w:bCs/>
          <w:i/>
          <w:iCs/>
          <w:sz w:val="24"/>
          <w:szCs w:val="24"/>
        </w:rPr>
        <w:softHyphen/>
        <w:t>товой диагностики, пр</w:t>
      </w:r>
      <w:r w:rsidRPr="002B2A18">
        <w:rPr>
          <w:rFonts w:ascii="Times New Roman" w:hAnsi="Times New Roman" w:cs="Times New Roman"/>
          <w:b/>
          <w:bCs/>
          <w:i/>
          <w:iCs/>
          <w:sz w:val="24"/>
          <w:szCs w:val="24"/>
        </w:rPr>
        <w:t>о</w:t>
      </w:r>
      <w:r w:rsidRPr="002B2A18">
        <w:rPr>
          <w:rFonts w:ascii="Times New Roman" w:hAnsi="Times New Roman" w:cs="Times New Roman"/>
          <w:b/>
          <w:bCs/>
          <w:i/>
          <w:iCs/>
          <w:sz w:val="24"/>
          <w:szCs w:val="24"/>
        </w:rPr>
        <w:t xml:space="preserve">межуточных </w:t>
      </w:r>
      <w:r w:rsidRPr="002B2A18">
        <w:rPr>
          <w:rFonts w:ascii="Times New Roman" w:hAnsi="Times New Roman" w:cs="Times New Roman"/>
          <w:sz w:val="24"/>
          <w:szCs w:val="24"/>
        </w:rPr>
        <w:t xml:space="preserve">и </w:t>
      </w:r>
      <w:r w:rsidRPr="002B2A18">
        <w:rPr>
          <w:rFonts w:ascii="Times New Roman" w:hAnsi="Times New Roman" w:cs="Times New Roman"/>
          <w:b/>
          <w:bCs/>
          <w:i/>
          <w:iCs/>
          <w:sz w:val="24"/>
          <w:szCs w:val="24"/>
        </w:rPr>
        <w:t>итоговых стандар</w:t>
      </w:r>
      <w:r w:rsidRPr="002B2A18">
        <w:rPr>
          <w:rFonts w:ascii="Times New Roman" w:hAnsi="Times New Roman" w:cs="Times New Roman"/>
          <w:b/>
          <w:bCs/>
          <w:i/>
          <w:iCs/>
          <w:sz w:val="24"/>
          <w:szCs w:val="24"/>
        </w:rPr>
        <w:softHyphen/>
        <w:t xml:space="preserve">тизированных работ </w:t>
      </w:r>
      <w:r w:rsidRPr="002B2A18">
        <w:rPr>
          <w:rFonts w:ascii="Times New Roman" w:hAnsi="Times New Roman" w:cs="Times New Roman"/>
          <w:sz w:val="24"/>
          <w:szCs w:val="24"/>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EB3673" w:rsidRPr="002B2A18" w:rsidRDefault="00EB3673" w:rsidP="00EB3673">
      <w:p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b/>
          <w:bCs/>
          <w:i/>
          <w:iCs/>
          <w:sz w:val="24"/>
          <w:szCs w:val="24"/>
        </w:rPr>
        <w:t>•</w:t>
      </w:r>
      <w:r w:rsidRPr="002B2A18">
        <w:rPr>
          <w:rFonts w:ascii="Times New Roman" w:hAnsi="Times New Roman" w:cs="Times New Roman"/>
          <w:sz w:val="24"/>
          <w:szCs w:val="24"/>
        </w:rPr>
        <w:t xml:space="preserve"> </w:t>
      </w:r>
      <w:r w:rsidRPr="002B2A18">
        <w:rPr>
          <w:rFonts w:ascii="Times New Roman" w:hAnsi="Times New Roman" w:cs="Times New Roman"/>
          <w:b/>
          <w:bCs/>
          <w:i/>
          <w:iCs/>
          <w:sz w:val="24"/>
          <w:szCs w:val="24"/>
        </w:rPr>
        <w:t xml:space="preserve">по русскому, родному языкам </w:t>
      </w:r>
      <w:r w:rsidRPr="002B2A18">
        <w:rPr>
          <w:rFonts w:ascii="Times New Roman" w:hAnsi="Times New Roman" w:cs="Times New Roman"/>
          <w:sz w:val="24"/>
          <w:szCs w:val="24"/>
        </w:rPr>
        <w:t xml:space="preserve">и </w:t>
      </w:r>
      <w:r w:rsidRPr="002B2A18">
        <w:rPr>
          <w:rFonts w:ascii="Times New Roman" w:hAnsi="Times New Roman" w:cs="Times New Roman"/>
          <w:b/>
          <w:bCs/>
          <w:i/>
          <w:iCs/>
          <w:sz w:val="24"/>
          <w:szCs w:val="24"/>
        </w:rPr>
        <w:t>литературному чте</w:t>
      </w:r>
      <w:r w:rsidRPr="002B2A18">
        <w:rPr>
          <w:rFonts w:ascii="Times New Roman" w:hAnsi="Times New Roman" w:cs="Times New Roman"/>
          <w:b/>
          <w:bCs/>
          <w:i/>
          <w:iCs/>
          <w:sz w:val="24"/>
          <w:szCs w:val="24"/>
        </w:rPr>
        <w:softHyphen/>
        <w:t xml:space="preserve">нию, иностранному языку </w:t>
      </w:r>
      <w:r w:rsidRPr="002B2A18">
        <w:rPr>
          <w:rFonts w:ascii="Times New Roman" w:hAnsi="Times New Roman" w:cs="Times New Roman"/>
          <w:sz w:val="24"/>
          <w:szCs w:val="24"/>
        </w:rPr>
        <w:t>— диктанты и изложения, сочи</w:t>
      </w:r>
      <w:r w:rsidRPr="002B2A18">
        <w:rPr>
          <w:rFonts w:ascii="Times New Roman" w:hAnsi="Times New Roman" w:cs="Times New Roman"/>
          <w:sz w:val="24"/>
          <w:szCs w:val="24"/>
        </w:rPr>
        <w:softHyphen/>
        <w:t>нения на заданную тему, сочинения на произвольную тему, «дневники читателя», иллюстрированные «авторские» работы детей, материалы их самоанализа и рефлексии и т. п.;</w:t>
      </w:r>
    </w:p>
    <w:p w:rsidR="00EB3673" w:rsidRPr="002B2A18" w:rsidRDefault="00EB3673" w:rsidP="00EB3673">
      <w:p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b/>
          <w:bCs/>
          <w:i/>
          <w:iCs/>
          <w:sz w:val="24"/>
          <w:szCs w:val="24"/>
        </w:rPr>
        <w:t>•</w:t>
      </w:r>
      <w:r w:rsidRPr="002B2A18">
        <w:rPr>
          <w:rFonts w:ascii="Times New Roman" w:hAnsi="Times New Roman" w:cs="Times New Roman"/>
          <w:sz w:val="24"/>
          <w:szCs w:val="24"/>
        </w:rPr>
        <w:t xml:space="preserve"> </w:t>
      </w:r>
      <w:r w:rsidRPr="002B2A18">
        <w:rPr>
          <w:rFonts w:ascii="Times New Roman" w:hAnsi="Times New Roman" w:cs="Times New Roman"/>
          <w:b/>
          <w:bCs/>
          <w:i/>
          <w:iCs/>
          <w:sz w:val="24"/>
          <w:szCs w:val="24"/>
        </w:rPr>
        <w:t xml:space="preserve">по математике — </w:t>
      </w:r>
      <w:r w:rsidRPr="002B2A18">
        <w:rPr>
          <w:rFonts w:ascii="Times New Roman" w:hAnsi="Times New Roman" w:cs="Times New Roman"/>
          <w:sz w:val="24"/>
          <w:szCs w:val="24"/>
        </w:rPr>
        <w:t>математические диктанты, оформ</w:t>
      </w:r>
      <w:r w:rsidRPr="002B2A18">
        <w:rPr>
          <w:rFonts w:ascii="Times New Roman" w:hAnsi="Times New Roman" w:cs="Times New Roman"/>
          <w:sz w:val="24"/>
          <w:szCs w:val="24"/>
        </w:rPr>
        <w:softHyphen/>
        <w:t>ленные результаты мини-исследований, записи решения учеб</w:t>
      </w:r>
      <w:r w:rsidRPr="002B2A18">
        <w:rPr>
          <w:rFonts w:ascii="Times New Roman" w:hAnsi="Times New Roman" w:cs="Times New Roman"/>
          <w:sz w:val="24"/>
          <w:szCs w:val="24"/>
        </w:rPr>
        <w:softHyphen/>
        <w:t>но-познавательных и учебно-практических задач, математи</w:t>
      </w:r>
      <w:r w:rsidRPr="002B2A18">
        <w:rPr>
          <w:rFonts w:ascii="Times New Roman" w:hAnsi="Times New Roman" w:cs="Times New Roman"/>
          <w:sz w:val="24"/>
          <w:szCs w:val="24"/>
        </w:rPr>
        <w:softHyphen/>
        <w:t>ческие модели, аудиозаписи устных ответов (демонстрирую</w:t>
      </w:r>
      <w:r w:rsidRPr="002B2A18">
        <w:rPr>
          <w:rFonts w:ascii="Times New Roman" w:hAnsi="Times New Roman" w:cs="Times New Roman"/>
          <w:sz w:val="24"/>
          <w:szCs w:val="24"/>
        </w:rPr>
        <w:softHyphen/>
        <w:t>щих навыки устного счёта, рассуждений, доказ</w:t>
      </w:r>
      <w:r w:rsidRPr="002B2A18">
        <w:rPr>
          <w:rFonts w:ascii="Times New Roman" w:hAnsi="Times New Roman" w:cs="Times New Roman"/>
          <w:sz w:val="24"/>
          <w:szCs w:val="24"/>
        </w:rPr>
        <w:t>а</w:t>
      </w:r>
      <w:r w:rsidRPr="002B2A18">
        <w:rPr>
          <w:rFonts w:ascii="Times New Roman" w:hAnsi="Times New Roman" w:cs="Times New Roman"/>
          <w:sz w:val="24"/>
          <w:szCs w:val="24"/>
        </w:rPr>
        <w:t>тельств, выступлений, сообщений на математические темы), материа</w:t>
      </w:r>
      <w:r w:rsidRPr="002B2A18">
        <w:rPr>
          <w:rFonts w:ascii="Times New Roman" w:hAnsi="Times New Roman" w:cs="Times New Roman"/>
          <w:sz w:val="24"/>
          <w:szCs w:val="24"/>
        </w:rPr>
        <w:softHyphen/>
        <w:t>лы самоанализа и рефлексии и т. п.;</w:t>
      </w:r>
    </w:p>
    <w:p w:rsidR="00EB3673" w:rsidRPr="002B2A18" w:rsidRDefault="00EB3673" w:rsidP="00EB3673">
      <w:p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b/>
          <w:bCs/>
          <w:i/>
          <w:iCs/>
          <w:sz w:val="24"/>
          <w:szCs w:val="24"/>
        </w:rPr>
        <w:t>•</w:t>
      </w:r>
      <w:r w:rsidRPr="002B2A18">
        <w:rPr>
          <w:rFonts w:ascii="Times New Roman" w:hAnsi="Times New Roman" w:cs="Times New Roman"/>
          <w:sz w:val="24"/>
          <w:szCs w:val="24"/>
        </w:rPr>
        <w:t xml:space="preserve"> </w:t>
      </w:r>
      <w:r w:rsidRPr="002B2A18">
        <w:rPr>
          <w:rFonts w:ascii="Times New Roman" w:hAnsi="Times New Roman" w:cs="Times New Roman"/>
          <w:b/>
          <w:bCs/>
          <w:i/>
          <w:iCs/>
          <w:sz w:val="24"/>
          <w:szCs w:val="24"/>
        </w:rPr>
        <w:t xml:space="preserve">по окружающему миру — </w:t>
      </w:r>
      <w:r w:rsidRPr="002B2A18">
        <w:rPr>
          <w:rFonts w:ascii="Times New Roman" w:hAnsi="Times New Roman" w:cs="Times New Roman"/>
          <w:sz w:val="24"/>
          <w:szCs w:val="24"/>
        </w:rPr>
        <w:t>дневники наблюдений, оформленные результаты мини-исследований и мини-проек</w:t>
      </w:r>
      <w:r w:rsidRPr="002B2A18">
        <w:rPr>
          <w:rFonts w:ascii="Times New Roman" w:hAnsi="Times New Roman" w:cs="Times New Roman"/>
          <w:sz w:val="24"/>
          <w:szCs w:val="24"/>
        </w:rPr>
        <w:softHyphen/>
        <w:t>тов, интервью, аудиозаписи устных ответов, творческие рабо</w:t>
      </w:r>
      <w:r w:rsidRPr="002B2A18">
        <w:rPr>
          <w:rFonts w:ascii="Times New Roman" w:hAnsi="Times New Roman" w:cs="Times New Roman"/>
          <w:sz w:val="24"/>
          <w:szCs w:val="24"/>
        </w:rPr>
        <w:softHyphen/>
        <w:t>ты, материалы самоа</w:t>
      </w:r>
      <w:r w:rsidRPr="002B2A18">
        <w:rPr>
          <w:rFonts w:ascii="Times New Roman" w:hAnsi="Times New Roman" w:cs="Times New Roman"/>
          <w:sz w:val="24"/>
          <w:szCs w:val="24"/>
        </w:rPr>
        <w:t>н</w:t>
      </w:r>
      <w:r w:rsidRPr="002B2A18">
        <w:rPr>
          <w:rFonts w:ascii="Times New Roman" w:hAnsi="Times New Roman" w:cs="Times New Roman"/>
          <w:sz w:val="24"/>
          <w:szCs w:val="24"/>
        </w:rPr>
        <w:t>ализа и рефлексии и т. п.;</w:t>
      </w:r>
    </w:p>
    <w:p w:rsidR="00EB3673" w:rsidRPr="002B2A18" w:rsidRDefault="00EB3673" w:rsidP="00EB3673">
      <w:p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b/>
          <w:bCs/>
          <w:i/>
          <w:iCs/>
          <w:sz w:val="24"/>
          <w:szCs w:val="24"/>
        </w:rPr>
        <w:t>•</w:t>
      </w:r>
      <w:r w:rsidRPr="002B2A18">
        <w:rPr>
          <w:rFonts w:ascii="Times New Roman" w:hAnsi="Times New Roman" w:cs="Times New Roman"/>
          <w:sz w:val="24"/>
          <w:szCs w:val="24"/>
        </w:rPr>
        <w:t xml:space="preserve"> </w:t>
      </w:r>
      <w:r w:rsidRPr="002B2A18">
        <w:rPr>
          <w:rFonts w:ascii="Times New Roman" w:hAnsi="Times New Roman" w:cs="Times New Roman"/>
          <w:b/>
          <w:bCs/>
          <w:i/>
          <w:iCs/>
          <w:sz w:val="24"/>
          <w:szCs w:val="24"/>
        </w:rPr>
        <w:t xml:space="preserve">по предметам эстетического цикла — </w:t>
      </w:r>
      <w:r w:rsidRPr="002B2A18">
        <w:rPr>
          <w:rFonts w:ascii="Times New Roman" w:hAnsi="Times New Roman" w:cs="Times New Roman"/>
          <w:sz w:val="24"/>
          <w:szCs w:val="24"/>
        </w:rPr>
        <w:t>аудиозаписи, фото- и видеоизображения примеров и</w:t>
      </w:r>
      <w:r w:rsidRPr="002B2A18">
        <w:rPr>
          <w:rFonts w:ascii="Times New Roman" w:hAnsi="Times New Roman" w:cs="Times New Roman"/>
          <w:sz w:val="24"/>
          <w:szCs w:val="24"/>
        </w:rPr>
        <w:t>с</w:t>
      </w:r>
      <w:r w:rsidRPr="002B2A18">
        <w:rPr>
          <w:rFonts w:ascii="Times New Roman" w:hAnsi="Times New Roman" w:cs="Times New Roman"/>
          <w:sz w:val="24"/>
          <w:szCs w:val="24"/>
        </w:rPr>
        <w:t>полнительской дея</w:t>
      </w:r>
      <w:r w:rsidRPr="002B2A18">
        <w:rPr>
          <w:rFonts w:ascii="Times New Roman" w:hAnsi="Times New Roman" w:cs="Times New Roman"/>
          <w:sz w:val="24"/>
          <w:szCs w:val="24"/>
        </w:rPr>
        <w:softHyphen/>
        <w:t>тельности, иллюстрации к музыкальным произведениям, ил</w:t>
      </w:r>
      <w:r w:rsidRPr="002B2A18">
        <w:rPr>
          <w:rFonts w:ascii="Times New Roman" w:hAnsi="Times New Roman" w:cs="Times New Roman"/>
          <w:sz w:val="24"/>
          <w:szCs w:val="24"/>
        </w:rPr>
        <w:softHyphen/>
        <w:t>люстрации на з</w:t>
      </w:r>
      <w:r w:rsidRPr="002B2A18">
        <w:rPr>
          <w:rFonts w:ascii="Times New Roman" w:hAnsi="Times New Roman" w:cs="Times New Roman"/>
          <w:sz w:val="24"/>
          <w:szCs w:val="24"/>
        </w:rPr>
        <w:t>а</w:t>
      </w:r>
      <w:r w:rsidRPr="002B2A18">
        <w:rPr>
          <w:rFonts w:ascii="Times New Roman" w:hAnsi="Times New Roman" w:cs="Times New Roman"/>
          <w:sz w:val="24"/>
          <w:szCs w:val="24"/>
        </w:rPr>
        <w:t>данную тему, продукты собственного творче</w:t>
      </w:r>
      <w:r w:rsidRPr="002B2A18">
        <w:rPr>
          <w:rFonts w:ascii="Times New Roman" w:hAnsi="Times New Roman" w:cs="Times New Roman"/>
          <w:sz w:val="24"/>
          <w:szCs w:val="24"/>
        </w:rPr>
        <w:softHyphen/>
        <w:t>ства, аудиозаписи монологических высказываний-описаний, материалы самоанализа и рефлексии и т. п.;</w:t>
      </w:r>
    </w:p>
    <w:p w:rsidR="00EB3673" w:rsidRPr="002B2A18" w:rsidRDefault="00EB3673" w:rsidP="00EB3673">
      <w:p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b/>
          <w:bCs/>
          <w:i/>
          <w:iCs/>
          <w:sz w:val="24"/>
          <w:szCs w:val="24"/>
        </w:rPr>
        <w:lastRenderedPageBreak/>
        <w:t>•</w:t>
      </w:r>
      <w:r w:rsidRPr="002B2A18">
        <w:rPr>
          <w:rFonts w:ascii="Times New Roman" w:hAnsi="Times New Roman" w:cs="Times New Roman"/>
          <w:sz w:val="24"/>
          <w:szCs w:val="24"/>
        </w:rPr>
        <w:t xml:space="preserve"> </w:t>
      </w:r>
      <w:r w:rsidRPr="002B2A18">
        <w:rPr>
          <w:rFonts w:ascii="Times New Roman" w:hAnsi="Times New Roman" w:cs="Times New Roman"/>
          <w:b/>
          <w:bCs/>
          <w:i/>
          <w:iCs/>
          <w:sz w:val="24"/>
          <w:szCs w:val="24"/>
        </w:rPr>
        <w:t xml:space="preserve">по технологии — </w:t>
      </w:r>
      <w:r w:rsidRPr="002B2A18">
        <w:rPr>
          <w:rFonts w:ascii="Times New Roman" w:hAnsi="Times New Roman" w:cs="Times New Roman"/>
          <w:sz w:val="24"/>
          <w:szCs w:val="24"/>
        </w:rPr>
        <w:t>фото- и видеоизображения продуктов исполнительской деятельности, ауди</w:t>
      </w:r>
      <w:r w:rsidRPr="002B2A18">
        <w:rPr>
          <w:rFonts w:ascii="Times New Roman" w:hAnsi="Times New Roman" w:cs="Times New Roman"/>
          <w:sz w:val="24"/>
          <w:szCs w:val="24"/>
        </w:rPr>
        <w:t>о</w:t>
      </w:r>
      <w:r w:rsidRPr="002B2A18">
        <w:rPr>
          <w:rFonts w:ascii="Times New Roman" w:hAnsi="Times New Roman" w:cs="Times New Roman"/>
          <w:sz w:val="24"/>
          <w:szCs w:val="24"/>
        </w:rPr>
        <w:t>записи монологических высказываний-описаний, продукты собственного творчества, материалы самоанализа и рефлексии и т. п.;</w:t>
      </w:r>
    </w:p>
    <w:p w:rsidR="00EB3673" w:rsidRPr="002B2A18" w:rsidRDefault="00EB3673" w:rsidP="00EA0816">
      <w:p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b/>
          <w:bCs/>
          <w:i/>
          <w:iCs/>
          <w:sz w:val="24"/>
          <w:szCs w:val="24"/>
        </w:rPr>
        <w:t>•</w:t>
      </w:r>
      <w:r w:rsidRPr="002B2A18">
        <w:rPr>
          <w:rFonts w:ascii="Times New Roman" w:hAnsi="Times New Roman" w:cs="Times New Roman"/>
          <w:sz w:val="24"/>
          <w:szCs w:val="24"/>
        </w:rPr>
        <w:t xml:space="preserve"> </w:t>
      </w:r>
      <w:r w:rsidRPr="002B2A18">
        <w:rPr>
          <w:rFonts w:ascii="Times New Roman" w:hAnsi="Times New Roman" w:cs="Times New Roman"/>
          <w:b/>
          <w:bCs/>
          <w:i/>
          <w:iCs/>
          <w:sz w:val="24"/>
          <w:szCs w:val="24"/>
        </w:rPr>
        <w:t xml:space="preserve">по физкультуре — </w:t>
      </w:r>
      <w:r w:rsidRPr="002B2A18">
        <w:rPr>
          <w:rFonts w:ascii="Times New Roman" w:hAnsi="Times New Roman" w:cs="Times New Roman"/>
          <w:sz w:val="24"/>
          <w:szCs w:val="24"/>
        </w:rPr>
        <w:t>видеоизображения примеров испол</w:t>
      </w:r>
      <w:r w:rsidRPr="002B2A18">
        <w:rPr>
          <w:rFonts w:ascii="Times New Roman" w:hAnsi="Times New Roman" w:cs="Times New Roman"/>
          <w:sz w:val="24"/>
          <w:szCs w:val="24"/>
        </w:rPr>
        <w:softHyphen/>
        <w:t>нительской деятельности, дневники наблюдений и самоконт</w:t>
      </w:r>
      <w:r w:rsidRPr="002B2A18">
        <w:rPr>
          <w:rFonts w:ascii="Times New Roman" w:hAnsi="Times New Roman" w:cs="Times New Roman"/>
          <w:sz w:val="24"/>
          <w:szCs w:val="24"/>
        </w:rPr>
        <w:softHyphen/>
        <w:t>роля, самостоятельно составленные расписания и режим дня, комплексы физических упражнений, материалы самоанализа и рефлексии и т. п.</w:t>
      </w:r>
    </w:p>
    <w:p w:rsidR="00EB3673" w:rsidRPr="002B2A18" w:rsidRDefault="00EA0816" w:rsidP="00EB3673">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w:t>
      </w:r>
      <w:r w:rsidR="00EB3673" w:rsidRPr="002B2A18">
        <w:rPr>
          <w:rFonts w:ascii="Times New Roman" w:hAnsi="Times New Roman" w:cs="Times New Roman"/>
          <w:sz w:val="24"/>
          <w:szCs w:val="24"/>
        </w:rPr>
        <w:t>Оценка содержимого «портфолио» осуществляется одноклассниками и учителем в форме с</w:t>
      </w:r>
      <w:r w:rsidR="00EB3673" w:rsidRPr="002B2A18">
        <w:rPr>
          <w:rFonts w:ascii="Times New Roman" w:hAnsi="Times New Roman" w:cs="Times New Roman"/>
          <w:sz w:val="24"/>
          <w:szCs w:val="24"/>
        </w:rPr>
        <w:t>о</w:t>
      </w:r>
      <w:r w:rsidR="00EB3673" w:rsidRPr="002B2A18">
        <w:rPr>
          <w:rFonts w:ascii="Times New Roman" w:hAnsi="Times New Roman" w:cs="Times New Roman"/>
          <w:sz w:val="24"/>
          <w:szCs w:val="24"/>
        </w:rPr>
        <w:t>держательной качественной оценки.</w:t>
      </w:r>
    </w:p>
    <w:p w:rsidR="00EB3673" w:rsidRPr="002B2A18" w:rsidRDefault="00EB3673" w:rsidP="00EB3673">
      <w:pPr>
        <w:spacing w:line="240" w:lineRule="auto"/>
        <w:ind w:right="73" w:firstLine="567"/>
        <w:jc w:val="both"/>
        <w:rPr>
          <w:rFonts w:ascii="Times New Roman" w:hAnsi="Times New Roman" w:cs="Times New Roman"/>
          <w:sz w:val="24"/>
          <w:szCs w:val="24"/>
        </w:rPr>
      </w:pPr>
    </w:p>
    <w:p w:rsidR="00EB3673" w:rsidRPr="002B2A18" w:rsidRDefault="00EB3673" w:rsidP="00EB3673">
      <w:pPr>
        <w:widowControl w:val="0"/>
        <w:tabs>
          <w:tab w:val="left" w:leader="dot" w:pos="624"/>
        </w:tabs>
        <w:autoSpaceDE w:val="0"/>
        <w:autoSpaceDN w:val="0"/>
        <w:adjustRightInd w:val="0"/>
        <w:spacing w:after="129" w:line="240" w:lineRule="auto"/>
        <w:ind w:right="73"/>
        <w:jc w:val="center"/>
        <w:rPr>
          <w:rFonts w:ascii="Times New Roman" w:eastAsia="@Arial Unicode MS" w:hAnsi="Times New Roman" w:cs="Times New Roman"/>
          <w:b/>
          <w:bCs/>
          <w:sz w:val="24"/>
          <w:szCs w:val="24"/>
        </w:rPr>
      </w:pPr>
      <w:r w:rsidRPr="002B2A18">
        <w:rPr>
          <w:rFonts w:ascii="Times New Roman" w:eastAsia="@Arial Unicode MS" w:hAnsi="Times New Roman" w:cs="Times New Roman"/>
          <w:b/>
          <w:bCs/>
          <w:sz w:val="24"/>
          <w:szCs w:val="24"/>
        </w:rPr>
        <w:t>Итоговая оценка выпускника и её использование при переходе от начального к основному общему образованию</w:t>
      </w:r>
    </w:p>
    <w:p w:rsidR="00EB3673" w:rsidRPr="002B2A18" w:rsidRDefault="00EB3673" w:rsidP="00EA0816">
      <w:pPr>
        <w:pStyle w:val="ConsPlusNormal"/>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При итоговой оценке качества освоения основной образовательной программы начального о</w:t>
      </w:r>
      <w:r w:rsidRPr="002B2A18">
        <w:rPr>
          <w:rFonts w:ascii="Times New Roman" w:hAnsi="Times New Roman" w:cs="Times New Roman"/>
          <w:sz w:val="24"/>
          <w:szCs w:val="24"/>
        </w:rPr>
        <w:t>б</w:t>
      </w:r>
      <w:r w:rsidRPr="002B2A18">
        <w:rPr>
          <w:rFonts w:ascii="Times New Roman" w:hAnsi="Times New Roman" w:cs="Times New Roman"/>
          <w:sz w:val="24"/>
          <w:szCs w:val="24"/>
        </w:rPr>
        <w:t>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EB3673" w:rsidRPr="002B2A18" w:rsidRDefault="00EB3673" w:rsidP="00F92552">
      <w:pPr>
        <w:pStyle w:val="ConsPlusNormal"/>
        <w:numPr>
          <w:ilvl w:val="0"/>
          <w:numId w:val="52"/>
        </w:numPr>
        <w:ind w:left="709" w:right="73"/>
        <w:jc w:val="both"/>
        <w:rPr>
          <w:rFonts w:ascii="Times New Roman" w:hAnsi="Times New Roman" w:cs="Times New Roman"/>
          <w:sz w:val="24"/>
          <w:szCs w:val="24"/>
        </w:rPr>
      </w:pPr>
      <w:r w:rsidRPr="002B2A18">
        <w:rPr>
          <w:rFonts w:ascii="Times New Roman" w:hAnsi="Times New Roman" w:cs="Times New Roman"/>
          <w:sz w:val="24"/>
          <w:szCs w:val="24"/>
        </w:rPr>
        <w:t>системы знаний и представлений о природе, обществе, человеке, технологии;</w:t>
      </w:r>
    </w:p>
    <w:p w:rsidR="00EB3673" w:rsidRPr="002B2A18" w:rsidRDefault="00EB3673" w:rsidP="00F92552">
      <w:pPr>
        <w:pStyle w:val="ConsPlusNormal"/>
        <w:numPr>
          <w:ilvl w:val="0"/>
          <w:numId w:val="52"/>
        </w:numPr>
        <w:ind w:left="709" w:right="73"/>
        <w:jc w:val="both"/>
        <w:rPr>
          <w:rFonts w:ascii="Times New Roman" w:hAnsi="Times New Roman" w:cs="Times New Roman"/>
          <w:sz w:val="24"/>
          <w:szCs w:val="24"/>
        </w:rPr>
      </w:pPr>
      <w:r w:rsidRPr="002B2A18">
        <w:rPr>
          <w:rFonts w:ascii="Times New Roman" w:hAnsi="Times New Roman" w:cs="Times New Roman"/>
          <w:sz w:val="24"/>
          <w:szCs w:val="24"/>
        </w:rPr>
        <w:t>обобщенных способов деятельности, умений в учебно-познавательной и практической д</w:t>
      </w:r>
      <w:r w:rsidRPr="002B2A18">
        <w:rPr>
          <w:rFonts w:ascii="Times New Roman" w:hAnsi="Times New Roman" w:cs="Times New Roman"/>
          <w:sz w:val="24"/>
          <w:szCs w:val="24"/>
        </w:rPr>
        <w:t>е</w:t>
      </w:r>
      <w:r w:rsidRPr="002B2A18">
        <w:rPr>
          <w:rFonts w:ascii="Times New Roman" w:hAnsi="Times New Roman" w:cs="Times New Roman"/>
          <w:sz w:val="24"/>
          <w:szCs w:val="24"/>
        </w:rPr>
        <w:t>ятельности;</w:t>
      </w:r>
    </w:p>
    <w:p w:rsidR="00EB3673" w:rsidRPr="002B2A18" w:rsidRDefault="00EB3673" w:rsidP="00F92552">
      <w:pPr>
        <w:pStyle w:val="ConsPlusNormal"/>
        <w:numPr>
          <w:ilvl w:val="0"/>
          <w:numId w:val="52"/>
        </w:numPr>
        <w:ind w:left="709" w:right="73"/>
        <w:jc w:val="both"/>
        <w:rPr>
          <w:rFonts w:ascii="Times New Roman" w:hAnsi="Times New Roman" w:cs="Times New Roman"/>
          <w:sz w:val="24"/>
          <w:szCs w:val="24"/>
        </w:rPr>
      </w:pPr>
      <w:r w:rsidRPr="002B2A18">
        <w:rPr>
          <w:rFonts w:ascii="Times New Roman" w:hAnsi="Times New Roman" w:cs="Times New Roman"/>
          <w:sz w:val="24"/>
          <w:szCs w:val="24"/>
        </w:rPr>
        <w:t>коммуникативных и информационных умений;</w:t>
      </w:r>
    </w:p>
    <w:p w:rsidR="00EB3673" w:rsidRPr="002B2A18" w:rsidRDefault="00EB3673" w:rsidP="00F92552">
      <w:pPr>
        <w:pStyle w:val="ConsPlusNormal"/>
        <w:numPr>
          <w:ilvl w:val="0"/>
          <w:numId w:val="52"/>
        </w:numPr>
        <w:ind w:left="709" w:right="73"/>
        <w:jc w:val="both"/>
        <w:rPr>
          <w:rFonts w:ascii="Times New Roman" w:hAnsi="Times New Roman" w:cs="Times New Roman"/>
          <w:sz w:val="24"/>
          <w:szCs w:val="24"/>
        </w:rPr>
      </w:pPr>
      <w:r w:rsidRPr="002B2A18">
        <w:rPr>
          <w:rFonts w:ascii="Times New Roman" w:hAnsi="Times New Roman" w:cs="Times New Roman"/>
          <w:sz w:val="24"/>
          <w:szCs w:val="24"/>
        </w:rPr>
        <w:t>системы знаний об основах здорового и безопасного образа жизни.</w:t>
      </w:r>
    </w:p>
    <w:p w:rsidR="00EB3673" w:rsidRPr="002B2A18" w:rsidRDefault="00EA0816" w:rsidP="00EA0816">
      <w:pPr>
        <w:pStyle w:val="ConsPlusNormal"/>
        <w:ind w:right="73" w:firstLine="0"/>
        <w:jc w:val="both"/>
        <w:rPr>
          <w:rFonts w:ascii="Times New Roman" w:hAnsi="Times New Roman" w:cs="Times New Roman"/>
          <w:sz w:val="24"/>
          <w:szCs w:val="24"/>
        </w:rPr>
      </w:pPr>
      <w:r w:rsidRPr="002B2A18">
        <w:rPr>
          <w:rFonts w:ascii="Times New Roman" w:hAnsi="Times New Roman" w:cs="Times New Roman"/>
          <w:sz w:val="24"/>
          <w:szCs w:val="24"/>
        </w:rPr>
        <w:t xml:space="preserve">      </w:t>
      </w:r>
      <w:r w:rsidR="00EB3673" w:rsidRPr="002B2A18">
        <w:rPr>
          <w:rFonts w:ascii="Times New Roman" w:hAnsi="Times New Roman" w:cs="Times New Roman"/>
          <w:sz w:val="24"/>
          <w:szCs w:val="24"/>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00EB3673" w:rsidRPr="002B2A18">
        <w:rPr>
          <w:rFonts w:ascii="Times New Roman" w:hAnsi="Times New Roman" w:cs="Times New Roman"/>
          <w:sz w:val="24"/>
          <w:szCs w:val="24"/>
        </w:rPr>
        <w:t>метапредметных</w:t>
      </w:r>
      <w:proofErr w:type="spellEnd"/>
      <w:r w:rsidR="00EB3673" w:rsidRPr="002B2A18">
        <w:rPr>
          <w:rFonts w:ascii="Times New Roman" w:hAnsi="Times New Roman" w:cs="Times New Roman"/>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EB3673" w:rsidRPr="002B2A18" w:rsidRDefault="00EB3673" w:rsidP="00EB3673">
      <w:pPr>
        <w:widowControl w:val="0"/>
        <w:tabs>
          <w:tab w:val="left" w:leader="dot" w:pos="624"/>
        </w:tabs>
        <w:autoSpaceDE w:val="0"/>
        <w:autoSpaceDN w:val="0"/>
        <w:adjustRightInd w:val="0"/>
        <w:spacing w:line="240" w:lineRule="auto"/>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w:t>
      </w:r>
      <w:r w:rsidR="00EA0816" w:rsidRPr="002B2A18">
        <w:rPr>
          <w:rFonts w:ascii="Times New Roman" w:eastAsia="@Arial Unicode MS" w:hAnsi="Times New Roman" w:cs="Times New Roman"/>
          <w:sz w:val="24"/>
          <w:szCs w:val="24"/>
        </w:rPr>
        <w:t xml:space="preserve">  </w:t>
      </w:r>
      <w:r w:rsidRPr="002B2A18">
        <w:rPr>
          <w:rFonts w:ascii="Times New Roman" w:eastAsia="@Arial Unicode MS" w:hAnsi="Times New Roman" w:cs="Times New Roman"/>
          <w:sz w:val="24"/>
          <w:szCs w:val="24"/>
        </w:rPr>
        <w:t>На уровне начального общего образования особое значение для продолжения образования им</w:t>
      </w:r>
      <w:r w:rsidRPr="002B2A18">
        <w:rPr>
          <w:rFonts w:ascii="Times New Roman" w:eastAsia="@Arial Unicode MS" w:hAnsi="Times New Roman" w:cs="Times New Roman"/>
          <w:sz w:val="24"/>
          <w:szCs w:val="24"/>
        </w:rPr>
        <w:t>е</w:t>
      </w:r>
      <w:r w:rsidRPr="002B2A18">
        <w:rPr>
          <w:rFonts w:ascii="Times New Roman" w:eastAsia="@Arial Unicode MS" w:hAnsi="Times New Roman" w:cs="Times New Roman"/>
          <w:sz w:val="24"/>
          <w:szCs w:val="24"/>
        </w:rPr>
        <w:t xml:space="preserve">ет усвоение обучающимися </w:t>
      </w:r>
      <w:r w:rsidRPr="002B2A18">
        <w:rPr>
          <w:rFonts w:ascii="Times New Roman" w:eastAsia="@Arial Unicode MS" w:hAnsi="Times New Roman" w:cs="Times New Roman"/>
          <w:i/>
          <w:iCs/>
          <w:sz w:val="24"/>
          <w:szCs w:val="24"/>
        </w:rPr>
        <w:t>опорной системы знаний по русскому языку</w:t>
      </w:r>
      <w:r w:rsidRPr="002B2A18">
        <w:rPr>
          <w:rFonts w:ascii="Times New Roman" w:eastAsia="@Arial Unicode MS" w:hAnsi="Times New Roman" w:cs="Times New Roman"/>
          <w:sz w:val="24"/>
          <w:szCs w:val="24"/>
        </w:rPr>
        <w:t xml:space="preserve"> </w:t>
      </w:r>
      <w:r w:rsidRPr="002B2A18">
        <w:rPr>
          <w:rFonts w:ascii="Times New Roman" w:eastAsia="@Arial Unicode MS" w:hAnsi="Times New Roman" w:cs="Times New Roman"/>
          <w:i/>
          <w:iCs/>
          <w:sz w:val="24"/>
          <w:szCs w:val="24"/>
        </w:rPr>
        <w:t>и математике</w:t>
      </w:r>
      <w:r w:rsidRPr="002B2A18">
        <w:rPr>
          <w:rFonts w:ascii="Times New Roman" w:eastAsia="@Arial Unicode MS" w:hAnsi="Times New Roman" w:cs="Times New Roman"/>
          <w:sz w:val="24"/>
          <w:szCs w:val="24"/>
        </w:rPr>
        <w:t xml:space="preserve"> и овлад</w:t>
      </w:r>
      <w:r w:rsidRPr="002B2A18">
        <w:rPr>
          <w:rFonts w:ascii="Times New Roman" w:eastAsia="@Arial Unicode MS" w:hAnsi="Times New Roman" w:cs="Times New Roman"/>
          <w:sz w:val="24"/>
          <w:szCs w:val="24"/>
        </w:rPr>
        <w:t>е</w:t>
      </w:r>
      <w:r w:rsidRPr="002B2A18">
        <w:rPr>
          <w:rFonts w:ascii="Times New Roman" w:eastAsia="@Arial Unicode MS" w:hAnsi="Times New Roman" w:cs="Times New Roman"/>
          <w:sz w:val="24"/>
          <w:szCs w:val="24"/>
        </w:rPr>
        <w:t xml:space="preserve">ние следующими </w:t>
      </w:r>
      <w:proofErr w:type="spellStart"/>
      <w:r w:rsidRPr="002B2A18">
        <w:rPr>
          <w:rFonts w:ascii="Times New Roman" w:eastAsia="@Arial Unicode MS" w:hAnsi="Times New Roman" w:cs="Times New Roman"/>
          <w:sz w:val="24"/>
          <w:szCs w:val="24"/>
        </w:rPr>
        <w:t>метапредметными</w:t>
      </w:r>
      <w:proofErr w:type="spellEnd"/>
      <w:r w:rsidRPr="002B2A18">
        <w:rPr>
          <w:rFonts w:ascii="Times New Roman" w:eastAsia="@Arial Unicode MS" w:hAnsi="Times New Roman" w:cs="Times New Roman"/>
          <w:sz w:val="24"/>
          <w:szCs w:val="24"/>
        </w:rPr>
        <w:t xml:space="preserve"> действиями:</w:t>
      </w:r>
    </w:p>
    <w:p w:rsidR="00EB3673" w:rsidRPr="002B2A18" w:rsidRDefault="00EB3673" w:rsidP="00F92552">
      <w:pPr>
        <w:pStyle w:val="a3"/>
        <w:widowControl w:val="0"/>
        <w:numPr>
          <w:ilvl w:val="0"/>
          <w:numId w:val="53"/>
        </w:numPr>
        <w:tabs>
          <w:tab w:val="left" w:leader="dot" w:pos="284"/>
        </w:tabs>
        <w:autoSpaceDE w:val="0"/>
        <w:autoSpaceDN w:val="0"/>
        <w:adjustRightInd w:val="0"/>
        <w:spacing w:line="240" w:lineRule="auto"/>
        <w:ind w:left="284" w:right="73" w:hanging="284"/>
        <w:jc w:val="both"/>
        <w:rPr>
          <w:rFonts w:ascii="Times New Roman" w:eastAsia="@Arial Unicode MS" w:hAnsi="Times New Roman" w:cs="Times New Roman"/>
          <w:sz w:val="24"/>
          <w:szCs w:val="24"/>
        </w:rPr>
      </w:pPr>
      <w:r w:rsidRPr="002B2A18">
        <w:rPr>
          <w:rFonts w:ascii="Times New Roman" w:eastAsia="@Arial Unicode MS" w:hAnsi="Times New Roman" w:cs="Times New Roman"/>
          <w:i/>
          <w:iCs/>
          <w:sz w:val="24"/>
          <w:szCs w:val="24"/>
        </w:rPr>
        <w:t>речевыми</w:t>
      </w:r>
      <w:r w:rsidRPr="002B2A18">
        <w:rPr>
          <w:rFonts w:ascii="Times New Roman" w:eastAsia="@Arial Unicode MS" w:hAnsi="Times New Roman" w:cs="Times New Roman"/>
          <w:sz w:val="24"/>
          <w:szCs w:val="24"/>
        </w:rPr>
        <w:t xml:space="preserve">, среди которых следует выделить </w:t>
      </w:r>
      <w:r w:rsidRPr="002B2A18">
        <w:rPr>
          <w:rFonts w:ascii="Times New Roman" w:eastAsia="@Arial Unicode MS" w:hAnsi="Times New Roman" w:cs="Times New Roman"/>
          <w:i/>
          <w:iCs/>
          <w:sz w:val="24"/>
          <w:szCs w:val="24"/>
        </w:rPr>
        <w:t>навыки осознанного чтения и работы с информ</w:t>
      </w:r>
      <w:r w:rsidRPr="002B2A18">
        <w:rPr>
          <w:rFonts w:ascii="Times New Roman" w:eastAsia="@Arial Unicode MS" w:hAnsi="Times New Roman" w:cs="Times New Roman"/>
          <w:i/>
          <w:iCs/>
          <w:sz w:val="24"/>
          <w:szCs w:val="24"/>
        </w:rPr>
        <w:t>а</w:t>
      </w:r>
      <w:r w:rsidRPr="002B2A18">
        <w:rPr>
          <w:rFonts w:ascii="Times New Roman" w:eastAsia="@Arial Unicode MS" w:hAnsi="Times New Roman" w:cs="Times New Roman"/>
          <w:i/>
          <w:iCs/>
          <w:sz w:val="24"/>
          <w:szCs w:val="24"/>
        </w:rPr>
        <w:t>цией</w:t>
      </w:r>
      <w:r w:rsidRPr="002B2A18">
        <w:rPr>
          <w:rFonts w:ascii="Times New Roman" w:eastAsia="@Arial Unicode MS" w:hAnsi="Times New Roman" w:cs="Times New Roman"/>
          <w:sz w:val="24"/>
          <w:szCs w:val="24"/>
        </w:rPr>
        <w:t>;</w:t>
      </w:r>
    </w:p>
    <w:p w:rsidR="00EB3673" w:rsidRPr="002B2A18" w:rsidRDefault="00EB3673" w:rsidP="00F92552">
      <w:pPr>
        <w:pStyle w:val="a3"/>
        <w:widowControl w:val="0"/>
        <w:numPr>
          <w:ilvl w:val="0"/>
          <w:numId w:val="53"/>
        </w:numPr>
        <w:tabs>
          <w:tab w:val="left" w:leader="dot" w:pos="284"/>
        </w:tabs>
        <w:autoSpaceDE w:val="0"/>
        <w:autoSpaceDN w:val="0"/>
        <w:adjustRightInd w:val="0"/>
        <w:spacing w:line="240" w:lineRule="auto"/>
        <w:ind w:left="284" w:right="73" w:hanging="284"/>
        <w:jc w:val="both"/>
        <w:rPr>
          <w:rFonts w:ascii="Times New Roman" w:eastAsia="@Arial Unicode MS" w:hAnsi="Times New Roman" w:cs="Times New Roman"/>
          <w:sz w:val="24"/>
          <w:szCs w:val="24"/>
        </w:rPr>
      </w:pPr>
      <w:r w:rsidRPr="002B2A18">
        <w:rPr>
          <w:rFonts w:ascii="Times New Roman" w:eastAsia="@Arial Unicode MS" w:hAnsi="Times New Roman" w:cs="Times New Roman"/>
          <w:i/>
          <w:iCs/>
          <w:sz w:val="24"/>
          <w:szCs w:val="24"/>
        </w:rPr>
        <w:t>коммуникативными</w:t>
      </w:r>
      <w:r w:rsidRPr="002B2A18">
        <w:rPr>
          <w:rFonts w:ascii="Times New Roman" w:eastAsia="@Arial Unicode MS" w:hAnsi="Times New Roman" w:cs="Times New Roman"/>
          <w:sz w:val="24"/>
          <w:szCs w:val="24"/>
        </w:rPr>
        <w:t>, необходимыми для учебного сотрудничества с учителем и сверстниками.</w:t>
      </w:r>
    </w:p>
    <w:p w:rsidR="00EB3673" w:rsidRPr="002B2A18" w:rsidRDefault="00EB3673" w:rsidP="00EB3673">
      <w:pPr>
        <w:widowControl w:val="0"/>
        <w:tabs>
          <w:tab w:val="left" w:leader="dot" w:pos="624"/>
        </w:tabs>
        <w:autoSpaceDE w:val="0"/>
        <w:autoSpaceDN w:val="0"/>
        <w:adjustRightInd w:val="0"/>
        <w:spacing w:line="240" w:lineRule="auto"/>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Итоговая оценка выпускника формируется на основе накопленной оценки, зафиксированной в портфолио, по всем учебным предметам и оценок за выполнение, как минимум, двух (трех) ит</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 xml:space="preserve">говых работ (по русскому языку,  математике и комплексной работы на </w:t>
      </w:r>
      <w:proofErr w:type="spellStart"/>
      <w:r w:rsidRPr="002B2A18">
        <w:rPr>
          <w:rFonts w:ascii="Times New Roman" w:eastAsia="@Arial Unicode MS" w:hAnsi="Times New Roman" w:cs="Times New Roman"/>
          <w:sz w:val="24"/>
          <w:szCs w:val="24"/>
        </w:rPr>
        <w:t>межпредметной</w:t>
      </w:r>
      <w:proofErr w:type="spellEnd"/>
      <w:r w:rsidRPr="002B2A18">
        <w:rPr>
          <w:rFonts w:ascii="Times New Roman" w:eastAsia="@Arial Unicode MS" w:hAnsi="Times New Roman" w:cs="Times New Roman"/>
          <w:sz w:val="24"/>
          <w:szCs w:val="24"/>
        </w:rPr>
        <w:t xml:space="preserve"> основе).</w:t>
      </w:r>
    </w:p>
    <w:p w:rsidR="00EA0816" w:rsidRPr="002B2A18" w:rsidRDefault="00EB3673" w:rsidP="00EA0816">
      <w:pPr>
        <w:widowControl w:val="0"/>
        <w:tabs>
          <w:tab w:val="left" w:leader="dot" w:pos="624"/>
        </w:tabs>
        <w:autoSpaceDE w:val="0"/>
        <w:autoSpaceDN w:val="0"/>
        <w:adjustRightInd w:val="0"/>
        <w:spacing w:line="240" w:lineRule="auto"/>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При этом накопленная оценка характеризует выполнение всей совокупности планируемых р</w:t>
      </w:r>
      <w:r w:rsidRPr="002B2A18">
        <w:rPr>
          <w:rFonts w:ascii="Times New Roman" w:eastAsia="@Arial Unicode MS" w:hAnsi="Times New Roman" w:cs="Times New Roman"/>
          <w:sz w:val="24"/>
          <w:szCs w:val="24"/>
        </w:rPr>
        <w:t>е</w:t>
      </w:r>
      <w:r w:rsidRPr="002B2A18">
        <w:rPr>
          <w:rFonts w:ascii="Times New Roman" w:eastAsia="@Arial Unicode MS" w:hAnsi="Times New Roman" w:cs="Times New Roman"/>
          <w:sz w:val="24"/>
          <w:szCs w:val="24"/>
        </w:rPr>
        <w:t>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w:t>
      </w:r>
      <w:r w:rsidRPr="002B2A18">
        <w:rPr>
          <w:rFonts w:ascii="Times New Roman" w:eastAsia="@Arial Unicode MS" w:hAnsi="Times New Roman" w:cs="Times New Roman"/>
          <w:sz w:val="24"/>
          <w:szCs w:val="24"/>
        </w:rPr>
        <w:t>р</w:t>
      </w:r>
      <w:r w:rsidRPr="002B2A18">
        <w:rPr>
          <w:rFonts w:ascii="Times New Roman" w:eastAsia="@Arial Unicode MS" w:hAnsi="Times New Roman" w:cs="Times New Roman"/>
          <w:sz w:val="24"/>
          <w:szCs w:val="24"/>
        </w:rPr>
        <w:t xml:space="preserve">ной системы знаний по русскому языку и математике, а также уровень овладения </w:t>
      </w:r>
      <w:proofErr w:type="spellStart"/>
      <w:r w:rsidRPr="002B2A18">
        <w:rPr>
          <w:rFonts w:ascii="Times New Roman" w:eastAsia="@Arial Unicode MS" w:hAnsi="Times New Roman" w:cs="Times New Roman"/>
          <w:sz w:val="24"/>
          <w:szCs w:val="24"/>
        </w:rPr>
        <w:t>метапредме</w:t>
      </w:r>
      <w:r w:rsidRPr="002B2A18">
        <w:rPr>
          <w:rFonts w:ascii="Times New Roman" w:eastAsia="@Arial Unicode MS" w:hAnsi="Times New Roman" w:cs="Times New Roman"/>
          <w:sz w:val="24"/>
          <w:szCs w:val="24"/>
        </w:rPr>
        <w:t>т</w:t>
      </w:r>
      <w:r w:rsidRPr="002B2A18">
        <w:rPr>
          <w:rFonts w:ascii="Times New Roman" w:eastAsia="@Arial Unicode MS" w:hAnsi="Times New Roman" w:cs="Times New Roman"/>
          <w:sz w:val="24"/>
          <w:szCs w:val="24"/>
        </w:rPr>
        <w:t>ными</w:t>
      </w:r>
      <w:proofErr w:type="spellEnd"/>
      <w:r w:rsidRPr="002B2A18">
        <w:rPr>
          <w:rFonts w:ascii="Times New Roman" w:eastAsia="@Arial Unicode MS" w:hAnsi="Times New Roman" w:cs="Times New Roman"/>
          <w:sz w:val="24"/>
          <w:szCs w:val="24"/>
        </w:rPr>
        <w:t xml:space="preserve"> действиями.</w:t>
      </w:r>
    </w:p>
    <w:p w:rsidR="00EB3673" w:rsidRPr="002B2A18" w:rsidRDefault="00EB3673" w:rsidP="00EA0816">
      <w:pPr>
        <w:widowControl w:val="0"/>
        <w:tabs>
          <w:tab w:val="left" w:leader="dot" w:pos="624"/>
        </w:tabs>
        <w:autoSpaceDE w:val="0"/>
        <w:autoSpaceDN w:val="0"/>
        <w:adjustRightInd w:val="0"/>
        <w:spacing w:line="240" w:lineRule="auto"/>
        <w:ind w:right="73" w:firstLine="284"/>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На основании этих оценок по каждому предмету и по программе формирования универсал</w:t>
      </w:r>
      <w:r w:rsidRPr="002B2A18">
        <w:rPr>
          <w:rFonts w:ascii="Times New Roman" w:eastAsia="@Arial Unicode MS" w:hAnsi="Times New Roman" w:cs="Times New Roman"/>
          <w:sz w:val="24"/>
          <w:szCs w:val="24"/>
        </w:rPr>
        <w:t>ь</w:t>
      </w:r>
      <w:r w:rsidRPr="002B2A18">
        <w:rPr>
          <w:rFonts w:ascii="Times New Roman" w:eastAsia="@Arial Unicode MS" w:hAnsi="Times New Roman" w:cs="Times New Roman"/>
          <w:sz w:val="24"/>
          <w:szCs w:val="24"/>
        </w:rPr>
        <w:t xml:space="preserve">ных учебных действий делаются следующие выводы о достижении планируемых результатов.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4359"/>
      </w:tblGrid>
      <w:tr w:rsidR="002B2A18" w:rsidRPr="002B2A18" w:rsidTr="00EA0816">
        <w:tc>
          <w:tcPr>
            <w:tcW w:w="6062" w:type="dxa"/>
            <w:shd w:val="clear" w:color="auto" w:fill="D9D9D9" w:themeFill="background1" w:themeFillShade="D9"/>
            <w:vAlign w:val="center"/>
          </w:tcPr>
          <w:p w:rsidR="00EB3673" w:rsidRPr="002B2A18" w:rsidRDefault="00EB3673" w:rsidP="00EA0816">
            <w:pPr>
              <w:widowControl w:val="0"/>
              <w:autoSpaceDE w:val="0"/>
              <w:autoSpaceDN w:val="0"/>
              <w:adjustRightInd w:val="0"/>
              <w:spacing w:after="105" w:line="240" w:lineRule="auto"/>
              <w:ind w:right="73"/>
              <w:jc w:val="center"/>
              <w:rPr>
                <w:rFonts w:ascii="Times New Roman" w:eastAsia="@Arial Unicode MS" w:hAnsi="Times New Roman" w:cs="Times New Roman"/>
                <w:b/>
                <w:i/>
              </w:rPr>
            </w:pPr>
            <w:proofErr w:type="spellStart"/>
            <w:r w:rsidRPr="002B2A18">
              <w:rPr>
                <w:rFonts w:ascii="Times New Roman" w:eastAsia="@Arial Unicode MS" w:hAnsi="Times New Roman" w:cs="Times New Roman"/>
                <w:b/>
                <w:i/>
              </w:rPr>
              <w:t>Сформированность</w:t>
            </w:r>
            <w:proofErr w:type="spellEnd"/>
            <w:r w:rsidRPr="002B2A18">
              <w:rPr>
                <w:rFonts w:ascii="Times New Roman" w:eastAsia="@Arial Unicode MS" w:hAnsi="Times New Roman" w:cs="Times New Roman"/>
                <w:b/>
                <w:i/>
              </w:rPr>
              <w:t xml:space="preserve"> УУД</w:t>
            </w:r>
          </w:p>
        </w:tc>
        <w:tc>
          <w:tcPr>
            <w:tcW w:w="4359" w:type="dxa"/>
            <w:shd w:val="clear" w:color="auto" w:fill="D9D9D9" w:themeFill="background1" w:themeFillShade="D9"/>
            <w:vAlign w:val="center"/>
          </w:tcPr>
          <w:p w:rsidR="00EB3673" w:rsidRPr="002B2A18" w:rsidRDefault="00EB3673" w:rsidP="00EA0816">
            <w:pPr>
              <w:widowControl w:val="0"/>
              <w:autoSpaceDE w:val="0"/>
              <w:autoSpaceDN w:val="0"/>
              <w:adjustRightInd w:val="0"/>
              <w:spacing w:after="105" w:line="240" w:lineRule="auto"/>
              <w:ind w:right="73"/>
              <w:jc w:val="center"/>
              <w:rPr>
                <w:rFonts w:ascii="Times New Roman" w:eastAsia="@Arial Unicode MS" w:hAnsi="Times New Roman" w:cs="Times New Roman"/>
                <w:b/>
                <w:i/>
              </w:rPr>
            </w:pPr>
            <w:r w:rsidRPr="002B2A18">
              <w:rPr>
                <w:rFonts w:ascii="Times New Roman" w:eastAsia="@Arial Unicode MS" w:hAnsi="Times New Roman" w:cs="Times New Roman"/>
                <w:b/>
                <w:i/>
              </w:rPr>
              <w:t>Вывод</w:t>
            </w:r>
          </w:p>
        </w:tc>
      </w:tr>
      <w:tr w:rsidR="002B2A18" w:rsidRPr="002B2A18" w:rsidTr="00EA0816">
        <w:trPr>
          <w:trHeight w:val="87"/>
        </w:trPr>
        <w:tc>
          <w:tcPr>
            <w:tcW w:w="6062" w:type="dxa"/>
          </w:tcPr>
          <w:p w:rsidR="00EB3673" w:rsidRPr="002B2A18" w:rsidRDefault="00EB3673" w:rsidP="00EB3673">
            <w:pPr>
              <w:widowControl w:val="0"/>
              <w:autoSpaceDE w:val="0"/>
              <w:autoSpaceDN w:val="0"/>
              <w:adjustRightInd w:val="0"/>
              <w:spacing w:after="105" w:line="240" w:lineRule="auto"/>
              <w:ind w:right="73"/>
              <w:jc w:val="both"/>
              <w:rPr>
                <w:rFonts w:ascii="Times New Roman" w:eastAsia="@Arial Unicode MS" w:hAnsi="Times New Roman" w:cs="Times New Roman"/>
              </w:rPr>
            </w:pPr>
            <w:r w:rsidRPr="002B2A18">
              <w:rPr>
                <w:rFonts w:ascii="Times New Roman" w:eastAsia="@Arial Unicode MS" w:hAnsi="Times New Roman" w:cs="Times New Roman"/>
              </w:rPr>
              <w:t xml:space="preserve">   В материалах накопительной системы оценки зафиксир</w:t>
            </w:r>
            <w:r w:rsidRPr="002B2A18">
              <w:rPr>
                <w:rFonts w:ascii="Times New Roman" w:eastAsia="@Arial Unicode MS" w:hAnsi="Times New Roman" w:cs="Times New Roman"/>
              </w:rPr>
              <w:t>о</w:t>
            </w:r>
            <w:r w:rsidRPr="002B2A18">
              <w:rPr>
                <w:rFonts w:ascii="Times New Roman" w:eastAsia="@Arial Unicode MS" w:hAnsi="Times New Roman" w:cs="Times New Roman"/>
              </w:rPr>
              <w:t>вано достижение планируемых результатов по всем осно</w:t>
            </w:r>
            <w:r w:rsidRPr="002B2A18">
              <w:rPr>
                <w:rFonts w:ascii="Times New Roman" w:eastAsia="@Arial Unicode MS" w:hAnsi="Times New Roman" w:cs="Times New Roman"/>
              </w:rPr>
              <w:t>в</w:t>
            </w:r>
            <w:r w:rsidRPr="002B2A18">
              <w:rPr>
                <w:rFonts w:ascii="Times New Roman" w:eastAsia="@Arial Unicode MS" w:hAnsi="Times New Roman" w:cs="Times New Roman"/>
              </w:rPr>
              <w:t xml:space="preserve">ным разделам учебной программы, причём </w:t>
            </w:r>
            <w:r w:rsidRPr="002B2A18">
              <w:rPr>
                <w:rFonts w:ascii="Times New Roman" w:eastAsia="@Arial Unicode MS" w:hAnsi="Times New Roman" w:cs="Times New Roman"/>
                <w:b/>
                <w:i/>
              </w:rPr>
              <w:t>не менее чем по половине разделов выставлена оценка «хорошо» или «о</w:t>
            </w:r>
            <w:r w:rsidRPr="002B2A18">
              <w:rPr>
                <w:rFonts w:ascii="Times New Roman" w:eastAsia="@Arial Unicode MS" w:hAnsi="Times New Roman" w:cs="Times New Roman"/>
                <w:b/>
                <w:i/>
              </w:rPr>
              <w:t>т</w:t>
            </w:r>
            <w:r w:rsidRPr="002B2A18">
              <w:rPr>
                <w:rFonts w:ascii="Times New Roman" w:eastAsia="@Arial Unicode MS" w:hAnsi="Times New Roman" w:cs="Times New Roman"/>
                <w:b/>
                <w:i/>
              </w:rPr>
              <w:t xml:space="preserve">лично», </w:t>
            </w:r>
            <w:r w:rsidRPr="002B2A18">
              <w:rPr>
                <w:rFonts w:ascii="Times New Roman" w:eastAsia="@Arial Unicode MS" w:hAnsi="Times New Roman" w:cs="Times New Roman"/>
              </w:rPr>
              <w:t>а результаты выполнения итоговых работ свид</w:t>
            </w:r>
            <w:r w:rsidRPr="002B2A18">
              <w:rPr>
                <w:rFonts w:ascii="Times New Roman" w:eastAsia="@Arial Unicode MS" w:hAnsi="Times New Roman" w:cs="Times New Roman"/>
              </w:rPr>
              <w:t>е</w:t>
            </w:r>
            <w:r w:rsidRPr="002B2A18">
              <w:rPr>
                <w:rFonts w:ascii="Times New Roman" w:eastAsia="@Arial Unicode MS" w:hAnsi="Times New Roman" w:cs="Times New Roman"/>
              </w:rPr>
              <w:t xml:space="preserve">тельствуют о правильном выполнении </w:t>
            </w:r>
            <w:r w:rsidRPr="002B2A18">
              <w:rPr>
                <w:rFonts w:ascii="Times New Roman" w:eastAsia="@Arial Unicode MS" w:hAnsi="Times New Roman" w:cs="Times New Roman"/>
                <w:b/>
                <w:i/>
              </w:rPr>
              <w:t>не менее 65% зад</w:t>
            </w:r>
            <w:r w:rsidRPr="002B2A18">
              <w:rPr>
                <w:rFonts w:ascii="Times New Roman" w:eastAsia="@Arial Unicode MS" w:hAnsi="Times New Roman" w:cs="Times New Roman"/>
                <w:b/>
                <w:i/>
              </w:rPr>
              <w:t>а</w:t>
            </w:r>
            <w:r w:rsidRPr="002B2A18">
              <w:rPr>
                <w:rFonts w:ascii="Times New Roman" w:eastAsia="@Arial Unicode MS" w:hAnsi="Times New Roman" w:cs="Times New Roman"/>
                <w:b/>
                <w:i/>
              </w:rPr>
              <w:t>ний базового уровня и получении не менее 50% от макс</w:t>
            </w:r>
            <w:r w:rsidRPr="002B2A18">
              <w:rPr>
                <w:rFonts w:ascii="Times New Roman" w:eastAsia="@Arial Unicode MS" w:hAnsi="Times New Roman" w:cs="Times New Roman"/>
                <w:b/>
                <w:i/>
              </w:rPr>
              <w:t>и</w:t>
            </w:r>
            <w:r w:rsidRPr="002B2A18">
              <w:rPr>
                <w:rFonts w:ascii="Times New Roman" w:eastAsia="@Arial Unicode MS" w:hAnsi="Times New Roman" w:cs="Times New Roman"/>
                <w:b/>
                <w:i/>
              </w:rPr>
              <w:t xml:space="preserve">мального балла </w:t>
            </w:r>
            <w:r w:rsidRPr="002B2A18">
              <w:rPr>
                <w:rFonts w:ascii="Times New Roman" w:eastAsia="@Arial Unicode MS" w:hAnsi="Times New Roman" w:cs="Times New Roman"/>
              </w:rPr>
              <w:t>за выполнение заданий повышенного уро</w:t>
            </w:r>
            <w:r w:rsidRPr="002B2A18">
              <w:rPr>
                <w:rFonts w:ascii="Times New Roman" w:eastAsia="@Arial Unicode MS" w:hAnsi="Times New Roman" w:cs="Times New Roman"/>
              </w:rPr>
              <w:t>в</w:t>
            </w:r>
            <w:r w:rsidRPr="002B2A18">
              <w:rPr>
                <w:rFonts w:ascii="Times New Roman" w:eastAsia="@Arial Unicode MS" w:hAnsi="Times New Roman" w:cs="Times New Roman"/>
              </w:rPr>
              <w:lastRenderedPageBreak/>
              <w:t>ня.</w:t>
            </w:r>
          </w:p>
        </w:tc>
        <w:tc>
          <w:tcPr>
            <w:tcW w:w="4359" w:type="dxa"/>
          </w:tcPr>
          <w:p w:rsidR="00EB3673" w:rsidRPr="002B2A18" w:rsidRDefault="00EB3673" w:rsidP="00EB3673">
            <w:pPr>
              <w:widowControl w:val="0"/>
              <w:autoSpaceDE w:val="0"/>
              <w:autoSpaceDN w:val="0"/>
              <w:adjustRightInd w:val="0"/>
              <w:spacing w:after="105" w:line="240" w:lineRule="auto"/>
              <w:ind w:right="73"/>
              <w:jc w:val="both"/>
              <w:rPr>
                <w:rFonts w:ascii="Times New Roman" w:eastAsia="@Arial Unicode MS" w:hAnsi="Times New Roman" w:cs="Times New Roman"/>
              </w:rPr>
            </w:pPr>
            <w:r w:rsidRPr="002B2A18">
              <w:rPr>
                <w:rFonts w:ascii="Times New Roman" w:eastAsia="@Arial Unicode MS" w:hAnsi="Times New Roman" w:cs="Times New Roman"/>
                <w:b/>
                <w:i/>
              </w:rPr>
              <w:lastRenderedPageBreak/>
              <w:t>Выпускник овладел опорной системой знаний</w:t>
            </w:r>
            <w:r w:rsidRPr="002B2A18">
              <w:rPr>
                <w:rFonts w:ascii="Times New Roman" w:eastAsia="@Arial Unicode MS" w:hAnsi="Times New Roman" w:cs="Times New Roman"/>
              </w:rPr>
              <w:t xml:space="preserve">, необходимой для продолжения образования на следующем уровне </w:t>
            </w:r>
            <w:r w:rsidRPr="002B2A18">
              <w:rPr>
                <w:rFonts w:ascii="Times New Roman" w:eastAsia="@Arial Unicode MS" w:hAnsi="Times New Roman" w:cs="Times New Roman"/>
                <w:b/>
                <w:i/>
              </w:rPr>
              <w:t>на уровне осознанного произвольного овл</w:t>
            </w:r>
            <w:r w:rsidRPr="002B2A18">
              <w:rPr>
                <w:rFonts w:ascii="Times New Roman" w:eastAsia="@Arial Unicode MS" w:hAnsi="Times New Roman" w:cs="Times New Roman"/>
                <w:b/>
                <w:i/>
              </w:rPr>
              <w:t>а</w:t>
            </w:r>
            <w:r w:rsidRPr="002B2A18">
              <w:rPr>
                <w:rFonts w:ascii="Times New Roman" w:eastAsia="@Arial Unicode MS" w:hAnsi="Times New Roman" w:cs="Times New Roman"/>
                <w:b/>
                <w:i/>
              </w:rPr>
              <w:t>дения учебными действиями.</w:t>
            </w:r>
          </w:p>
        </w:tc>
      </w:tr>
      <w:tr w:rsidR="002B2A18" w:rsidRPr="002B2A18" w:rsidTr="00EB3673">
        <w:tc>
          <w:tcPr>
            <w:tcW w:w="6062" w:type="dxa"/>
          </w:tcPr>
          <w:p w:rsidR="00EB3673" w:rsidRPr="002B2A18" w:rsidRDefault="00EB3673" w:rsidP="00EB3673">
            <w:pPr>
              <w:widowControl w:val="0"/>
              <w:autoSpaceDE w:val="0"/>
              <w:autoSpaceDN w:val="0"/>
              <w:adjustRightInd w:val="0"/>
              <w:spacing w:after="105" w:line="240" w:lineRule="auto"/>
              <w:ind w:right="73"/>
              <w:jc w:val="both"/>
              <w:rPr>
                <w:rFonts w:ascii="Times New Roman" w:eastAsia="@Arial Unicode MS" w:hAnsi="Times New Roman" w:cs="Times New Roman"/>
                <w:b/>
                <w:i/>
              </w:rPr>
            </w:pPr>
            <w:r w:rsidRPr="002B2A18">
              <w:rPr>
                <w:rFonts w:ascii="Times New Roman" w:eastAsia="@Arial Unicode MS" w:hAnsi="Times New Roman" w:cs="Times New Roman"/>
              </w:rPr>
              <w:lastRenderedPageBreak/>
              <w:t>В  материалах накопительной системы оценки зафиксиров</w:t>
            </w:r>
            <w:r w:rsidRPr="002B2A18">
              <w:rPr>
                <w:rFonts w:ascii="Times New Roman" w:eastAsia="@Arial Unicode MS" w:hAnsi="Times New Roman" w:cs="Times New Roman"/>
              </w:rPr>
              <w:t>а</w:t>
            </w:r>
            <w:r w:rsidRPr="002B2A18">
              <w:rPr>
                <w:rFonts w:ascii="Times New Roman" w:eastAsia="@Arial Unicode MS" w:hAnsi="Times New Roman" w:cs="Times New Roman"/>
              </w:rPr>
              <w:t xml:space="preserve">но достижение планируемых результатов по всем основным разделам учебной программы, как минимум, с оценкой </w:t>
            </w:r>
            <w:r w:rsidRPr="002B2A18">
              <w:rPr>
                <w:rFonts w:ascii="Times New Roman" w:eastAsia="@Arial Unicode MS" w:hAnsi="Times New Roman" w:cs="Times New Roman"/>
                <w:b/>
                <w:i/>
              </w:rPr>
              <w:t>«з</w:t>
            </w:r>
            <w:r w:rsidRPr="002B2A18">
              <w:rPr>
                <w:rFonts w:ascii="Times New Roman" w:eastAsia="@Arial Unicode MS" w:hAnsi="Times New Roman" w:cs="Times New Roman"/>
                <w:b/>
                <w:i/>
              </w:rPr>
              <w:t>а</w:t>
            </w:r>
            <w:r w:rsidRPr="002B2A18">
              <w:rPr>
                <w:rFonts w:ascii="Times New Roman" w:eastAsia="@Arial Unicode MS" w:hAnsi="Times New Roman" w:cs="Times New Roman"/>
                <w:b/>
                <w:i/>
              </w:rPr>
              <w:t>чтено» (или «удовлетворительно»),</w:t>
            </w:r>
            <w:r w:rsidRPr="002B2A18">
              <w:rPr>
                <w:rFonts w:ascii="Times New Roman" w:eastAsia="@Arial Unicode MS" w:hAnsi="Times New Roman" w:cs="Times New Roman"/>
              </w:rPr>
              <w:t xml:space="preserve"> а результаты выпо</w:t>
            </w:r>
            <w:r w:rsidRPr="002B2A18">
              <w:rPr>
                <w:rFonts w:ascii="Times New Roman" w:eastAsia="@Arial Unicode MS" w:hAnsi="Times New Roman" w:cs="Times New Roman"/>
              </w:rPr>
              <w:t>л</w:t>
            </w:r>
            <w:r w:rsidRPr="002B2A18">
              <w:rPr>
                <w:rFonts w:ascii="Times New Roman" w:eastAsia="@Arial Unicode MS" w:hAnsi="Times New Roman" w:cs="Times New Roman"/>
              </w:rPr>
              <w:t>нения итоговых работ свидетельствуют о правильном в</w:t>
            </w:r>
            <w:r w:rsidRPr="002B2A18">
              <w:rPr>
                <w:rFonts w:ascii="Times New Roman" w:eastAsia="@Arial Unicode MS" w:hAnsi="Times New Roman" w:cs="Times New Roman"/>
              </w:rPr>
              <w:t>ы</w:t>
            </w:r>
            <w:r w:rsidRPr="002B2A18">
              <w:rPr>
                <w:rFonts w:ascii="Times New Roman" w:eastAsia="@Arial Unicode MS" w:hAnsi="Times New Roman" w:cs="Times New Roman"/>
              </w:rPr>
              <w:t xml:space="preserve">полнении </w:t>
            </w:r>
            <w:r w:rsidRPr="002B2A18">
              <w:rPr>
                <w:rFonts w:ascii="Times New Roman" w:eastAsia="@Arial Unicode MS" w:hAnsi="Times New Roman" w:cs="Times New Roman"/>
                <w:b/>
                <w:i/>
              </w:rPr>
              <w:t>не менее 50% заданий базового уровня.</w:t>
            </w:r>
          </w:p>
        </w:tc>
        <w:tc>
          <w:tcPr>
            <w:tcW w:w="4359" w:type="dxa"/>
          </w:tcPr>
          <w:p w:rsidR="00EB3673" w:rsidRPr="002B2A18" w:rsidRDefault="00EB3673" w:rsidP="00EB3673">
            <w:pPr>
              <w:widowControl w:val="0"/>
              <w:autoSpaceDE w:val="0"/>
              <w:autoSpaceDN w:val="0"/>
              <w:adjustRightInd w:val="0"/>
              <w:spacing w:after="105" w:line="240" w:lineRule="auto"/>
              <w:ind w:right="73"/>
              <w:jc w:val="both"/>
              <w:rPr>
                <w:rFonts w:ascii="Times New Roman" w:eastAsia="@Arial Unicode MS" w:hAnsi="Times New Roman" w:cs="Times New Roman"/>
              </w:rPr>
            </w:pPr>
            <w:r w:rsidRPr="002B2A18">
              <w:rPr>
                <w:rFonts w:ascii="Times New Roman" w:eastAsia="@Arial Unicode MS" w:hAnsi="Times New Roman" w:cs="Times New Roman"/>
                <w:b/>
                <w:i/>
              </w:rPr>
              <w:t>Выпускник овладел опорной системой знаний и учебными действиями</w:t>
            </w:r>
            <w:r w:rsidRPr="002B2A18">
              <w:rPr>
                <w:rFonts w:ascii="Times New Roman" w:eastAsia="@Arial Unicode MS" w:hAnsi="Times New Roman" w:cs="Times New Roman"/>
              </w:rPr>
              <w:t>, необх</w:t>
            </w:r>
            <w:r w:rsidRPr="002B2A18">
              <w:rPr>
                <w:rFonts w:ascii="Times New Roman" w:eastAsia="@Arial Unicode MS" w:hAnsi="Times New Roman" w:cs="Times New Roman"/>
              </w:rPr>
              <w:t>о</w:t>
            </w:r>
            <w:r w:rsidRPr="002B2A18">
              <w:rPr>
                <w:rFonts w:ascii="Times New Roman" w:eastAsia="@Arial Unicode MS" w:hAnsi="Times New Roman" w:cs="Times New Roman"/>
              </w:rPr>
              <w:t xml:space="preserve">димыми для продолжения образования на следующем уровне, и </w:t>
            </w:r>
            <w:r w:rsidRPr="002B2A18">
              <w:rPr>
                <w:rFonts w:ascii="Times New Roman" w:eastAsia="@Arial Unicode MS" w:hAnsi="Times New Roman" w:cs="Times New Roman"/>
                <w:b/>
                <w:i/>
              </w:rPr>
              <w:t>способен использ</w:t>
            </w:r>
            <w:r w:rsidRPr="002B2A18">
              <w:rPr>
                <w:rFonts w:ascii="Times New Roman" w:eastAsia="@Arial Unicode MS" w:hAnsi="Times New Roman" w:cs="Times New Roman"/>
                <w:b/>
                <w:i/>
              </w:rPr>
              <w:t>о</w:t>
            </w:r>
            <w:r w:rsidRPr="002B2A18">
              <w:rPr>
                <w:rFonts w:ascii="Times New Roman" w:eastAsia="@Arial Unicode MS" w:hAnsi="Times New Roman" w:cs="Times New Roman"/>
                <w:b/>
                <w:i/>
              </w:rPr>
              <w:t>вать их для решения простых учебно-познавательных и учебно-практических задач средствами данного предмета.</w:t>
            </w:r>
          </w:p>
        </w:tc>
      </w:tr>
      <w:tr w:rsidR="002B2A18" w:rsidRPr="002B2A18" w:rsidTr="00EB3673">
        <w:tc>
          <w:tcPr>
            <w:tcW w:w="6062" w:type="dxa"/>
          </w:tcPr>
          <w:p w:rsidR="00EB3673" w:rsidRPr="002B2A18" w:rsidRDefault="00EB3673" w:rsidP="00EB3673">
            <w:pPr>
              <w:widowControl w:val="0"/>
              <w:tabs>
                <w:tab w:val="left" w:leader="dot" w:pos="624"/>
              </w:tabs>
              <w:autoSpaceDE w:val="0"/>
              <w:autoSpaceDN w:val="0"/>
              <w:adjustRightInd w:val="0"/>
              <w:spacing w:after="105" w:line="240" w:lineRule="auto"/>
              <w:ind w:right="73"/>
              <w:jc w:val="both"/>
              <w:rPr>
                <w:rFonts w:ascii="Times New Roman" w:eastAsia="@Arial Unicode MS" w:hAnsi="Times New Roman" w:cs="Times New Roman"/>
              </w:rPr>
            </w:pPr>
            <w:r w:rsidRPr="002B2A18">
              <w:rPr>
                <w:rFonts w:ascii="Times New Roman" w:eastAsia="@Arial Unicode MS" w:hAnsi="Times New Roman" w:cs="Times New Roman"/>
              </w:rPr>
              <w:t xml:space="preserve">В материалах накопительной системы оценки </w:t>
            </w:r>
            <w:r w:rsidRPr="002B2A18">
              <w:rPr>
                <w:rFonts w:ascii="Times New Roman" w:eastAsia="@Arial Unicode MS" w:hAnsi="Times New Roman" w:cs="Times New Roman"/>
                <w:b/>
                <w:i/>
              </w:rPr>
              <w:t>не зафикс</w:t>
            </w:r>
            <w:r w:rsidRPr="002B2A18">
              <w:rPr>
                <w:rFonts w:ascii="Times New Roman" w:eastAsia="@Arial Unicode MS" w:hAnsi="Times New Roman" w:cs="Times New Roman"/>
                <w:b/>
                <w:i/>
              </w:rPr>
              <w:t>и</w:t>
            </w:r>
            <w:r w:rsidRPr="002B2A18">
              <w:rPr>
                <w:rFonts w:ascii="Times New Roman" w:eastAsia="@Arial Unicode MS" w:hAnsi="Times New Roman" w:cs="Times New Roman"/>
                <w:b/>
                <w:i/>
              </w:rPr>
              <w:t>ровано достижение планируемых результатов по всем</w:t>
            </w:r>
            <w:r w:rsidRPr="002B2A18">
              <w:rPr>
                <w:rFonts w:ascii="Times New Roman" w:eastAsia="@Arial Unicode MS" w:hAnsi="Times New Roman" w:cs="Times New Roman"/>
              </w:rPr>
              <w:t xml:space="preserve"> основным разделам учебной программы, а результаты в</w:t>
            </w:r>
            <w:r w:rsidRPr="002B2A18">
              <w:rPr>
                <w:rFonts w:ascii="Times New Roman" w:eastAsia="@Arial Unicode MS" w:hAnsi="Times New Roman" w:cs="Times New Roman"/>
              </w:rPr>
              <w:t>ы</w:t>
            </w:r>
            <w:r w:rsidRPr="002B2A18">
              <w:rPr>
                <w:rFonts w:ascii="Times New Roman" w:eastAsia="@Arial Unicode MS" w:hAnsi="Times New Roman" w:cs="Times New Roman"/>
              </w:rPr>
              <w:t xml:space="preserve">полнения итоговых работ свидетельствуют о правильном выполнении </w:t>
            </w:r>
            <w:r w:rsidRPr="002B2A18">
              <w:rPr>
                <w:rFonts w:ascii="Times New Roman" w:eastAsia="@Arial Unicode MS" w:hAnsi="Times New Roman" w:cs="Times New Roman"/>
                <w:b/>
                <w:i/>
              </w:rPr>
              <w:t>менее 50% заданий базового уровня</w:t>
            </w:r>
            <w:r w:rsidRPr="002B2A18">
              <w:rPr>
                <w:rFonts w:ascii="Times New Roman" w:eastAsia="@Arial Unicode MS" w:hAnsi="Times New Roman" w:cs="Times New Roman"/>
              </w:rPr>
              <w:t>.</w:t>
            </w:r>
          </w:p>
        </w:tc>
        <w:tc>
          <w:tcPr>
            <w:tcW w:w="4359" w:type="dxa"/>
          </w:tcPr>
          <w:p w:rsidR="00EB3673" w:rsidRPr="002B2A18" w:rsidRDefault="00EB3673" w:rsidP="00EB3673">
            <w:pPr>
              <w:widowControl w:val="0"/>
              <w:autoSpaceDE w:val="0"/>
              <w:autoSpaceDN w:val="0"/>
              <w:adjustRightInd w:val="0"/>
              <w:spacing w:after="105" w:line="240" w:lineRule="auto"/>
              <w:ind w:right="73"/>
              <w:jc w:val="both"/>
              <w:rPr>
                <w:rFonts w:ascii="Times New Roman" w:eastAsia="@Arial Unicode MS" w:hAnsi="Times New Roman" w:cs="Times New Roman"/>
              </w:rPr>
            </w:pPr>
            <w:r w:rsidRPr="002B2A18">
              <w:rPr>
                <w:rFonts w:ascii="Times New Roman" w:eastAsia="@Arial Unicode MS" w:hAnsi="Times New Roman" w:cs="Times New Roman"/>
                <w:b/>
                <w:i/>
              </w:rPr>
              <w:t>Выпускник не овладел опорной системой знаний и учебными действиями</w:t>
            </w:r>
            <w:r w:rsidRPr="002B2A18">
              <w:rPr>
                <w:rFonts w:ascii="Times New Roman" w:eastAsia="@Arial Unicode MS" w:hAnsi="Times New Roman" w:cs="Times New Roman"/>
              </w:rPr>
              <w:t>, необх</w:t>
            </w:r>
            <w:r w:rsidRPr="002B2A18">
              <w:rPr>
                <w:rFonts w:ascii="Times New Roman" w:eastAsia="@Arial Unicode MS" w:hAnsi="Times New Roman" w:cs="Times New Roman"/>
              </w:rPr>
              <w:t>о</w:t>
            </w:r>
            <w:r w:rsidRPr="002B2A18">
              <w:rPr>
                <w:rFonts w:ascii="Times New Roman" w:eastAsia="@Arial Unicode MS" w:hAnsi="Times New Roman" w:cs="Times New Roman"/>
              </w:rPr>
              <w:t>димыми для продолжения образования на следующем уровне.</w:t>
            </w:r>
          </w:p>
        </w:tc>
      </w:tr>
    </w:tbl>
    <w:p w:rsidR="002F6216" w:rsidRPr="002B2A18" w:rsidRDefault="00EB3673" w:rsidP="00EB3673">
      <w:pPr>
        <w:widowControl w:val="0"/>
        <w:tabs>
          <w:tab w:val="left" w:leader="dot" w:pos="624"/>
        </w:tabs>
        <w:autoSpaceDE w:val="0"/>
        <w:autoSpaceDN w:val="0"/>
        <w:adjustRightInd w:val="0"/>
        <w:spacing w:line="240" w:lineRule="auto"/>
        <w:ind w:right="73"/>
        <w:jc w:val="both"/>
        <w:rPr>
          <w:rFonts w:ascii="Times New Roman" w:eastAsia="@Arial Unicode MS" w:hAnsi="Times New Roman" w:cs="Times New Roman"/>
          <w:sz w:val="16"/>
          <w:szCs w:val="16"/>
        </w:rPr>
      </w:pPr>
      <w:r w:rsidRPr="002B2A18">
        <w:rPr>
          <w:rFonts w:ascii="Times New Roman" w:eastAsia="@Arial Unicode MS" w:hAnsi="Times New Roman" w:cs="Times New Roman"/>
          <w:sz w:val="24"/>
          <w:szCs w:val="24"/>
        </w:rPr>
        <w:t xml:space="preserve">  </w:t>
      </w:r>
    </w:p>
    <w:p w:rsidR="00EB3673" w:rsidRPr="002B2A18" w:rsidRDefault="00EB3673" w:rsidP="002F6216">
      <w:pPr>
        <w:widowControl w:val="0"/>
        <w:tabs>
          <w:tab w:val="left" w:leader="dot" w:pos="624"/>
        </w:tabs>
        <w:autoSpaceDE w:val="0"/>
        <w:autoSpaceDN w:val="0"/>
        <w:adjustRightInd w:val="0"/>
        <w:spacing w:line="240" w:lineRule="auto"/>
        <w:ind w:right="73" w:firstLine="142"/>
        <w:jc w:val="both"/>
        <w:rPr>
          <w:rFonts w:ascii="Times New Roman" w:eastAsia="@Arial Unicode MS" w:hAnsi="Times New Roman" w:cs="Times New Roman"/>
          <w:b/>
          <w:i/>
          <w:sz w:val="24"/>
          <w:szCs w:val="24"/>
        </w:rPr>
      </w:pPr>
      <w:r w:rsidRPr="002B2A18">
        <w:rPr>
          <w:rFonts w:ascii="Times New Roman" w:eastAsia="@Arial Unicode MS" w:hAnsi="Times New Roman" w:cs="Times New Roman"/>
          <w:sz w:val="24"/>
          <w:szCs w:val="24"/>
        </w:rPr>
        <w:t xml:space="preserve">Педагогический совет МБОУ </w:t>
      </w:r>
      <w:proofErr w:type="spellStart"/>
      <w:r w:rsidR="002F6216" w:rsidRPr="002B2A18">
        <w:rPr>
          <w:rFonts w:ascii="Times New Roman" w:eastAsia="@Arial Unicode MS" w:hAnsi="Times New Roman" w:cs="Times New Roman"/>
          <w:sz w:val="24"/>
          <w:szCs w:val="24"/>
        </w:rPr>
        <w:t>Мининской</w:t>
      </w:r>
      <w:proofErr w:type="spellEnd"/>
      <w:r w:rsidRPr="002B2A18">
        <w:rPr>
          <w:rFonts w:ascii="Times New Roman" w:eastAsia="@Arial Unicode MS" w:hAnsi="Times New Roman" w:cs="Times New Roman"/>
          <w:sz w:val="24"/>
          <w:szCs w:val="24"/>
        </w:rPr>
        <w:t xml:space="preserve"> СОШ на основе выводов, сделанных по каждому об</w:t>
      </w:r>
      <w:r w:rsidRPr="002B2A18">
        <w:rPr>
          <w:rFonts w:ascii="Times New Roman" w:eastAsia="@Arial Unicode MS" w:hAnsi="Times New Roman" w:cs="Times New Roman"/>
          <w:sz w:val="24"/>
          <w:szCs w:val="24"/>
        </w:rPr>
        <w:t>у</w:t>
      </w:r>
      <w:r w:rsidRPr="002B2A18">
        <w:rPr>
          <w:rFonts w:ascii="Times New Roman" w:eastAsia="@Arial Unicode MS" w:hAnsi="Times New Roman" w:cs="Times New Roman"/>
          <w:sz w:val="24"/>
          <w:szCs w:val="24"/>
        </w:rPr>
        <w:t xml:space="preserve">чающемуся, рассматривает вопрос об </w:t>
      </w:r>
      <w:r w:rsidRPr="002B2A18">
        <w:rPr>
          <w:rFonts w:ascii="Times New Roman" w:eastAsia="@Arial Unicode MS" w:hAnsi="Times New Roman" w:cs="Times New Roman"/>
          <w:b/>
          <w:bCs/>
          <w:i/>
          <w:sz w:val="24"/>
          <w:szCs w:val="24"/>
        </w:rPr>
        <w:t>успешном освоении данным обучающимся основной обр</w:t>
      </w:r>
      <w:r w:rsidRPr="002B2A18">
        <w:rPr>
          <w:rFonts w:ascii="Times New Roman" w:eastAsia="@Arial Unicode MS" w:hAnsi="Times New Roman" w:cs="Times New Roman"/>
          <w:b/>
          <w:bCs/>
          <w:i/>
          <w:sz w:val="24"/>
          <w:szCs w:val="24"/>
        </w:rPr>
        <w:t>а</w:t>
      </w:r>
      <w:r w:rsidRPr="002B2A18">
        <w:rPr>
          <w:rFonts w:ascii="Times New Roman" w:eastAsia="@Arial Unicode MS" w:hAnsi="Times New Roman" w:cs="Times New Roman"/>
          <w:b/>
          <w:bCs/>
          <w:i/>
          <w:sz w:val="24"/>
          <w:szCs w:val="24"/>
        </w:rPr>
        <w:t>зовательной программы начального общего образования и переводе его на следующий уровень общего образования</w:t>
      </w:r>
      <w:r w:rsidRPr="002B2A18">
        <w:rPr>
          <w:rFonts w:ascii="Times New Roman" w:eastAsia="@Arial Unicode MS" w:hAnsi="Times New Roman" w:cs="Times New Roman"/>
          <w:b/>
          <w:i/>
          <w:sz w:val="24"/>
          <w:szCs w:val="24"/>
        </w:rPr>
        <w:t>.</w:t>
      </w:r>
    </w:p>
    <w:p w:rsidR="00EB3673" w:rsidRPr="002B2A18" w:rsidRDefault="00EB3673" w:rsidP="002F6216">
      <w:pPr>
        <w:widowControl w:val="0"/>
        <w:tabs>
          <w:tab w:val="left" w:leader="dot" w:pos="624"/>
        </w:tabs>
        <w:autoSpaceDE w:val="0"/>
        <w:autoSpaceDN w:val="0"/>
        <w:adjustRightInd w:val="0"/>
        <w:spacing w:line="240" w:lineRule="auto"/>
        <w:ind w:right="73" w:firstLine="142"/>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w:t>
      </w:r>
      <w:r w:rsidRPr="002B2A18">
        <w:rPr>
          <w:rFonts w:ascii="Times New Roman" w:eastAsia="@Arial Unicode MS" w:hAnsi="Times New Roman" w:cs="Times New Roman"/>
          <w:sz w:val="24"/>
          <w:szCs w:val="24"/>
        </w:rPr>
        <w:t>б</w:t>
      </w:r>
      <w:r w:rsidRPr="002B2A18">
        <w:rPr>
          <w:rFonts w:ascii="Times New Roman" w:eastAsia="@Arial Unicode MS" w:hAnsi="Times New Roman" w:cs="Times New Roman"/>
          <w:sz w:val="24"/>
          <w:szCs w:val="24"/>
        </w:rPr>
        <w:t>щего образования принимается педагогическим советом с учётом динамики образовательных д</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B3673" w:rsidRPr="002B2A18" w:rsidRDefault="00EB3673" w:rsidP="00EB3673">
      <w:pPr>
        <w:widowControl w:val="0"/>
        <w:tabs>
          <w:tab w:val="left" w:leader="dot" w:pos="624"/>
        </w:tabs>
        <w:autoSpaceDE w:val="0"/>
        <w:autoSpaceDN w:val="0"/>
        <w:adjustRightInd w:val="0"/>
        <w:spacing w:line="240" w:lineRule="auto"/>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Решение</w:t>
      </w:r>
      <w:r w:rsidRPr="002B2A18">
        <w:rPr>
          <w:rFonts w:ascii="Times New Roman" w:eastAsia="@Arial Unicode MS" w:hAnsi="Times New Roman" w:cs="Times New Roman"/>
          <w:b/>
          <w:bCs/>
          <w:sz w:val="24"/>
          <w:szCs w:val="24"/>
        </w:rPr>
        <w:t xml:space="preserve"> о переводе</w:t>
      </w:r>
      <w:r w:rsidRPr="002B2A18">
        <w:rPr>
          <w:rFonts w:ascii="Times New Roman" w:eastAsia="@Arial Unicode MS" w:hAnsi="Times New Roman" w:cs="Times New Roman"/>
          <w:sz w:val="24"/>
          <w:szCs w:val="24"/>
        </w:rPr>
        <w:t xml:space="preserve"> обучающегося на следующий уровень общего образования принимается одновременно с рассмотрением и утверждением </w:t>
      </w:r>
      <w:r w:rsidRPr="002B2A18">
        <w:rPr>
          <w:rFonts w:ascii="Times New Roman" w:eastAsia="@Arial Unicode MS" w:hAnsi="Times New Roman" w:cs="Times New Roman"/>
          <w:b/>
          <w:bCs/>
          <w:sz w:val="24"/>
          <w:szCs w:val="24"/>
        </w:rPr>
        <w:t>характеристики обучающегося</w:t>
      </w:r>
      <w:r w:rsidRPr="002B2A18">
        <w:rPr>
          <w:rFonts w:ascii="Times New Roman" w:eastAsia="@Arial Unicode MS" w:hAnsi="Times New Roman" w:cs="Times New Roman"/>
          <w:sz w:val="24"/>
          <w:szCs w:val="24"/>
        </w:rPr>
        <w:t>, в которой:</w:t>
      </w:r>
    </w:p>
    <w:p w:rsidR="00EB3673" w:rsidRPr="002B2A18" w:rsidRDefault="00EB3673" w:rsidP="00F92552">
      <w:pPr>
        <w:pStyle w:val="a3"/>
        <w:widowControl w:val="0"/>
        <w:numPr>
          <w:ilvl w:val="0"/>
          <w:numId w:val="56"/>
        </w:numPr>
        <w:tabs>
          <w:tab w:val="left" w:leader="dot" w:pos="624"/>
        </w:tabs>
        <w:autoSpaceDE w:val="0"/>
        <w:autoSpaceDN w:val="0"/>
        <w:adjustRightInd w:val="0"/>
        <w:spacing w:after="0" w:line="240" w:lineRule="auto"/>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отмечаются образовательные достижения и положительные качества обучающегося;</w:t>
      </w:r>
    </w:p>
    <w:p w:rsidR="00EB3673" w:rsidRPr="002B2A18" w:rsidRDefault="00EB3673" w:rsidP="00F92552">
      <w:pPr>
        <w:pStyle w:val="a3"/>
        <w:widowControl w:val="0"/>
        <w:numPr>
          <w:ilvl w:val="0"/>
          <w:numId w:val="56"/>
        </w:numPr>
        <w:tabs>
          <w:tab w:val="left" w:leader="dot" w:pos="624"/>
        </w:tabs>
        <w:autoSpaceDE w:val="0"/>
        <w:autoSpaceDN w:val="0"/>
        <w:adjustRightInd w:val="0"/>
        <w:spacing w:after="0" w:line="240" w:lineRule="auto"/>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определяются приоритетные задачи и направления личностного развития с учётом как д</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стижений, так и психологических проблем развития ребёнка;</w:t>
      </w:r>
    </w:p>
    <w:p w:rsidR="00EB3673" w:rsidRPr="002B2A18" w:rsidRDefault="00EB3673" w:rsidP="00F92552">
      <w:pPr>
        <w:pStyle w:val="a3"/>
        <w:widowControl w:val="0"/>
        <w:numPr>
          <w:ilvl w:val="0"/>
          <w:numId w:val="56"/>
        </w:numPr>
        <w:tabs>
          <w:tab w:val="left" w:leader="dot" w:pos="624"/>
        </w:tabs>
        <w:autoSpaceDE w:val="0"/>
        <w:autoSpaceDN w:val="0"/>
        <w:adjustRightInd w:val="0"/>
        <w:spacing w:after="0" w:line="240" w:lineRule="auto"/>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даются психолого</w:t>
      </w:r>
      <w:r w:rsidRPr="002B2A18">
        <w:rPr>
          <w:rFonts w:ascii="Times New Roman" w:eastAsia="@Arial Unicode MS" w:hAnsi="Times New Roman" w:cs="Times New Roman"/>
          <w:sz w:val="24"/>
          <w:szCs w:val="24"/>
        </w:rPr>
        <w:noBreakHyphen/>
        <w:t>педагогические рекомендации, призванные обеспечить успешную реал</w:t>
      </w:r>
      <w:r w:rsidRPr="002B2A18">
        <w:rPr>
          <w:rFonts w:ascii="Times New Roman" w:eastAsia="@Arial Unicode MS" w:hAnsi="Times New Roman" w:cs="Times New Roman"/>
          <w:sz w:val="24"/>
          <w:szCs w:val="24"/>
        </w:rPr>
        <w:t>и</w:t>
      </w:r>
      <w:r w:rsidRPr="002B2A18">
        <w:rPr>
          <w:rFonts w:ascii="Times New Roman" w:eastAsia="@Arial Unicode MS" w:hAnsi="Times New Roman" w:cs="Times New Roman"/>
          <w:sz w:val="24"/>
          <w:szCs w:val="24"/>
        </w:rPr>
        <w:t>зацию намеченных задач на следующий уровень обучения.</w:t>
      </w:r>
    </w:p>
    <w:p w:rsidR="002F6216" w:rsidRPr="002B2A18" w:rsidRDefault="00EB3673" w:rsidP="00EB3673">
      <w:pPr>
        <w:widowControl w:val="0"/>
        <w:tabs>
          <w:tab w:val="left" w:leader="dot" w:pos="624"/>
        </w:tabs>
        <w:autoSpaceDE w:val="0"/>
        <w:autoSpaceDN w:val="0"/>
        <w:adjustRightInd w:val="0"/>
        <w:spacing w:line="240" w:lineRule="auto"/>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w:t>
      </w:r>
    </w:p>
    <w:p w:rsidR="00EB3673" w:rsidRPr="002B2A18" w:rsidRDefault="00EB3673" w:rsidP="00EB3673">
      <w:pPr>
        <w:widowControl w:val="0"/>
        <w:tabs>
          <w:tab w:val="left" w:leader="dot" w:pos="624"/>
        </w:tabs>
        <w:autoSpaceDE w:val="0"/>
        <w:autoSpaceDN w:val="0"/>
        <w:adjustRightInd w:val="0"/>
        <w:spacing w:line="240" w:lineRule="auto"/>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Все выводы и оценки, включаемые в характеристику, должны быть подтверждены материалами портфолио и другими объективными показателями.</w:t>
      </w:r>
    </w:p>
    <w:p w:rsidR="00EB3673" w:rsidRPr="002B2A18" w:rsidRDefault="00EB3673" w:rsidP="00EB3673">
      <w:pPr>
        <w:widowControl w:val="0"/>
        <w:tabs>
          <w:tab w:val="left" w:leader="dot" w:pos="624"/>
        </w:tabs>
        <w:autoSpaceDE w:val="0"/>
        <w:autoSpaceDN w:val="0"/>
        <w:adjustRightInd w:val="0"/>
        <w:spacing w:line="240" w:lineRule="auto"/>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МБОУ </w:t>
      </w:r>
      <w:proofErr w:type="spellStart"/>
      <w:r w:rsidR="002F6216" w:rsidRPr="002B2A18">
        <w:rPr>
          <w:rFonts w:ascii="Times New Roman" w:eastAsia="@Arial Unicode MS" w:hAnsi="Times New Roman" w:cs="Times New Roman"/>
          <w:sz w:val="24"/>
          <w:szCs w:val="24"/>
        </w:rPr>
        <w:t>Мининская</w:t>
      </w:r>
      <w:proofErr w:type="spellEnd"/>
      <w:r w:rsidR="002F6216" w:rsidRPr="002B2A18">
        <w:rPr>
          <w:rFonts w:ascii="Times New Roman" w:eastAsia="@Arial Unicode MS" w:hAnsi="Times New Roman" w:cs="Times New Roman"/>
          <w:sz w:val="24"/>
          <w:szCs w:val="24"/>
        </w:rPr>
        <w:t xml:space="preserve"> </w:t>
      </w:r>
      <w:r w:rsidRPr="002B2A18">
        <w:rPr>
          <w:rFonts w:ascii="Times New Roman" w:eastAsia="@Arial Unicode MS" w:hAnsi="Times New Roman" w:cs="Times New Roman"/>
          <w:sz w:val="24"/>
          <w:szCs w:val="24"/>
        </w:rPr>
        <w:t xml:space="preserve"> СОШ информируют органы управления в установленной регламентом фо</w:t>
      </w:r>
      <w:r w:rsidRPr="002B2A18">
        <w:rPr>
          <w:rFonts w:ascii="Times New Roman" w:eastAsia="@Arial Unicode MS" w:hAnsi="Times New Roman" w:cs="Times New Roman"/>
          <w:sz w:val="24"/>
          <w:szCs w:val="24"/>
        </w:rPr>
        <w:t>р</w:t>
      </w:r>
      <w:r w:rsidRPr="002B2A18">
        <w:rPr>
          <w:rFonts w:ascii="Times New Roman" w:eastAsia="@Arial Unicode MS" w:hAnsi="Times New Roman" w:cs="Times New Roman"/>
          <w:sz w:val="24"/>
          <w:szCs w:val="24"/>
        </w:rPr>
        <w:t>ме:</w:t>
      </w:r>
    </w:p>
    <w:p w:rsidR="00EB3673" w:rsidRPr="002B2A18" w:rsidRDefault="00EB3673" w:rsidP="00F92552">
      <w:pPr>
        <w:pStyle w:val="a3"/>
        <w:widowControl w:val="0"/>
        <w:numPr>
          <w:ilvl w:val="0"/>
          <w:numId w:val="55"/>
        </w:numPr>
        <w:tabs>
          <w:tab w:val="left" w:leader="dot" w:pos="567"/>
        </w:tabs>
        <w:autoSpaceDE w:val="0"/>
        <w:autoSpaceDN w:val="0"/>
        <w:adjustRightInd w:val="0"/>
        <w:spacing w:after="0" w:line="240" w:lineRule="auto"/>
        <w:ind w:left="567" w:right="73" w:hanging="207"/>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о результатах выполнения итоговых работ по русскому языку, математике и итоговой ко</w:t>
      </w:r>
      <w:r w:rsidRPr="002B2A18">
        <w:rPr>
          <w:rFonts w:ascii="Times New Roman" w:eastAsia="@Arial Unicode MS" w:hAnsi="Times New Roman" w:cs="Times New Roman"/>
          <w:sz w:val="24"/>
          <w:szCs w:val="24"/>
        </w:rPr>
        <w:t>м</w:t>
      </w:r>
      <w:r w:rsidRPr="002B2A18">
        <w:rPr>
          <w:rFonts w:ascii="Times New Roman" w:eastAsia="@Arial Unicode MS" w:hAnsi="Times New Roman" w:cs="Times New Roman"/>
          <w:sz w:val="24"/>
          <w:szCs w:val="24"/>
        </w:rPr>
        <w:t xml:space="preserve">плексной работы на </w:t>
      </w:r>
      <w:proofErr w:type="spellStart"/>
      <w:r w:rsidRPr="002B2A18">
        <w:rPr>
          <w:rFonts w:ascii="Times New Roman" w:eastAsia="@Arial Unicode MS" w:hAnsi="Times New Roman" w:cs="Times New Roman"/>
          <w:sz w:val="24"/>
          <w:szCs w:val="24"/>
        </w:rPr>
        <w:t>межпредметной</w:t>
      </w:r>
      <w:proofErr w:type="spellEnd"/>
      <w:r w:rsidRPr="002B2A18">
        <w:rPr>
          <w:rFonts w:ascii="Times New Roman" w:eastAsia="@Arial Unicode MS" w:hAnsi="Times New Roman" w:cs="Times New Roman"/>
          <w:sz w:val="24"/>
          <w:szCs w:val="24"/>
        </w:rPr>
        <w:t xml:space="preserve"> основе;</w:t>
      </w:r>
    </w:p>
    <w:p w:rsidR="00EB3673" w:rsidRPr="002B2A18" w:rsidRDefault="00EB3673" w:rsidP="00F92552">
      <w:pPr>
        <w:pStyle w:val="a3"/>
        <w:widowControl w:val="0"/>
        <w:numPr>
          <w:ilvl w:val="0"/>
          <w:numId w:val="55"/>
        </w:numPr>
        <w:tabs>
          <w:tab w:val="left" w:leader="dot" w:pos="567"/>
        </w:tabs>
        <w:autoSpaceDE w:val="0"/>
        <w:autoSpaceDN w:val="0"/>
        <w:adjustRightInd w:val="0"/>
        <w:spacing w:after="0" w:line="240" w:lineRule="auto"/>
        <w:ind w:left="567" w:right="73" w:hanging="207"/>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о количестве учащихся, завершивших обучение на уровне начального общего образования и переведённых на следующий уровень общего образования.</w:t>
      </w:r>
    </w:p>
    <w:p w:rsidR="00EB3673" w:rsidRPr="002B2A18" w:rsidRDefault="00EB3673" w:rsidP="00EB3673">
      <w:pPr>
        <w:widowControl w:val="0"/>
        <w:tabs>
          <w:tab w:val="left" w:leader="dot" w:pos="624"/>
        </w:tabs>
        <w:autoSpaceDE w:val="0"/>
        <w:autoSpaceDN w:val="0"/>
        <w:adjustRightInd w:val="0"/>
        <w:spacing w:line="240" w:lineRule="auto"/>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Оценка результатов деятельности МБОУ </w:t>
      </w:r>
      <w:proofErr w:type="spellStart"/>
      <w:r w:rsidR="002F6216" w:rsidRPr="002B2A18">
        <w:rPr>
          <w:rFonts w:ascii="Times New Roman" w:eastAsia="@Arial Unicode MS" w:hAnsi="Times New Roman" w:cs="Times New Roman"/>
          <w:sz w:val="24"/>
          <w:szCs w:val="24"/>
        </w:rPr>
        <w:t>Мининской</w:t>
      </w:r>
      <w:proofErr w:type="spellEnd"/>
      <w:r w:rsidRPr="002B2A18">
        <w:rPr>
          <w:rFonts w:ascii="Times New Roman" w:eastAsia="@Arial Unicode MS" w:hAnsi="Times New Roman" w:cs="Times New Roman"/>
          <w:sz w:val="24"/>
          <w:szCs w:val="24"/>
        </w:rPr>
        <w:t xml:space="preserve"> СОШ начального образования осущест</w:t>
      </w:r>
      <w:r w:rsidRPr="002B2A18">
        <w:rPr>
          <w:rFonts w:ascii="Times New Roman" w:eastAsia="@Arial Unicode MS" w:hAnsi="Times New Roman" w:cs="Times New Roman"/>
          <w:sz w:val="24"/>
          <w:szCs w:val="24"/>
        </w:rPr>
        <w:t>в</w:t>
      </w:r>
      <w:r w:rsidRPr="002B2A18">
        <w:rPr>
          <w:rFonts w:ascii="Times New Roman" w:eastAsia="@Arial Unicode MS" w:hAnsi="Times New Roman" w:cs="Times New Roman"/>
          <w:sz w:val="24"/>
          <w:szCs w:val="24"/>
        </w:rPr>
        <w:t>ляется в ходе его аккредитации, а также в рамках аттестации педагогических кадров. Она пров</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дится на основе результатов итоговой оценки достижения планируемых результатов освоения о</w:t>
      </w:r>
      <w:r w:rsidRPr="002B2A18">
        <w:rPr>
          <w:rFonts w:ascii="Times New Roman" w:eastAsia="@Arial Unicode MS" w:hAnsi="Times New Roman" w:cs="Times New Roman"/>
          <w:sz w:val="24"/>
          <w:szCs w:val="24"/>
        </w:rPr>
        <w:t>с</w:t>
      </w:r>
      <w:r w:rsidRPr="002B2A18">
        <w:rPr>
          <w:rFonts w:ascii="Times New Roman" w:eastAsia="@Arial Unicode MS" w:hAnsi="Times New Roman" w:cs="Times New Roman"/>
          <w:sz w:val="24"/>
          <w:szCs w:val="24"/>
        </w:rPr>
        <w:t>новной образовательной программы начального общего образования с учётом:</w:t>
      </w:r>
    </w:p>
    <w:p w:rsidR="00EB3673" w:rsidRPr="002B2A18" w:rsidRDefault="00EB3673" w:rsidP="00F92552">
      <w:pPr>
        <w:widowControl w:val="0"/>
        <w:numPr>
          <w:ilvl w:val="0"/>
          <w:numId w:val="54"/>
        </w:numPr>
        <w:tabs>
          <w:tab w:val="left" w:leader="dot" w:pos="624"/>
        </w:tabs>
        <w:autoSpaceDE w:val="0"/>
        <w:autoSpaceDN w:val="0"/>
        <w:adjustRightInd w:val="0"/>
        <w:spacing w:after="0" w:line="240" w:lineRule="auto"/>
        <w:ind w:left="567" w:right="73"/>
        <w:contextualSpacing/>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результатов мониторинговых исследований разного уровня (федерального, регионального, муниципального);</w:t>
      </w:r>
    </w:p>
    <w:p w:rsidR="00EB3673" w:rsidRPr="002B2A18" w:rsidRDefault="00EB3673" w:rsidP="00F92552">
      <w:pPr>
        <w:widowControl w:val="0"/>
        <w:numPr>
          <w:ilvl w:val="0"/>
          <w:numId w:val="54"/>
        </w:numPr>
        <w:tabs>
          <w:tab w:val="left" w:leader="dot" w:pos="624"/>
        </w:tabs>
        <w:autoSpaceDE w:val="0"/>
        <w:autoSpaceDN w:val="0"/>
        <w:adjustRightInd w:val="0"/>
        <w:spacing w:after="0" w:line="240" w:lineRule="auto"/>
        <w:ind w:left="567" w:right="73"/>
        <w:contextualSpacing/>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условий реализации основной образовательной программы начального общего образования;</w:t>
      </w:r>
    </w:p>
    <w:p w:rsidR="00EB3673" w:rsidRPr="002B2A18" w:rsidRDefault="00EB3673" w:rsidP="00F92552">
      <w:pPr>
        <w:widowControl w:val="0"/>
        <w:numPr>
          <w:ilvl w:val="0"/>
          <w:numId w:val="54"/>
        </w:numPr>
        <w:tabs>
          <w:tab w:val="left" w:leader="dot" w:pos="624"/>
        </w:tabs>
        <w:autoSpaceDE w:val="0"/>
        <w:autoSpaceDN w:val="0"/>
        <w:adjustRightInd w:val="0"/>
        <w:spacing w:after="0" w:line="240" w:lineRule="auto"/>
        <w:ind w:left="567"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особенностей контингента обучающихся.</w:t>
      </w:r>
    </w:p>
    <w:p w:rsidR="002F6216" w:rsidRPr="002B2A18" w:rsidRDefault="00EB3673" w:rsidP="00EB3673">
      <w:pPr>
        <w:widowControl w:val="0"/>
        <w:tabs>
          <w:tab w:val="left" w:leader="dot" w:pos="624"/>
        </w:tabs>
        <w:autoSpaceDE w:val="0"/>
        <w:autoSpaceDN w:val="0"/>
        <w:adjustRightInd w:val="0"/>
        <w:spacing w:line="240" w:lineRule="auto"/>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w:t>
      </w:r>
    </w:p>
    <w:p w:rsidR="00EB3673" w:rsidRPr="002B2A18" w:rsidRDefault="00EB3673" w:rsidP="00EB3673">
      <w:pPr>
        <w:widowControl w:val="0"/>
        <w:tabs>
          <w:tab w:val="left" w:leader="dot" w:pos="624"/>
        </w:tabs>
        <w:autoSpaceDE w:val="0"/>
        <w:autoSpaceDN w:val="0"/>
        <w:adjustRightInd w:val="0"/>
        <w:spacing w:line="240" w:lineRule="auto"/>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lastRenderedPageBreak/>
        <w:t xml:space="preserve"> Предметом оценки в ходе данных процедур является также</w:t>
      </w:r>
      <w:r w:rsidRPr="002B2A18">
        <w:rPr>
          <w:rFonts w:ascii="Times New Roman" w:eastAsia="@Arial Unicode MS" w:hAnsi="Times New Roman" w:cs="Times New Roman"/>
          <w:i/>
          <w:iCs/>
          <w:sz w:val="24"/>
          <w:szCs w:val="24"/>
        </w:rPr>
        <w:t xml:space="preserve"> текущая оценочная деятельность</w:t>
      </w:r>
      <w:r w:rsidRPr="002B2A18">
        <w:rPr>
          <w:rFonts w:ascii="Times New Roman" w:eastAsia="@Arial Unicode MS" w:hAnsi="Times New Roman" w:cs="Times New Roman"/>
          <w:sz w:val="24"/>
          <w:szCs w:val="24"/>
        </w:rPr>
        <w:t xml:space="preserve"> МБОУ </w:t>
      </w:r>
      <w:proofErr w:type="spellStart"/>
      <w:r w:rsidR="002F6216" w:rsidRPr="002B2A18">
        <w:rPr>
          <w:rFonts w:ascii="Times New Roman" w:eastAsia="@Arial Unicode MS" w:hAnsi="Times New Roman" w:cs="Times New Roman"/>
          <w:sz w:val="24"/>
          <w:szCs w:val="24"/>
        </w:rPr>
        <w:t>Мининской</w:t>
      </w:r>
      <w:proofErr w:type="spellEnd"/>
      <w:r w:rsidRPr="002B2A18">
        <w:rPr>
          <w:rFonts w:ascii="Times New Roman" w:eastAsia="@Arial Unicode MS" w:hAnsi="Times New Roman" w:cs="Times New Roman"/>
          <w:sz w:val="24"/>
          <w:szCs w:val="24"/>
        </w:rPr>
        <w:t xml:space="preserve"> СОШ и педагогов и, в частности, отслеживание динамики образовательных достижений выпускников начальной школы МБОУ </w:t>
      </w:r>
      <w:proofErr w:type="spellStart"/>
      <w:r w:rsidR="002F6216" w:rsidRPr="002B2A18">
        <w:rPr>
          <w:rFonts w:ascii="Times New Roman" w:eastAsia="@Arial Unicode MS" w:hAnsi="Times New Roman" w:cs="Times New Roman"/>
          <w:sz w:val="24"/>
          <w:szCs w:val="24"/>
        </w:rPr>
        <w:t>Мининской</w:t>
      </w:r>
      <w:proofErr w:type="spellEnd"/>
      <w:r w:rsidRPr="002B2A18">
        <w:rPr>
          <w:rFonts w:ascii="Times New Roman" w:eastAsia="@Arial Unicode MS" w:hAnsi="Times New Roman" w:cs="Times New Roman"/>
          <w:sz w:val="24"/>
          <w:szCs w:val="24"/>
        </w:rPr>
        <w:t xml:space="preserve"> СОШ.</w:t>
      </w:r>
    </w:p>
    <w:p w:rsidR="00EB3673" w:rsidRPr="002B2A18" w:rsidRDefault="00EB3673" w:rsidP="00EB3673">
      <w:pPr>
        <w:widowControl w:val="0"/>
        <w:tabs>
          <w:tab w:val="left" w:leader="dot" w:pos="624"/>
        </w:tabs>
        <w:autoSpaceDE w:val="0"/>
        <w:autoSpaceDN w:val="0"/>
        <w:adjustRightInd w:val="0"/>
        <w:spacing w:line="240" w:lineRule="auto"/>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В случае если для проведения итоговых работ используется единый, централизованно разраб</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 xml:space="preserve">танный инструментарий, наиболее целесообразной формой оценки деятельности МБОУ </w:t>
      </w:r>
      <w:proofErr w:type="spellStart"/>
      <w:r w:rsidR="002F6216" w:rsidRPr="002B2A18">
        <w:rPr>
          <w:rFonts w:ascii="Times New Roman" w:eastAsia="@Arial Unicode MS" w:hAnsi="Times New Roman" w:cs="Times New Roman"/>
          <w:sz w:val="24"/>
          <w:szCs w:val="24"/>
        </w:rPr>
        <w:t>Мини</w:t>
      </w:r>
      <w:r w:rsidR="002F6216" w:rsidRPr="002B2A18">
        <w:rPr>
          <w:rFonts w:ascii="Times New Roman" w:eastAsia="@Arial Unicode MS" w:hAnsi="Times New Roman" w:cs="Times New Roman"/>
          <w:sz w:val="24"/>
          <w:szCs w:val="24"/>
        </w:rPr>
        <w:t>н</w:t>
      </w:r>
      <w:r w:rsidR="002F6216" w:rsidRPr="002B2A18">
        <w:rPr>
          <w:rFonts w:ascii="Times New Roman" w:eastAsia="@Arial Unicode MS" w:hAnsi="Times New Roman" w:cs="Times New Roman"/>
          <w:sz w:val="24"/>
          <w:szCs w:val="24"/>
        </w:rPr>
        <w:t>ской</w:t>
      </w:r>
      <w:proofErr w:type="spellEnd"/>
      <w:r w:rsidRPr="002B2A18">
        <w:rPr>
          <w:rFonts w:ascii="Times New Roman" w:eastAsia="@Arial Unicode MS" w:hAnsi="Times New Roman" w:cs="Times New Roman"/>
          <w:sz w:val="24"/>
          <w:szCs w:val="24"/>
        </w:rPr>
        <w:t xml:space="preserve"> СОШ начального образования является </w:t>
      </w:r>
      <w:r w:rsidRPr="002B2A18">
        <w:rPr>
          <w:rFonts w:ascii="Times New Roman" w:eastAsia="@Arial Unicode MS" w:hAnsi="Times New Roman" w:cs="Times New Roman"/>
          <w:b/>
          <w:bCs/>
          <w:i/>
          <w:iCs/>
          <w:sz w:val="24"/>
          <w:szCs w:val="24"/>
        </w:rPr>
        <w:t>регулярный мониторинг результатов выполнения трёх итоговых работ</w:t>
      </w:r>
      <w:r w:rsidRPr="002B2A18">
        <w:rPr>
          <w:rFonts w:ascii="Times New Roman" w:eastAsia="@Arial Unicode MS" w:hAnsi="Times New Roman" w:cs="Times New Roman"/>
          <w:sz w:val="24"/>
          <w:szCs w:val="24"/>
        </w:rPr>
        <w:t xml:space="preserve">: по русскому языку, математике и итоговой комплексной работы на </w:t>
      </w:r>
      <w:proofErr w:type="spellStart"/>
      <w:r w:rsidRPr="002B2A18">
        <w:rPr>
          <w:rFonts w:ascii="Times New Roman" w:eastAsia="@Arial Unicode MS" w:hAnsi="Times New Roman" w:cs="Times New Roman"/>
          <w:sz w:val="24"/>
          <w:szCs w:val="24"/>
        </w:rPr>
        <w:t>ме</w:t>
      </w:r>
      <w:r w:rsidRPr="002B2A18">
        <w:rPr>
          <w:rFonts w:ascii="Times New Roman" w:eastAsia="@Arial Unicode MS" w:hAnsi="Times New Roman" w:cs="Times New Roman"/>
          <w:sz w:val="24"/>
          <w:szCs w:val="24"/>
        </w:rPr>
        <w:t>ж</w:t>
      </w:r>
      <w:r w:rsidRPr="002B2A18">
        <w:rPr>
          <w:rFonts w:ascii="Times New Roman" w:eastAsia="@Arial Unicode MS" w:hAnsi="Times New Roman" w:cs="Times New Roman"/>
          <w:sz w:val="24"/>
          <w:szCs w:val="24"/>
        </w:rPr>
        <w:t>предметной</w:t>
      </w:r>
      <w:proofErr w:type="spellEnd"/>
      <w:r w:rsidRPr="002B2A18">
        <w:rPr>
          <w:rFonts w:ascii="Times New Roman" w:eastAsia="@Arial Unicode MS" w:hAnsi="Times New Roman" w:cs="Times New Roman"/>
          <w:sz w:val="24"/>
          <w:szCs w:val="24"/>
        </w:rPr>
        <w:t xml:space="preserve"> основе.</w:t>
      </w:r>
    </w:p>
    <w:p w:rsidR="00EB3673" w:rsidRPr="002B2A18" w:rsidRDefault="00EB3673" w:rsidP="00EB3673">
      <w:pPr>
        <w:pStyle w:val="aff5"/>
        <w:ind w:right="73"/>
        <w:jc w:val="center"/>
        <w:rPr>
          <w:b/>
          <w:szCs w:val="24"/>
        </w:rPr>
      </w:pPr>
      <w:r w:rsidRPr="002B2A18">
        <w:rPr>
          <w:b/>
          <w:szCs w:val="24"/>
        </w:rPr>
        <w:t>ОЦЕНКА ЭФФЕКТИВНОСТИ ДЕЯТЕЛЬНОСТИ</w:t>
      </w:r>
    </w:p>
    <w:p w:rsidR="00EB3673" w:rsidRPr="002B2A18" w:rsidRDefault="00EB3673" w:rsidP="00EB3673">
      <w:pPr>
        <w:pStyle w:val="aff5"/>
        <w:ind w:right="73"/>
        <w:jc w:val="center"/>
        <w:rPr>
          <w:b/>
          <w:szCs w:val="24"/>
        </w:rPr>
      </w:pPr>
      <w:r w:rsidRPr="002B2A18">
        <w:rPr>
          <w:b/>
          <w:szCs w:val="24"/>
        </w:rPr>
        <w:t xml:space="preserve">МБОУ </w:t>
      </w:r>
      <w:proofErr w:type="spellStart"/>
      <w:r w:rsidRPr="002B2A18">
        <w:rPr>
          <w:b/>
          <w:szCs w:val="24"/>
        </w:rPr>
        <w:t>Зеледеевской</w:t>
      </w:r>
      <w:proofErr w:type="spellEnd"/>
      <w:r w:rsidRPr="002B2A18">
        <w:rPr>
          <w:b/>
          <w:szCs w:val="24"/>
        </w:rPr>
        <w:t xml:space="preserve"> СОШ начального общего образования оценивается по</w:t>
      </w:r>
      <w:r w:rsidR="002F6216" w:rsidRPr="002B2A18">
        <w:rPr>
          <w:b/>
          <w:szCs w:val="24"/>
        </w:rPr>
        <w:t xml:space="preserve">                        </w:t>
      </w:r>
      <w:r w:rsidRPr="002B2A18">
        <w:rPr>
          <w:b/>
          <w:szCs w:val="24"/>
        </w:rPr>
        <w:t xml:space="preserve"> следующим показателям:</w:t>
      </w:r>
    </w:p>
    <w:p w:rsidR="00EB3673" w:rsidRPr="002B2A18" w:rsidRDefault="00EB3673" w:rsidP="00EB3673">
      <w:pPr>
        <w:pStyle w:val="aff5"/>
        <w:ind w:right="73"/>
        <w:jc w:val="center"/>
        <w:rPr>
          <w:b/>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4"/>
        <w:gridCol w:w="102"/>
        <w:gridCol w:w="2778"/>
        <w:gridCol w:w="2183"/>
      </w:tblGrid>
      <w:tr w:rsidR="002B2A18" w:rsidRPr="002B2A18" w:rsidTr="002F6216">
        <w:tc>
          <w:tcPr>
            <w:tcW w:w="5144" w:type="dxa"/>
            <w:vAlign w:val="center"/>
          </w:tcPr>
          <w:p w:rsidR="00EB3673" w:rsidRPr="002B2A18" w:rsidRDefault="00EB3673" w:rsidP="002F6216">
            <w:pPr>
              <w:pStyle w:val="af4"/>
              <w:ind w:right="73"/>
              <w:jc w:val="center"/>
            </w:pPr>
            <w:r w:rsidRPr="002B2A18">
              <w:t>ПОКАЗАТЕЛИ ЭФФЕКТИВНОСТИ ДЕ</w:t>
            </w:r>
            <w:r w:rsidRPr="002B2A18">
              <w:t>Я</w:t>
            </w:r>
            <w:r w:rsidRPr="002B2A18">
              <w:t>ТЕЛЬНОСТИ</w:t>
            </w:r>
          </w:p>
        </w:tc>
        <w:tc>
          <w:tcPr>
            <w:tcW w:w="2880" w:type="dxa"/>
            <w:gridSpan w:val="2"/>
            <w:vAlign w:val="center"/>
          </w:tcPr>
          <w:p w:rsidR="00EB3673" w:rsidRPr="002B2A18" w:rsidRDefault="00EB3673" w:rsidP="002F6216">
            <w:pPr>
              <w:pStyle w:val="af4"/>
              <w:ind w:right="73"/>
              <w:jc w:val="center"/>
            </w:pPr>
            <w:r w:rsidRPr="002B2A18">
              <w:t>Цель</w:t>
            </w:r>
          </w:p>
        </w:tc>
        <w:tc>
          <w:tcPr>
            <w:tcW w:w="2183" w:type="dxa"/>
            <w:vAlign w:val="center"/>
          </w:tcPr>
          <w:p w:rsidR="00EB3673" w:rsidRPr="002B2A18" w:rsidRDefault="00EB3673" w:rsidP="002F6216">
            <w:pPr>
              <w:pStyle w:val="af4"/>
              <w:ind w:right="73"/>
              <w:jc w:val="center"/>
              <w:rPr>
                <w:sz w:val="20"/>
                <w:szCs w:val="20"/>
              </w:rPr>
            </w:pPr>
            <w:r w:rsidRPr="002B2A18">
              <w:rPr>
                <w:sz w:val="20"/>
                <w:szCs w:val="20"/>
              </w:rPr>
              <w:t>Педагогические и</w:t>
            </w:r>
            <w:r w:rsidRPr="002B2A18">
              <w:rPr>
                <w:sz w:val="20"/>
                <w:szCs w:val="20"/>
              </w:rPr>
              <w:t>з</w:t>
            </w:r>
            <w:r w:rsidRPr="002B2A18">
              <w:rPr>
                <w:sz w:val="20"/>
                <w:szCs w:val="20"/>
              </w:rPr>
              <w:t>мерения, периоди</w:t>
            </w:r>
            <w:r w:rsidRPr="002B2A18">
              <w:rPr>
                <w:sz w:val="20"/>
                <w:szCs w:val="20"/>
              </w:rPr>
              <w:t>ч</w:t>
            </w:r>
            <w:r w:rsidRPr="002B2A18">
              <w:rPr>
                <w:sz w:val="20"/>
                <w:szCs w:val="20"/>
              </w:rPr>
              <w:t>ность</w:t>
            </w:r>
          </w:p>
        </w:tc>
      </w:tr>
      <w:tr w:rsidR="002B2A18" w:rsidRPr="002B2A18" w:rsidTr="002F6216">
        <w:tc>
          <w:tcPr>
            <w:tcW w:w="5144" w:type="dxa"/>
            <w:vAlign w:val="center"/>
          </w:tcPr>
          <w:p w:rsidR="00EB3673" w:rsidRPr="002B2A18" w:rsidRDefault="00EB3673" w:rsidP="002F6216">
            <w:pPr>
              <w:pStyle w:val="af4"/>
              <w:spacing w:before="0" w:beforeAutospacing="0" w:after="0" w:afterAutospacing="0"/>
              <w:ind w:right="73"/>
              <w:rPr>
                <w:sz w:val="22"/>
                <w:szCs w:val="22"/>
              </w:rPr>
            </w:pPr>
            <w:r w:rsidRPr="002B2A18">
              <w:rPr>
                <w:b/>
                <w:sz w:val="22"/>
                <w:szCs w:val="22"/>
              </w:rPr>
              <w:t>1.Общие показатели и материально-техническая база ОУ:</w:t>
            </w:r>
          </w:p>
          <w:p w:rsidR="00EB3673" w:rsidRPr="002B2A18" w:rsidRDefault="00EB3673" w:rsidP="002F6216">
            <w:pPr>
              <w:pStyle w:val="af4"/>
              <w:spacing w:before="0" w:beforeAutospacing="0" w:after="0" w:afterAutospacing="0"/>
              <w:ind w:right="73"/>
              <w:rPr>
                <w:sz w:val="22"/>
                <w:szCs w:val="22"/>
              </w:rPr>
            </w:pPr>
            <w:r w:rsidRPr="002B2A18">
              <w:rPr>
                <w:sz w:val="22"/>
                <w:szCs w:val="22"/>
              </w:rPr>
              <w:t>-  оснащённость учебного процесса (оборудов</w:t>
            </w:r>
            <w:r w:rsidRPr="002B2A18">
              <w:rPr>
                <w:sz w:val="22"/>
                <w:szCs w:val="22"/>
              </w:rPr>
              <w:t>а</w:t>
            </w:r>
            <w:r w:rsidRPr="002B2A18">
              <w:rPr>
                <w:sz w:val="22"/>
                <w:szCs w:val="22"/>
              </w:rPr>
              <w:t>ние);</w:t>
            </w:r>
          </w:p>
          <w:p w:rsidR="00EB3673" w:rsidRPr="002B2A18" w:rsidRDefault="00EB3673" w:rsidP="002F6216">
            <w:pPr>
              <w:pStyle w:val="af4"/>
              <w:spacing w:before="0" w:beforeAutospacing="0" w:after="0" w:afterAutospacing="0"/>
              <w:ind w:right="73"/>
              <w:rPr>
                <w:sz w:val="22"/>
                <w:szCs w:val="22"/>
              </w:rPr>
            </w:pPr>
            <w:r w:rsidRPr="002B2A18">
              <w:rPr>
                <w:sz w:val="22"/>
                <w:szCs w:val="22"/>
              </w:rPr>
              <w:t>-  уровень квалификации;</w:t>
            </w:r>
          </w:p>
          <w:p w:rsidR="00EB3673" w:rsidRPr="002B2A18" w:rsidRDefault="00EB3673" w:rsidP="002F6216">
            <w:pPr>
              <w:pStyle w:val="af4"/>
              <w:spacing w:before="0" w:beforeAutospacing="0" w:after="0" w:afterAutospacing="0"/>
              <w:ind w:right="73"/>
              <w:rPr>
                <w:sz w:val="22"/>
                <w:szCs w:val="22"/>
              </w:rPr>
            </w:pPr>
            <w:r w:rsidRPr="002B2A18">
              <w:rPr>
                <w:sz w:val="22"/>
                <w:szCs w:val="22"/>
              </w:rPr>
              <w:t>-  количественный состав обучающихся;</w:t>
            </w:r>
          </w:p>
          <w:p w:rsidR="00EB3673" w:rsidRPr="002B2A18" w:rsidRDefault="00EB3673" w:rsidP="002F6216">
            <w:pPr>
              <w:pStyle w:val="af4"/>
              <w:spacing w:before="0" w:beforeAutospacing="0" w:after="0" w:afterAutospacing="0"/>
              <w:ind w:right="73"/>
              <w:rPr>
                <w:sz w:val="22"/>
                <w:szCs w:val="22"/>
              </w:rPr>
            </w:pPr>
            <w:r w:rsidRPr="002B2A18">
              <w:rPr>
                <w:sz w:val="22"/>
                <w:szCs w:val="22"/>
              </w:rPr>
              <w:t>-  качественный состав обучающихся (социальный паспорт)</w:t>
            </w:r>
          </w:p>
        </w:tc>
        <w:tc>
          <w:tcPr>
            <w:tcW w:w="2880" w:type="dxa"/>
            <w:gridSpan w:val="2"/>
            <w:vAlign w:val="center"/>
          </w:tcPr>
          <w:p w:rsidR="00EB3673" w:rsidRPr="002B2A18" w:rsidRDefault="00EB3673" w:rsidP="002F6216">
            <w:pPr>
              <w:pStyle w:val="af4"/>
              <w:spacing w:before="0" w:beforeAutospacing="0" w:after="0" w:afterAutospacing="0"/>
              <w:ind w:right="73"/>
              <w:rPr>
                <w:sz w:val="22"/>
                <w:szCs w:val="22"/>
              </w:rPr>
            </w:pPr>
            <w:r w:rsidRPr="002B2A18">
              <w:rPr>
                <w:sz w:val="22"/>
                <w:szCs w:val="22"/>
              </w:rPr>
              <w:t>Сбор статистических да</w:t>
            </w:r>
            <w:r w:rsidRPr="002B2A18">
              <w:rPr>
                <w:sz w:val="22"/>
                <w:szCs w:val="22"/>
              </w:rPr>
              <w:t>н</w:t>
            </w:r>
            <w:r w:rsidRPr="002B2A18">
              <w:rPr>
                <w:sz w:val="22"/>
                <w:szCs w:val="22"/>
              </w:rPr>
              <w:t>ных об оснащённости учебного процесса, об уровне квалификации п</w:t>
            </w:r>
            <w:r w:rsidRPr="002B2A18">
              <w:rPr>
                <w:sz w:val="22"/>
                <w:szCs w:val="22"/>
              </w:rPr>
              <w:t>е</w:t>
            </w:r>
            <w:r w:rsidRPr="002B2A18">
              <w:rPr>
                <w:sz w:val="22"/>
                <w:szCs w:val="22"/>
              </w:rPr>
              <w:t>дагогических работников и динамике изменений кач</w:t>
            </w:r>
            <w:r w:rsidRPr="002B2A18">
              <w:rPr>
                <w:sz w:val="22"/>
                <w:szCs w:val="22"/>
              </w:rPr>
              <w:t>е</w:t>
            </w:r>
            <w:r w:rsidRPr="002B2A18">
              <w:rPr>
                <w:sz w:val="22"/>
                <w:szCs w:val="22"/>
              </w:rPr>
              <w:t>ственного и количестве</w:t>
            </w:r>
            <w:r w:rsidRPr="002B2A18">
              <w:rPr>
                <w:sz w:val="22"/>
                <w:szCs w:val="22"/>
              </w:rPr>
              <w:t>н</w:t>
            </w:r>
            <w:r w:rsidRPr="002B2A18">
              <w:rPr>
                <w:sz w:val="22"/>
                <w:szCs w:val="22"/>
              </w:rPr>
              <w:t>ного состава обучающи</w:t>
            </w:r>
            <w:r w:rsidRPr="002B2A18">
              <w:rPr>
                <w:sz w:val="22"/>
                <w:szCs w:val="22"/>
              </w:rPr>
              <w:t>х</w:t>
            </w:r>
            <w:r w:rsidRPr="002B2A18">
              <w:rPr>
                <w:sz w:val="22"/>
                <w:szCs w:val="22"/>
              </w:rPr>
              <w:t xml:space="preserve">ся, </w:t>
            </w:r>
          </w:p>
        </w:tc>
        <w:tc>
          <w:tcPr>
            <w:tcW w:w="2183" w:type="dxa"/>
            <w:vAlign w:val="center"/>
          </w:tcPr>
          <w:p w:rsidR="00EB3673" w:rsidRPr="002B2A18" w:rsidRDefault="00EB3673" w:rsidP="002F6216">
            <w:pPr>
              <w:pStyle w:val="af4"/>
              <w:spacing w:before="0" w:beforeAutospacing="0" w:after="0" w:afterAutospacing="0"/>
              <w:ind w:right="73"/>
              <w:rPr>
                <w:sz w:val="22"/>
                <w:szCs w:val="22"/>
              </w:rPr>
            </w:pPr>
            <w:r w:rsidRPr="002B2A18">
              <w:rPr>
                <w:sz w:val="22"/>
                <w:szCs w:val="22"/>
              </w:rPr>
              <w:t>Аналитические з</w:t>
            </w:r>
            <w:r w:rsidRPr="002B2A18">
              <w:rPr>
                <w:sz w:val="22"/>
                <w:szCs w:val="22"/>
              </w:rPr>
              <w:t>а</w:t>
            </w:r>
            <w:r w:rsidRPr="002B2A18">
              <w:rPr>
                <w:sz w:val="22"/>
                <w:szCs w:val="22"/>
              </w:rPr>
              <w:t>писки, диаграммы</w:t>
            </w:r>
          </w:p>
          <w:p w:rsidR="00EB3673" w:rsidRPr="002B2A18" w:rsidRDefault="00EB3673" w:rsidP="002F6216">
            <w:pPr>
              <w:pStyle w:val="af4"/>
              <w:spacing w:before="0" w:beforeAutospacing="0" w:after="0" w:afterAutospacing="0"/>
              <w:ind w:right="73"/>
              <w:rPr>
                <w:sz w:val="22"/>
                <w:szCs w:val="22"/>
              </w:rPr>
            </w:pPr>
            <w:r w:rsidRPr="002B2A18">
              <w:rPr>
                <w:sz w:val="22"/>
                <w:szCs w:val="22"/>
              </w:rPr>
              <w:t>2 раза в год (д</w:t>
            </w:r>
            <w:r w:rsidRPr="002B2A18">
              <w:rPr>
                <w:sz w:val="22"/>
                <w:szCs w:val="22"/>
              </w:rPr>
              <w:t>е</w:t>
            </w:r>
            <w:r w:rsidRPr="002B2A18">
              <w:rPr>
                <w:sz w:val="22"/>
                <w:szCs w:val="22"/>
              </w:rPr>
              <w:t>кабрь, май)</w:t>
            </w:r>
          </w:p>
        </w:tc>
      </w:tr>
      <w:tr w:rsidR="002B2A18" w:rsidRPr="002B2A18" w:rsidTr="002F6216">
        <w:tc>
          <w:tcPr>
            <w:tcW w:w="5144" w:type="dxa"/>
            <w:vAlign w:val="center"/>
          </w:tcPr>
          <w:p w:rsidR="00EB3673" w:rsidRPr="002B2A18" w:rsidRDefault="00EB3673" w:rsidP="002F6216">
            <w:pPr>
              <w:pStyle w:val="af4"/>
              <w:spacing w:before="0" w:beforeAutospacing="0" w:after="0" w:afterAutospacing="0"/>
              <w:ind w:right="73"/>
              <w:rPr>
                <w:b/>
                <w:sz w:val="22"/>
                <w:szCs w:val="22"/>
              </w:rPr>
            </w:pPr>
            <w:r w:rsidRPr="002B2A18">
              <w:rPr>
                <w:b/>
                <w:sz w:val="22"/>
                <w:szCs w:val="22"/>
              </w:rPr>
              <w:t>2. Учебно-методическое обеспечение учебного процесса:</w:t>
            </w:r>
          </w:p>
          <w:p w:rsidR="00EB3673" w:rsidRPr="002B2A18" w:rsidRDefault="00EB3673" w:rsidP="002F6216">
            <w:pPr>
              <w:pStyle w:val="af4"/>
              <w:spacing w:before="0" w:beforeAutospacing="0" w:after="0" w:afterAutospacing="0"/>
              <w:ind w:right="73"/>
              <w:rPr>
                <w:sz w:val="22"/>
                <w:szCs w:val="22"/>
              </w:rPr>
            </w:pPr>
            <w:r w:rsidRPr="002B2A18">
              <w:rPr>
                <w:sz w:val="22"/>
                <w:szCs w:val="22"/>
              </w:rPr>
              <w:t>-  обеспечение учебной и методической литерат</w:t>
            </w:r>
            <w:r w:rsidRPr="002B2A18">
              <w:rPr>
                <w:sz w:val="22"/>
                <w:szCs w:val="22"/>
              </w:rPr>
              <w:t>у</w:t>
            </w:r>
            <w:r w:rsidRPr="002B2A18">
              <w:rPr>
                <w:sz w:val="22"/>
                <w:szCs w:val="22"/>
              </w:rPr>
              <w:t>рой (форма аккредитации);</w:t>
            </w:r>
          </w:p>
          <w:p w:rsidR="00EB3673" w:rsidRPr="002B2A18" w:rsidRDefault="00EB3673" w:rsidP="002F6216">
            <w:pPr>
              <w:pStyle w:val="af4"/>
              <w:spacing w:before="0" w:beforeAutospacing="0" w:after="0" w:afterAutospacing="0"/>
              <w:ind w:right="73"/>
              <w:rPr>
                <w:sz w:val="22"/>
                <w:szCs w:val="22"/>
              </w:rPr>
            </w:pPr>
            <w:r w:rsidRPr="002B2A18">
              <w:rPr>
                <w:sz w:val="22"/>
                <w:szCs w:val="22"/>
              </w:rPr>
              <w:t>-  обеспечение средствами наглядности (форма а</w:t>
            </w:r>
            <w:r w:rsidRPr="002B2A18">
              <w:rPr>
                <w:sz w:val="22"/>
                <w:szCs w:val="22"/>
              </w:rPr>
              <w:t>к</w:t>
            </w:r>
            <w:r w:rsidRPr="002B2A18">
              <w:rPr>
                <w:sz w:val="22"/>
                <w:szCs w:val="22"/>
              </w:rPr>
              <w:t>кредитации)</w:t>
            </w:r>
          </w:p>
        </w:tc>
        <w:tc>
          <w:tcPr>
            <w:tcW w:w="2880" w:type="dxa"/>
            <w:gridSpan w:val="2"/>
            <w:vAlign w:val="center"/>
          </w:tcPr>
          <w:p w:rsidR="00EB3673" w:rsidRPr="002B2A18" w:rsidRDefault="00EB3673" w:rsidP="002F6216">
            <w:pPr>
              <w:pStyle w:val="af4"/>
              <w:ind w:right="73"/>
              <w:rPr>
                <w:sz w:val="22"/>
                <w:szCs w:val="22"/>
              </w:rPr>
            </w:pPr>
            <w:r w:rsidRPr="002B2A18">
              <w:rPr>
                <w:sz w:val="22"/>
                <w:szCs w:val="22"/>
              </w:rPr>
              <w:t>Сбор информации об обе</w:t>
            </w:r>
            <w:r w:rsidRPr="002B2A18">
              <w:rPr>
                <w:sz w:val="22"/>
                <w:szCs w:val="22"/>
              </w:rPr>
              <w:t>с</w:t>
            </w:r>
            <w:r w:rsidRPr="002B2A18">
              <w:rPr>
                <w:sz w:val="22"/>
                <w:szCs w:val="22"/>
              </w:rPr>
              <w:t>печении учебного проце</w:t>
            </w:r>
            <w:r w:rsidRPr="002B2A18">
              <w:rPr>
                <w:sz w:val="22"/>
                <w:szCs w:val="22"/>
              </w:rPr>
              <w:t>с</w:t>
            </w:r>
            <w:r w:rsidRPr="002B2A18">
              <w:rPr>
                <w:sz w:val="22"/>
                <w:szCs w:val="22"/>
              </w:rPr>
              <w:t>са учебной и методической литературой, средствами наглядности и т.д.</w:t>
            </w:r>
          </w:p>
        </w:tc>
        <w:tc>
          <w:tcPr>
            <w:tcW w:w="2183" w:type="dxa"/>
            <w:vAlign w:val="center"/>
          </w:tcPr>
          <w:p w:rsidR="00EB3673" w:rsidRPr="002B2A18" w:rsidRDefault="00EB3673" w:rsidP="002F6216">
            <w:pPr>
              <w:pStyle w:val="af4"/>
              <w:ind w:right="73"/>
              <w:rPr>
                <w:sz w:val="22"/>
                <w:szCs w:val="22"/>
              </w:rPr>
            </w:pPr>
            <w:r w:rsidRPr="002B2A18">
              <w:rPr>
                <w:sz w:val="22"/>
                <w:szCs w:val="22"/>
              </w:rPr>
              <w:t>Сводные таблицы, диаграммы</w:t>
            </w:r>
          </w:p>
          <w:p w:rsidR="00EB3673" w:rsidRPr="002B2A18" w:rsidRDefault="00EB3673" w:rsidP="002F6216">
            <w:pPr>
              <w:pStyle w:val="af4"/>
              <w:ind w:right="73"/>
              <w:rPr>
                <w:sz w:val="22"/>
                <w:szCs w:val="22"/>
              </w:rPr>
            </w:pPr>
            <w:r w:rsidRPr="002B2A18">
              <w:rPr>
                <w:sz w:val="22"/>
                <w:szCs w:val="22"/>
              </w:rPr>
              <w:t>1 раз в год (май)</w:t>
            </w:r>
          </w:p>
        </w:tc>
      </w:tr>
      <w:tr w:rsidR="002B2A18" w:rsidRPr="002B2A18" w:rsidTr="002F6216">
        <w:tc>
          <w:tcPr>
            <w:tcW w:w="5144" w:type="dxa"/>
            <w:vAlign w:val="center"/>
          </w:tcPr>
          <w:p w:rsidR="00EB3673" w:rsidRPr="002B2A18" w:rsidRDefault="00EB3673" w:rsidP="002F6216">
            <w:pPr>
              <w:pStyle w:val="af4"/>
              <w:spacing w:before="0" w:beforeAutospacing="0" w:after="0" w:afterAutospacing="0"/>
              <w:ind w:right="73"/>
              <w:rPr>
                <w:b/>
                <w:sz w:val="22"/>
                <w:szCs w:val="22"/>
              </w:rPr>
            </w:pPr>
            <w:r w:rsidRPr="002B2A18">
              <w:rPr>
                <w:b/>
                <w:sz w:val="22"/>
                <w:szCs w:val="22"/>
              </w:rPr>
              <w:t>3. Методическая работа школы:</w:t>
            </w:r>
          </w:p>
          <w:p w:rsidR="00EB3673" w:rsidRPr="002B2A18" w:rsidRDefault="00EB3673" w:rsidP="002F6216">
            <w:pPr>
              <w:pStyle w:val="af4"/>
              <w:spacing w:before="0" w:beforeAutospacing="0" w:after="0" w:afterAutospacing="0"/>
              <w:ind w:right="73"/>
              <w:rPr>
                <w:sz w:val="22"/>
                <w:szCs w:val="22"/>
              </w:rPr>
            </w:pPr>
            <w:r w:rsidRPr="002B2A18">
              <w:rPr>
                <w:b/>
                <w:sz w:val="22"/>
                <w:szCs w:val="22"/>
              </w:rPr>
              <w:t xml:space="preserve">-  </w:t>
            </w:r>
            <w:r w:rsidRPr="002B2A18">
              <w:rPr>
                <w:sz w:val="22"/>
                <w:szCs w:val="22"/>
              </w:rPr>
              <w:t>досье успехов учителя, его профессионального роста (портфолио): повышение квалификации, м</w:t>
            </w:r>
            <w:r w:rsidRPr="002B2A18">
              <w:rPr>
                <w:sz w:val="22"/>
                <w:szCs w:val="22"/>
              </w:rPr>
              <w:t>е</w:t>
            </w:r>
            <w:r w:rsidRPr="002B2A18">
              <w:rPr>
                <w:sz w:val="22"/>
                <w:szCs w:val="22"/>
              </w:rPr>
              <w:t>тоды, формы работы, инновационная деятел</w:t>
            </w:r>
            <w:r w:rsidRPr="002B2A18">
              <w:rPr>
                <w:sz w:val="22"/>
                <w:szCs w:val="22"/>
              </w:rPr>
              <w:t>ь</w:t>
            </w:r>
            <w:r w:rsidRPr="002B2A18">
              <w:rPr>
                <w:sz w:val="22"/>
                <w:szCs w:val="22"/>
              </w:rPr>
              <w:t>ность, выступления на семинарах, м/о, педсоветах участие в профессиональных конкурсах и т.д.</w:t>
            </w:r>
          </w:p>
          <w:p w:rsidR="00EB3673" w:rsidRPr="002B2A18" w:rsidRDefault="00EB3673" w:rsidP="002F6216">
            <w:pPr>
              <w:pStyle w:val="af4"/>
              <w:spacing w:before="0" w:beforeAutospacing="0" w:after="0" w:afterAutospacing="0"/>
              <w:ind w:right="73"/>
              <w:rPr>
                <w:sz w:val="22"/>
                <w:szCs w:val="22"/>
              </w:rPr>
            </w:pPr>
            <w:r w:rsidRPr="002B2A18">
              <w:rPr>
                <w:sz w:val="22"/>
                <w:szCs w:val="22"/>
              </w:rPr>
              <w:t xml:space="preserve">-  адекватная самооценка </w:t>
            </w:r>
          </w:p>
        </w:tc>
        <w:tc>
          <w:tcPr>
            <w:tcW w:w="2880" w:type="dxa"/>
            <w:gridSpan w:val="2"/>
            <w:vAlign w:val="center"/>
          </w:tcPr>
          <w:p w:rsidR="00EB3673" w:rsidRPr="002B2A18" w:rsidRDefault="00EB3673" w:rsidP="002F6216">
            <w:pPr>
              <w:pStyle w:val="af4"/>
              <w:ind w:right="73"/>
              <w:rPr>
                <w:sz w:val="22"/>
                <w:szCs w:val="22"/>
              </w:rPr>
            </w:pPr>
            <w:r w:rsidRPr="002B2A18">
              <w:rPr>
                <w:sz w:val="22"/>
                <w:szCs w:val="22"/>
              </w:rPr>
              <w:t>Создание банка данных о методической деятельн</w:t>
            </w:r>
            <w:r w:rsidRPr="002B2A18">
              <w:rPr>
                <w:sz w:val="22"/>
                <w:szCs w:val="22"/>
              </w:rPr>
              <w:t>о</w:t>
            </w:r>
            <w:r w:rsidRPr="002B2A18">
              <w:rPr>
                <w:sz w:val="22"/>
                <w:szCs w:val="22"/>
              </w:rPr>
              <w:t xml:space="preserve">сти </w:t>
            </w:r>
            <w:proofErr w:type="spellStart"/>
            <w:r w:rsidRPr="002B2A18">
              <w:rPr>
                <w:sz w:val="22"/>
                <w:szCs w:val="22"/>
              </w:rPr>
              <w:t>методобъединения</w:t>
            </w:r>
            <w:proofErr w:type="spellEnd"/>
            <w:r w:rsidRPr="002B2A18">
              <w:rPr>
                <w:sz w:val="22"/>
                <w:szCs w:val="22"/>
              </w:rPr>
              <w:t xml:space="preserve"> классных руководителей, создание условий для с</w:t>
            </w:r>
            <w:r w:rsidRPr="002B2A18">
              <w:rPr>
                <w:sz w:val="22"/>
                <w:szCs w:val="22"/>
              </w:rPr>
              <w:t>и</w:t>
            </w:r>
            <w:r w:rsidRPr="002B2A18">
              <w:rPr>
                <w:sz w:val="22"/>
                <w:szCs w:val="22"/>
              </w:rPr>
              <w:t>стематического анализа методической работы.</w:t>
            </w:r>
          </w:p>
        </w:tc>
        <w:tc>
          <w:tcPr>
            <w:tcW w:w="2183" w:type="dxa"/>
            <w:vAlign w:val="center"/>
          </w:tcPr>
          <w:p w:rsidR="00EB3673" w:rsidRPr="002B2A18" w:rsidRDefault="00EB3673" w:rsidP="002F6216">
            <w:pPr>
              <w:pStyle w:val="af4"/>
              <w:ind w:right="73"/>
              <w:rPr>
                <w:sz w:val="22"/>
                <w:szCs w:val="22"/>
              </w:rPr>
            </w:pPr>
            <w:r w:rsidRPr="002B2A18">
              <w:rPr>
                <w:sz w:val="22"/>
                <w:szCs w:val="22"/>
              </w:rPr>
              <w:t>Аналитический о</w:t>
            </w:r>
            <w:r w:rsidRPr="002B2A18">
              <w:rPr>
                <w:sz w:val="22"/>
                <w:szCs w:val="22"/>
              </w:rPr>
              <w:t>т</w:t>
            </w:r>
            <w:r w:rsidRPr="002B2A18">
              <w:rPr>
                <w:sz w:val="22"/>
                <w:szCs w:val="22"/>
              </w:rPr>
              <w:t>чёт</w:t>
            </w:r>
          </w:p>
        </w:tc>
      </w:tr>
      <w:tr w:rsidR="002B2A18" w:rsidRPr="002B2A18" w:rsidTr="002F6216">
        <w:trPr>
          <w:trHeight w:val="1557"/>
        </w:trPr>
        <w:tc>
          <w:tcPr>
            <w:tcW w:w="5144" w:type="dxa"/>
            <w:vAlign w:val="center"/>
          </w:tcPr>
          <w:p w:rsidR="00EB3673" w:rsidRPr="002B2A18" w:rsidRDefault="00EB3673" w:rsidP="002F6216">
            <w:pPr>
              <w:pStyle w:val="af4"/>
              <w:spacing w:before="0" w:beforeAutospacing="0" w:after="0" w:afterAutospacing="0"/>
              <w:ind w:right="73"/>
              <w:rPr>
                <w:b/>
                <w:sz w:val="22"/>
                <w:szCs w:val="22"/>
              </w:rPr>
            </w:pPr>
            <w:r w:rsidRPr="002B2A18">
              <w:rPr>
                <w:b/>
                <w:sz w:val="22"/>
                <w:szCs w:val="22"/>
              </w:rPr>
              <w:t>4. Деятельность учителя</w:t>
            </w:r>
          </w:p>
        </w:tc>
        <w:tc>
          <w:tcPr>
            <w:tcW w:w="2880" w:type="dxa"/>
            <w:gridSpan w:val="2"/>
            <w:shd w:val="clear" w:color="auto" w:fill="auto"/>
            <w:vAlign w:val="center"/>
          </w:tcPr>
          <w:p w:rsidR="00EB3673" w:rsidRPr="002B2A18" w:rsidRDefault="00EB3673" w:rsidP="002F6216">
            <w:pPr>
              <w:pStyle w:val="af4"/>
              <w:spacing w:before="0" w:beforeAutospacing="0" w:after="0" w:afterAutospacing="0"/>
              <w:ind w:right="73"/>
              <w:rPr>
                <w:sz w:val="22"/>
                <w:szCs w:val="22"/>
              </w:rPr>
            </w:pPr>
            <w:r w:rsidRPr="002B2A18">
              <w:rPr>
                <w:sz w:val="22"/>
                <w:szCs w:val="22"/>
              </w:rPr>
              <w:t>Сбор информации об уровне профессионализма учителей, о направлениях их методического развития и совершенствования, с</w:t>
            </w:r>
            <w:r w:rsidRPr="002B2A18">
              <w:rPr>
                <w:sz w:val="22"/>
                <w:szCs w:val="22"/>
              </w:rPr>
              <w:t>о</w:t>
            </w:r>
            <w:r w:rsidRPr="002B2A18">
              <w:rPr>
                <w:sz w:val="22"/>
                <w:szCs w:val="22"/>
              </w:rPr>
              <w:t>ставление рейтинга учит</w:t>
            </w:r>
            <w:r w:rsidRPr="002B2A18">
              <w:rPr>
                <w:sz w:val="22"/>
                <w:szCs w:val="22"/>
              </w:rPr>
              <w:t>е</w:t>
            </w:r>
            <w:r w:rsidRPr="002B2A18">
              <w:rPr>
                <w:sz w:val="22"/>
                <w:szCs w:val="22"/>
              </w:rPr>
              <w:t>лей</w:t>
            </w:r>
          </w:p>
        </w:tc>
        <w:tc>
          <w:tcPr>
            <w:tcW w:w="2183" w:type="dxa"/>
            <w:vAlign w:val="center"/>
          </w:tcPr>
          <w:p w:rsidR="00EB3673" w:rsidRPr="002B2A18" w:rsidRDefault="00EB3673" w:rsidP="002F6216">
            <w:pPr>
              <w:pStyle w:val="af4"/>
              <w:spacing w:before="0" w:beforeAutospacing="0" w:after="0" w:afterAutospacing="0"/>
              <w:ind w:right="73"/>
              <w:rPr>
                <w:sz w:val="22"/>
                <w:szCs w:val="22"/>
              </w:rPr>
            </w:pPr>
            <w:r w:rsidRPr="002B2A18">
              <w:rPr>
                <w:sz w:val="22"/>
                <w:szCs w:val="22"/>
              </w:rPr>
              <w:t>Справки, таблицы, диаграммы</w:t>
            </w:r>
          </w:p>
          <w:p w:rsidR="00EB3673" w:rsidRPr="002B2A18" w:rsidRDefault="00EB3673" w:rsidP="002F6216">
            <w:pPr>
              <w:pStyle w:val="af4"/>
              <w:spacing w:before="0" w:beforeAutospacing="0" w:after="0" w:afterAutospacing="0"/>
              <w:ind w:right="73"/>
              <w:rPr>
                <w:sz w:val="22"/>
                <w:szCs w:val="22"/>
              </w:rPr>
            </w:pPr>
          </w:p>
          <w:p w:rsidR="00EB3673" w:rsidRPr="002B2A18" w:rsidRDefault="00EB3673" w:rsidP="002F6216">
            <w:pPr>
              <w:pStyle w:val="af4"/>
              <w:spacing w:before="0" w:beforeAutospacing="0" w:after="0" w:afterAutospacing="0"/>
              <w:ind w:right="73"/>
              <w:rPr>
                <w:sz w:val="22"/>
                <w:szCs w:val="22"/>
              </w:rPr>
            </w:pPr>
            <w:r w:rsidRPr="002B2A18">
              <w:rPr>
                <w:sz w:val="22"/>
                <w:szCs w:val="22"/>
              </w:rPr>
              <w:t xml:space="preserve">Ежемесячно </w:t>
            </w:r>
          </w:p>
          <w:p w:rsidR="00EB3673" w:rsidRPr="002B2A18" w:rsidRDefault="00EB3673" w:rsidP="002F6216">
            <w:pPr>
              <w:pStyle w:val="af4"/>
              <w:spacing w:before="0" w:beforeAutospacing="0" w:after="0" w:afterAutospacing="0"/>
              <w:ind w:right="73"/>
              <w:rPr>
                <w:sz w:val="22"/>
                <w:szCs w:val="22"/>
              </w:rPr>
            </w:pPr>
          </w:p>
        </w:tc>
      </w:tr>
      <w:tr w:rsidR="002B2A18" w:rsidRPr="002B2A18" w:rsidTr="002F6216">
        <w:trPr>
          <w:trHeight w:val="542"/>
        </w:trPr>
        <w:tc>
          <w:tcPr>
            <w:tcW w:w="5246" w:type="dxa"/>
            <w:gridSpan w:val="2"/>
            <w:vAlign w:val="center"/>
          </w:tcPr>
          <w:p w:rsidR="00EB3673" w:rsidRPr="002B2A18" w:rsidRDefault="00EB3673" w:rsidP="002F6216">
            <w:pPr>
              <w:pStyle w:val="af4"/>
              <w:spacing w:before="0" w:beforeAutospacing="0" w:after="0" w:afterAutospacing="0"/>
              <w:ind w:right="73" w:firstLine="34"/>
              <w:rPr>
                <w:b/>
                <w:sz w:val="22"/>
                <w:szCs w:val="22"/>
              </w:rPr>
            </w:pPr>
            <w:r w:rsidRPr="002B2A18">
              <w:rPr>
                <w:b/>
                <w:sz w:val="22"/>
                <w:szCs w:val="22"/>
              </w:rPr>
              <w:t>5. Нормативно-планирующая документация</w:t>
            </w:r>
          </w:p>
        </w:tc>
        <w:tc>
          <w:tcPr>
            <w:tcW w:w="2778" w:type="dxa"/>
            <w:shd w:val="clear" w:color="auto" w:fill="auto"/>
            <w:vAlign w:val="center"/>
          </w:tcPr>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Анализ качества соста</w:t>
            </w:r>
            <w:r w:rsidRPr="002B2A18">
              <w:rPr>
                <w:sz w:val="22"/>
                <w:szCs w:val="22"/>
              </w:rPr>
              <w:t>в</w:t>
            </w:r>
            <w:r w:rsidRPr="002B2A18">
              <w:rPr>
                <w:sz w:val="22"/>
                <w:szCs w:val="22"/>
              </w:rPr>
              <w:t>ленных рабочих пр</w:t>
            </w:r>
            <w:r w:rsidRPr="002B2A18">
              <w:rPr>
                <w:sz w:val="22"/>
                <w:szCs w:val="22"/>
              </w:rPr>
              <w:t>о</w:t>
            </w:r>
            <w:r w:rsidRPr="002B2A18">
              <w:rPr>
                <w:sz w:val="22"/>
                <w:szCs w:val="22"/>
              </w:rPr>
              <w:t>грамм и календарно-тематического планир</w:t>
            </w:r>
            <w:r w:rsidRPr="002B2A18">
              <w:rPr>
                <w:sz w:val="22"/>
                <w:szCs w:val="22"/>
              </w:rPr>
              <w:t>о</w:t>
            </w:r>
            <w:r w:rsidRPr="002B2A18">
              <w:rPr>
                <w:sz w:val="22"/>
                <w:szCs w:val="22"/>
              </w:rPr>
              <w:t>вания</w:t>
            </w:r>
          </w:p>
        </w:tc>
        <w:tc>
          <w:tcPr>
            <w:tcW w:w="2183" w:type="dxa"/>
            <w:vAlign w:val="center"/>
          </w:tcPr>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Протоколы</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2 раза в год (се</w:t>
            </w:r>
            <w:r w:rsidRPr="002B2A18">
              <w:rPr>
                <w:sz w:val="22"/>
                <w:szCs w:val="22"/>
              </w:rPr>
              <w:t>н</w:t>
            </w:r>
            <w:r w:rsidRPr="002B2A18">
              <w:rPr>
                <w:sz w:val="22"/>
                <w:szCs w:val="22"/>
              </w:rPr>
              <w:t>тябрь, апрель)</w:t>
            </w:r>
          </w:p>
        </w:tc>
      </w:tr>
      <w:tr w:rsidR="002B2A18" w:rsidRPr="002B2A18" w:rsidTr="002F6216">
        <w:trPr>
          <w:trHeight w:val="1557"/>
        </w:trPr>
        <w:tc>
          <w:tcPr>
            <w:tcW w:w="5246" w:type="dxa"/>
            <w:gridSpan w:val="2"/>
            <w:vAlign w:val="center"/>
          </w:tcPr>
          <w:p w:rsidR="00EB3673" w:rsidRPr="002B2A18" w:rsidRDefault="00EB3673" w:rsidP="002F6216">
            <w:pPr>
              <w:pStyle w:val="af4"/>
              <w:spacing w:before="0" w:beforeAutospacing="0" w:after="0" w:afterAutospacing="0"/>
              <w:ind w:right="73" w:firstLine="34"/>
              <w:rPr>
                <w:b/>
                <w:sz w:val="22"/>
                <w:szCs w:val="22"/>
              </w:rPr>
            </w:pPr>
            <w:r w:rsidRPr="002B2A18">
              <w:rPr>
                <w:b/>
                <w:sz w:val="22"/>
                <w:szCs w:val="22"/>
              </w:rPr>
              <w:t>6. Деятельность обучающихся</w:t>
            </w:r>
          </w:p>
        </w:tc>
        <w:tc>
          <w:tcPr>
            <w:tcW w:w="2778" w:type="dxa"/>
            <w:shd w:val="clear" w:color="auto" w:fill="auto"/>
            <w:vAlign w:val="center"/>
          </w:tcPr>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Определение уровня ли</w:t>
            </w:r>
            <w:r w:rsidRPr="002B2A18">
              <w:rPr>
                <w:sz w:val="22"/>
                <w:szCs w:val="22"/>
              </w:rPr>
              <w:t>ч</w:t>
            </w:r>
            <w:r w:rsidRPr="002B2A18">
              <w:rPr>
                <w:sz w:val="22"/>
                <w:szCs w:val="22"/>
              </w:rPr>
              <w:t>ностного развития  и  успешности обучения учащихся</w:t>
            </w:r>
          </w:p>
        </w:tc>
        <w:tc>
          <w:tcPr>
            <w:tcW w:w="2183" w:type="dxa"/>
            <w:vAlign w:val="center"/>
          </w:tcPr>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Аналитические о</w:t>
            </w:r>
            <w:r w:rsidRPr="002B2A18">
              <w:rPr>
                <w:sz w:val="22"/>
                <w:szCs w:val="22"/>
              </w:rPr>
              <w:t>т</w:t>
            </w:r>
            <w:r w:rsidRPr="002B2A18">
              <w:rPr>
                <w:sz w:val="22"/>
                <w:szCs w:val="22"/>
              </w:rPr>
              <w:t>чёты</w:t>
            </w:r>
          </w:p>
          <w:p w:rsidR="00EB3673" w:rsidRPr="002B2A18" w:rsidRDefault="00EB3673" w:rsidP="002F6216">
            <w:pPr>
              <w:pStyle w:val="af4"/>
              <w:spacing w:before="0" w:beforeAutospacing="0" w:after="0" w:afterAutospacing="0"/>
              <w:ind w:right="73" w:firstLine="34"/>
              <w:rPr>
                <w:sz w:val="22"/>
                <w:szCs w:val="22"/>
              </w:rPr>
            </w:pPr>
          </w:p>
        </w:tc>
      </w:tr>
      <w:tr w:rsidR="002B2A18" w:rsidRPr="002B2A18" w:rsidTr="002F6216">
        <w:trPr>
          <w:trHeight w:val="1557"/>
        </w:trPr>
        <w:tc>
          <w:tcPr>
            <w:tcW w:w="8024" w:type="dxa"/>
            <w:gridSpan w:val="3"/>
            <w:vAlign w:val="center"/>
          </w:tcPr>
          <w:p w:rsidR="00EB3673" w:rsidRPr="002B2A18" w:rsidRDefault="00EB3673" w:rsidP="002F6216">
            <w:pPr>
              <w:pStyle w:val="af4"/>
              <w:spacing w:before="0" w:beforeAutospacing="0" w:after="0" w:afterAutospacing="0"/>
              <w:ind w:right="73" w:firstLine="34"/>
              <w:rPr>
                <w:b/>
                <w:sz w:val="22"/>
                <w:szCs w:val="22"/>
              </w:rPr>
            </w:pPr>
            <w:r w:rsidRPr="002B2A18">
              <w:rPr>
                <w:b/>
                <w:sz w:val="22"/>
                <w:szCs w:val="22"/>
              </w:rPr>
              <w:lastRenderedPageBreak/>
              <w:t>Уровень социализации личности:</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1) Способность к самовыражению</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2) Самостоятельность в принятии решений</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3) Достижение цели</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4) Критичность мышления</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 xml:space="preserve">5) Ответственность и готовность к самостоятельной деятельности </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6) Сотрудничество с учителем и со сверстниками</w:t>
            </w:r>
          </w:p>
        </w:tc>
        <w:tc>
          <w:tcPr>
            <w:tcW w:w="2183" w:type="dxa"/>
            <w:vAlign w:val="center"/>
          </w:tcPr>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Анкета качества урока</w:t>
            </w:r>
          </w:p>
          <w:p w:rsidR="00EB3673" w:rsidRPr="002B2A18" w:rsidRDefault="00EB3673" w:rsidP="002F6216">
            <w:pPr>
              <w:pStyle w:val="af4"/>
              <w:spacing w:before="0" w:beforeAutospacing="0" w:after="0" w:afterAutospacing="0"/>
              <w:ind w:right="73" w:firstLine="34"/>
              <w:rPr>
                <w:sz w:val="22"/>
                <w:szCs w:val="22"/>
              </w:rPr>
            </w:pPr>
          </w:p>
          <w:p w:rsidR="00EB3673" w:rsidRPr="002B2A18" w:rsidRDefault="00EB3673" w:rsidP="002F6216">
            <w:pPr>
              <w:pStyle w:val="af4"/>
              <w:spacing w:before="0" w:beforeAutospacing="0" w:after="0" w:afterAutospacing="0"/>
              <w:ind w:right="73" w:firstLine="34"/>
              <w:rPr>
                <w:sz w:val="22"/>
                <w:szCs w:val="22"/>
              </w:rPr>
            </w:pPr>
          </w:p>
        </w:tc>
      </w:tr>
      <w:tr w:rsidR="002B2A18" w:rsidRPr="002B2A18" w:rsidTr="002F6216">
        <w:trPr>
          <w:trHeight w:val="1557"/>
        </w:trPr>
        <w:tc>
          <w:tcPr>
            <w:tcW w:w="8024" w:type="dxa"/>
            <w:gridSpan w:val="3"/>
            <w:vAlign w:val="center"/>
          </w:tcPr>
          <w:p w:rsidR="00EB3673" w:rsidRPr="002B2A18" w:rsidRDefault="00EB3673" w:rsidP="002F6216">
            <w:pPr>
              <w:pStyle w:val="af4"/>
              <w:spacing w:before="0" w:beforeAutospacing="0" w:after="0" w:afterAutospacing="0"/>
              <w:ind w:right="73" w:firstLine="34"/>
              <w:rPr>
                <w:b/>
                <w:sz w:val="22"/>
                <w:szCs w:val="22"/>
              </w:rPr>
            </w:pPr>
          </w:p>
          <w:p w:rsidR="00EB3673" w:rsidRPr="002B2A18" w:rsidRDefault="00EB3673" w:rsidP="002F6216">
            <w:pPr>
              <w:pStyle w:val="af4"/>
              <w:spacing w:before="0" w:beforeAutospacing="0" w:after="0" w:afterAutospacing="0"/>
              <w:ind w:right="73" w:firstLine="34"/>
              <w:rPr>
                <w:b/>
                <w:sz w:val="22"/>
                <w:szCs w:val="22"/>
              </w:rPr>
            </w:pPr>
            <w:r w:rsidRPr="002B2A18">
              <w:rPr>
                <w:b/>
                <w:sz w:val="22"/>
                <w:szCs w:val="22"/>
              </w:rPr>
              <w:t>Уровень личностного развития</w:t>
            </w:r>
          </w:p>
          <w:p w:rsidR="00EB3673" w:rsidRPr="002B2A18" w:rsidRDefault="00EB3673" w:rsidP="00F92552">
            <w:pPr>
              <w:pStyle w:val="af4"/>
              <w:numPr>
                <w:ilvl w:val="0"/>
                <w:numId w:val="29"/>
              </w:numPr>
              <w:spacing w:before="0" w:beforeAutospacing="0" w:after="0" w:afterAutospacing="0"/>
              <w:ind w:left="318" w:right="73" w:hanging="284"/>
              <w:rPr>
                <w:sz w:val="22"/>
                <w:szCs w:val="22"/>
              </w:rPr>
            </w:pPr>
            <w:r w:rsidRPr="002B2A18">
              <w:rPr>
                <w:sz w:val="22"/>
                <w:szCs w:val="22"/>
              </w:rPr>
              <w:t>Физические качества</w:t>
            </w:r>
          </w:p>
          <w:p w:rsidR="00EB3673" w:rsidRPr="002B2A18" w:rsidRDefault="00EB3673" w:rsidP="00F92552">
            <w:pPr>
              <w:pStyle w:val="af4"/>
              <w:numPr>
                <w:ilvl w:val="0"/>
                <w:numId w:val="29"/>
              </w:numPr>
              <w:spacing w:before="0" w:beforeAutospacing="0" w:after="0" w:afterAutospacing="0"/>
              <w:ind w:left="318" w:right="73" w:hanging="284"/>
              <w:rPr>
                <w:sz w:val="22"/>
                <w:szCs w:val="22"/>
              </w:rPr>
            </w:pPr>
            <w:r w:rsidRPr="002B2A18">
              <w:rPr>
                <w:sz w:val="22"/>
                <w:szCs w:val="22"/>
              </w:rPr>
              <w:t>Мышление</w:t>
            </w:r>
          </w:p>
          <w:p w:rsidR="00EB3673" w:rsidRPr="002B2A18" w:rsidRDefault="00EB3673" w:rsidP="00F92552">
            <w:pPr>
              <w:pStyle w:val="af4"/>
              <w:numPr>
                <w:ilvl w:val="0"/>
                <w:numId w:val="29"/>
              </w:numPr>
              <w:spacing w:before="0" w:beforeAutospacing="0" w:after="0" w:afterAutospacing="0"/>
              <w:ind w:left="318" w:right="73" w:hanging="284"/>
              <w:rPr>
                <w:sz w:val="22"/>
                <w:szCs w:val="22"/>
              </w:rPr>
            </w:pPr>
            <w:r w:rsidRPr="002B2A18">
              <w:rPr>
                <w:sz w:val="22"/>
                <w:szCs w:val="22"/>
              </w:rPr>
              <w:t>Речь</w:t>
            </w:r>
          </w:p>
          <w:p w:rsidR="00EB3673" w:rsidRPr="002B2A18" w:rsidRDefault="00EB3673" w:rsidP="00F92552">
            <w:pPr>
              <w:pStyle w:val="af4"/>
              <w:numPr>
                <w:ilvl w:val="0"/>
                <w:numId w:val="29"/>
              </w:numPr>
              <w:spacing w:before="0" w:beforeAutospacing="0" w:after="0" w:afterAutospacing="0"/>
              <w:ind w:left="318" w:right="73" w:hanging="284"/>
              <w:rPr>
                <w:sz w:val="22"/>
                <w:szCs w:val="22"/>
              </w:rPr>
            </w:pPr>
            <w:r w:rsidRPr="002B2A18">
              <w:rPr>
                <w:sz w:val="22"/>
                <w:szCs w:val="22"/>
              </w:rPr>
              <w:t>Осознанная память</w:t>
            </w:r>
          </w:p>
          <w:p w:rsidR="00EB3673" w:rsidRPr="002B2A18" w:rsidRDefault="00EB3673" w:rsidP="00F92552">
            <w:pPr>
              <w:pStyle w:val="af4"/>
              <w:numPr>
                <w:ilvl w:val="0"/>
                <w:numId w:val="29"/>
              </w:numPr>
              <w:spacing w:before="0" w:beforeAutospacing="0" w:after="0" w:afterAutospacing="0"/>
              <w:ind w:left="318" w:right="73" w:hanging="284"/>
              <w:rPr>
                <w:sz w:val="22"/>
                <w:szCs w:val="22"/>
              </w:rPr>
            </w:pPr>
            <w:r w:rsidRPr="002B2A18">
              <w:rPr>
                <w:sz w:val="22"/>
                <w:szCs w:val="22"/>
              </w:rPr>
              <w:t>Эффективное внимание</w:t>
            </w:r>
          </w:p>
          <w:p w:rsidR="00EB3673" w:rsidRPr="002B2A18" w:rsidRDefault="00EB3673" w:rsidP="00F92552">
            <w:pPr>
              <w:pStyle w:val="af4"/>
              <w:numPr>
                <w:ilvl w:val="0"/>
                <w:numId w:val="29"/>
              </w:numPr>
              <w:spacing w:before="0" w:beforeAutospacing="0" w:after="0" w:afterAutospacing="0"/>
              <w:ind w:left="318" w:right="73" w:hanging="284"/>
              <w:rPr>
                <w:sz w:val="22"/>
                <w:szCs w:val="22"/>
              </w:rPr>
            </w:pPr>
            <w:r w:rsidRPr="002B2A18">
              <w:rPr>
                <w:sz w:val="22"/>
                <w:szCs w:val="22"/>
              </w:rPr>
              <w:t>Каналы восприятия</w:t>
            </w:r>
          </w:p>
          <w:p w:rsidR="00EB3673" w:rsidRPr="002B2A18" w:rsidRDefault="00EB3673" w:rsidP="00F92552">
            <w:pPr>
              <w:pStyle w:val="af4"/>
              <w:numPr>
                <w:ilvl w:val="0"/>
                <w:numId w:val="29"/>
              </w:numPr>
              <w:spacing w:before="0" w:beforeAutospacing="0" w:after="0" w:afterAutospacing="0"/>
              <w:ind w:left="318" w:right="73" w:hanging="284"/>
              <w:rPr>
                <w:sz w:val="22"/>
                <w:szCs w:val="22"/>
              </w:rPr>
            </w:pPr>
            <w:proofErr w:type="spellStart"/>
            <w:r w:rsidRPr="002B2A18">
              <w:rPr>
                <w:sz w:val="22"/>
                <w:szCs w:val="22"/>
              </w:rPr>
              <w:t>Эмоциально</w:t>
            </w:r>
            <w:proofErr w:type="spellEnd"/>
            <w:r w:rsidRPr="002B2A18">
              <w:rPr>
                <w:sz w:val="22"/>
                <w:szCs w:val="22"/>
              </w:rPr>
              <w:t>-чувственные качества</w:t>
            </w:r>
          </w:p>
          <w:p w:rsidR="00EB3673" w:rsidRPr="002B2A18" w:rsidRDefault="00EB3673" w:rsidP="00F92552">
            <w:pPr>
              <w:pStyle w:val="af4"/>
              <w:numPr>
                <w:ilvl w:val="0"/>
                <w:numId w:val="29"/>
              </w:numPr>
              <w:spacing w:before="0" w:beforeAutospacing="0" w:after="0" w:afterAutospacing="0"/>
              <w:ind w:left="318" w:right="73" w:hanging="284"/>
              <w:rPr>
                <w:sz w:val="22"/>
                <w:szCs w:val="22"/>
              </w:rPr>
            </w:pPr>
            <w:r w:rsidRPr="002B2A18">
              <w:rPr>
                <w:sz w:val="22"/>
                <w:szCs w:val="22"/>
              </w:rPr>
              <w:t>Поведение</w:t>
            </w:r>
          </w:p>
          <w:p w:rsidR="00EB3673" w:rsidRPr="002B2A18" w:rsidRDefault="00EB3673" w:rsidP="00F92552">
            <w:pPr>
              <w:pStyle w:val="af4"/>
              <w:numPr>
                <w:ilvl w:val="0"/>
                <w:numId w:val="29"/>
              </w:numPr>
              <w:spacing w:before="0" w:beforeAutospacing="0" w:after="0" w:afterAutospacing="0"/>
              <w:ind w:left="318" w:right="73" w:hanging="284"/>
              <w:rPr>
                <w:sz w:val="22"/>
                <w:szCs w:val="22"/>
              </w:rPr>
            </w:pPr>
            <w:r w:rsidRPr="002B2A18">
              <w:rPr>
                <w:sz w:val="22"/>
                <w:szCs w:val="22"/>
              </w:rPr>
              <w:t>Общение</w:t>
            </w:r>
          </w:p>
          <w:p w:rsidR="00EB3673" w:rsidRPr="002B2A18" w:rsidRDefault="00EB3673" w:rsidP="002F6216">
            <w:pPr>
              <w:pStyle w:val="af4"/>
              <w:spacing w:before="0" w:beforeAutospacing="0" w:after="0" w:afterAutospacing="0"/>
              <w:ind w:left="318" w:right="73" w:hanging="284"/>
              <w:rPr>
                <w:sz w:val="22"/>
                <w:szCs w:val="22"/>
              </w:rPr>
            </w:pPr>
            <w:r w:rsidRPr="002B2A18">
              <w:rPr>
                <w:sz w:val="22"/>
                <w:szCs w:val="22"/>
              </w:rPr>
              <w:t>10)Творчество</w:t>
            </w:r>
          </w:p>
        </w:tc>
        <w:tc>
          <w:tcPr>
            <w:tcW w:w="2183" w:type="dxa"/>
            <w:vAlign w:val="center"/>
          </w:tcPr>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Анкета качества урока</w:t>
            </w:r>
          </w:p>
          <w:p w:rsidR="00EB3673" w:rsidRPr="002B2A18" w:rsidRDefault="00EB3673" w:rsidP="002F6216">
            <w:pPr>
              <w:pStyle w:val="af4"/>
              <w:spacing w:before="0" w:beforeAutospacing="0" w:after="0" w:afterAutospacing="0"/>
              <w:ind w:right="73" w:firstLine="34"/>
              <w:rPr>
                <w:sz w:val="22"/>
                <w:szCs w:val="22"/>
              </w:rPr>
            </w:pPr>
          </w:p>
          <w:p w:rsidR="00EB3673" w:rsidRPr="002B2A18" w:rsidRDefault="00EB3673" w:rsidP="002F6216">
            <w:pPr>
              <w:pStyle w:val="af4"/>
              <w:spacing w:before="0" w:beforeAutospacing="0" w:after="0" w:afterAutospacing="0"/>
              <w:ind w:right="73" w:firstLine="34"/>
              <w:rPr>
                <w:sz w:val="22"/>
                <w:szCs w:val="22"/>
              </w:rPr>
            </w:pPr>
          </w:p>
        </w:tc>
      </w:tr>
      <w:tr w:rsidR="002B2A18" w:rsidRPr="002B2A18" w:rsidTr="002F6216">
        <w:trPr>
          <w:trHeight w:val="699"/>
        </w:trPr>
        <w:tc>
          <w:tcPr>
            <w:tcW w:w="8024" w:type="dxa"/>
            <w:gridSpan w:val="3"/>
            <w:vAlign w:val="center"/>
          </w:tcPr>
          <w:p w:rsidR="00EB3673" w:rsidRPr="002B2A18" w:rsidRDefault="00EB3673" w:rsidP="002F6216">
            <w:pPr>
              <w:pStyle w:val="af4"/>
              <w:spacing w:before="0" w:beforeAutospacing="0" w:after="0" w:afterAutospacing="0"/>
              <w:ind w:right="73" w:firstLine="34"/>
              <w:rPr>
                <w:b/>
                <w:sz w:val="22"/>
                <w:szCs w:val="22"/>
              </w:rPr>
            </w:pPr>
          </w:p>
          <w:p w:rsidR="00EB3673" w:rsidRPr="002B2A18" w:rsidRDefault="00EB3673" w:rsidP="002F6216">
            <w:pPr>
              <w:pStyle w:val="af4"/>
              <w:spacing w:before="0" w:beforeAutospacing="0" w:after="0" w:afterAutospacing="0"/>
              <w:ind w:right="73" w:firstLine="34"/>
              <w:rPr>
                <w:b/>
                <w:sz w:val="22"/>
                <w:szCs w:val="22"/>
              </w:rPr>
            </w:pPr>
            <w:r w:rsidRPr="002B2A18">
              <w:rPr>
                <w:b/>
                <w:sz w:val="22"/>
                <w:szCs w:val="22"/>
              </w:rPr>
              <w:t>Развитие успешности обучения</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1) Положительная динамика умственного развития</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 xml:space="preserve">2) Положительная мотивация к обучению </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 xml:space="preserve">3) Социальная </w:t>
            </w:r>
            <w:proofErr w:type="spellStart"/>
            <w:r w:rsidRPr="002B2A18">
              <w:rPr>
                <w:sz w:val="22"/>
                <w:szCs w:val="22"/>
              </w:rPr>
              <w:t>адаптированность</w:t>
            </w:r>
            <w:proofErr w:type="spellEnd"/>
            <w:r w:rsidRPr="002B2A18">
              <w:rPr>
                <w:sz w:val="22"/>
                <w:szCs w:val="22"/>
              </w:rPr>
              <w:t xml:space="preserve"> </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4) Хорошее физическое и психическое здоровье</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5) Уровень воспитанности</w:t>
            </w:r>
          </w:p>
          <w:p w:rsidR="00EB3673" w:rsidRPr="002B2A18" w:rsidRDefault="00EB3673" w:rsidP="002F6216">
            <w:pPr>
              <w:pStyle w:val="af4"/>
              <w:spacing w:before="0" w:beforeAutospacing="0" w:after="0" w:afterAutospacing="0"/>
              <w:ind w:right="73"/>
              <w:rPr>
                <w:sz w:val="22"/>
                <w:szCs w:val="22"/>
              </w:rPr>
            </w:pP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 xml:space="preserve">1)Положительная динамика развития (Методика для определения умственного развития детей. </w:t>
            </w:r>
            <w:proofErr w:type="spellStart"/>
            <w:r w:rsidRPr="002B2A18">
              <w:rPr>
                <w:sz w:val="22"/>
                <w:szCs w:val="22"/>
              </w:rPr>
              <w:t>Э.Ф.Замбицявичене</w:t>
            </w:r>
            <w:proofErr w:type="spellEnd"/>
            <w:r w:rsidRPr="002B2A18">
              <w:rPr>
                <w:sz w:val="22"/>
                <w:szCs w:val="22"/>
              </w:rPr>
              <w:t xml:space="preserve">) </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 xml:space="preserve">2)Положительная мотивация к обучению, положительное отношение к школе (Методика </w:t>
            </w:r>
            <w:proofErr w:type="spellStart"/>
            <w:r w:rsidRPr="002B2A18">
              <w:rPr>
                <w:sz w:val="22"/>
                <w:szCs w:val="22"/>
              </w:rPr>
              <w:t>Лускановой</w:t>
            </w:r>
            <w:proofErr w:type="spellEnd"/>
            <w:r w:rsidRPr="002B2A18">
              <w:rPr>
                <w:sz w:val="22"/>
                <w:szCs w:val="22"/>
              </w:rPr>
              <w:t>)</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 xml:space="preserve">3)Тест «Социальная </w:t>
            </w:r>
            <w:proofErr w:type="spellStart"/>
            <w:r w:rsidRPr="002B2A18">
              <w:rPr>
                <w:sz w:val="22"/>
                <w:szCs w:val="22"/>
              </w:rPr>
              <w:t>адаптированность</w:t>
            </w:r>
            <w:proofErr w:type="spellEnd"/>
            <w:r w:rsidRPr="002B2A18">
              <w:rPr>
                <w:sz w:val="22"/>
                <w:szCs w:val="22"/>
              </w:rPr>
              <w:t>».</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4)Тест «Самооценка»</w:t>
            </w:r>
          </w:p>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 xml:space="preserve"> 5)Тест «Удовлетворённость школьной жизнью»</w:t>
            </w:r>
          </w:p>
          <w:p w:rsidR="00EB3673" w:rsidRPr="002B2A18" w:rsidRDefault="00EB3673" w:rsidP="002F6216">
            <w:pPr>
              <w:pStyle w:val="af4"/>
              <w:spacing w:before="0" w:beforeAutospacing="0" w:after="0" w:afterAutospacing="0"/>
              <w:ind w:right="73" w:firstLine="34"/>
              <w:rPr>
                <w:sz w:val="22"/>
                <w:szCs w:val="22"/>
              </w:rPr>
            </w:pPr>
          </w:p>
        </w:tc>
        <w:tc>
          <w:tcPr>
            <w:tcW w:w="2183" w:type="dxa"/>
            <w:vAlign w:val="center"/>
          </w:tcPr>
          <w:p w:rsidR="00EB3673" w:rsidRPr="002B2A18" w:rsidRDefault="00EB3673" w:rsidP="002F6216">
            <w:pPr>
              <w:pStyle w:val="af4"/>
              <w:spacing w:before="0" w:beforeAutospacing="0" w:after="0" w:afterAutospacing="0"/>
              <w:ind w:right="73" w:firstLine="34"/>
              <w:rPr>
                <w:sz w:val="22"/>
                <w:szCs w:val="22"/>
              </w:rPr>
            </w:pPr>
            <w:r w:rsidRPr="002B2A18">
              <w:rPr>
                <w:sz w:val="22"/>
                <w:szCs w:val="22"/>
              </w:rPr>
              <w:t>Тестирование, а</w:t>
            </w:r>
            <w:r w:rsidRPr="002B2A18">
              <w:rPr>
                <w:sz w:val="22"/>
                <w:szCs w:val="22"/>
              </w:rPr>
              <w:t>н</w:t>
            </w:r>
            <w:r w:rsidRPr="002B2A18">
              <w:rPr>
                <w:sz w:val="22"/>
                <w:szCs w:val="22"/>
              </w:rPr>
              <w:t>кетирование</w:t>
            </w:r>
          </w:p>
        </w:tc>
      </w:tr>
    </w:tbl>
    <w:p w:rsidR="002F6216" w:rsidRPr="002B2A18" w:rsidRDefault="002F6216" w:rsidP="00EB3673">
      <w:pPr>
        <w:spacing w:line="240" w:lineRule="auto"/>
        <w:ind w:right="73"/>
        <w:jc w:val="center"/>
        <w:rPr>
          <w:rFonts w:ascii="Times New Roman" w:hAnsi="Times New Roman" w:cs="Times New Roman"/>
          <w:b/>
          <w:sz w:val="24"/>
          <w:szCs w:val="24"/>
        </w:rPr>
      </w:pPr>
    </w:p>
    <w:p w:rsidR="00EB3673" w:rsidRPr="002B2A18" w:rsidRDefault="00EB3673" w:rsidP="00EB3673">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Качество преподавательского состава</w:t>
      </w:r>
    </w:p>
    <w:tbl>
      <w:tblPr>
        <w:tblW w:w="10632"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2"/>
        <w:gridCol w:w="2469"/>
        <w:gridCol w:w="3262"/>
        <w:gridCol w:w="1979"/>
      </w:tblGrid>
      <w:tr w:rsidR="002B2A18" w:rsidRPr="002B2A18" w:rsidTr="002F6216">
        <w:trPr>
          <w:trHeight w:val="87"/>
          <w:jc w:val="center"/>
        </w:trPr>
        <w:tc>
          <w:tcPr>
            <w:tcW w:w="2965" w:type="dxa"/>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2F6216">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Критерий</w:t>
            </w:r>
          </w:p>
        </w:tc>
        <w:tc>
          <w:tcPr>
            <w:tcW w:w="2490" w:type="dxa"/>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2F6216">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Показатель</w:t>
            </w:r>
          </w:p>
        </w:tc>
        <w:tc>
          <w:tcPr>
            <w:tcW w:w="3330" w:type="dxa"/>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2F6216">
            <w:pPr>
              <w:spacing w:line="240" w:lineRule="auto"/>
              <w:ind w:right="73" w:firstLine="425"/>
              <w:jc w:val="center"/>
              <w:rPr>
                <w:rFonts w:ascii="Times New Roman" w:hAnsi="Times New Roman" w:cs="Times New Roman"/>
                <w:b/>
                <w:sz w:val="24"/>
                <w:szCs w:val="24"/>
              </w:rPr>
            </w:pPr>
            <w:r w:rsidRPr="002B2A18">
              <w:rPr>
                <w:rFonts w:ascii="Times New Roman" w:hAnsi="Times New Roman" w:cs="Times New Roman"/>
                <w:b/>
                <w:sz w:val="24"/>
                <w:szCs w:val="24"/>
              </w:rPr>
              <w:t>Инструментарий, м</w:t>
            </w:r>
            <w:r w:rsidRPr="002B2A18">
              <w:rPr>
                <w:rFonts w:ascii="Times New Roman" w:hAnsi="Times New Roman" w:cs="Times New Roman"/>
                <w:b/>
                <w:sz w:val="24"/>
                <w:szCs w:val="24"/>
              </w:rPr>
              <w:t>е</w:t>
            </w:r>
            <w:r w:rsidRPr="002B2A18">
              <w:rPr>
                <w:rFonts w:ascii="Times New Roman" w:hAnsi="Times New Roman" w:cs="Times New Roman"/>
                <w:b/>
                <w:sz w:val="24"/>
                <w:szCs w:val="24"/>
              </w:rPr>
              <w:t>тодика</w:t>
            </w:r>
          </w:p>
        </w:tc>
        <w:tc>
          <w:tcPr>
            <w:tcW w:w="1847" w:type="dxa"/>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2F6216">
            <w:pPr>
              <w:spacing w:line="240" w:lineRule="auto"/>
              <w:ind w:right="73" w:firstLine="425"/>
              <w:jc w:val="center"/>
              <w:rPr>
                <w:rFonts w:ascii="Times New Roman" w:hAnsi="Times New Roman" w:cs="Times New Roman"/>
                <w:b/>
                <w:sz w:val="24"/>
                <w:szCs w:val="24"/>
              </w:rPr>
            </w:pPr>
            <w:r w:rsidRPr="002B2A18">
              <w:rPr>
                <w:rFonts w:ascii="Times New Roman" w:hAnsi="Times New Roman" w:cs="Times New Roman"/>
                <w:b/>
                <w:sz w:val="24"/>
                <w:szCs w:val="24"/>
              </w:rPr>
              <w:t>Периоди</w:t>
            </w:r>
            <w:r w:rsidRPr="002B2A18">
              <w:rPr>
                <w:rFonts w:ascii="Times New Roman" w:hAnsi="Times New Roman" w:cs="Times New Roman"/>
                <w:b/>
                <w:sz w:val="24"/>
                <w:szCs w:val="24"/>
              </w:rPr>
              <w:t>ч</w:t>
            </w:r>
            <w:r w:rsidRPr="002B2A18">
              <w:rPr>
                <w:rFonts w:ascii="Times New Roman" w:hAnsi="Times New Roman" w:cs="Times New Roman"/>
                <w:b/>
                <w:sz w:val="24"/>
                <w:szCs w:val="24"/>
              </w:rPr>
              <w:t>ность</w:t>
            </w:r>
          </w:p>
        </w:tc>
      </w:tr>
      <w:tr w:rsidR="002B2A18" w:rsidRPr="002B2A18" w:rsidTr="002F6216">
        <w:trPr>
          <w:trHeight w:val="1045"/>
          <w:jc w:val="center"/>
        </w:trPr>
        <w:tc>
          <w:tcPr>
            <w:tcW w:w="2965" w:type="dxa"/>
            <w:vMerge w:val="restart"/>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b/>
              </w:rPr>
            </w:pPr>
          </w:p>
          <w:p w:rsidR="00EB3673" w:rsidRPr="002B2A18" w:rsidRDefault="00EB3673" w:rsidP="00EB3673">
            <w:pPr>
              <w:spacing w:line="240" w:lineRule="auto"/>
              <w:ind w:right="73"/>
              <w:jc w:val="center"/>
              <w:rPr>
                <w:rFonts w:ascii="Times New Roman" w:hAnsi="Times New Roman" w:cs="Times New Roman"/>
                <w:b/>
              </w:rPr>
            </w:pPr>
          </w:p>
          <w:p w:rsidR="00EB3673" w:rsidRPr="002B2A18" w:rsidRDefault="00EB3673" w:rsidP="00EB3673">
            <w:pPr>
              <w:spacing w:line="240" w:lineRule="auto"/>
              <w:ind w:right="73"/>
              <w:jc w:val="center"/>
              <w:rPr>
                <w:rFonts w:ascii="Times New Roman" w:hAnsi="Times New Roman" w:cs="Times New Roman"/>
                <w:b/>
              </w:rPr>
            </w:pPr>
          </w:p>
          <w:p w:rsidR="00EB3673" w:rsidRPr="002B2A18" w:rsidRDefault="00EB3673" w:rsidP="00EB3673">
            <w:pPr>
              <w:spacing w:line="240" w:lineRule="auto"/>
              <w:ind w:right="73"/>
              <w:jc w:val="center"/>
              <w:rPr>
                <w:rFonts w:ascii="Times New Roman" w:hAnsi="Times New Roman" w:cs="Times New Roman"/>
                <w:b/>
              </w:rPr>
            </w:pPr>
            <w:r w:rsidRPr="002B2A18">
              <w:rPr>
                <w:rFonts w:ascii="Times New Roman" w:hAnsi="Times New Roman" w:cs="Times New Roman"/>
                <w:b/>
              </w:rPr>
              <w:t>Соответствие образов</w:t>
            </w:r>
            <w:r w:rsidRPr="002B2A18">
              <w:rPr>
                <w:rFonts w:ascii="Times New Roman" w:hAnsi="Times New Roman" w:cs="Times New Roman"/>
                <w:b/>
              </w:rPr>
              <w:t>а</w:t>
            </w:r>
            <w:r w:rsidRPr="002B2A18">
              <w:rPr>
                <w:rFonts w:ascii="Times New Roman" w:hAnsi="Times New Roman" w:cs="Times New Roman"/>
                <w:b/>
              </w:rPr>
              <w:t>ния преподавателя пр</w:t>
            </w:r>
            <w:r w:rsidRPr="002B2A18">
              <w:rPr>
                <w:rFonts w:ascii="Times New Roman" w:hAnsi="Times New Roman" w:cs="Times New Roman"/>
                <w:b/>
              </w:rPr>
              <w:t>о</w:t>
            </w:r>
            <w:r w:rsidRPr="002B2A18">
              <w:rPr>
                <w:rFonts w:ascii="Times New Roman" w:hAnsi="Times New Roman" w:cs="Times New Roman"/>
                <w:b/>
              </w:rPr>
              <w:t xml:space="preserve">филю преподаваемого предмета </w:t>
            </w:r>
          </w:p>
        </w:tc>
        <w:tc>
          <w:tcPr>
            <w:tcW w:w="2490" w:type="dxa"/>
            <w:tcBorders>
              <w:top w:val="single" w:sz="4" w:space="0" w:color="000000"/>
              <w:left w:val="single" w:sz="4" w:space="0" w:color="000000"/>
              <w:bottom w:val="single" w:sz="4" w:space="0" w:color="000000"/>
              <w:right w:val="single" w:sz="4" w:space="0" w:color="000000"/>
            </w:tcBorders>
          </w:tcPr>
          <w:p w:rsidR="00EB3673" w:rsidRPr="002B2A18" w:rsidRDefault="00EB3673" w:rsidP="002F6216">
            <w:pPr>
              <w:spacing w:line="240" w:lineRule="auto"/>
              <w:ind w:right="73"/>
              <w:jc w:val="center"/>
              <w:rPr>
                <w:rFonts w:ascii="Times New Roman" w:hAnsi="Times New Roman" w:cs="Times New Roman"/>
              </w:rPr>
            </w:pPr>
            <w:r w:rsidRPr="002B2A18">
              <w:rPr>
                <w:rFonts w:ascii="Times New Roman" w:hAnsi="Times New Roman" w:cs="Times New Roman"/>
              </w:rPr>
              <w:t>Доля педагогов, обр</w:t>
            </w:r>
            <w:r w:rsidRPr="002B2A18">
              <w:rPr>
                <w:rFonts w:ascii="Times New Roman" w:hAnsi="Times New Roman" w:cs="Times New Roman"/>
              </w:rPr>
              <w:t>а</w:t>
            </w:r>
            <w:r w:rsidRPr="002B2A18">
              <w:rPr>
                <w:rFonts w:ascii="Times New Roman" w:hAnsi="Times New Roman" w:cs="Times New Roman"/>
              </w:rPr>
              <w:t>зование которых соо</w:t>
            </w:r>
            <w:r w:rsidRPr="002B2A18">
              <w:rPr>
                <w:rFonts w:ascii="Times New Roman" w:hAnsi="Times New Roman" w:cs="Times New Roman"/>
              </w:rPr>
              <w:t>т</w:t>
            </w:r>
            <w:r w:rsidRPr="002B2A18">
              <w:rPr>
                <w:rFonts w:ascii="Times New Roman" w:hAnsi="Times New Roman" w:cs="Times New Roman"/>
              </w:rPr>
              <w:t>ветствует профилю преподаваемых пре</w:t>
            </w:r>
            <w:r w:rsidRPr="002B2A18">
              <w:rPr>
                <w:rFonts w:ascii="Times New Roman" w:hAnsi="Times New Roman" w:cs="Times New Roman"/>
              </w:rPr>
              <w:t>д</w:t>
            </w:r>
            <w:r w:rsidRPr="002B2A18">
              <w:rPr>
                <w:rFonts w:ascii="Times New Roman" w:hAnsi="Times New Roman" w:cs="Times New Roman"/>
              </w:rPr>
              <w:t>метов</w:t>
            </w:r>
          </w:p>
        </w:tc>
        <w:tc>
          <w:tcPr>
            <w:tcW w:w="3330" w:type="dxa"/>
            <w:tcBorders>
              <w:top w:val="single" w:sz="4" w:space="0" w:color="000000"/>
              <w:left w:val="single" w:sz="4" w:space="0" w:color="000000"/>
              <w:bottom w:val="single" w:sz="4" w:space="0" w:color="000000"/>
              <w:right w:val="single" w:sz="4" w:space="0" w:color="000000"/>
            </w:tcBorders>
          </w:tcPr>
          <w:p w:rsidR="00EB3673" w:rsidRPr="002B2A18" w:rsidRDefault="00EB3673" w:rsidP="002F6216">
            <w:pPr>
              <w:spacing w:line="240" w:lineRule="auto"/>
              <w:ind w:right="73"/>
              <w:rPr>
                <w:rFonts w:ascii="Times New Roman" w:hAnsi="Times New Roman" w:cs="Times New Roman"/>
              </w:rPr>
            </w:pPr>
            <w:r w:rsidRPr="002B2A18">
              <w:rPr>
                <w:rFonts w:ascii="Times New Roman" w:hAnsi="Times New Roman" w:cs="Times New Roman"/>
              </w:rPr>
              <w:t>Количество педагогов, образ</w:t>
            </w:r>
            <w:r w:rsidRPr="002B2A18">
              <w:rPr>
                <w:rFonts w:ascii="Times New Roman" w:hAnsi="Times New Roman" w:cs="Times New Roman"/>
              </w:rPr>
              <w:t>о</w:t>
            </w:r>
            <w:r w:rsidRPr="002B2A18">
              <w:rPr>
                <w:rFonts w:ascii="Times New Roman" w:hAnsi="Times New Roman" w:cs="Times New Roman"/>
              </w:rPr>
              <w:t>вание которых соответствует профилю преподаваемых предметов / количество учит</w:t>
            </w:r>
            <w:r w:rsidRPr="002B2A18">
              <w:rPr>
                <w:rFonts w:ascii="Times New Roman" w:hAnsi="Times New Roman" w:cs="Times New Roman"/>
              </w:rPr>
              <w:t>е</w:t>
            </w:r>
            <w:r w:rsidRPr="002B2A18">
              <w:rPr>
                <w:rFonts w:ascii="Times New Roman" w:hAnsi="Times New Roman" w:cs="Times New Roman"/>
              </w:rPr>
              <w:t>лей, работающих по профил</w:t>
            </w:r>
            <w:r w:rsidRPr="002B2A18">
              <w:rPr>
                <w:rFonts w:ascii="Times New Roman" w:hAnsi="Times New Roman" w:cs="Times New Roman"/>
              </w:rPr>
              <w:t>ь</w:t>
            </w:r>
            <w:r w:rsidR="002F6216" w:rsidRPr="002B2A18">
              <w:rPr>
                <w:rFonts w:ascii="Times New Roman" w:hAnsi="Times New Roman" w:cs="Times New Roman"/>
              </w:rPr>
              <w:t xml:space="preserve">ным предметам </w:t>
            </w:r>
            <w:r w:rsidRPr="002B2A18">
              <w:rPr>
                <w:rFonts w:ascii="Times New Roman" w:hAnsi="Times New Roman" w:cs="Times New Roman"/>
              </w:rPr>
              <w:t xml:space="preserve"> 100%.</w:t>
            </w:r>
          </w:p>
        </w:tc>
        <w:tc>
          <w:tcPr>
            <w:tcW w:w="1847"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1 раз в год</w:t>
            </w:r>
          </w:p>
        </w:tc>
      </w:tr>
      <w:tr w:rsidR="002B2A18" w:rsidRPr="002B2A18" w:rsidTr="002F6216">
        <w:trPr>
          <w:trHeight w:val="1013"/>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EB3673">
            <w:pPr>
              <w:spacing w:line="240" w:lineRule="auto"/>
              <w:ind w:right="73"/>
              <w:rPr>
                <w:rFonts w:ascii="Times New Roman" w:hAnsi="Times New Roman" w:cs="Times New Roman"/>
                <w:b/>
              </w:rPr>
            </w:pPr>
          </w:p>
        </w:tc>
        <w:tc>
          <w:tcPr>
            <w:tcW w:w="2490" w:type="dxa"/>
            <w:tcBorders>
              <w:top w:val="single" w:sz="4" w:space="0" w:color="000000"/>
              <w:left w:val="single" w:sz="4" w:space="0" w:color="000000"/>
              <w:bottom w:val="single" w:sz="4" w:space="0" w:color="000000"/>
              <w:right w:val="single" w:sz="4" w:space="0" w:color="000000"/>
            </w:tcBorders>
          </w:tcPr>
          <w:p w:rsidR="00EB3673" w:rsidRPr="002B2A18" w:rsidRDefault="00EB3673" w:rsidP="002F6216">
            <w:pPr>
              <w:spacing w:line="240" w:lineRule="auto"/>
              <w:ind w:right="73"/>
              <w:jc w:val="center"/>
              <w:rPr>
                <w:rFonts w:ascii="Times New Roman" w:hAnsi="Times New Roman" w:cs="Times New Roman"/>
              </w:rPr>
            </w:pPr>
            <w:r w:rsidRPr="002B2A18">
              <w:rPr>
                <w:rFonts w:ascii="Times New Roman" w:hAnsi="Times New Roman" w:cs="Times New Roman"/>
              </w:rPr>
              <w:t>Доля педагогов, им</w:t>
            </w:r>
            <w:r w:rsidRPr="002B2A18">
              <w:rPr>
                <w:rFonts w:ascii="Times New Roman" w:hAnsi="Times New Roman" w:cs="Times New Roman"/>
              </w:rPr>
              <w:t>е</w:t>
            </w:r>
            <w:r w:rsidRPr="002B2A18">
              <w:rPr>
                <w:rFonts w:ascii="Times New Roman" w:hAnsi="Times New Roman" w:cs="Times New Roman"/>
              </w:rPr>
              <w:t>ющих высшее образ</w:t>
            </w:r>
            <w:r w:rsidRPr="002B2A18">
              <w:rPr>
                <w:rFonts w:ascii="Times New Roman" w:hAnsi="Times New Roman" w:cs="Times New Roman"/>
              </w:rPr>
              <w:t>о</w:t>
            </w:r>
            <w:r w:rsidRPr="002B2A18">
              <w:rPr>
                <w:rFonts w:ascii="Times New Roman" w:hAnsi="Times New Roman" w:cs="Times New Roman"/>
              </w:rPr>
              <w:t>вание по профилю преподаваемого пре</w:t>
            </w:r>
            <w:r w:rsidRPr="002B2A18">
              <w:rPr>
                <w:rFonts w:ascii="Times New Roman" w:hAnsi="Times New Roman" w:cs="Times New Roman"/>
              </w:rPr>
              <w:t>д</w:t>
            </w:r>
            <w:r w:rsidRPr="002B2A18">
              <w:rPr>
                <w:rFonts w:ascii="Times New Roman" w:hAnsi="Times New Roman" w:cs="Times New Roman"/>
              </w:rPr>
              <w:t>мета</w:t>
            </w:r>
          </w:p>
        </w:tc>
        <w:tc>
          <w:tcPr>
            <w:tcW w:w="333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Количество педагогов, име</w:t>
            </w:r>
            <w:r w:rsidRPr="002B2A18">
              <w:rPr>
                <w:rFonts w:ascii="Times New Roman" w:hAnsi="Times New Roman" w:cs="Times New Roman"/>
              </w:rPr>
              <w:t>ю</w:t>
            </w:r>
            <w:r w:rsidRPr="002B2A18">
              <w:rPr>
                <w:rFonts w:ascii="Times New Roman" w:hAnsi="Times New Roman" w:cs="Times New Roman"/>
              </w:rPr>
              <w:t>щих высшее образование по профилю преподаваемого предмета / количество учит</w:t>
            </w:r>
            <w:r w:rsidRPr="002B2A18">
              <w:rPr>
                <w:rFonts w:ascii="Times New Roman" w:hAnsi="Times New Roman" w:cs="Times New Roman"/>
              </w:rPr>
              <w:t>е</w:t>
            </w:r>
            <w:r w:rsidRPr="002B2A18">
              <w:rPr>
                <w:rFonts w:ascii="Times New Roman" w:hAnsi="Times New Roman" w:cs="Times New Roman"/>
              </w:rPr>
              <w:t>лей, работающих  по профил</w:t>
            </w:r>
            <w:r w:rsidRPr="002B2A18">
              <w:rPr>
                <w:rFonts w:ascii="Times New Roman" w:hAnsi="Times New Roman" w:cs="Times New Roman"/>
              </w:rPr>
              <w:t>ь</w:t>
            </w:r>
            <w:r w:rsidRPr="002B2A18">
              <w:rPr>
                <w:rFonts w:ascii="Times New Roman" w:hAnsi="Times New Roman" w:cs="Times New Roman"/>
              </w:rPr>
              <w:t>ным предметам х 100 %</w:t>
            </w:r>
          </w:p>
        </w:tc>
        <w:tc>
          <w:tcPr>
            <w:tcW w:w="1847"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1 раз в год</w:t>
            </w:r>
          </w:p>
        </w:tc>
      </w:tr>
      <w:tr w:rsidR="002B2A18" w:rsidRPr="002B2A18" w:rsidTr="002F6216">
        <w:trPr>
          <w:trHeight w:val="520"/>
          <w:jc w:val="center"/>
        </w:trPr>
        <w:tc>
          <w:tcPr>
            <w:tcW w:w="2965" w:type="dxa"/>
            <w:vMerge w:val="restart"/>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b/>
              </w:rPr>
            </w:pPr>
            <w:r w:rsidRPr="002B2A18">
              <w:rPr>
                <w:rFonts w:ascii="Times New Roman" w:hAnsi="Times New Roman" w:cs="Times New Roman"/>
                <w:b/>
              </w:rPr>
              <w:t>Повышение професси</w:t>
            </w:r>
            <w:r w:rsidRPr="002B2A18">
              <w:rPr>
                <w:rFonts w:ascii="Times New Roman" w:hAnsi="Times New Roman" w:cs="Times New Roman"/>
                <w:b/>
              </w:rPr>
              <w:t>о</w:t>
            </w:r>
            <w:r w:rsidRPr="002B2A18">
              <w:rPr>
                <w:rFonts w:ascii="Times New Roman" w:hAnsi="Times New Roman" w:cs="Times New Roman"/>
                <w:b/>
              </w:rPr>
              <w:t>нального уровня  педаг</w:t>
            </w:r>
            <w:r w:rsidRPr="002B2A18">
              <w:rPr>
                <w:rFonts w:ascii="Times New Roman" w:hAnsi="Times New Roman" w:cs="Times New Roman"/>
                <w:b/>
              </w:rPr>
              <w:t>о</w:t>
            </w:r>
            <w:r w:rsidRPr="002B2A18">
              <w:rPr>
                <w:rFonts w:ascii="Times New Roman" w:hAnsi="Times New Roman" w:cs="Times New Roman"/>
                <w:b/>
              </w:rPr>
              <w:t>гами школы</w:t>
            </w:r>
          </w:p>
        </w:tc>
        <w:tc>
          <w:tcPr>
            <w:tcW w:w="2490" w:type="dxa"/>
            <w:tcBorders>
              <w:top w:val="single" w:sz="4" w:space="0" w:color="000000"/>
              <w:left w:val="single" w:sz="4" w:space="0" w:color="000000"/>
              <w:bottom w:val="single" w:sz="4" w:space="0" w:color="000000"/>
              <w:right w:val="single" w:sz="4" w:space="0" w:color="000000"/>
            </w:tcBorders>
          </w:tcPr>
          <w:p w:rsidR="00EB3673" w:rsidRPr="002B2A18" w:rsidRDefault="00EB3673" w:rsidP="002F6216">
            <w:pPr>
              <w:spacing w:line="240" w:lineRule="auto"/>
              <w:ind w:right="73"/>
              <w:jc w:val="center"/>
              <w:rPr>
                <w:rFonts w:ascii="Times New Roman" w:hAnsi="Times New Roman" w:cs="Times New Roman"/>
              </w:rPr>
            </w:pPr>
            <w:r w:rsidRPr="002B2A18">
              <w:rPr>
                <w:rFonts w:ascii="Times New Roman" w:hAnsi="Times New Roman" w:cs="Times New Roman"/>
              </w:rPr>
              <w:t>Прохождение курсов повышения квалиф</w:t>
            </w:r>
            <w:r w:rsidRPr="002B2A18">
              <w:rPr>
                <w:rFonts w:ascii="Times New Roman" w:hAnsi="Times New Roman" w:cs="Times New Roman"/>
              </w:rPr>
              <w:t>и</w:t>
            </w:r>
            <w:r w:rsidRPr="002B2A18">
              <w:rPr>
                <w:rFonts w:ascii="Times New Roman" w:hAnsi="Times New Roman" w:cs="Times New Roman"/>
              </w:rPr>
              <w:t>кации</w:t>
            </w:r>
          </w:p>
        </w:tc>
        <w:tc>
          <w:tcPr>
            <w:tcW w:w="3330" w:type="dxa"/>
            <w:tcBorders>
              <w:top w:val="single" w:sz="4" w:space="0" w:color="000000"/>
              <w:left w:val="single" w:sz="4" w:space="0" w:color="000000"/>
              <w:bottom w:val="single" w:sz="4" w:space="0" w:color="000000"/>
              <w:right w:val="single" w:sz="4" w:space="0" w:color="000000"/>
            </w:tcBorders>
          </w:tcPr>
          <w:p w:rsidR="00EB3673" w:rsidRPr="002B2A18" w:rsidRDefault="00EB3673" w:rsidP="002F6216">
            <w:pPr>
              <w:spacing w:line="240" w:lineRule="auto"/>
              <w:ind w:right="73"/>
              <w:jc w:val="both"/>
              <w:rPr>
                <w:rFonts w:ascii="Times New Roman" w:hAnsi="Times New Roman" w:cs="Times New Roman"/>
              </w:rPr>
            </w:pPr>
            <w:r w:rsidRPr="002B2A18">
              <w:rPr>
                <w:rFonts w:ascii="Times New Roman" w:hAnsi="Times New Roman" w:cs="Times New Roman"/>
              </w:rPr>
              <w:t>Количество педагогов, пр</w:t>
            </w:r>
            <w:r w:rsidRPr="002B2A18">
              <w:rPr>
                <w:rFonts w:ascii="Times New Roman" w:hAnsi="Times New Roman" w:cs="Times New Roman"/>
              </w:rPr>
              <w:t>о</w:t>
            </w:r>
            <w:r w:rsidRPr="002B2A18">
              <w:rPr>
                <w:rFonts w:ascii="Times New Roman" w:hAnsi="Times New Roman" w:cs="Times New Roman"/>
              </w:rPr>
              <w:t>шедших курсы повышения квалификации / общее колич</w:t>
            </w:r>
            <w:r w:rsidRPr="002B2A18">
              <w:rPr>
                <w:rFonts w:ascii="Times New Roman" w:hAnsi="Times New Roman" w:cs="Times New Roman"/>
              </w:rPr>
              <w:t>е</w:t>
            </w:r>
            <w:r w:rsidRPr="002B2A18">
              <w:rPr>
                <w:rFonts w:ascii="Times New Roman" w:hAnsi="Times New Roman" w:cs="Times New Roman"/>
              </w:rPr>
              <w:t>ство учителей 100%</w:t>
            </w:r>
          </w:p>
        </w:tc>
        <w:tc>
          <w:tcPr>
            <w:tcW w:w="1847" w:type="dxa"/>
            <w:tcBorders>
              <w:top w:val="single" w:sz="4" w:space="0" w:color="000000"/>
              <w:left w:val="single" w:sz="4" w:space="0" w:color="000000"/>
              <w:bottom w:val="single" w:sz="4" w:space="0" w:color="000000"/>
              <w:right w:val="single" w:sz="4" w:space="0" w:color="000000"/>
            </w:tcBorders>
          </w:tcPr>
          <w:p w:rsidR="00EB3673" w:rsidRPr="002B2A18" w:rsidRDefault="00EB3673" w:rsidP="002F6216">
            <w:pPr>
              <w:spacing w:line="240" w:lineRule="auto"/>
              <w:ind w:right="73"/>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1 раз в год</w:t>
            </w:r>
          </w:p>
        </w:tc>
      </w:tr>
      <w:tr w:rsidR="002B2A18" w:rsidRPr="002B2A18" w:rsidTr="002F6216">
        <w:trPr>
          <w:trHeight w:val="52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EB3673">
            <w:pPr>
              <w:spacing w:line="240" w:lineRule="auto"/>
              <w:ind w:right="73"/>
              <w:rPr>
                <w:rFonts w:ascii="Times New Roman" w:hAnsi="Times New Roman" w:cs="Times New Roman"/>
                <w:b/>
              </w:rPr>
            </w:pPr>
          </w:p>
        </w:tc>
        <w:tc>
          <w:tcPr>
            <w:tcW w:w="2490" w:type="dxa"/>
            <w:tcBorders>
              <w:top w:val="single" w:sz="4" w:space="0" w:color="000000"/>
              <w:left w:val="single" w:sz="4" w:space="0" w:color="000000"/>
              <w:bottom w:val="single" w:sz="4" w:space="0" w:color="000000"/>
              <w:right w:val="single" w:sz="4" w:space="0" w:color="000000"/>
            </w:tcBorders>
          </w:tcPr>
          <w:p w:rsidR="00EB3673" w:rsidRPr="002B2A18" w:rsidRDefault="00EB3673" w:rsidP="002F6216">
            <w:pPr>
              <w:spacing w:line="240" w:lineRule="auto"/>
              <w:ind w:right="73"/>
              <w:jc w:val="center"/>
              <w:rPr>
                <w:rFonts w:ascii="Times New Roman" w:hAnsi="Times New Roman" w:cs="Times New Roman"/>
              </w:rPr>
            </w:pPr>
            <w:r w:rsidRPr="002B2A18">
              <w:rPr>
                <w:rFonts w:ascii="Times New Roman" w:hAnsi="Times New Roman" w:cs="Times New Roman"/>
              </w:rPr>
              <w:t>Доля преподавателей, имеющих высшую квалификационную категорию</w:t>
            </w:r>
          </w:p>
        </w:tc>
        <w:tc>
          <w:tcPr>
            <w:tcW w:w="333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Количество преподавателей, имеющих высшую квалифик</w:t>
            </w:r>
            <w:r w:rsidRPr="002B2A18">
              <w:rPr>
                <w:rFonts w:ascii="Times New Roman" w:hAnsi="Times New Roman" w:cs="Times New Roman"/>
              </w:rPr>
              <w:t>а</w:t>
            </w:r>
            <w:r w:rsidRPr="002B2A18">
              <w:rPr>
                <w:rFonts w:ascii="Times New Roman" w:hAnsi="Times New Roman" w:cs="Times New Roman"/>
              </w:rPr>
              <w:t>ционную категорию / общее количество учителей х 100%</w:t>
            </w:r>
          </w:p>
        </w:tc>
        <w:tc>
          <w:tcPr>
            <w:tcW w:w="1847"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1 раз в год</w:t>
            </w:r>
          </w:p>
        </w:tc>
      </w:tr>
      <w:tr w:rsidR="002B2A18" w:rsidRPr="002B2A18" w:rsidTr="002F6216">
        <w:trPr>
          <w:trHeight w:val="52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EB3673">
            <w:pPr>
              <w:spacing w:line="240" w:lineRule="auto"/>
              <w:ind w:right="73"/>
              <w:rPr>
                <w:rFonts w:ascii="Times New Roman" w:hAnsi="Times New Roman" w:cs="Times New Roman"/>
                <w:b/>
              </w:rPr>
            </w:pPr>
          </w:p>
        </w:tc>
        <w:tc>
          <w:tcPr>
            <w:tcW w:w="2490" w:type="dxa"/>
            <w:tcBorders>
              <w:top w:val="single" w:sz="4" w:space="0" w:color="000000"/>
              <w:left w:val="single" w:sz="4" w:space="0" w:color="000000"/>
              <w:bottom w:val="single" w:sz="4" w:space="0" w:color="000000"/>
              <w:right w:val="single" w:sz="4" w:space="0" w:color="000000"/>
            </w:tcBorders>
          </w:tcPr>
          <w:p w:rsidR="00EB3673" w:rsidRPr="002B2A18" w:rsidRDefault="00EB3673" w:rsidP="002F6216">
            <w:pPr>
              <w:spacing w:line="240" w:lineRule="auto"/>
              <w:ind w:right="73"/>
              <w:jc w:val="center"/>
              <w:rPr>
                <w:rFonts w:ascii="Times New Roman" w:hAnsi="Times New Roman" w:cs="Times New Roman"/>
              </w:rPr>
            </w:pPr>
            <w:r w:rsidRPr="002B2A18">
              <w:rPr>
                <w:rFonts w:ascii="Times New Roman" w:hAnsi="Times New Roman" w:cs="Times New Roman"/>
              </w:rPr>
              <w:t>Доля преподавателей, имеющих первую кв</w:t>
            </w:r>
            <w:r w:rsidRPr="002B2A18">
              <w:rPr>
                <w:rFonts w:ascii="Times New Roman" w:hAnsi="Times New Roman" w:cs="Times New Roman"/>
              </w:rPr>
              <w:t>а</w:t>
            </w:r>
            <w:r w:rsidRPr="002B2A18">
              <w:rPr>
                <w:rFonts w:ascii="Times New Roman" w:hAnsi="Times New Roman" w:cs="Times New Roman"/>
              </w:rPr>
              <w:t>лификационную кат</w:t>
            </w:r>
            <w:r w:rsidRPr="002B2A18">
              <w:rPr>
                <w:rFonts w:ascii="Times New Roman" w:hAnsi="Times New Roman" w:cs="Times New Roman"/>
              </w:rPr>
              <w:t>е</w:t>
            </w:r>
            <w:r w:rsidRPr="002B2A18">
              <w:rPr>
                <w:rFonts w:ascii="Times New Roman" w:hAnsi="Times New Roman" w:cs="Times New Roman"/>
              </w:rPr>
              <w:t>горию</w:t>
            </w:r>
          </w:p>
        </w:tc>
        <w:tc>
          <w:tcPr>
            <w:tcW w:w="333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Количество преподавателей, имеющих первую квалифик</w:t>
            </w:r>
            <w:r w:rsidRPr="002B2A18">
              <w:rPr>
                <w:rFonts w:ascii="Times New Roman" w:hAnsi="Times New Roman" w:cs="Times New Roman"/>
              </w:rPr>
              <w:t>а</w:t>
            </w:r>
            <w:r w:rsidRPr="002B2A18">
              <w:rPr>
                <w:rFonts w:ascii="Times New Roman" w:hAnsi="Times New Roman" w:cs="Times New Roman"/>
              </w:rPr>
              <w:t>ционную категорию / общее количество учителей х 100%</w:t>
            </w:r>
          </w:p>
        </w:tc>
        <w:tc>
          <w:tcPr>
            <w:tcW w:w="1847"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1 раз в год</w:t>
            </w:r>
          </w:p>
        </w:tc>
      </w:tr>
      <w:tr w:rsidR="002B2A18" w:rsidRPr="002B2A18" w:rsidTr="002F6216">
        <w:trPr>
          <w:trHeight w:val="520"/>
          <w:jc w:val="center"/>
        </w:trPr>
        <w:tc>
          <w:tcPr>
            <w:tcW w:w="2965" w:type="dxa"/>
            <w:vMerge w:val="restart"/>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b/>
              </w:rPr>
            </w:pPr>
          </w:p>
          <w:p w:rsidR="00EB3673" w:rsidRPr="002B2A18" w:rsidRDefault="00EB3673" w:rsidP="00EB3673">
            <w:pPr>
              <w:spacing w:line="240" w:lineRule="auto"/>
              <w:ind w:right="73"/>
              <w:jc w:val="center"/>
              <w:rPr>
                <w:rFonts w:ascii="Times New Roman" w:hAnsi="Times New Roman" w:cs="Times New Roman"/>
                <w:b/>
              </w:rPr>
            </w:pPr>
            <w:r w:rsidRPr="002B2A18">
              <w:rPr>
                <w:rFonts w:ascii="Times New Roman" w:hAnsi="Times New Roman" w:cs="Times New Roman"/>
                <w:b/>
              </w:rPr>
              <w:t>Результативность де</w:t>
            </w:r>
            <w:r w:rsidRPr="002B2A18">
              <w:rPr>
                <w:rFonts w:ascii="Times New Roman" w:hAnsi="Times New Roman" w:cs="Times New Roman"/>
                <w:b/>
              </w:rPr>
              <w:t>я</w:t>
            </w:r>
            <w:r w:rsidRPr="002B2A18">
              <w:rPr>
                <w:rFonts w:ascii="Times New Roman" w:hAnsi="Times New Roman" w:cs="Times New Roman"/>
                <w:b/>
              </w:rPr>
              <w:t>тельности педагогов</w:t>
            </w:r>
          </w:p>
        </w:tc>
        <w:tc>
          <w:tcPr>
            <w:tcW w:w="249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Компетентность пед</w:t>
            </w:r>
            <w:r w:rsidRPr="002B2A18">
              <w:rPr>
                <w:rFonts w:ascii="Times New Roman" w:hAnsi="Times New Roman" w:cs="Times New Roman"/>
              </w:rPr>
              <w:t>а</w:t>
            </w:r>
            <w:r w:rsidRPr="002B2A18">
              <w:rPr>
                <w:rFonts w:ascii="Times New Roman" w:hAnsi="Times New Roman" w:cs="Times New Roman"/>
              </w:rPr>
              <w:t>гогов в организации учебной деятельности в соответствии с тр</w:t>
            </w:r>
            <w:r w:rsidRPr="002B2A18">
              <w:rPr>
                <w:rFonts w:ascii="Times New Roman" w:hAnsi="Times New Roman" w:cs="Times New Roman"/>
              </w:rPr>
              <w:t>е</w:t>
            </w:r>
            <w:r w:rsidRPr="002B2A18">
              <w:rPr>
                <w:rFonts w:ascii="Times New Roman" w:hAnsi="Times New Roman" w:cs="Times New Roman"/>
              </w:rPr>
              <w:t>бованиями ФГОС</w:t>
            </w:r>
          </w:p>
        </w:tc>
        <w:tc>
          <w:tcPr>
            <w:tcW w:w="333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Рейтинг учителей: сумма  ба</w:t>
            </w:r>
            <w:r w:rsidRPr="002B2A18">
              <w:rPr>
                <w:rFonts w:ascii="Times New Roman" w:hAnsi="Times New Roman" w:cs="Times New Roman"/>
              </w:rPr>
              <w:t>л</w:t>
            </w:r>
            <w:r w:rsidRPr="002B2A18">
              <w:rPr>
                <w:rFonts w:ascii="Times New Roman" w:hAnsi="Times New Roman" w:cs="Times New Roman"/>
              </w:rPr>
              <w:t>лов, набранных педагогом  по  признакам профессиональной компетентности (матрица) в соответствии с анкетой оценки  качества урока / количество посещённых уроков</w:t>
            </w:r>
          </w:p>
        </w:tc>
        <w:tc>
          <w:tcPr>
            <w:tcW w:w="1847"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1 раз в полугодие</w:t>
            </w:r>
          </w:p>
        </w:tc>
      </w:tr>
      <w:tr w:rsidR="002B2A18" w:rsidRPr="002B2A18" w:rsidTr="002F6216">
        <w:trPr>
          <w:trHeight w:val="52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EB3673">
            <w:pPr>
              <w:spacing w:line="240" w:lineRule="auto"/>
              <w:ind w:right="73"/>
              <w:rPr>
                <w:rFonts w:ascii="Times New Roman" w:hAnsi="Times New Roman" w:cs="Times New Roman"/>
                <w:b/>
              </w:rPr>
            </w:pPr>
          </w:p>
        </w:tc>
        <w:tc>
          <w:tcPr>
            <w:tcW w:w="249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Применение методов развивающего обуч</w:t>
            </w:r>
            <w:r w:rsidRPr="002B2A18">
              <w:rPr>
                <w:rFonts w:ascii="Times New Roman" w:hAnsi="Times New Roman" w:cs="Times New Roman"/>
              </w:rPr>
              <w:t>е</w:t>
            </w:r>
            <w:r w:rsidRPr="002B2A18">
              <w:rPr>
                <w:rFonts w:ascii="Times New Roman" w:hAnsi="Times New Roman" w:cs="Times New Roman"/>
              </w:rPr>
              <w:t>ния</w:t>
            </w:r>
          </w:p>
        </w:tc>
        <w:tc>
          <w:tcPr>
            <w:tcW w:w="333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Рейтинг учителей: сумма  ба</w:t>
            </w:r>
            <w:r w:rsidRPr="002B2A18">
              <w:rPr>
                <w:rFonts w:ascii="Times New Roman" w:hAnsi="Times New Roman" w:cs="Times New Roman"/>
              </w:rPr>
              <w:t>л</w:t>
            </w:r>
            <w:r w:rsidRPr="002B2A18">
              <w:rPr>
                <w:rFonts w:ascii="Times New Roman" w:hAnsi="Times New Roman" w:cs="Times New Roman"/>
              </w:rPr>
              <w:t>лов, набранных педагогом  по  применению методов развив</w:t>
            </w:r>
            <w:r w:rsidRPr="002B2A18">
              <w:rPr>
                <w:rFonts w:ascii="Times New Roman" w:hAnsi="Times New Roman" w:cs="Times New Roman"/>
              </w:rPr>
              <w:t>а</w:t>
            </w:r>
            <w:r w:rsidRPr="002B2A18">
              <w:rPr>
                <w:rFonts w:ascii="Times New Roman" w:hAnsi="Times New Roman" w:cs="Times New Roman"/>
              </w:rPr>
              <w:t>ющего обучения в соотве</w:t>
            </w:r>
            <w:r w:rsidRPr="002B2A18">
              <w:rPr>
                <w:rFonts w:ascii="Times New Roman" w:hAnsi="Times New Roman" w:cs="Times New Roman"/>
              </w:rPr>
              <w:t>т</w:t>
            </w:r>
            <w:r w:rsidRPr="002B2A18">
              <w:rPr>
                <w:rFonts w:ascii="Times New Roman" w:hAnsi="Times New Roman" w:cs="Times New Roman"/>
              </w:rPr>
              <w:t>ствии с анкетой оценки кач</w:t>
            </w:r>
            <w:r w:rsidRPr="002B2A18">
              <w:rPr>
                <w:rFonts w:ascii="Times New Roman" w:hAnsi="Times New Roman" w:cs="Times New Roman"/>
              </w:rPr>
              <w:t>е</w:t>
            </w:r>
            <w:r w:rsidRPr="002B2A18">
              <w:rPr>
                <w:rFonts w:ascii="Times New Roman" w:hAnsi="Times New Roman" w:cs="Times New Roman"/>
              </w:rPr>
              <w:t>ства урока / количество пос</w:t>
            </w:r>
            <w:r w:rsidRPr="002B2A18">
              <w:rPr>
                <w:rFonts w:ascii="Times New Roman" w:hAnsi="Times New Roman" w:cs="Times New Roman"/>
              </w:rPr>
              <w:t>е</w:t>
            </w:r>
            <w:r w:rsidRPr="002B2A18">
              <w:rPr>
                <w:rFonts w:ascii="Times New Roman" w:hAnsi="Times New Roman" w:cs="Times New Roman"/>
              </w:rPr>
              <w:t>щённых уроков</w:t>
            </w:r>
          </w:p>
        </w:tc>
        <w:tc>
          <w:tcPr>
            <w:tcW w:w="1847"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1 раз в полугодие</w:t>
            </w:r>
          </w:p>
        </w:tc>
      </w:tr>
      <w:tr w:rsidR="002B2A18" w:rsidRPr="002B2A18" w:rsidTr="002F6216">
        <w:trPr>
          <w:trHeight w:val="27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EB3673">
            <w:pPr>
              <w:spacing w:line="240" w:lineRule="auto"/>
              <w:ind w:right="73"/>
              <w:rPr>
                <w:rFonts w:ascii="Times New Roman" w:hAnsi="Times New Roman" w:cs="Times New Roman"/>
                <w:b/>
              </w:rPr>
            </w:pPr>
          </w:p>
        </w:tc>
        <w:tc>
          <w:tcPr>
            <w:tcW w:w="249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Количество учителей, подготовивших поб</w:t>
            </w:r>
            <w:r w:rsidRPr="002B2A18">
              <w:rPr>
                <w:rFonts w:ascii="Times New Roman" w:hAnsi="Times New Roman" w:cs="Times New Roman"/>
              </w:rPr>
              <w:t>е</w:t>
            </w:r>
            <w:r w:rsidRPr="002B2A18">
              <w:rPr>
                <w:rFonts w:ascii="Times New Roman" w:hAnsi="Times New Roman" w:cs="Times New Roman"/>
              </w:rPr>
              <w:t>дителей и призёров олимпиад  муниц</w:t>
            </w:r>
            <w:r w:rsidRPr="002B2A18">
              <w:rPr>
                <w:rFonts w:ascii="Times New Roman" w:hAnsi="Times New Roman" w:cs="Times New Roman"/>
              </w:rPr>
              <w:t>и</w:t>
            </w:r>
            <w:r w:rsidRPr="002B2A18">
              <w:rPr>
                <w:rFonts w:ascii="Times New Roman" w:hAnsi="Times New Roman" w:cs="Times New Roman"/>
              </w:rPr>
              <w:t xml:space="preserve">пального уровня </w:t>
            </w:r>
          </w:p>
        </w:tc>
        <w:tc>
          <w:tcPr>
            <w:tcW w:w="333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p>
          <w:p w:rsidR="00EB3673" w:rsidRPr="002B2A18" w:rsidRDefault="00EB3673" w:rsidP="00EB3673">
            <w:pPr>
              <w:spacing w:line="240" w:lineRule="auto"/>
              <w:ind w:right="73"/>
              <w:jc w:val="both"/>
              <w:rPr>
                <w:rFonts w:ascii="Times New Roman" w:hAnsi="Times New Roman" w:cs="Times New Roman"/>
              </w:rPr>
            </w:pPr>
          </w:p>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Количество педагогов</w:t>
            </w:r>
          </w:p>
        </w:tc>
        <w:tc>
          <w:tcPr>
            <w:tcW w:w="1847"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1 раз в год</w:t>
            </w:r>
          </w:p>
        </w:tc>
      </w:tr>
      <w:tr w:rsidR="002B2A18" w:rsidRPr="002B2A18" w:rsidTr="002F6216">
        <w:trPr>
          <w:trHeight w:val="1218"/>
          <w:jc w:val="center"/>
        </w:trPr>
        <w:tc>
          <w:tcPr>
            <w:tcW w:w="2965"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b/>
              </w:rPr>
            </w:pPr>
          </w:p>
        </w:tc>
        <w:tc>
          <w:tcPr>
            <w:tcW w:w="249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Количество учителей, подготовивших поб</w:t>
            </w:r>
            <w:r w:rsidRPr="002B2A18">
              <w:rPr>
                <w:rFonts w:ascii="Times New Roman" w:hAnsi="Times New Roman" w:cs="Times New Roman"/>
              </w:rPr>
              <w:t>е</w:t>
            </w:r>
            <w:r w:rsidRPr="002B2A18">
              <w:rPr>
                <w:rFonts w:ascii="Times New Roman" w:hAnsi="Times New Roman" w:cs="Times New Roman"/>
              </w:rPr>
              <w:t>дителей и призёров  конкурсных меропр</w:t>
            </w:r>
            <w:r w:rsidRPr="002B2A18">
              <w:rPr>
                <w:rFonts w:ascii="Times New Roman" w:hAnsi="Times New Roman" w:cs="Times New Roman"/>
              </w:rPr>
              <w:t>и</w:t>
            </w:r>
            <w:r w:rsidRPr="002B2A18">
              <w:rPr>
                <w:rFonts w:ascii="Times New Roman" w:hAnsi="Times New Roman" w:cs="Times New Roman"/>
              </w:rPr>
              <w:t>ятий  районного. о</w:t>
            </w:r>
            <w:r w:rsidRPr="002B2A18">
              <w:rPr>
                <w:rFonts w:ascii="Times New Roman" w:hAnsi="Times New Roman" w:cs="Times New Roman"/>
              </w:rPr>
              <w:t>б</w:t>
            </w:r>
            <w:r w:rsidRPr="002B2A18">
              <w:rPr>
                <w:rFonts w:ascii="Times New Roman" w:hAnsi="Times New Roman" w:cs="Times New Roman"/>
              </w:rPr>
              <w:t>ластного и всеросси</w:t>
            </w:r>
            <w:r w:rsidRPr="002B2A18">
              <w:rPr>
                <w:rFonts w:ascii="Times New Roman" w:hAnsi="Times New Roman" w:cs="Times New Roman"/>
              </w:rPr>
              <w:t>й</w:t>
            </w:r>
            <w:r w:rsidRPr="002B2A18">
              <w:rPr>
                <w:rFonts w:ascii="Times New Roman" w:hAnsi="Times New Roman" w:cs="Times New Roman"/>
              </w:rPr>
              <w:t>ского уровней</w:t>
            </w:r>
          </w:p>
        </w:tc>
        <w:tc>
          <w:tcPr>
            <w:tcW w:w="333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p>
          <w:p w:rsidR="00EB3673" w:rsidRPr="002B2A18" w:rsidRDefault="00EB3673" w:rsidP="00EB3673">
            <w:pPr>
              <w:spacing w:line="240" w:lineRule="auto"/>
              <w:ind w:right="73"/>
              <w:jc w:val="both"/>
              <w:rPr>
                <w:rFonts w:ascii="Times New Roman" w:hAnsi="Times New Roman" w:cs="Times New Roman"/>
              </w:rPr>
            </w:pPr>
          </w:p>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Количество педагогов</w:t>
            </w:r>
          </w:p>
        </w:tc>
        <w:tc>
          <w:tcPr>
            <w:tcW w:w="1847"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1 раз в год</w:t>
            </w:r>
          </w:p>
        </w:tc>
      </w:tr>
      <w:tr w:rsidR="002B2A18" w:rsidRPr="002B2A18" w:rsidTr="002F6216">
        <w:trPr>
          <w:trHeight w:val="520"/>
          <w:jc w:val="center"/>
        </w:trPr>
        <w:tc>
          <w:tcPr>
            <w:tcW w:w="2965"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b/>
              </w:rPr>
            </w:pPr>
          </w:p>
          <w:p w:rsidR="00EB3673" w:rsidRPr="002B2A18" w:rsidRDefault="00EB3673" w:rsidP="00EB3673">
            <w:pPr>
              <w:spacing w:line="240" w:lineRule="auto"/>
              <w:ind w:right="73"/>
              <w:jc w:val="center"/>
              <w:rPr>
                <w:rFonts w:ascii="Times New Roman" w:hAnsi="Times New Roman" w:cs="Times New Roman"/>
                <w:b/>
              </w:rPr>
            </w:pPr>
            <w:proofErr w:type="spellStart"/>
            <w:r w:rsidRPr="002B2A18">
              <w:rPr>
                <w:rFonts w:ascii="Times New Roman" w:hAnsi="Times New Roman" w:cs="Times New Roman"/>
                <w:b/>
              </w:rPr>
              <w:t>Обученность</w:t>
            </w:r>
            <w:proofErr w:type="spellEnd"/>
            <w:r w:rsidRPr="002B2A18">
              <w:rPr>
                <w:rFonts w:ascii="Times New Roman" w:hAnsi="Times New Roman" w:cs="Times New Roman"/>
                <w:b/>
              </w:rPr>
              <w:t xml:space="preserve"> обучающи</w:t>
            </w:r>
            <w:r w:rsidRPr="002B2A18">
              <w:rPr>
                <w:rFonts w:ascii="Times New Roman" w:hAnsi="Times New Roman" w:cs="Times New Roman"/>
                <w:b/>
              </w:rPr>
              <w:t>х</w:t>
            </w:r>
            <w:r w:rsidRPr="002B2A18">
              <w:rPr>
                <w:rFonts w:ascii="Times New Roman" w:hAnsi="Times New Roman" w:cs="Times New Roman"/>
                <w:b/>
              </w:rPr>
              <w:t>ся по предметам</w:t>
            </w:r>
          </w:p>
        </w:tc>
        <w:tc>
          <w:tcPr>
            <w:tcW w:w="249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Абсолютная и кач</w:t>
            </w:r>
            <w:r w:rsidRPr="002B2A18">
              <w:rPr>
                <w:rFonts w:ascii="Times New Roman" w:hAnsi="Times New Roman" w:cs="Times New Roman"/>
              </w:rPr>
              <w:t>е</w:t>
            </w:r>
            <w:r w:rsidRPr="002B2A18">
              <w:rPr>
                <w:rFonts w:ascii="Times New Roman" w:hAnsi="Times New Roman" w:cs="Times New Roman"/>
              </w:rPr>
              <w:t>ственная успеваемость</w:t>
            </w:r>
          </w:p>
        </w:tc>
        <w:tc>
          <w:tcPr>
            <w:tcW w:w="333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Абсолютная успеваемость = количество успевающих / о</w:t>
            </w:r>
            <w:r w:rsidRPr="002B2A18">
              <w:rPr>
                <w:rFonts w:ascii="Times New Roman" w:hAnsi="Times New Roman" w:cs="Times New Roman"/>
              </w:rPr>
              <w:t>б</w:t>
            </w:r>
            <w:r w:rsidRPr="002B2A18">
              <w:rPr>
                <w:rFonts w:ascii="Times New Roman" w:hAnsi="Times New Roman" w:cs="Times New Roman"/>
              </w:rPr>
              <w:t>щее количество обучающихся х 100%.</w:t>
            </w:r>
          </w:p>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Качественная успеваемость =  количество успевающих на «4» и «5» / общее количество об</w:t>
            </w:r>
            <w:r w:rsidRPr="002B2A18">
              <w:rPr>
                <w:rFonts w:ascii="Times New Roman" w:hAnsi="Times New Roman" w:cs="Times New Roman"/>
              </w:rPr>
              <w:t>у</w:t>
            </w:r>
            <w:r w:rsidRPr="002B2A18">
              <w:rPr>
                <w:rFonts w:ascii="Times New Roman" w:hAnsi="Times New Roman" w:cs="Times New Roman"/>
              </w:rPr>
              <w:t>чающихся х 100%.</w:t>
            </w:r>
          </w:p>
        </w:tc>
        <w:tc>
          <w:tcPr>
            <w:tcW w:w="1847"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1 раз в полугодие</w:t>
            </w:r>
          </w:p>
        </w:tc>
      </w:tr>
      <w:tr w:rsidR="002B2A18" w:rsidRPr="002B2A18" w:rsidTr="002F6216">
        <w:trPr>
          <w:trHeight w:val="520"/>
          <w:jc w:val="center"/>
        </w:trPr>
        <w:tc>
          <w:tcPr>
            <w:tcW w:w="2965" w:type="dxa"/>
            <w:vMerge w:val="restart"/>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b/>
              </w:rPr>
            </w:pPr>
            <w:r w:rsidRPr="002B2A18">
              <w:rPr>
                <w:rFonts w:ascii="Times New Roman" w:hAnsi="Times New Roman" w:cs="Times New Roman"/>
                <w:b/>
              </w:rPr>
              <w:t>Индивидуальные дост</w:t>
            </w:r>
            <w:r w:rsidRPr="002B2A18">
              <w:rPr>
                <w:rFonts w:ascii="Times New Roman" w:hAnsi="Times New Roman" w:cs="Times New Roman"/>
                <w:b/>
              </w:rPr>
              <w:t>и</w:t>
            </w:r>
            <w:r w:rsidRPr="002B2A18">
              <w:rPr>
                <w:rFonts w:ascii="Times New Roman" w:hAnsi="Times New Roman" w:cs="Times New Roman"/>
                <w:b/>
              </w:rPr>
              <w:t>жения педагогов</w:t>
            </w:r>
          </w:p>
        </w:tc>
        <w:tc>
          <w:tcPr>
            <w:tcW w:w="249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Доля преподавателей, имеющих звания, награды, учёную ст</w:t>
            </w:r>
            <w:r w:rsidRPr="002B2A18">
              <w:rPr>
                <w:rFonts w:ascii="Times New Roman" w:hAnsi="Times New Roman" w:cs="Times New Roman"/>
              </w:rPr>
              <w:t>е</w:t>
            </w:r>
            <w:r w:rsidRPr="002B2A18">
              <w:rPr>
                <w:rFonts w:ascii="Times New Roman" w:hAnsi="Times New Roman" w:cs="Times New Roman"/>
              </w:rPr>
              <w:t>пень</w:t>
            </w:r>
          </w:p>
        </w:tc>
        <w:tc>
          <w:tcPr>
            <w:tcW w:w="333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Количество преподавателей</w:t>
            </w:r>
          </w:p>
        </w:tc>
        <w:tc>
          <w:tcPr>
            <w:tcW w:w="1847"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1 раз в год</w:t>
            </w:r>
          </w:p>
        </w:tc>
      </w:tr>
      <w:tr w:rsidR="002B2A18" w:rsidRPr="002B2A18" w:rsidTr="002F6216">
        <w:trPr>
          <w:trHeight w:val="52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EB3673">
            <w:pPr>
              <w:spacing w:line="240" w:lineRule="auto"/>
              <w:ind w:right="73"/>
              <w:rPr>
                <w:rFonts w:ascii="Times New Roman" w:hAnsi="Times New Roman" w:cs="Times New Roman"/>
                <w:b/>
              </w:rPr>
            </w:pPr>
          </w:p>
        </w:tc>
        <w:tc>
          <w:tcPr>
            <w:tcW w:w="249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Доля преподавателей, участвующих в ко</w:t>
            </w:r>
            <w:r w:rsidRPr="002B2A18">
              <w:rPr>
                <w:rFonts w:ascii="Times New Roman" w:hAnsi="Times New Roman" w:cs="Times New Roman"/>
              </w:rPr>
              <w:t>н</w:t>
            </w:r>
            <w:r w:rsidRPr="002B2A18">
              <w:rPr>
                <w:rFonts w:ascii="Times New Roman" w:hAnsi="Times New Roman" w:cs="Times New Roman"/>
              </w:rPr>
              <w:t>курсах професси</w:t>
            </w:r>
            <w:r w:rsidRPr="002B2A18">
              <w:rPr>
                <w:rFonts w:ascii="Times New Roman" w:hAnsi="Times New Roman" w:cs="Times New Roman"/>
              </w:rPr>
              <w:t>о</w:t>
            </w:r>
            <w:r w:rsidRPr="002B2A18">
              <w:rPr>
                <w:rFonts w:ascii="Times New Roman" w:hAnsi="Times New Roman" w:cs="Times New Roman"/>
              </w:rPr>
              <w:t>нального мастерства</w:t>
            </w:r>
          </w:p>
        </w:tc>
        <w:tc>
          <w:tcPr>
            <w:tcW w:w="333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Количество преподавателей</w:t>
            </w:r>
          </w:p>
        </w:tc>
        <w:tc>
          <w:tcPr>
            <w:tcW w:w="1847"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1 раз в год</w:t>
            </w:r>
          </w:p>
        </w:tc>
      </w:tr>
    </w:tbl>
    <w:p w:rsidR="00F56516" w:rsidRPr="002B2A18" w:rsidRDefault="00F56516" w:rsidP="00EB3673">
      <w:pPr>
        <w:spacing w:line="240" w:lineRule="auto"/>
        <w:ind w:right="73"/>
        <w:jc w:val="center"/>
        <w:rPr>
          <w:rFonts w:ascii="Times New Roman" w:hAnsi="Times New Roman" w:cs="Times New Roman"/>
          <w:b/>
          <w:sz w:val="24"/>
          <w:szCs w:val="24"/>
        </w:rPr>
      </w:pPr>
    </w:p>
    <w:p w:rsidR="00F56516" w:rsidRPr="002B2A18" w:rsidRDefault="00F56516" w:rsidP="00EB3673">
      <w:pPr>
        <w:spacing w:line="240" w:lineRule="auto"/>
        <w:ind w:right="73"/>
        <w:jc w:val="center"/>
        <w:rPr>
          <w:rFonts w:ascii="Times New Roman" w:hAnsi="Times New Roman" w:cs="Times New Roman"/>
          <w:b/>
          <w:sz w:val="24"/>
          <w:szCs w:val="24"/>
        </w:rPr>
      </w:pPr>
    </w:p>
    <w:p w:rsidR="00EB3673" w:rsidRPr="002B2A18" w:rsidRDefault="00EB3673" w:rsidP="00EB3673">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Качество знаний обучающихся</w:t>
      </w:r>
    </w:p>
    <w:tbl>
      <w:tblPr>
        <w:tblW w:w="10969" w:type="dxa"/>
        <w:jc w:val="center"/>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4"/>
        <w:gridCol w:w="3093"/>
        <w:gridCol w:w="3971"/>
        <w:gridCol w:w="1381"/>
      </w:tblGrid>
      <w:tr w:rsidR="002B2A18" w:rsidRPr="002B2A18" w:rsidTr="002F6216">
        <w:trPr>
          <w:trHeight w:val="520"/>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3673" w:rsidRPr="002B2A18" w:rsidRDefault="00EB3673" w:rsidP="002F6216">
            <w:pPr>
              <w:spacing w:line="240" w:lineRule="auto"/>
              <w:ind w:right="73" w:firstLine="34"/>
              <w:jc w:val="center"/>
              <w:rPr>
                <w:rFonts w:ascii="Times New Roman" w:hAnsi="Times New Roman" w:cs="Times New Roman"/>
                <w:sz w:val="24"/>
                <w:szCs w:val="24"/>
              </w:rPr>
            </w:pPr>
            <w:r w:rsidRPr="002B2A18">
              <w:rPr>
                <w:rFonts w:ascii="Times New Roman" w:hAnsi="Times New Roman" w:cs="Times New Roman"/>
                <w:sz w:val="24"/>
                <w:szCs w:val="24"/>
              </w:rPr>
              <w:t>Критерий</w:t>
            </w:r>
          </w:p>
        </w:tc>
        <w:tc>
          <w:tcPr>
            <w:tcW w:w="30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3673" w:rsidRPr="002B2A18" w:rsidRDefault="00EB3673" w:rsidP="002F6216">
            <w:pPr>
              <w:spacing w:line="240" w:lineRule="auto"/>
              <w:ind w:right="73" w:firstLine="34"/>
              <w:jc w:val="center"/>
              <w:rPr>
                <w:rFonts w:ascii="Times New Roman" w:hAnsi="Times New Roman" w:cs="Times New Roman"/>
                <w:sz w:val="24"/>
                <w:szCs w:val="24"/>
              </w:rPr>
            </w:pPr>
            <w:r w:rsidRPr="002B2A18">
              <w:rPr>
                <w:rFonts w:ascii="Times New Roman" w:hAnsi="Times New Roman" w:cs="Times New Roman"/>
                <w:sz w:val="24"/>
                <w:szCs w:val="24"/>
              </w:rPr>
              <w:t>Показатель</w:t>
            </w:r>
          </w:p>
        </w:tc>
        <w:tc>
          <w:tcPr>
            <w:tcW w:w="39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3673" w:rsidRPr="002B2A18" w:rsidRDefault="00EB3673" w:rsidP="002F6216">
            <w:pPr>
              <w:spacing w:line="240" w:lineRule="auto"/>
              <w:ind w:right="73" w:firstLine="34"/>
              <w:jc w:val="center"/>
              <w:rPr>
                <w:rFonts w:ascii="Times New Roman" w:hAnsi="Times New Roman" w:cs="Times New Roman"/>
                <w:sz w:val="24"/>
                <w:szCs w:val="24"/>
              </w:rPr>
            </w:pPr>
            <w:r w:rsidRPr="002B2A18">
              <w:rPr>
                <w:rFonts w:ascii="Times New Roman" w:hAnsi="Times New Roman" w:cs="Times New Roman"/>
                <w:sz w:val="24"/>
                <w:szCs w:val="24"/>
              </w:rPr>
              <w:t>Инструментарий, методика</w:t>
            </w:r>
          </w:p>
        </w:tc>
        <w:tc>
          <w:tcPr>
            <w:tcW w:w="13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3673" w:rsidRPr="002B2A18" w:rsidRDefault="00EB3673" w:rsidP="002F6216">
            <w:pPr>
              <w:spacing w:line="240" w:lineRule="auto"/>
              <w:ind w:right="73" w:firstLine="34"/>
              <w:jc w:val="center"/>
              <w:rPr>
                <w:rFonts w:ascii="Times New Roman" w:hAnsi="Times New Roman" w:cs="Times New Roman"/>
                <w:sz w:val="24"/>
                <w:szCs w:val="24"/>
              </w:rPr>
            </w:pPr>
            <w:r w:rsidRPr="002B2A18">
              <w:rPr>
                <w:rFonts w:ascii="Times New Roman" w:hAnsi="Times New Roman" w:cs="Times New Roman"/>
                <w:sz w:val="24"/>
                <w:szCs w:val="24"/>
              </w:rPr>
              <w:t>Период.</w:t>
            </w:r>
          </w:p>
        </w:tc>
      </w:tr>
      <w:tr w:rsidR="002B2A18" w:rsidRPr="002B2A18" w:rsidTr="002F6216">
        <w:trPr>
          <w:trHeight w:val="520"/>
          <w:jc w:val="center"/>
        </w:trPr>
        <w:tc>
          <w:tcPr>
            <w:tcW w:w="2524" w:type="dxa"/>
            <w:vMerge w:val="restart"/>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firstLine="34"/>
              <w:jc w:val="center"/>
              <w:rPr>
                <w:rFonts w:ascii="Times New Roman" w:hAnsi="Times New Roman" w:cs="Times New Roman"/>
                <w:b/>
                <w:sz w:val="24"/>
                <w:szCs w:val="24"/>
              </w:rPr>
            </w:pPr>
          </w:p>
          <w:p w:rsidR="00EB3673" w:rsidRPr="002B2A18" w:rsidRDefault="00EB3673" w:rsidP="00EB3673">
            <w:pPr>
              <w:spacing w:line="240" w:lineRule="auto"/>
              <w:ind w:right="73" w:firstLine="34"/>
              <w:jc w:val="center"/>
              <w:rPr>
                <w:rFonts w:ascii="Times New Roman" w:hAnsi="Times New Roman" w:cs="Times New Roman"/>
                <w:b/>
                <w:sz w:val="24"/>
                <w:szCs w:val="24"/>
              </w:rPr>
            </w:pPr>
          </w:p>
          <w:p w:rsidR="00EB3673" w:rsidRPr="002B2A18" w:rsidRDefault="00EB3673" w:rsidP="00EB3673">
            <w:pPr>
              <w:spacing w:line="240" w:lineRule="auto"/>
              <w:ind w:right="73" w:firstLine="34"/>
              <w:jc w:val="center"/>
              <w:rPr>
                <w:rFonts w:ascii="Times New Roman" w:hAnsi="Times New Roman" w:cs="Times New Roman"/>
                <w:b/>
                <w:sz w:val="24"/>
                <w:szCs w:val="24"/>
              </w:rPr>
            </w:pPr>
          </w:p>
          <w:p w:rsidR="00EB3673" w:rsidRPr="002B2A18" w:rsidRDefault="00EB3673" w:rsidP="00EB3673">
            <w:pPr>
              <w:spacing w:line="240" w:lineRule="auto"/>
              <w:ind w:right="73" w:firstLine="34"/>
              <w:jc w:val="center"/>
              <w:rPr>
                <w:rFonts w:ascii="Times New Roman" w:hAnsi="Times New Roman" w:cs="Times New Roman"/>
                <w:b/>
                <w:sz w:val="24"/>
                <w:szCs w:val="24"/>
              </w:rPr>
            </w:pPr>
            <w:proofErr w:type="spellStart"/>
            <w:r w:rsidRPr="002B2A18">
              <w:rPr>
                <w:rFonts w:ascii="Times New Roman" w:hAnsi="Times New Roman" w:cs="Times New Roman"/>
                <w:b/>
                <w:sz w:val="24"/>
                <w:szCs w:val="24"/>
              </w:rPr>
              <w:t>Обученность</w:t>
            </w:r>
            <w:proofErr w:type="spellEnd"/>
            <w:r w:rsidRPr="002B2A18">
              <w:rPr>
                <w:rFonts w:ascii="Times New Roman" w:hAnsi="Times New Roman" w:cs="Times New Roman"/>
                <w:b/>
                <w:sz w:val="24"/>
                <w:szCs w:val="24"/>
              </w:rPr>
              <w:t xml:space="preserve"> </w:t>
            </w:r>
          </w:p>
        </w:tc>
        <w:tc>
          <w:tcPr>
            <w:tcW w:w="3093"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firstLine="34"/>
              <w:jc w:val="center"/>
              <w:rPr>
                <w:rFonts w:ascii="Times New Roman" w:hAnsi="Times New Roman" w:cs="Times New Roman"/>
              </w:rPr>
            </w:pPr>
            <w:r w:rsidRPr="002B2A18">
              <w:rPr>
                <w:rFonts w:ascii="Times New Roman" w:hAnsi="Times New Roman" w:cs="Times New Roman"/>
              </w:rPr>
              <w:t>Уровень освоения  образов</w:t>
            </w:r>
            <w:r w:rsidRPr="002B2A18">
              <w:rPr>
                <w:rFonts w:ascii="Times New Roman" w:hAnsi="Times New Roman" w:cs="Times New Roman"/>
              </w:rPr>
              <w:t>а</w:t>
            </w:r>
            <w:r w:rsidRPr="002B2A18">
              <w:rPr>
                <w:rFonts w:ascii="Times New Roman" w:hAnsi="Times New Roman" w:cs="Times New Roman"/>
              </w:rPr>
              <w:t>тельного стандарта обуча</w:t>
            </w:r>
            <w:r w:rsidRPr="002B2A18">
              <w:rPr>
                <w:rFonts w:ascii="Times New Roman" w:hAnsi="Times New Roman" w:cs="Times New Roman"/>
              </w:rPr>
              <w:t>ю</w:t>
            </w:r>
            <w:r w:rsidRPr="002B2A18">
              <w:rPr>
                <w:rFonts w:ascii="Times New Roman" w:hAnsi="Times New Roman" w:cs="Times New Roman"/>
              </w:rPr>
              <w:t>щимися  4-х классов (мат</w:t>
            </w:r>
            <w:r w:rsidRPr="002B2A18">
              <w:rPr>
                <w:rFonts w:ascii="Times New Roman" w:hAnsi="Times New Roman" w:cs="Times New Roman"/>
              </w:rPr>
              <w:t>е</w:t>
            </w:r>
            <w:r w:rsidRPr="002B2A18">
              <w:rPr>
                <w:rFonts w:ascii="Times New Roman" w:hAnsi="Times New Roman" w:cs="Times New Roman"/>
              </w:rPr>
              <w:t>матика, русский язык, лит</w:t>
            </w:r>
            <w:r w:rsidRPr="002B2A18">
              <w:rPr>
                <w:rFonts w:ascii="Times New Roman" w:hAnsi="Times New Roman" w:cs="Times New Roman"/>
              </w:rPr>
              <w:t>е</w:t>
            </w:r>
            <w:r w:rsidRPr="002B2A18">
              <w:rPr>
                <w:rFonts w:ascii="Times New Roman" w:hAnsi="Times New Roman" w:cs="Times New Roman"/>
              </w:rPr>
              <w:t>ратурное чтение)</w:t>
            </w:r>
          </w:p>
        </w:tc>
        <w:tc>
          <w:tcPr>
            <w:tcW w:w="3971"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firstLine="34"/>
              <w:jc w:val="both"/>
              <w:rPr>
                <w:rFonts w:ascii="Times New Roman" w:hAnsi="Times New Roman" w:cs="Times New Roman"/>
              </w:rPr>
            </w:pPr>
          </w:p>
          <w:p w:rsidR="00EB3673" w:rsidRPr="002B2A18" w:rsidRDefault="00EB3673" w:rsidP="00EB3673">
            <w:pPr>
              <w:spacing w:line="240" w:lineRule="auto"/>
              <w:ind w:right="73" w:firstLine="34"/>
              <w:jc w:val="both"/>
              <w:rPr>
                <w:rFonts w:ascii="Times New Roman" w:hAnsi="Times New Roman" w:cs="Times New Roman"/>
              </w:rPr>
            </w:pPr>
            <w:r w:rsidRPr="002B2A18">
              <w:rPr>
                <w:rFonts w:ascii="Times New Roman" w:hAnsi="Times New Roman" w:cs="Times New Roman"/>
              </w:rPr>
              <w:t xml:space="preserve">Проверочные работы </w:t>
            </w:r>
          </w:p>
          <w:p w:rsidR="00EB3673" w:rsidRPr="002B2A18" w:rsidRDefault="00EB3673" w:rsidP="00EB3673">
            <w:pPr>
              <w:spacing w:line="240" w:lineRule="auto"/>
              <w:ind w:right="73" w:firstLine="34"/>
              <w:jc w:val="both"/>
              <w:rPr>
                <w:rFonts w:ascii="Times New Roman" w:hAnsi="Times New Roman" w:cs="Times New Roman"/>
              </w:rPr>
            </w:pPr>
            <w:r w:rsidRPr="002B2A18">
              <w:rPr>
                <w:rFonts w:ascii="Times New Roman" w:hAnsi="Times New Roman" w:cs="Times New Roman"/>
              </w:rPr>
              <w:t>(% успеваемости, % качества)</w:t>
            </w:r>
          </w:p>
        </w:tc>
        <w:tc>
          <w:tcPr>
            <w:tcW w:w="1381" w:type="dxa"/>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2F6216">
            <w:pPr>
              <w:spacing w:line="240" w:lineRule="auto"/>
              <w:ind w:right="73" w:firstLine="34"/>
              <w:jc w:val="center"/>
              <w:rPr>
                <w:rFonts w:ascii="Times New Roman" w:hAnsi="Times New Roman" w:cs="Times New Roman"/>
              </w:rPr>
            </w:pPr>
          </w:p>
          <w:p w:rsidR="00EB3673" w:rsidRPr="002B2A18" w:rsidRDefault="00EB3673" w:rsidP="002F6216">
            <w:pPr>
              <w:spacing w:line="240" w:lineRule="auto"/>
              <w:ind w:right="73" w:firstLine="34"/>
              <w:jc w:val="center"/>
              <w:rPr>
                <w:rFonts w:ascii="Times New Roman" w:hAnsi="Times New Roman" w:cs="Times New Roman"/>
              </w:rPr>
            </w:pPr>
            <w:r w:rsidRPr="002B2A18">
              <w:rPr>
                <w:rFonts w:ascii="Times New Roman" w:hAnsi="Times New Roman" w:cs="Times New Roman"/>
              </w:rPr>
              <w:t>1 раз в четверть</w:t>
            </w:r>
          </w:p>
        </w:tc>
      </w:tr>
      <w:tr w:rsidR="002B2A18" w:rsidRPr="002B2A18" w:rsidTr="002F6216">
        <w:trPr>
          <w:trHeight w:val="520"/>
          <w:jc w:val="center"/>
        </w:trPr>
        <w:tc>
          <w:tcPr>
            <w:tcW w:w="2524" w:type="dxa"/>
            <w:vMerge/>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EB3673">
            <w:pPr>
              <w:spacing w:line="240" w:lineRule="auto"/>
              <w:ind w:right="73" w:firstLine="34"/>
              <w:rPr>
                <w:rFonts w:ascii="Times New Roman" w:hAnsi="Times New Roman" w:cs="Times New Roman"/>
                <w:b/>
                <w:sz w:val="24"/>
                <w:szCs w:val="24"/>
              </w:rPr>
            </w:pPr>
          </w:p>
        </w:tc>
        <w:tc>
          <w:tcPr>
            <w:tcW w:w="3093"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firstLine="34"/>
              <w:jc w:val="center"/>
              <w:rPr>
                <w:rFonts w:ascii="Times New Roman" w:hAnsi="Times New Roman" w:cs="Times New Roman"/>
              </w:rPr>
            </w:pPr>
            <w:r w:rsidRPr="002B2A18">
              <w:rPr>
                <w:rFonts w:ascii="Times New Roman" w:hAnsi="Times New Roman" w:cs="Times New Roman"/>
              </w:rPr>
              <w:t>Абсолютная успеваемость.</w:t>
            </w:r>
          </w:p>
          <w:p w:rsidR="00EB3673" w:rsidRPr="002B2A18" w:rsidRDefault="00EB3673" w:rsidP="00EB3673">
            <w:pPr>
              <w:spacing w:line="240" w:lineRule="auto"/>
              <w:ind w:right="73" w:firstLine="34"/>
              <w:jc w:val="center"/>
              <w:rPr>
                <w:rFonts w:ascii="Times New Roman" w:hAnsi="Times New Roman" w:cs="Times New Roman"/>
              </w:rPr>
            </w:pPr>
            <w:r w:rsidRPr="002B2A18">
              <w:rPr>
                <w:rFonts w:ascii="Times New Roman" w:hAnsi="Times New Roman" w:cs="Times New Roman"/>
              </w:rPr>
              <w:t>Качественная успеваемость обучающихся ОУ</w:t>
            </w:r>
          </w:p>
        </w:tc>
        <w:tc>
          <w:tcPr>
            <w:tcW w:w="3971"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firstLine="34"/>
              <w:jc w:val="both"/>
              <w:rPr>
                <w:rFonts w:ascii="Times New Roman" w:hAnsi="Times New Roman" w:cs="Times New Roman"/>
              </w:rPr>
            </w:pPr>
            <w:r w:rsidRPr="002B2A18">
              <w:rPr>
                <w:rFonts w:ascii="Times New Roman" w:hAnsi="Times New Roman" w:cs="Times New Roman"/>
              </w:rPr>
              <w:t>Сравнительный анализ итогов обуч</w:t>
            </w:r>
            <w:r w:rsidRPr="002B2A18">
              <w:rPr>
                <w:rFonts w:ascii="Times New Roman" w:hAnsi="Times New Roman" w:cs="Times New Roman"/>
              </w:rPr>
              <w:t>е</w:t>
            </w:r>
            <w:r w:rsidRPr="002B2A18">
              <w:rPr>
                <w:rFonts w:ascii="Times New Roman" w:hAnsi="Times New Roman" w:cs="Times New Roman"/>
              </w:rPr>
              <w:t>ния (процент)</w:t>
            </w:r>
          </w:p>
        </w:tc>
        <w:tc>
          <w:tcPr>
            <w:tcW w:w="1381" w:type="dxa"/>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2F6216">
            <w:pPr>
              <w:spacing w:line="240" w:lineRule="auto"/>
              <w:ind w:right="73" w:firstLine="34"/>
              <w:jc w:val="center"/>
              <w:rPr>
                <w:rFonts w:ascii="Times New Roman" w:hAnsi="Times New Roman" w:cs="Times New Roman"/>
              </w:rPr>
            </w:pPr>
            <w:r w:rsidRPr="002B2A18">
              <w:rPr>
                <w:rFonts w:ascii="Times New Roman" w:hAnsi="Times New Roman" w:cs="Times New Roman"/>
              </w:rPr>
              <w:t>2 раза в год</w:t>
            </w:r>
          </w:p>
        </w:tc>
      </w:tr>
      <w:tr w:rsidR="002B2A18" w:rsidRPr="002B2A18" w:rsidTr="002F6216">
        <w:trPr>
          <w:trHeight w:val="87"/>
          <w:jc w:val="center"/>
        </w:trPr>
        <w:tc>
          <w:tcPr>
            <w:tcW w:w="2524"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firstLine="34"/>
              <w:jc w:val="center"/>
              <w:rPr>
                <w:rFonts w:ascii="Times New Roman" w:hAnsi="Times New Roman" w:cs="Times New Roman"/>
                <w:b/>
                <w:sz w:val="24"/>
                <w:szCs w:val="24"/>
              </w:rPr>
            </w:pPr>
          </w:p>
          <w:p w:rsidR="00EB3673" w:rsidRPr="002B2A18" w:rsidRDefault="00EB3673" w:rsidP="00EB3673">
            <w:pPr>
              <w:spacing w:line="240" w:lineRule="auto"/>
              <w:ind w:right="73" w:firstLine="34"/>
              <w:jc w:val="center"/>
              <w:rPr>
                <w:rFonts w:ascii="Times New Roman" w:hAnsi="Times New Roman" w:cs="Times New Roman"/>
                <w:b/>
                <w:sz w:val="24"/>
                <w:szCs w:val="24"/>
              </w:rPr>
            </w:pPr>
            <w:r w:rsidRPr="002B2A18">
              <w:rPr>
                <w:rFonts w:ascii="Times New Roman" w:hAnsi="Times New Roman" w:cs="Times New Roman"/>
                <w:b/>
                <w:sz w:val="24"/>
                <w:szCs w:val="24"/>
              </w:rPr>
              <w:t>Учебные достиж</w:t>
            </w:r>
            <w:r w:rsidRPr="002B2A18">
              <w:rPr>
                <w:rFonts w:ascii="Times New Roman" w:hAnsi="Times New Roman" w:cs="Times New Roman"/>
                <w:b/>
                <w:sz w:val="24"/>
                <w:szCs w:val="24"/>
              </w:rPr>
              <w:t>е</w:t>
            </w:r>
            <w:r w:rsidRPr="002B2A18">
              <w:rPr>
                <w:rFonts w:ascii="Times New Roman" w:hAnsi="Times New Roman" w:cs="Times New Roman"/>
                <w:b/>
                <w:sz w:val="24"/>
                <w:szCs w:val="24"/>
              </w:rPr>
              <w:t>ния</w:t>
            </w:r>
          </w:p>
        </w:tc>
        <w:tc>
          <w:tcPr>
            <w:tcW w:w="3093"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firstLine="34"/>
              <w:jc w:val="center"/>
              <w:rPr>
                <w:rFonts w:ascii="Times New Roman" w:hAnsi="Times New Roman" w:cs="Times New Roman"/>
              </w:rPr>
            </w:pPr>
            <w:r w:rsidRPr="002B2A18">
              <w:rPr>
                <w:rFonts w:ascii="Times New Roman" w:hAnsi="Times New Roman" w:cs="Times New Roman"/>
              </w:rPr>
              <w:t>Доля обучающихся, пол</w:t>
            </w:r>
            <w:r w:rsidRPr="002B2A18">
              <w:rPr>
                <w:rFonts w:ascii="Times New Roman" w:hAnsi="Times New Roman" w:cs="Times New Roman"/>
              </w:rPr>
              <w:t>у</w:t>
            </w:r>
            <w:r w:rsidRPr="002B2A18">
              <w:rPr>
                <w:rFonts w:ascii="Times New Roman" w:hAnsi="Times New Roman" w:cs="Times New Roman"/>
              </w:rPr>
              <w:t xml:space="preserve">чивших Похвальные листы </w:t>
            </w:r>
          </w:p>
        </w:tc>
        <w:tc>
          <w:tcPr>
            <w:tcW w:w="3971"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firstLine="34"/>
              <w:jc w:val="both"/>
              <w:rPr>
                <w:rFonts w:ascii="Times New Roman" w:hAnsi="Times New Roman" w:cs="Times New Roman"/>
              </w:rPr>
            </w:pPr>
            <w:r w:rsidRPr="002B2A18">
              <w:rPr>
                <w:rFonts w:ascii="Times New Roman" w:hAnsi="Times New Roman" w:cs="Times New Roman"/>
              </w:rPr>
              <w:t>Количество обучающихся, получи</w:t>
            </w:r>
            <w:r w:rsidRPr="002B2A18">
              <w:rPr>
                <w:rFonts w:ascii="Times New Roman" w:hAnsi="Times New Roman" w:cs="Times New Roman"/>
              </w:rPr>
              <w:t>в</w:t>
            </w:r>
            <w:r w:rsidRPr="002B2A18">
              <w:rPr>
                <w:rFonts w:ascii="Times New Roman" w:hAnsi="Times New Roman" w:cs="Times New Roman"/>
              </w:rPr>
              <w:t>ших похвальные листы / общее кол</w:t>
            </w:r>
            <w:r w:rsidRPr="002B2A18">
              <w:rPr>
                <w:rFonts w:ascii="Times New Roman" w:hAnsi="Times New Roman" w:cs="Times New Roman"/>
              </w:rPr>
              <w:t>и</w:t>
            </w:r>
            <w:r w:rsidRPr="002B2A18">
              <w:rPr>
                <w:rFonts w:ascii="Times New Roman" w:hAnsi="Times New Roman" w:cs="Times New Roman"/>
              </w:rPr>
              <w:t>чество обучающихся школы х 100%</w:t>
            </w:r>
          </w:p>
        </w:tc>
        <w:tc>
          <w:tcPr>
            <w:tcW w:w="1381" w:type="dxa"/>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2F6216">
            <w:pPr>
              <w:spacing w:line="240" w:lineRule="auto"/>
              <w:ind w:right="73" w:firstLine="34"/>
              <w:jc w:val="center"/>
              <w:rPr>
                <w:rFonts w:ascii="Times New Roman" w:hAnsi="Times New Roman" w:cs="Times New Roman"/>
              </w:rPr>
            </w:pPr>
            <w:r w:rsidRPr="002B2A18">
              <w:rPr>
                <w:rFonts w:ascii="Times New Roman" w:hAnsi="Times New Roman" w:cs="Times New Roman"/>
              </w:rPr>
              <w:t>1 раз в год</w:t>
            </w:r>
          </w:p>
        </w:tc>
      </w:tr>
    </w:tbl>
    <w:p w:rsidR="00EB3673" w:rsidRPr="002B2A18" w:rsidRDefault="00EB3673" w:rsidP="00EB3673">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Качество воспитательного процесса, внеурочные достижения обучающихся</w:t>
      </w:r>
    </w:p>
    <w:tbl>
      <w:tblPr>
        <w:tblW w:w="11057"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2983"/>
        <w:gridCol w:w="3994"/>
        <w:gridCol w:w="1700"/>
      </w:tblGrid>
      <w:tr w:rsidR="002B2A18" w:rsidRPr="002B2A18" w:rsidTr="00087EB7">
        <w:trPr>
          <w:trHeight w:val="520"/>
          <w:jc w:val="center"/>
        </w:trPr>
        <w:tc>
          <w:tcPr>
            <w:tcW w:w="238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 xml:space="preserve">Критерий </w:t>
            </w:r>
          </w:p>
        </w:tc>
        <w:tc>
          <w:tcPr>
            <w:tcW w:w="2983"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 xml:space="preserve">Показатель </w:t>
            </w:r>
          </w:p>
        </w:tc>
        <w:tc>
          <w:tcPr>
            <w:tcW w:w="3994"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 xml:space="preserve">Инструментарий, методика </w:t>
            </w:r>
          </w:p>
        </w:tc>
        <w:tc>
          <w:tcPr>
            <w:tcW w:w="170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Период.</w:t>
            </w:r>
          </w:p>
        </w:tc>
      </w:tr>
      <w:tr w:rsidR="002B2A18" w:rsidRPr="002B2A18" w:rsidTr="00087EB7">
        <w:trPr>
          <w:trHeight w:val="520"/>
          <w:jc w:val="center"/>
        </w:trPr>
        <w:tc>
          <w:tcPr>
            <w:tcW w:w="238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Уровень восп</w:t>
            </w:r>
            <w:r w:rsidRPr="002B2A18">
              <w:rPr>
                <w:rFonts w:ascii="Times New Roman" w:hAnsi="Times New Roman" w:cs="Times New Roman"/>
                <w:b/>
                <w:sz w:val="24"/>
                <w:szCs w:val="24"/>
              </w:rPr>
              <w:t>и</w:t>
            </w:r>
            <w:r w:rsidRPr="002B2A18">
              <w:rPr>
                <w:rFonts w:ascii="Times New Roman" w:hAnsi="Times New Roman" w:cs="Times New Roman"/>
                <w:b/>
                <w:sz w:val="24"/>
                <w:szCs w:val="24"/>
              </w:rPr>
              <w:t>танности обуча</w:t>
            </w:r>
            <w:r w:rsidRPr="002B2A18">
              <w:rPr>
                <w:rFonts w:ascii="Times New Roman" w:hAnsi="Times New Roman" w:cs="Times New Roman"/>
                <w:b/>
                <w:sz w:val="24"/>
                <w:szCs w:val="24"/>
              </w:rPr>
              <w:t>ю</w:t>
            </w:r>
            <w:r w:rsidRPr="002B2A18">
              <w:rPr>
                <w:rFonts w:ascii="Times New Roman" w:hAnsi="Times New Roman" w:cs="Times New Roman"/>
                <w:b/>
                <w:sz w:val="24"/>
                <w:szCs w:val="24"/>
              </w:rPr>
              <w:t>щихся</w:t>
            </w:r>
          </w:p>
        </w:tc>
        <w:tc>
          <w:tcPr>
            <w:tcW w:w="2983"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Общая воспитанность: о</w:t>
            </w:r>
            <w:r w:rsidRPr="002B2A18">
              <w:rPr>
                <w:rFonts w:ascii="Times New Roman" w:hAnsi="Times New Roman" w:cs="Times New Roman"/>
              </w:rPr>
              <w:t>т</w:t>
            </w:r>
            <w:r w:rsidRPr="002B2A18">
              <w:rPr>
                <w:rFonts w:ascii="Times New Roman" w:hAnsi="Times New Roman" w:cs="Times New Roman"/>
              </w:rPr>
              <w:t>ношение к учёбе, к миру, природе, к обществу</w:t>
            </w:r>
          </w:p>
        </w:tc>
        <w:tc>
          <w:tcPr>
            <w:tcW w:w="3994"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Сумма баллов по анкете / количество обучающихся</w:t>
            </w:r>
          </w:p>
        </w:tc>
        <w:tc>
          <w:tcPr>
            <w:tcW w:w="170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2 раза в год (сентябрь и май)</w:t>
            </w:r>
          </w:p>
        </w:tc>
      </w:tr>
      <w:tr w:rsidR="002B2A18" w:rsidRPr="002B2A18" w:rsidTr="00087EB7">
        <w:trPr>
          <w:trHeight w:val="737"/>
          <w:jc w:val="center"/>
        </w:trPr>
        <w:tc>
          <w:tcPr>
            <w:tcW w:w="238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Уровень удовл</w:t>
            </w:r>
            <w:r w:rsidRPr="002B2A18">
              <w:rPr>
                <w:rFonts w:ascii="Times New Roman" w:hAnsi="Times New Roman" w:cs="Times New Roman"/>
                <w:b/>
                <w:sz w:val="24"/>
                <w:szCs w:val="24"/>
              </w:rPr>
              <w:t>е</w:t>
            </w:r>
            <w:r w:rsidRPr="002B2A18">
              <w:rPr>
                <w:rFonts w:ascii="Times New Roman" w:hAnsi="Times New Roman" w:cs="Times New Roman"/>
                <w:b/>
                <w:sz w:val="24"/>
                <w:szCs w:val="24"/>
              </w:rPr>
              <w:t>творён-</w:t>
            </w:r>
            <w:proofErr w:type="spellStart"/>
            <w:r w:rsidRPr="002B2A18">
              <w:rPr>
                <w:rFonts w:ascii="Times New Roman" w:hAnsi="Times New Roman" w:cs="Times New Roman"/>
                <w:b/>
                <w:sz w:val="24"/>
                <w:szCs w:val="24"/>
              </w:rPr>
              <w:t>ности</w:t>
            </w:r>
            <w:proofErr w:type="spellEnd"/>
            <w:r w:rsidRPr="002B2A18">
              <w:rPr>
                <w:rFonts w:ascii="Times New Roman" w:hAnsi="Times New Roman" w:cs="Times New Roman"/>
                <w:b/>
                <w:sz w:val="24"/>
                <w:szCs w:val="24"/>
              </w:rPr>
              <w:t xml:space="preserve"> школьной жизнью родителей и об</w:t>
            </w:r>
            <w:r w:rsidRPr="002B2A18">
              <w:rPr>
                <w:rFonts w:ascii="Times New Roman" w:hAnsi="Times New Roman" w:cs="Times New Roman"/>
                <w:b/>
                <w:sz w:val="24"/>
                <w:szCs w:val="24"/>
              </w:rPr>
              <w:t>у</w:t>
            </w:r>
            <w:r w:rsidRPr="002B2A18">
              <w:rPr>
                <w:rFonts w:ascii="Times New Roman" w:hAnsi="Times New Roman" w:cs="Times New Roman"/>
                <w:b/>
                <w:sz w:val="24"/>
                <w:szCs w:val="24"/>
              </w:rPr>
              <w:t>чающихся</w:t>
            </w:r>
          </w:p>
        </w:tc>
        <w:tc>
          <w:tcPr>
            <w:tcW w:w="2983"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Удовлетворённость школ</w:t>
            </w:r>
            <w:r w:rsidRPr="002B2A18">
              <w:rPr>
                <w:rFonts w:ascii="Times New Roman" w:hAnsi="Times New Roman" w:cs="Times New Roman"/>
              </w:rPr>
              <w:t>ь</w:t>
            </w:r>
            <w:r w:rsidRPr="002B2A18">
              <w:rPr>
                <w:rFonts w:ascii="Times New Roman" w:hAnsi="Times New Roman" w:cs="Times New Roman"/>
              </w:rPr>
              <w:t>ной жизнью</w:t>
            </w:r>
          </w:p>
        </w:tc>
        <w:tc>
          <w:tcPr>
            <w:tcW w:w="3994"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p>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Сумма баллов по анкете / количество обучающихся</w:t>
            </w:r>
          </w:p>
        </w:tc>
        <w:tc>
          <w:tcPr>
            <w:tcW w:w="170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2 раза в год (декабрь и май)</w:t>
            </w:r>
          </w:p>
        </w:tc>
      </w:tr>
      <w:tr w:rsidR="002B2A18" w:rsidRPr="002B2A18" w:rsidTr="00087EB7">
        <w:trPr>
          <w:trHeight w:val="87"/>
          <w:jc w:val="center"/>
        </w:trPr>
        <w:tc>
          <w:tcPr>
            <w:tcW w:w="2380" w:type="dxa"/>
            <w:vMerge w:val="restart"/>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b/>
                <w:sz w:val="24"/>
                <w:szCs w:val="24"/>
              </w:rPr>
            </w:pPr>
          </w:p>
          <w:p w:rsidR="00EB3673" w:rsidRPr="002B2A18" w:rsidRDefault="00EB3673" w:rsidP="002F6216">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Организация пр</w:t>
            </w:r>
            <w:r w:rsidRPr="002B2A18">
              <w:rPr>
                <w:rFonts w:ascii="Times New Roman" w:hAnsi="Times New Roman" w:cs="Times New Roman"/>
                <w:b/>
                <w:sz w:val="24"/>
                <w:szCs w:val="24"/>
              </w:rPr>
              <w:t>о</w:t>
            </w:r>
            <w:r w:rsidRPr="002B2A18">
              <w:rPr>
                <w:rFonts w:ascii="Times New Roman" w:hAnsi="Times New Roman" w:cs="Times New Roman"/>
                <w:b/>
                <w:sz w:val="24"/>
                <w:szCs w:val="24"/>
              </w:rPr>
              <w:t>филактической работы</w:t>
            </w:r>
          </w:p>
        </w:tc>
        <w:tc>
          <w:tcPr>
            <w:tcW w:w="2983"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Количество обучающихся, состоящих на учёте в КДН  ПДН</w:t>
            </w:r>
          </w:p>
        </w:tc>
        <w:tc>
          <w:tcPr>
            <w:tcW w:w="3994"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Количество обучающихся. Процент</w:t>
            </w:r>
          </w:p>
        </w:tc>
        <w:tc>
          <w:tcPr>
            <w:tcW w:w="170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 xml:space="preserve">2 раза в год </w:t>
            </w:r>
          </w:p>
        </w:tc>
      </w:tr>
      <w:tr w:rsidR="002B2A18" w:rsidRPr="002B2A18" w:rsidTr="00087EB7">
        <w:trPr>
          <w:trHeight w:val="87"/>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EB3673">
            <w:pPr>
              <w:spacing w:line="240" w:lineRule="auto"/>
              <w:ind w:right="73"/>
              <w:rPr>
                <w:rFonts w:ascii="Times New Roman" w:hAnsi="Times New Roman" w:cs="Times New Roman"/>
                <w:b/>
                <w:sz w:val="24"/>
                <w:szCs w:val="24"/>
              </w:rPr>
            </w:pPr>
          </w:p>
        </w:tc>
        <w:tc>
          <w:tcPr>
            <w:tcW w:w="2983"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 xml:space="preserve">Количество обучающихся, состоящих на ВШК  учёте </w:t>
            </w:r>
          </w:p>
        </w:tc>
        <w:tc>
          <w:tcPr>
            <w:tcW w:w="3994"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Количество обучающихся. Процент</w:t>
            </w:r>
          </w:p>
        </w:tc>
        <w:tc>
          <w:tcPr>
            <w:tcW w:w="170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2 раза в год</w:t>
            </w:r>
          </w:p>
        </w:tc>
      </w:tr>
      <w:tr w:rsidR="002B2A18" w:rsidRPr="002B2A18" w:rsidTr="00087EB7">
        <w:trPr>
          <w:trHeight w:val="52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B3673" w:rsidRPr="002B2A18" w:rsidRDefault="00EB3673" w:rsidP="00EB3673">
            <w:pPr>
              <w:spacing w:line="240" w:lineRule="auto"/>
              <w:ind w:right="73"/>
              <w:rPr>
                <w:rFonts w:ascii="Times New Roman" w:hAnsi="Times New Roman" w:cs="Times New Roman"/>
                <w:b/>
                <w:sz w:val="24"/>
                <w:szCs w:val="24"/>
              </w:rPr>
            </w:pPr>
          </w:p>
        </w:tc>
        <w:tc>
          <w:tcPr>
            <w:tcW w:w="2983"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Количество преступлений, совершённых обучающим</w:t>
            </w:r>
            <w:r w:rsidRPr="002B2A18">
              <w:rPr>
                <w:rFonts w:ascii="Times New Roman" w:hAnsi="Times New Roman" w:cs="Times New Roman"/>
              </w:rPr>
              <w:t>и</w:t>
            </w:r>
            <w:r w:rsidRPr="002B2A18">
              <w:rPr>
                <w:rFonts w:ascii="Times New Roman" w:hAnsi="Times New Roman" w:cs="Times New Roman"/>
              </w:rPr>
              <w:t>ся</w:t>
            </w:r>
          </w:p>
        </w:tc>
        <w:tc>
          <w:tcPr>
            <w:tcW w:w="3994"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rPr>
            </w:pPr>
          </w:p>
          <w:p w:rsidR="00EB3673" w:rsidRPr="002B2A18" w:rsidRDefault="00EB3673" w:rsidP="00EB3673">
            <w:pPr>
              <w:spacing w:line="240" w:lineRule="auto"/>
              <w:ind w:right="73"/>
              <w:jc w:val="both"/>
              <w:rPr>
                <w:rFonts w:ascii="Times New Roman" w:hAnsi="Times New Roman" w:cs="Times New Roman"/>
              </w:rPr>
            </w:pPr>
            <w:r w:rsidRPr="002B2A18">
              <w:rPr>
                <w:rFonts w:ascii="Times New Roman" w:hAnsi="Times New Roman" w:cs="Times New Roman"/>
              </w:rPr>
              <w:t>Информация КДН и ПДН</w:t>
            </w:r>
          </w:p>
        </w:tc>
        <w:tc>
          <w:tcPr>
            <w:tcW w:w="170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rPr>
            </w:pPr>
          </w:p>
          <w:p w:rsidR="00EB3673" w:rsidRPr="002B2A18" w:rsidRDefault="00EB3673" w:rsidP="00EB3673">
            <w:pPr>
              <w:spacing w:line="240" w:lineRule="auto"/>
              <w:ind w:right="73"/>
              <w:jc w:val="center"/>
              <w:rPr>
                <w:rFonts w:ascii="Times New Roman" w:hAnsi="Times New Roman" w:cs="Times New Roman"/>
              </w:rPr>
            </w:pPr>
            <w:r w:rsidRPr="002B2A18">
              <w:rPr>
                <w:rFonts w:ascii="Times New Roman" w:hAnsi="Times New Roman" w:cs="Times New Roman"/>
              </w:rPr>
              <w:t>1 раз в год</w:t>
            </w:r>
          </w:p>
        </w:tc>
      </w:tr>
      <w:tr w:rsidR="002B2A18" w:rsidRPr="002B2A18" w:rsidTr="002F6216">
        <w:trPr>
          <w:trHeight w:val="87"/>
          <w:jc w:val="center"/>
        </w:trPr>
        <w:tc>
          <w:tcPr>
            <w:tcW w:w="11057" w:type="dxa"/>
            <w:gridSpan w:val="4"/>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Внеурочные достижения обучающихся</w:t>
            </w:r>
          </w:p>
        </w:tc>
      </w:tr>
      <w:tr w:rsidR="002B2A18" w:rsidRPr="002B2A18" w:rsidTr="00087EB7">
        <w:trPr>
          <w:trHeight w:val="1232"/>
          <w:jc w:val="center"/>
        </w:trPr>
        <w:tc>
          <w:tcPr>
            <w:tcW w:w="238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b/>
              </w:rPr>
            </w:pPr>
            <w:r w:rsidRPr="002B2A18">
              <w:rPr>
                <w:rFonts w:ascii="Times New Roman" w:hAnsi="Times New Roman" w:cs="Times New Roman"/>
                <w:b/>
              </w:rPr>
              <w:t>Участие в муниц</w:t>
            </w:r>
            <w:r w:rsidRPr="002B2A18">
              <w:rPr>
                <w:rFonts w:ascii="Times New Roman" w:hAnsi="Times New Roman" w:cs="Times New Roman"/>
                <w:b/>
              </w:rPr>
              <w:t>и</w:t>
            </w:r>
            <w:r w:rsidRPr="002B2A18">
              <w:rPr>
                <w:rFonts w:ascii="Times New Roman" w:hAnsi="Times New Roman" w:cs="Times New Roman"/>
                <w:b/>
              </w:rPr>
              <w:t>пальных олимпи</w:t>
            </w:r>
            <w:r w:rsidRPr="002B2A18">
              <w:rPr>
                <w:rFonts w:ascii="Times New Roman" w:hAnsi="Times New Roman" w:cs="Times New Roman"/>
                <w:b/>
              </w:rPr>
              <w:t>а</w:t>
            </w:r>
            <w:r w:rsidRPr="002B2A18">
              <w:rPr>
                <w:rFonts w:ascii="Times New Roman" w:hAnsi="Times New Roman" w:cs="Times New Roman"/>
                <w:b/>
              </w:rPr>
              <w:t>дах, междунаро</w:t>
            </w:r>
            <w:r w:rsidRPr="002B2A18">
              <w:rPr>
                <w:rFonts w:ascii="Times New Roman" w:hAnsi="Times New Roman" w:cs="Times New Roman"/>
                <w:b/>
              </w:rPr>
              <w:t>д</w:t>
            </w:r>
            <w:r w:rsidRPr="002B2A18">
              <w:rPr>
                <w:rFonts w:ascii="Times New Roman" w:hAnsi="Times New Roman" w:cs="Times New Roman"/>
                <w:b/>
              </w:rPr>
              <w:t>ных, всероссийских, региональных, м</w:t>
            </w:r>
            <w:r w:rsidRPr="002B2A18">
              <w:rPr>
                <w:rFonts w:ascii="Times New Roman" w:hAnsi="Times New Roman" w:cs="Times New Roman"/>
                <w:b/>
              </w:rPr>
              <w:t>у</w:t>
            </w:r>
            <w:r w:rsidRPr="002B2A18">
              <w:rPr>
                <w:rFonts w:ascii="Times New Roman" w:hAnsi="Times New Roman" w:cs="Times New Roman"/>
                <w:b/>
              </w:rPr>
              <w:t>ниципальных ко</w:t>
            </w:r>
            <w:r w:rsidRPr="002B2A18">
              <w:rPr>
                <w:rFonts w:ascii="Times New Roman" w:hAnsi="Times New Roman" w:cs="Times New Roman"/>
                <w:b/>
              </w:rPr>
              <w:t>н</w:t>
            </w:r>
            <w:r w:rsidRPr="002B2A18">
              <w:rPr>
                <w:rFonts w:ascii="Times New Roman" w:hAnsi="Times New Roman" w:cs="Times New Roman"/>
                <w:b/>
              </w:rPr>
              <w:t>курсных меропри</w:t>
            </w:r>
            <w:r w:rsidRPr="002B2A18">
              <w:rPr>
                <w:rFonts w:ascii="Times New Roman" w:hAnsi="Times New Roman" w:cs="Times New Roman"/>
                <w:b/>
              </w:rPr>
              <w:t>я</w:t>
            </w:r>
            <w:r w:rsidRPr="002B2A18">
              <w:rPr>
                <w:rFonts w:ascii="Times New Roman" w:hAnsi="Times New Roman" w:cs="Times New Roman"/>
                <w:b/>
              </w:rPr>
              <w:t>тиях</w:t>
            </w:r>
          </w:p>
        </w:tc>
        <w:tc>
          <w:tcPr>
            <w:tcW w:w="2983" w:type="dxa"/>
            <w:tcBorders>
              <w:top w:val="single" w:sz="4" w:space="0" w:color="000000"/>
              <w:left w:val="single" w:sz="4" w:space="0" w:color="000000"/>
              <w:bottom w:val="single" w:sz="4" w:space="0" w:color="000000"/>
              <w:right w:val="single" w:sz="4" w:space="0" w:color="000000"/>
            </w:tcBorders>
          </w:tcPr>
          <w:p w:rsidR="00EB3673" w:rsidRPr="002B2A18" w:rsidRDefault="00EB3673" w:rsidP="002F6216">
            <w:pPr>
              <w:spacing w:line="240" w:lineRule="auto"/>
              <w:ind w:right="73"/>
              <w:rPr>
                <w:rFonts w:ascii="Times New Roman" w:hAnsi="Times New Roman" w:cs="Times New Roman"/>
                <w:sz w:val="24"/>
                <w:szCs w:val="24"/>
              </w:rPr>
            </w:pPr>
          </w:p>
          <w:p w:rsidR="00EB3673" w:rsidRPr="002B2A18" w:rsidRDefault="00EB3673" w:rsidP="00EB3673">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Результативность</w:t>
            </w:r>
          </w:p>
        </w:tc>
        <w:tc>
          <w:tcPr>
            <w:tcW w:w="3994"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sz w:val="24"/>
                <w:szCs w:val="24"/>
              </w:rPr>
            </w:pPr>
          </w:p>
          <w:p w:rsidR="00EB3673" w:rsidRPr="002B2A18" w:rsidRDefault="00EB3673"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Количество.</w:t>
            </w:r>
          </w:p>
          <w:p w:rsidR="00EB3673" w:rsidRPr="002B2A18" w:rsidRDefault="00EB3673"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Ведение мониторинга участия в конкурсных мероприятиях</w:t>
            </w:r>
          </w:p>
        </w:tc>
        <w:tc>
          <w:tcPr>
            <w:tcW w:w="170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sz w:val="24"/>
                <w:szCs w:val="24"/>
              </w:rPr>
            </w:pPr>
          </w:p>
          <w:p w:rsidR="00EB3673" w:rsidRPr="002B2A18" w:rsidRDefault="00EB3673" w:rsidP="00EB3673">
            <w:pPr>
              <w:spacing w:line="240" w:lineRule="auto"/>
              <w:ind w:right="73"/>
              <w:jc w:val="center"/>
              <w:rPr>
                <w:rFonts w:ascii="Times New Roman" w:hAnsi="Times New Roman" w:cs="Times New Roman"/>
                <w:sz w:val="24"/>
                <w:szCs w:val="24"/>
              </w:rPr>
            </w:pPr>
          </w:p>
          <w:p w:rsidR="00EB3673" w:rsidRPr="002B2A18" w:rsidRDefault="00EB3673" w:rsidP="00EB3673">
            <w:pPr>
              <w:spacing w:line="240" w:lineRule="auto"/>
              <w:ind w:right="73"/>
              <w:jc w:val="center"/>
              <w:rPr>
                <w:rFonts w:ascii="Times New Roman" w:hAnsi="Times New Roman" w:cs="Times New Roman"/>
                <w:sz w:val="24"/>
                <w:szCs w:val="24"/>
              </w:rPr>
            </w:pPr>
          </w:p>
          <w:p w:rsidR="00EB3673" w:rsidRPr="002B2A18" w:rsidRDefault="00EB3673" w:rsidP="00EB3673">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1 раз в год</w:t>
            </w:r>
          </w:p>
        </w:tc>
      </w:tr>
      <w:tr w:rsidR="002B2A18" w:rsidRPr="002B2A18" w:rsidTr="00087EB7">
        <w:trPr>
          <w:trHeight w:val="87"/>
          <w:jc w:val="center"/>
        </w:trPr>
        <w:tc>
          <w:tcPr>
            <w:tcW w:w="238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b/>
              </w:rPr>
            </w:pPr>
          </w:p>
          <w:p w:rsidR="00EB3673" w:rsidRPr="002B2A18" w:rsidRDefault="00EB3673" w:rsidP="00EB3673">
            <w:pPr>
              <w:spacing w:line="240" w:lineRule="auto"/>
              <w:ind w:right="73"/>
              <w:jc w:val="center"/>
              <w:rPr>
                <w:rFonts w:ascii="Times New Roman" w:hAnsi="Times New Roman" w:cs="Times New Roman"/>
                <w:b/>
              </w:rPr>
            </w:pPr>
            <w:r w:rsidRPr="002B2A18">
              <w:rPr>
                <w:rFonts w:ascii="Times New Roman" w:hAnsi="Times New Roman" w:cs="Times New Roman"/>
                <w:b/>
              </w:rPr>
              <w:t>Охват детей вн</w:t>
            </w:r>
            <w:r w:rsidRPr="002B2A18">
              <w:rPr>
                <w:rFonts w:ascii="Times New Roman" w:hAnsi="Times New Roman" w:cs="Times New Roman"/>
                <w:b/>
              </w:rPr>
              <w:t>е</w:t>
            </w:r>
            <w:r w:rsidRPr="002B2A18">
              <w:rPr>
                <w:rFonts w:ascii="Times New Roman" w:hAnsi="Times New Roman" w:cs="Times New Roman"/>
                <w:b/>
              </w:rPr>
              <w:t>урочной деятельн</w:t>
            </w:r>
            <w:r w:rsidRPr="002B2A18">
              <w:rPr>
                <w:rFonts w:ascii="Times New Roman" w:hAnsi="Times New Roman" w:cs="Times New Roman"/>
                <w:b/>
              </w:rPr>
              <w:t>о</w:t>
            </w:r>
            <w:r w:rsidRPr="002B2A18">
              <w:rPr>
                <w:rFonts w:ascii="Times New Roman" w:hAnsi="Times New Roman" w:cs="Times New Roman"/>
                <w:b/>
              </w:rPr>
              <w:lastRenderedPageBreak/>
              <w:t>стью</w:t>
            </w:r>
          </w:p>
        </w:tc>
        <w:tc>
          <w:tcPr>
            <w:tcW w:w="2983"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rPr>
                <w:rFonts w:ascii="Times New Roman" w:hAnsi="Times New Roman" w:cs="Times New Roman"/>
                <w:sz w:val="24"/>
                <w:szCs w:val="24"/>
              </w:rPr>
            </w:pPr>
          </w:p>
          <w:p w:rsidR="00EB3673" w:rsidRPr="002B2A18" w:rsidRDefault="00EB3673" w:rsidP="00EB3673">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Занятость детей  вн</w:t>
            </w:r>
            <w:r w:rsidRPr="002B2A18">
              <w:rPr>
                <w:rFonts w:ascii="Times New Roman" w:hAnsi="Times New Roman" w:cs="Times New Roman"/>
                <w:sz w:val="24"/>
                <w:szCs w:val="24"/>
              </w:rPr>
              <w:t>е</w:t>
            </w:r>
            <w:r w:rsidRPr="002B2A18">
              <w:rPr>
                <w:rFonts w:ascii="Times New Roman" w:hAnsi="Times New Roman" w:cs="Times New Roman"/>
                <w:sz w:val="24"/>
                <w:szCs w:val="24"/>
              </w:rPr>
              <w:lastRenderedPageBreak/>
              <w:t>урочной деятельностью</w:t>
            </w:r>
          </w:p>
        </w:tc>
        <w:tc>
          <w:tcPr>
            <w:tcW w:w="3994"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 xml:space="preserve"> </w:t>
            </w:r>
          </w:p>
          <w:p w:rsidR="00EB3673" w:rsidRPr="002B2A18" w:rsidRDefault="00EB3673" w:rsidP="00EB3673">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Количество занятых детей. Пр</w:t>
            </w:r>
            <w:r w:rsidRPr="002B2A18">
              <w:rPr>
                <w:rFonts w:ascii="Times New Roman" w:hAnsi="Times New Roman" w:cs="Times New Roman"/>
                <w:sz w:val="24"/>
                <w:szCs w:val="24"/>
              </w:rPr>
              <w:t>о</w:t>
            </w:r>
            <w:r w:rsidRPr="002B2A18">
              <w:rPr>
                <w:rFonts w:ascii="Times New Roman" w:hAnsi="Times New Roman" w:cs="Times New Roman"/>
                <w:sz w:val="24"/>
                <w:szCs w:val="24"/>
              </w:rPr>
              <w:lastRenderedPageBreak/>
              <w:t>цент</w:t>
            </w:r>
          </w:p>
        </w:tc>
        <w:tc>
          <w:tcPr>
            <w:tcW w:w="1700" w:type="dxa"/>
            <w:tcBorders>
              <w:top w:val="single" w:sz="4" w:space="0" w:color="000000"/>
              <w:left w:val="single" w:sz="4" w:space="0" w:color="000000"/>
              <w:bottom w:val="single" w:sz="4" w:space="0" w:color="000000"/>
              <w:right w:val="single" w:sz="4" w:space="0" w:color="000000"/>
            </w:tcBorders>
          </w:tcPr>
          <w:p w:rsidR="00EB3673" w:rsidRPr="002B2A18" w:rsidRDefault="00EB3673" w:rsidP="00EB3673">
            <w:pPr>
              <w:spacing w:line="240" w:lineRule="auto"/>
              <w:ind w:right="73"/>
              <w:jc w:val="center"/>
              <w:rPr>
                <w:rFonts w:ascii="Times New Roman" w:hAnsi="Times New Roman" w:cs="Times New Roman"/>
                <w:sz w:val="24"/>
                <w:szCs w:val="24"/>
              </w:rPr>
            </w:pPr>
          </w:p>
          <w:p w:rsidR="00EB3673" w:rsidRPr="002B2A18" w:rsidRDefault="00EB3673" w:rsidP="00EB3673">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1 раз в год</w:t>
            </w:r>
          </w:p>
        </w:tc>
      </w:tr>
    </w:tbl>
    <w:p w:rsidR="00B06891" w:rsidRPr="002B2A18" w:rsidRDefault="00B06891" w:rsidP="0021798B">
      <w:pPr>
        <w:pStyle w:val="ac"/>
        <w:ind w:firstLine="0"/>
        <w:jc w:val="center"/>
        <w:rPr>
          <w:rFonts w:ascii="Comic Sans MS" w:hAnsi="Comic Sans MS" w:cs="Times New Roman"/>
          <w:b/>
          <w:color w:val="auto"/>
          <w:sz w:val="32"/>
          <w:szCs w:val="32"/>
        </w:rPr>
      </w:pPr>
      <w:r w:rsidRPr="002B2A18">
        <w:rPr>
          <w:rFonts w:ascii="Comic Sans MS" w:hAnsi="Comic Sans MS" w:cs="Times New Roman"/>
          <w:b/>
          <w:color w:val="auto"/>
          <w:sz w:val="32"/>
          <w:szCs w:val="32"/>
        </w:rPr>
        <w:lastRenderedPageBreak/>
        <w:t>2. СОДЕРЖАТЕЛЬНЫЙ РАЗДЕЛ</w:t>
      </w:r>
    </w:p>
    <w:p w:rsidR="002F6216" w:rsidRPr="002B2A18" w:rsidRDefault="002F6216" w:rsidP="002F6216">
      <w:pPr>
        <w:pStyle w:val="ConsPlusNormal"/>
        <w:ind w:right="73" w:firstLine="540"/>
        <w:jc w:val="both"/>
        <w:rPr>
          <w:rFonts w:ascii="Times New Roman" w:hAnsi="Times New Roman" w:cs="Times New Roman"/>
          <w:sz w:val="24"/>
          <w:szCs w:val="24"/>
        </w:rPr>
      </w:pPr>
      <w:r w:rsidRPr="002B2A18">
        <w:rPr>
          <w:rFonts w:ascii="Times New Roman" w:hAnsi="Times New Roman" w:cs="Times New Roman"/>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2B2A18">
        <w:rPr>
          <w:rFonts w:ascii="Times New Roman" w:hAnsi="Times New Roman" w:cs="Times New Roman"/>
          <w:sz w:val="24"/>
          <w:szCs w:val="24"/>
        </w:rPr>
        <w:t>метапредметных</w:t>
      </w:r>
      <w:proofErr w:type="spellEnd"/>
      <w:r w:rsidRPr="002B2A18">
        <w:rPr>
          <w:rFonts w:ascii="Times New Roman" w:hAnsi="Times New Roman" w:cs="Times New Roman"/>
          <w:sz w:val="24"/>
          <w:szCs w:val="24"/>
        </w:rPr>
        <w:t xml:space="preserve"> результатов:</w:t>
      </w:r>
    </w:p>
    <w:p w:rsidR="002F6216" w:rsidRPr="002B2A18" w:rsidRDefault="002F6216" w:rsidP="002F6216">
      <w:pPr>
        <w:pStyle w:val="ConsPlusNormal"/>
        <w:ind w:right="73" w:firstLine="540"/>
        <w:jc w:val="both"/>
        <w:rPr>
          <w:rFonts w:ascii="Times New Roman" w:hAnsi="Times New Roman" w:cs="Times New Roman"/>
          <w:sz w:val="24"/>
          <w:szCs w:val="24"/>
        </w:rPr>
      </w:pPr>
      <w:r w:rsidRPr="002B2A18">
        <w:rPr>
          <w:rFonts w:ascii="Times New Roman" w:hAnsi="Times New Roman" w:cs="Times New Roman"/>
          <w:sz w:val="24"/>
          <w:szCs w:val="24"/>
        </w:rPr>
        <w:t>- программу формирования универсальных учебных действий у обучающихся при получ</w:t>
      </w:r>
      <w:r w:rsidRPr="002B2A18">
        <w:rPr>
          <w:rFonts w:ascii="Times New Roman" w:hAnsi="Times New Roman" w:cs="Times New Roman"/>
          <w:sz w:val="24"/>
          <w:szCs w:val="24"/>
        </w:rPr>
        <w:t>е</w:t>
      </w:r>
      <w:r w:rsidRPr="002B2A18">
        <w:rPr>
          <w:rFonts w:ascii="Times New Roman" w:hAnsi="Times New Roman" w:cs="Times New Roman"/>
          <w:sz w:val="24"/>
          <w:szCs w:val="24"/>
        </w:rPr>
        <w:t>нии начального общего образования;</w:t>
      </w:r>
    </w:p>
    <w:p w:rsidR="002F6216" w:rsidRPr="002B2A18" w:rsidRDefault="002F6216" w:rsidP="002F6216">
      <w:pPr>
        <w:pStyle w:val="ConsPlusNormal"/>
        <w:ind w:right="73" w:firstLine="540"/>
        <w:jc w:val="both"/>
        <w:rPr>
          <w:rFonts w:ascii="Times New Roman" w:hAnsi="Times New Roman" w:cs="Times New Roman"/>
          <w:sz w:val="24"/>
          <w:szCs w:val="24"/>
        </w:rPr>
      </w:pPr>
      <w:r w:rsidRPr="002B2A18">
        <w:rPr>
          <w:rFonts w:ascii="Times New Roman" w:hAnsi="Times New Roman" w:cs="Times New Roman"/>
          <w:sz w:val="24"/>
          <w:szCs w:val="24"/>
        </w:rPr>
        <w:t>- программы отдельных учебных предметов, курсов и курсов внеурочной деятельности;</w:t>
      </w:r>
    </w:p>
    <w:p w:rsidR="002F6216" w:rsidRPr="002B2A18" w:rsidRDefault="002F6216" w:rsidP="002F6216">
      <w:pPr>
        <w:pStyle w:val="ConsPlusNormal"/>
        <w:ind w:right="73" w:firstLine="540"/>
        <w:jc w:val="both"/>
        <w:rPr>
          <w:rFonts w:ascii="Times New Roman" w:hAnsi="Times New Roman" w:cs="Times New Roman"/>
          <w:sz w:val="24"/>
          <w:szCs w:val="24"/>
        </w:rPr>
      </w:pPr>
      <w:r w:rsidRPr="002B2A18">
        <w:rPr>
          <w:rFonts w:ascii="Times New Roman" w:hAnsi="Times New Roman" w:cs="Times New Roman"/>
          <w:sz w:val="24"/>
          <w:szCs w:val="24"/>
        </w:rPr>
        <w:t>- программу духовно-нравственного развития, воспитания обучающихся при получении начального общего образования;</w:t>
      </w:r>
    </w:p>
    <w:p w:rsidR="002F6216" w:rsidRPr="002B2A18" w:rsidRDefault="002F6216" w:rsidP="002F6216">
      <w:pPr>
        <w:pStyle w:val="ConsPlusNormal"/>
        <w:ind w:right="73" w:firstLine="540"/>
        <w:jc w:val="both"/>
        <w:rPr>
          <w:rFonts w:ascii="Times New Roman" w:hAnsi="Times New Roman" w:cs="Times New Roman"/>
          <w:sz w:val="24"/>
          <w:szCs w:val="24"/>
        </w:rPr>
      </w:pPr>
      <w:r w:rsidRPr="002B2A18">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2F6216" w:rsidRPr="002B2A18" w:rsidRDefault="002F6216" w:rsidP="002F6216">
      <w:pPr>
        <w:pStyle w:val="ConsPlusNormal"/>
        <w:ind w:right="73" w:firstLine="540"/>
        <w:jc w:val="both"/>
        <w:rPr>
          <w:rFonts w:ascii="Times New Roman" w:hAnsi="Times New Roman" w:cs="Times New Roman"/>
          <w:sz w:val="24"/>
          <w:szCs w:val="24"/>
        </w:rPr>
      </w:pPr>
      <w:r w:rsidRPr="002B2A18">
        <w:rPr>
          <w:rFonts w:ascii="Times New Roman" w:hAnsi="Times New Roman" w:cs="Times New Roman"/>
          <w:sz w:val="24"/>
          <w:szCs w:val="24"/>
        </w:rPr>
        <w:t>- программу коррекционной работы.</w:t>
      </w:r>
    </w:p>
    <w:p w:rsidR="00B06891" w:rsidRPr="002B2A18" w:rsidRDefault="00B06891" w:rsidP="00B06891">
      <w:pPr>
        <w:pStyle w:val="af1"/>
        <w:ind w:left="720"/>
        <w:jc w:val="both"/>
        <w:outlineLvl w:val="0"/>
        <w:rPr>
          <w:rFonts w:ascii="Times New Roman" w:hAnsi="Times New Roman" w:cs="Times New Roman"/>
          <w:sz w:val="24"/>
          <w:szCs w:val="24"/>
        </w:rPr>
      </w:pPr>
    </w:p>
    <w:p w:rsidR="002F6216" w:rsidRPr="002B2A18" w:rsidRDefault="002F6216" w:rsidP="002F6216">
      <w:pPr>
        <w:ind w:right="73"/>
        <w:jc w:val="center"/>
        <w:rPr>
          <w:rFonts w:ascii="Times New Roman" w:hAnsi="Times New Roman" w:cs="Times New Roman"/>
          <w:b/>
          <w:sz w:val="24"/>
          <w:szCs w:val="24"/>
        </w:rPr>
      </w:pPr>
      <w:r w:rsidRPr="002B2A18">
        <w:rPr>
          <w:rFonts w:ascii="Times New Roman" w:hAnsi="Times New Roman" w:cs="Times New Roman"/>
          <w:b/>
          <w:sz w:val="24"/>
          <w:szCs w:val="24"/>
        </w:rPr>
        <w:t>2.1.Программа формирования универсальных учебных действий у обучающихся                              при получении НОО.</w:t>
      </w:r>
    </w:p>
    <w:p w:rsidR="002F6216" w:rsidRPr="002B2A18" w:rsidRDefault="002F6216" w:rsidP="002F6216">
      <w:pPr>
        <w:ind w:right="73" w:firstLine="142"/>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  Программа формирования УУД  на уровне начального общего образования конкретизирует требования Стандарта к личностным и </w:t>
      </w:r>
      <w:proofErr w:type="spellStart"/>
      <w:r w:rsidRPr="002B2A18">
        <w:rPr>
          <w:rFonts w:ascii="Times New Roman" w:eastAsia="Calibri" w:hAnsi="Times New Roman" w:cs="Times New Roman"/>
          <w:sz w:val="24"/>
          <w:szCs w:val="24"/>
          <w:lang w:eastAsia="en-US"/>
        </w:rPr>
        <w:t>метапредметным</w:t>
      </w:r>
      <w:proofErr w:type="spellEnd"/>
      <w:r w:rsidRPr="002B2A18">
        <w:rPr>
          <w:rFonts w:ascii="Times New Roman" w:eastAsia="Calibri" w:hAnsi="Times New Roman" w:cs="Times New Roman"/>
          <w:sz w:val="24"/>
          <w:szCs w:val="24"/>
          <w:lang w:eastAsia="en-US"/>
        </w:rPr>
        <w:t xml:space="preserve"> результатам освоения образовательной программы начального общего образования, дополняет традиционное содержание образовател</w:t>
      </w:r>
      <w:r w:rsidRPr="002B2A18">
        <w:rPr>
          <w:rFonts w:ascii="Times New Roman" w:eastAsia="Calibri" w:hAnsi="Times New Roman" w:cs="Times New Roman"/>
          <w:sz w:val="24"/>
          <w:szCs w:val="24"/>
          <w:lang w:eastAsia="en-US"/>
        </w:rPr>
        <w:t>ь</w:t>
      </w:r>
      <w:r w:rsidRPr="002B2A18">
        <w:rPr>
          <w:rFonts w:ascii="Times New Roman" w:eastAsia="Calibri" w:hAnsi="Times New Roman" w:cs="Times New Roman"/>
          <w:sz w:val="24"/>
          <w:szCs w:val="24"/>
          <w:lang w:eastAsia="en-US"/>
        </w:rPr>
        <w:t>но-воспитательных программ.</w:t>
      </w:r>
    </w:p>
    <w:p w:rsidR="002F6216" w:rsidRPr="002B2A18" w:rsidRDefault="002F6216" w:rsidP="002F6216">
      <w:pPr>
        <w:ind w:right="73" w:firstLine="142"/>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Программа формирования УУД направлена на обеспечение системно-</w:t>
      </w:r>
      <w:proofErr w:type="spellStart"/>
      <w:r w:rsidRPr="002B2A18">
        <w:rPr>
          <w:rFonts w:ascii="Times New Roman" w:eastAsia="Calibri" w:hAnsi="Times New Roman" w:cs="Times New Roman"/>
          <w:sz w:val="24"/>
          <w:szCs w:val="24"/>
          <w:lang w:eastAsia="en-US"/>
        </w:rPr>
        <w:t>деятельностного</w:t>
      </w:r>
      <w:proofErr w:type="spellEnd"/>
      <w:r w:rsidRPr="002B2A18">
        <w:rPr>
          <w:rFonts w:ascii="Times New Roman" w:eastAsia="Calibri" w:hAnsi="Times New Roman" w:cs="Times New Roman"/>
          <w:sz w:val="24"/>
          <w:szCs w:val="24"/>
          <w:lang w:eastAsia="en-US"/>
        </w:rPr>
        <w:t xml:space="preserve"> подхода и призвана способствовать реализации развивающего потенциала общего среднего образования, развитию системы УУД,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w:t>
      </w:r>
      <w:r w:rsidRPr="002B2A18">
        <w:rPr>
          <w:rFonts w:ascii="Times New Roman" w:eastAsia="Calibri" w:hAnsi="Times New Roman" w:cs="Times New Roman"/>
          <w:sz w:val="24"/>
          <w:szCs w:val="24"/>
          <w:lang w:eastAsia="en-US"/>
        </w:rPr>
        <w:t>о</w:t>
      </w:r>
      <w:r w:rsidRPr="002B2A18">
        <w:rPr>
          <w:rFonts w:ascii="Times New Roman" w:eastAsia="Calibri" w:hAnsi="Times New Roman" w:cs="Times New Roman"/>
          <w:sz w:val="24"/>
          <w:szCs w:val="24"/>
          <w:lang w:eastAsia="en-US"/>
        </w:rPr>
        <w:t>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Качество усвоения знаний определяется многообразием и характером видов УУД.</w:t>
      </w:r>
    </w:p>
    <w:p w:rsidR="002F6216" w:rsidRPr="002B2A18" w:rsidRDefault="002F6216" w:rsidP="002F6216">
      <w:pPr>
        <w:widowControl w:val="0"/>
        <w:ind w:right="73"/>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Цели программы:</w:t>
      </w:r>
    </w:p>
    <w:p w:rsidR="002F6216" w:rsidRPr="002B2A18" w:rsidRDefault="002F6216" w:rsidP="00F92552">
      <w:pPr>
        <w:pStyle w:val="a3"/>
        <w:widowControl w:val="0"/>
        <w:numPr>
          <w:ilvl w:val="0"/>
          <w:numId w:val="73"/>
        </w:numPr>
        <w:suppressAutoHyphens/>
        <w:ind w:left="567" w:right="73"/>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Обеспечение системного подхода к личностному развитию и формированию УУД в рамках образовательной программы;</w:t>
      </w:r>
    </w:p>
    <w:p w:rsidR="002F6216" w:rsidRPr="002B2A18" w:rsidRDefault="002F6216" w:rsidP="00F92552">
      <w:pPr>
        <w:pStyle w:val="a3"/>
        <w:widowControl w:val="0"/>
        <w:numPr>
          <w:ilvl w:val="0"/>
          <w:numId w:val="73"/>
        </w:numPr>
        <w:suppressAutoHyphens/>
        <w:ind w:left="567" w:right="73"/>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Мотивация к обучению, познанию и творчеству;</w:t>
      </w:r>
    </w:p>
    <w:p w:rsidR="002F6216" w:rsidRPr="002B2A18" w:rsidRDefault="002F6216" w:rsidP="00F92552">
      <w:pPr>
        <w:pStyle w:val="a3"/>
        <w:widowControl w:val="0"/>
        <w:numPr>
          <w:ilvl w:val="0"/>
          <w:numId w:val="73"/>
        </w:numPr>
        <w:suppressAutoHyphens/>
        <w:ind w:left="567"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 xml:space="preserve">Обеспечить регулирование различных аспектов освоения </w:t>
      </w:r>
      <w:proofErr w:type="spellStart"/>
      <w:r w:rsidRPr="002B2A18">
        <w:rPr>
          <w:rFonts w:ascii="Times New Roman" w:eastAsia="Lucida Sans Unicode" w:hAnsi="Times New Roman" w:cs="Times New Roman"/>
          <w:kern w:val="1"/>
          <w:sz w:val="24"/>
          <w:szCs w:val="24"/>
          <w:lang w:eastAsia="hi-IN" w:bidi="hi-IN"/>
        </w:rPr>
        <w:t>метапредметных</w:t>
      </w:r>
      <w:proofErr w:type="spellEnd"/>
      <w:r w:rsidRPr="002B2A18">
        <w:rPr>
          <w:rFonts w:ascii="Times New Roman" w:eastAsia="Lucida Sans Unicode" w:hAnsi="Times New Roman" w:cs="Times New Roman"/>
          <w:kern w:val="1"/>
          <w:sz w:val="24"/>
          <w:szCs w:val="24"/>
          <w:lang w:eastAsia="hi-IN" w:bidi="hi-IN"/>
        </w:rPr>
        <w:t xml:space="preserve"> умений, то есть способов деятельности, применимых в рамках, как образовательного процесса, так и при решении проблем в реальных жизненных ситуациях.</w:t>
      </w:r>
    </w:p>
    <w:p w:rsidR="002F6216" w:rsidRPr="002B2A18" w:rsidRDefault="002F6216" w:rsidP="002F6216">
      <w:pPr>
        <w:ind w:right="73"/>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Программа формирования УУД для начального общего образования:</w:t>
      </w:r>
    </w:p>
    <w:p w:rsidR="002F6216" w:rsidRPr="002B2A18" w:rsidRDefault="002F6216" w:rsidP="00F92552">
      <w:pPr>
        <w:pStyle w:val="a3"/>
        <w:widowControl w:val="0"/>
        <w:numPr>
          <w:ilvl w:val="0"/>
          <w:numId w:val="74"/>
        </w:numPr>
        <w:suppressAutoHyphens/>
        <w:ind w:left="567" w:right="73" w:hanging="436"/>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Устанавливает ценностные ориентиры начального общего образования;</w:t>
      </w:r>
    </w:p>
    <w:p w:rsidR="002F6216" w:rsidRPr="002B2A18" w:rsidRDefault="002F6216" w:rsidP="00F92552">
      <w:pPr>
        <w:pStyle w:val="a3"/>
        <w:widowControl w:val="0"/>
        <w:numPr>
          <w:ilvl w:val="0"/>
          <w:numId w:val="74"/>
        </w:numPr>
        <w:suppressAutoHyphens/>
        <w:ind w:left="567" w:right="73" w:hanging="436"/>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Определяет понятие, функции, состав и характеристики УУД в младшем школьном возрасте;</w:t>
      </w:r>
    </w:p>
    <w:p w:rsidR="002F6216" w:rsidRPr="002B2A18" w:rsidRDefault="002F6216" w:rsidP="00F92552">
      <w:pPr>
        <w:pStyle w:val="a3"/>
        <w:widowControl w:val="0"/>
        <w:numPr>
          <w:ilvl w:val="0"/>
          <w:numId w:val="74"/>
        </w:numPr>
        <w:suppressAutoHyphens/>
        <w:ind w:left="567" w:right="73" w:hanging="436"/>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Выявляет связь УУД с содержанием учебных предметов;</w:t>
      </w:r>
    </w:p>
    <w:p w:rsidR="002F6216" w:rsidRPr="002B2A18" w:rsidRDefault="002F6216" w:rsidP="00F92552">
      <w:pPr>
        <w:pStyle w:val="a3"/>
        <w:widowControl w:val="0"/>
        <w:numPr>
          <w:ilvl w:val="0"/>
          <w:numId w:val="74"/>
        </w:numPr>
        <w:suppressAutoHyphens/>
        <w:ind w:left="567" w:right="73" w:hanging="436"/>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 xml:space="preserve">Определяет перечень личностных и </w:t>
      </w:r>
      <w:proofErr w:type="spellStart"/>
      <w:r w:rsidRPr="002B2A18">
        <w:rPr>
          <w:rFonts w:ascii="Times New Roman" w:eastAsia="Lucida Sans Unicode" w:hAnsi="Times New Roman" w:cs="Times New Roman"/>
          <w:kern w:val="1"/>
          <w:sz w:val="24"/>
          <w:szCs w:val="24"/>
          <w:lang w:eastAsia="hi-IN" w:bidi="hi-IN"/>
        </w:rPr>
        <w:t>метапредметных</w:t>
      </w:r>
      <w:proofErr w:type="spellEnd"/>
      <w:r w:rsidRPr="002B2A18">
        <w:rPr>
          <w:rFonts w:ascii="Times New Roman" w:eastAsia="Lucida Sans Unicode" w:hAnsi="Times New Roman" w:cs="Times New Roman"/>
          <w:kern w:val="1"/>
          <w:sz w:val="24"/>
          <w:szCs w:val="24"/>
          <w:lang w:eastAsia="hi-IN" w:bidi="hi-IN"/>
        </w:rPr>
        <w:t xml:space="preserve"> результатов образования;</w:t>
      </w:r>
    </w:p>
    <w:p w:rsidR="002F6216" w:rsidRPr="002B2A18" w:rsidRDefault="002F6216" w:rsidP="00F92552">
      <w:pPr>
        <w:pStyle w:val="a3"/>
        <w:widowControl w:val="0"/>
        <w:numPr>
          <w:ilvl w:val="0"/>
          <w:numId w:val="74"/>
        </w:numPr>
        <w:suppressAutoHyphens/>
        <w:ind w:left="567" w:right="73" w:hanging="436"/>
        <w:rPr>
          <w:rFonts w:ascii="Times New Roman" w:eastAsia="Lucida Sans Unicode" w:hAnsi="Times New Roman" w:cs="Times New Roman"/>
          <w:kern w:val="1"/>
          <w:sz w:val="24"/>
          <w:szCs w:val="24"/>
          <w:lang w:eastAsia="hi-IN" w:bidi="hi-IN"/>
        </w:rPr>
      </w:pPr>
      <w:proofErr w:type="spellStart"/>
      <w:r w:rsidRPr="002B2A18">
        <w:rPr>
          <w:rFonts w:ascii="Times New Roman" w:eastAsia="Lucida Sans Unicode" w:hAnsi="Times New Roman" w:cs="Times New Roman"/>
          <w:kern w:val="1"/>
          <w:sz w:val="24"/>
          <w:szCs w:val="24"/>
          <w:lang w:eastAsia="hi-IN" w:bidi="hi-IN"/>
        </w:rPr>
        <w:t>Охарактеризовывает</w:t>
      </w:r>
      <w:proofErr w:type="spellEnd"/>
      <w:r w:rsidRPr="002B2A18">
        <w:rPr>
          <w:rFonts w:ascii="Times New Roman" w:eastAsia="Lucida Sans Unicode" w:hAnsi="Times New Roman" w:cs="Times New Roman"/>
          <w:kern w:val="1"/>
          <w:sz w:val="24"/>
          <w:szCs w:val="24"/>
          <w:lang w:eastAsia="hi-IN" w:bidi="hi-IN"/>
        </w:rPr>
        <w:t xml:space="preserve"> систему типовых заданий для формирования личностных результатов и УУД посредством УМК «Школа России»;</w:t>
      </w:r>
    </w:p>
    <w:p w:rsidR="002F6216" w:rsidRPr="002B2A18" w:rsidRDefault="002F6216" w:rsidP="00F92552">
      <w:pPr>
        <w:pStyle w:val="a3"/>
        <w:widowControl w:val="0"/>
        <w:numPr>
          <w:ilvl w:val="0"/>
          <w:numId w:val="74"/>
        </w:numPr>
        <w:suppressAutoHyphens/>
        <w:ind w:left="567" w:right="73" w:hanging="436"/>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 xml:space="preserve">Предлагает систему типовых задач для оценки </w:t>
      </w:r>
      <w:proofErr w:type="spellStart"/>
      <w:r w:rsidRPr="002B2A18">
        <w:rPr>
          <w:rFonts w:ascii="Times New Roman" w:eastAsia="Lucida Sans Unicode" w:hAnsi="Times New Roman" w:cs="Times New Roman"/>
          <w:kern w:val="1"/>
          <w:sz w:val="24"/>
          <w:szCs w:val="24"/>
          <w:lang w:eastAsia="hi-IN" w:bidi="hi-IN"/>
        </w:rPr>
        <w:t>сформированности</w:t>
      </w:r>
      <w:proofErr w:type="spellEnd"/>
      <w:r w:rsidRPr="002B2A18">
        <w:rPr>
          <w:rFonts w:ascii="Times New Roman" w:eastAsia="Lucida Sans Unicode" w:hAnsi="Times New Roman" w:cs="Times New Roman"/>
          <w:kern w:val="1"/>
          <w:sz w:val="24"/>
          <w:szCs w:val="24"/>
          <w:lang w:eastAsia="hi-IN" w:bidi="hi-IN"/>
        </w:rPr>
        <w:t xml:space="preserve"> УУД.</w:t>
      </w:r>
    </w:p>
    <w:p w:rsidR="002F6216" w:rsidRPr="002B2A18" w:rsidRDefault="002F6216" w:rsidP="00F92552">
      <w:pPr>
        <w:pStyle w:val="a3"/>
        <w:widowControl w:val="0"/>
        <w:numPr>
          <w:ilvl w:val="0"/>
          <w:numId w:val="74"/>
        </w:numPr>
        <w:suppressAutoHyphens/>
        <w:ind w:left="567" w:right="73" w:hanging="436"/>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Определяет условия, обеспечивающие преемственность программы формирования УУД при переходе от дошкольного к начальному и основному общему образованию;</w:t>
      </w:r>
    </w:p>
    <w:p w:rsidR="002F6216" w:rsidRPr="002B2A18" w:rsidRDefault="002F6216" w:rsidP="00F92552">
      <w:pPr>
        <w:pStyle w:val="a3"/>
        <w:widowControl w:val="0"/>
        <w:numPr>
          <w:ilvl w:val="0"/>
          <w:numId w:val="74"/>
        </w:numPr>
        <w:suppressAutoHyphens/>
        <w:ind w:left="567" w:right="73" w:hanging="436"/>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lastRenderedPageBreak/>
        <w:t xml:space="preserve">Определяет планируемые результаты </w:t>
      </w:r>
      <w:proofErr w:type="spellStart"/>
      <w:r w:rsidRPr="002B2A18">
        <w:rPr>
          <w:rFonts w:ascii="Times New Roman" w:eastAsia="Lucida Sans Unicode" w:hAnsi="Times New Roman" w:cs="Times New Roman"/>
          <w:kern w:val="1"/>
          <w:sz w:val="24"/>
          <w:szCs w:val="24"/>
          <w:lang w:eastAsia="hi-IN" w:bidi="hi-IN"/>
        </w:rPr>
        <w:t>сформированности</w:t>
      </w:r>
      <w:proofErr w:type="spellEnd"/>
      <w:r w:rsidRPr="002B2A18">
        <w:rPr>
          <w:rFonts w:ascii="Times New Roman" w:eastAsia="Lucida Sans Unicode" w:hAnsi="Times New Roman" w:cs="Times New Roman"/>
          <w:kern w:val="1"/>
          <w:sz w:val="24"/>
          <w:szCs w:val="24"/>
          <w:lang w:eastAsia="hi-IN" w:bidi="hi-IN"/>
        </w:rPr>
        <w:t xml:space="preserve"> УУД.</w:t>
      </w:r>
    </w:p>
    <w:p w:rsidR="002F6216" w:rsidRPr="002B2A18" w:rsidRDefault="002F6216" w:rsidP="002F6216">
      <w:pPr>
        <w:ind w:right="73"/>
        <w:rPr>
          <w:rFonts w:ascii="Times New Roman" w:eastAsia="Calibri" w:hAnsi="Times New Roman" w:cs="Times New Roman"/>
          <w:sz w:val="24"/>
          <w:szCs w:val="24"/>
          <w:lang w:eastAsia="en-US"/>
        </w:rPr>
      </w:pPr>
    </w:p>
    <w:p w:rsidR="002F6216" w:rsidRPr="002B2A18" w:rsidRDefault="002F6216" w:rsidP="002F6216">
      <w:pPr>
        <w:ind w:right="73"/>
        <w:jc w:val="center"/>
        <w:rPr>
          <w:rFonts w:ascii="Times New Roman" w:eastAsia="Calibri" w:hAnsi="Times New Roman" w:cs="Times New Roman"/>
          <w:b/>
          <w:sz w:val="24"/>
          <w:szCs w:val="24"/>
          <w:lang w:eastAsia="en-US"/>
        </w:rPr>
      </w:pPr>
      <w:r w:rsidRPr="002B2A18">
        <w:rPr>
          <w:rFonts w:ascii="Times New Roman" w:eastAsia="Calibri" w:hAnsi="Times New Roman" w:cs="Times New Roman"/>
          <w:b/>
          <w:sz w:val="24"/>
          <w:szCs w:val="24"/>
          <w:lang w:eastAsia="en-US"/>
        </w:rPr>
        <w:t>2.1.1.Ценностные ориентиры начального общего образования</w:t>
      </w:r>
    </w:p>
    <w:p w:rsidR="002F6216" w:rsidRPr="002B2A18" w:rsidRDefault="002F6216" w:rsidP="002F6216">
      <w:pPr>
        <w:ind w:right="73"/>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  ФГОС начального общего образования определяет ценностные ориентиры содержания образ</w:t>
      </w:r>
      <w:r w:rsidRPr="002B2A18">
        <w:rPr>
          <w:rFonts w:ascii="Times New Roman" w:eastAsia="Calibri" w:hAnsi="Times New Roman" w:cs="Times New Roman"/>
          <w:sz w:val="24"/>
          <w:szCs w:val="24"/>
          <w:lang w:eastAsia="en-US"/>
        </w:rPr>
        <w:t>о</w:t>
      </w:r>
      <w:r w:rsidRPr="002B2A18">
        <w:rPr>
          <w:rFonts w:ascii="Times New Roman" w:eastAsia="Calibri" w:hAnsi="Times New Roman" w:cs="Times New Roman"/>
          <w:sz w:val="24"/>
          <w:szCs w:val="24"/>
          <w:lang w:eastAsia="en-US"/>
        </w:rPr>
        <w:t>вания на уровне начального общего образования:</w:t>
      </w:r>
    </w:p>
    <w:p w:rsidR="002F6216" w:rsidRPr="002B2A18" w:rsidRDefault="002F6216" w:rsidP="00F92552">
      <w:pPr>
        <w:widowControl w:val="0"/>
        <w:numPr>
          <w:ilvl w:val="0"/>
          <w:numId w:val="59"/>
        </w:numPr>
        <w:suppressAutoHyphens/>
        <w:ind w:left="426" w:right="73" w:hanging="426"/>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Формирование основ гражданской идентичности 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единственного и целостного при разнообразии культур, национальностей, религий; уважение истории и культуры каждого народа;</w:t>
      </w:r>
    </w:p>
    <w:p w:rsidR="002F6216" w:rsidRPr="002B2A18" w:rsidRDefault="002F6216" w:rsidP="00F92552">
      <w:pPr>
        <w:widowControl w:val="0"/>
        <w:numPr>
          <w:ilvl w:val="0"/>
          <w:numId w:val="59"/>
        </w:numPr>
        <w:suppressAutoHyphens/>
        <w:ind w:left="426" w:right="73" w:hanging="426"/>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F6216" w:rsidRPr="002B2A18" w:rsidRDefault="002F6216" w:rsidP="00F92552">
      <w:pPr>
        <w:widowControl w:val="0"/>
        <w:numPr>
          <w:ilvl w:val="0"/>
          <w:numId w:val="59"/>
        </w:numPr>
        <w:suppressAutoHyphens/>
        <w:ind w:left="426" w:right="73" w:hanging="426"/>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 xml:space="preserve">Развитие ценностно-смысловой сферы личности на основе общечеловеческих принципов нравственности и гуманизма: принятия и уважения ценностей семьи и образовательного учреждения, коллектива и общества и стремления следовать им; ориентация в нравственном содержании и смысле, как собственных поступков, так и поступков окружающих людей, развития этических чувств как регуляторов морального поведения; формирование эстетических чувств и чувства прекрасного через знакомство с национальной, отечественной и мировой художественной культурой; </w:t>
      </w:r>
    </w:p>
    <w:p w:rsidR="002F6216" w:rsidRPr="002B2A18" w:rsidRDefault="002F6216" w:rsidP="00F92552">
      <w:pPr>
        <w:widowControl w:val="0"/>
        <w:numPr>
          <w:ilvl w:val="0"/>
          <w:numId w:val="59"/>
        </w:numPr>
        <w:suppressAutoHyphens/>
        <w:ind w:left="426" w:right="73" w:hanging="426"/>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Развитие умения учиться как первого шага к самообразованию и самовоспитанию, развитию широких познавательных интересов, инициативы и любознательности, мотивов познания и творчества; формированию умения учиться и  способности к организации своей деятельности;</w:t>
      </w:r>
    </w:p>
    <w:p w:rsidR="002F6216" w:rsidRPr="002B2A18" w:rsidRDefault="002F6216" w:rsidP="00F92552">
      <w:pPr>
        <w:widowControl w:val="0"/>
        <w:numPr>
          <w:ilvl w:val="0"/>
          <w:numId w:val="59"/>
        </w:numPr>
        <w:suppressAutoHyphens/>
        <w:ind w:left="426" w:right="73" w:hanging="426"/>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 xml:space="preserve">Развитие самостоятельности, инициативы и ответственности личности как условия её </w:t>
      </w:r>
      <w:proofErr w:type="spellStart"/>
      <w:r w:rsidRPr="002B2A18">
        <w:rPr>
          <w:rFonts w:ascii="Times New Roman" w:eastAsia="Lucida Sans Unicode" w:hAnsi="Times New Roman" w:cs="Times New Roman"/>
          <w:kern w:val="1"/>
          <w:sz w:val="24"/>
          <w:szCs w:val="24"/>
          <w:lang w:eastAsia="hi-IN" w:bidi="hi-IN"/>
        </w:rPr>
        <w:t>самоактуализации</w:t>
      </w:r>
      <w:proofErr w:type="spellEnd"/>
      <w:r w:rsidRPr="002B2A18">
        <w:rPr>
          <w:rFonts w:ascii="Times New Roman" w:eastAsia="Lucida Sans Unicode" w:hAnsi="Times New Roman" w:cs="Times New Roman"/>
          <w:kern w:val="1"/>
          <w:sz w:val="24"/>
          <w:szCs w:val="24"/>
          <w:lang w:eastAsia="hi-IN" w:bidi="hi-IN"/>
        </w:rPr>
        <w:t>, формирование  самоуважения и эмоционально-положительного отношения к себе, готовности открыто выражать и отстаивать свою позицию, критичности в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целеустремлённости и настойчивости в достижении целей, готовности к преодолению трудностей и жизненного оптимизма;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F6216" w:rsidRPr="002B2A18" w:rsidRDefault="002F6216" w:rsidP="002F6216">
      <w:pPr>
        <w:widowControl w:val="0"/>
        <w:ind w:right="73"/>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  В концепции УМК «Школа России» ценностные ориентиры формирования УДД определяются вышеперечисленными требованиями ФГОС и общем представлением о современном выпускнике начальной школы.</w:t>
      </w:r>
    </w:p>
    <w:p w:rsidR="002F6216" w:rsidRPr="002B2A18" w:rsidRDefault="002F6216" w:rsidP="002F6216">
      <w:pPr>
        <w:widowControl w:val="0"/>
        <w:ind w:right="73"/>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Это человек:</w:t>
      </w:r>
    </w:p>
    <w:p w:rsidR="002F6216" w:rsidRPr="002B2A18" w:rsidRDefault="002F6216" w:rsidP="00F92552">
      <w:pPr>
        <w:numPr>
          <w:ilvl w:val="0"/>
          <w:numId w:val="61"/>
        </w:numPr>
        <w:autoSpaceDE w:val="0"/>
        <w:autoSpaceDN w:val="0"/>
        <w:adjustRightInd w:val="0"/>
        <w:ind w:left="284" w:right="73" w:hanging="284"/>
        <w:jc w:val="both"/>
        <w:rPr>
          <w:rFonts w:ascii="Times New Roman" w:eastAsia="Calibri" w:hAnsi="Times New Roman" w:cs="Times New Roman"/>
          <w:sz w:val="24"/>
          <w:szCs w:val="24"/>
          <w:lang w:eastAsia="en-US"/>
        </w:rPr>
      </w:pPr>
      <w:r w:rsidRPr="002B2A18">
        <w:rPr>
          <w:rFonts w:ascii="Times New Roman" w:eastAsia="TimesNewRomanPSMT" w:hAnsi="Times New Roman" w:cs="Times New Roman"/>
          <w:iCs/>
          <w:sz w:val="24"/>
          <w:szCs w:val="24"/>
          <w:lang w:eastAsia="en-US"/>
        </w:rPr>
        <w:t>умеющий учиться, способный организовать свою деятельность, умеющий пользоваться и</w:t>
      </w:r>
      <w:r w:rsidRPr="002B2A18">
        <w:rPr>
          <w:rFonts w:ascii="Times New Roman" w:eastAsia="TimesNewRomanPSMT" w:hAnsi="Times New Roman" w:cs="Times New Roman"/>
          <w:iCs/>
          <w:sz w:val="24"/>
          <w:szCs w:val="24"/>
          <w:lang w:eastAsia="en-US"/>
        </w:rPr>
        <w:t>н</w:t>
      </w:r>
      <w:r w:rsidRPr="002B2A18">
        <w:rPr>
          <w:rFonts w:ascii="Times New Roman" w:eastAsia="TimesNewRomanPSMT" w:hAnsi="Times New Roman" w:cs="Times New Roman"/>
          <w:iCs/>
          <w:sz w:val="24"/>
          <w:szCs w:val="24"/>
          <w:lang w:eastAsia="en-US"/>
        </w:rPr>
        <w:t>формационными источниками;</w:t>
      </w:r>
    </w:p>
    <w:p w:rsidR="002F6216" w:rsidRPr="002B2A18" w:rsidRDefault="002F6216" w:rsidP="00F92552">
      <w:pPr>
        <w:numPr>
          <w:ilvl w:val="0"/>
          <w:numId w:val="61"/>
        </w:numPr>
        <w:tabs>
          <w:tab w:val="left" w:pos="318"/>
        </w:tabs>
        <w:autoSpaceDE w:val="0"/>
        <w:ind w:left="284" w:right="73" w:hanging="284"/>
        <w:jc w:val="both"/>
        <w:rPr>
          <w:rFonts w:ascii="Times New Roman" w:eastAsia="TimesNewRomanPSMT" w:hAnsi="Times New Roman" w:cs="Times New Roman"/>
          <w:iCs/>
          <w:sz w:val="24"/>
          <w:szCs w:val="24"/>
          <w:lang w:eastAsia="en-US"/>
        </w:rPr>
      </w:pPr>
      <w:r w:rsidRPr="002B2A18">
        <w:rPr>
          <w:rFonts w:ascii="Times New Roman" w:eastAsia="TimesNewRomanPSMT" w:hAnsi="Times New Roman" w:cs="Times New Roman"/>
          <w:iCs/>
          <w:sz w:val="24"/>
          <w:szCs w:val="24"/>
          <w:lang w:eastAsia="en-US"/>
        </w:rPr>
        <w:lastRenderedPageBreak/>
        <w:t>владеющий опытом мотивированного участия в конкурсах и проектах регионального и межд</w:t>
      </w:r>
      <w:r w:rsidRPr="002B2A18">
        <w:rPr>
          <w:rFonts w:ascii="Times New Roman" w:eastAsia="TimesNewRomanPSMT" w:hAnsi="Times New Roman" w:cs="Times New Roman"/>
          <w:iCs/>
          <w:sz w:val="24"/>
          <w:szCs w:val="24"/>
          <w:lang w:eastAsia="en-US"/>
        </w:rPr>
        <w:t>у</w:t>
      </w:r>
      <w:r w:rsidRPr="002B2A18">
        <w:rPr>
          <w:rFonts w:ascii="Times New Roman" w:eastAsia="TimesNewRomanPSMT" w:hAnsi="Times New Roman" w:cs="Times New Roman"/>
          <w:iCs/>
          <w:sz w:val="24"/>
          <w:szCs w:val="24"/>
          <w:lang w:eastAsia="en-US"/>
        </w:rPr>
        <w:t>народных уровней;</w:t>
      </w:r>
    </w:p>
    <w:p w:rsidR="002F6216" w:rsidRPr="002B2A18" w:rsidRDefault="002F6216" w:rsidP="00F92552">
      <w:pPr>
        <w:numPr>
          <w:ilvl w:val="0"/>
          <w:numId w:val="61"/>
        </w:numPr>
        <w:tabs>
          <w:tab w:val="left" w:pos="318"/>
        </w:tabs>
        <w:autoSpaceDE w:val="0"/>
        <w:ind w:left="284" w:right="73" w:hanging="284"/>
        <w:jc w:val="both"/>
        <w:rPr>
          <w:rFonts w:ascii="Times New Roman" w:eastAsia="TimesNewRomanPSMT" w:hAnsi="Times New Roman" w:cs="Times New Roman"/>
          <w:iCs/>
          <w:sz w:val="24"/>
          <w:szCs w:val="24"/>
          <w:lang w:eastAsia="en-US"/>
        </w:rPr>
      </w:pPr>
      <w:r w:rsidRPr="002B2A18">
        <w:rPr>
          <w:rFonts w:ascii="Times New Roman" w:eastAsia="TimesNewRomanPSMT" w:hAnsi="Times New Roman" w:cs="Times New Roman"/>
          <w:iCs/>
          <w:sz w:val="24"/>
          <w:szCs w:val="24"/>
          <w:lang w:eastAsia="en-US"/>
        </w:rPr>
        <w:t>способный к установлению устойчивых взаимоотношений со взрослыми, сверстниками, пр</w:t>
      </w:r>
      <w:r w:rsidRPr="002B2A18">
        <w:rPr>
          <w:rFonts w:ascii="Times New Roman" w:eastAsia="TimesNewRomanPSMT" w:hAnsi="Times New Roman" w:cs="Times New Roman"/>
          <w:iCs/>
          <w:sz w:val="24"/>
          <w:szCs w:val="24"/>
          <w:lang w:eastAsia="en-US"/>
        </w:rPr>
        <w:t>о</w:t>
      </w:r>
      <w:r w:rsidRPr="002B2A18">
        <w:rPr>
          <w:rFonts w:ascii="Times New Roman" w:eastAsia="TimesNewRomanPSMT" w:hAnsi="Times New Roman" w:cs="Times New Roman"/>
          <w:iCs/>
          <w:sz w:val="24"/>
          <w:szCs w:val="24"/>
          <w:lang w:eastAsia="en-US"/>
        </w:rPr>
        <w:t>являет сочувствие, может поделиться с другими, оказать помощь;</w:t>
      </w:r>
    </w:p>
    <w:p w:rsidR="002F6216" w:rsidRPr="002B2A18" w:rsidRDefault="002F6216" w:rsidP="00F92552">
      <w:pPr>
        <w:numPr>
          <w:ilvl w:val="0"/>
          <w:numId w:val="60"/>
        </w:numPr>
        <w:tabs>
          <w:tab w:val="left" w:pos="0"/>
        </w:tabs>
        <w:autoSpaceDE w:val="0"/>
        <w:autoSpaceDN w:val="0"/>
        <w:adjustRightInd w:val="0"/>
        <w:ind w:left="284" w:right="73" w:hanging="284"/>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умеющий замечать и приумножать красивое в искусстве, природе;</w:t>
      </w:r>
    </w:p>
    <w:p w:rsidR="002F6216" w:rsidRPr="002B2A18" w:rsidRDefault="002F6216" w:rsidP="00F92552">
      <w:pPr>
        <w:numPr>
          <w:ilvl w:val="0"/>
          <w:numId w:val="60"/>
        </w:numPr>
        <w:tabs>
          <w:tab w:val="left" w:pos="0"/>
        </w:tabs>
        <w:autoSpaceDE w:val="0"/>
        <w:autoSpaceDN w:val="0"/>
        <w:adjustRightInd w:val="0"/>
        <w:ind w:left="284" w:right="73" w:hanging="284"/>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владеющий основами умения учиться, способный к организации собственной деятельности; </w:t>
      </w:r>
    </w:p>
    <w:p w:rsidR="002F6216" w:rsidRPr="002B2A18" w:rsidRDefault="002F6216" w:rsidP="00F92552">
      <w:pPr>
        <w:numPr>
          <w:ilvl w:val="0"/>
          <w:numId w:val="60"/>
        </w:numPr>
        <w:tabs>
          <w:tab w:val="left" w:pos="0"/>
        </w:tabs>
        <w:autoSpaceDE w:val="0"/>
        <w:autoSpaceDN w:val="0"/>
        <w:adjustRightInd w:val="0"/>
        <w:ind w:left="284" w:right="73" w:hanging="284"/>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наделённый чувством уважения к своему дому, близким людям, к малой и большой Родине;</w:t>
      </w:r>
    </w:p>
    <w:p w:rsidR="002F6216" w:rsidRPr="002B2A18" w:rsidRDefault="002F6216" w:rsidP="00F92552">
      <w:pPr>
        <w:numPr>
          <w:ilvl w:val="0"/>
          <w:numId w:val="60"/>
        </w:numPr>
        <w:tabs>
          <w:tab w:val="left" w:pos="0"/>
        </w:tabs>
        <w:autoSpaceDE w:val="0"/>
        <w:autoSpaceDN w:val="0"/>
        <w:adjustRightInd w:val="0"/>
        <w:ind w:left="284" w:right="73" w:hanging="284"/>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уважающий и принимающий ценности семьи и общества;</w:t>
      </w:r>
    </w:p>
    <w:p w:rsidR="002F6216" w:rsidRPr="002B2A18" w:rsidRDefault="002F6216" w:rsidP="00F92552">
      <w:pPr>
        <w:numPr>
          <w:ilvl w:val="0"/>
          <w:numId w:val="60"/>
        </w:numPr>
        <w:tabs>
          <w:tab w:val="left" w:pos="0"/>
        </w:tabs>
        <w:autoSpaceDE w:val="0"/>
        <w:autoSpaceDN w:val="0"/>
        <w:adjustRightInd w:val="0"/>
        <w:ind w:left="284" w:right="73" w:hanging="284"/>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готовый самостоятельно действовать и отвечать за свои поступки перед семьей и школой; </w:t>
      </w:r>
    </w:p>
    <w:p w:rsidR="002F6216" w:rsidRPr="002B2A18" w:rsidRDefault="002F6216" w:rsidP="00F92552">
      <w:pPr>
        <w:numPr>
          <w:ilvl w:val="0"/>
          <w:numId w:val="60"/>
        </w:numPr>
        <w:tabs>
          <w:tab w:val="left" w:pos="0"/>
        </w:tabs>
        <w:autoSpaceDE w:val="0"/>
        <w:autoSpaceDN w:val="0"/>
        <w:adjustRightInd w:val="0"/>
        <w:ind w:left="284" w:right="73" w:hanging="284"/>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обладающей характеристиками активной личности: целеустремлённостью, работоспособн</w:t>
      </w:r>
      <w:r w:rsidRPr="002B2A18">
        <w:rPr>
          <w:rFonts w:ascii="Times New Roman" w:eastAsia="Calibri" w:hAnsi="Times New Roman" w:cs="Times New Roman"/>
          <w:sz w:val="24"/>
          <w:szCs w:val="24"/>
          <w:lang w:eastAsia="en-US"/>
        </w:rPr>
        <w:t>о</w:t>
      </w:r>
      <w:r w:rsidRPr="002B2A18">
        <w:rPr>
          <w:rFonts w:ascii="Times New Roman" w:eastAsia="Calibri" w:hAnsi="Times New Roman" w:cs="Times New Roman"/>
          <w:sz w:val="24"/>
          <w:szCs w:val="24"/>
          <w:lang w:eastAsia="en-US"/>
        </w:rPr>
        <w:t xml:space="preserve">стью, волей, умением доводить начатое дело до конца; </w:t>
      </w:r>
    </w:p>
    <w:p w:rsidR="002F6216" w:rsidRPr="002B2A18" w:rsidRDefault="002F6216" w:rsidP="00F92552">
      <w:pPr>
        <w:numPr>
          <w:ilvl w:val="0"/>
          <w:numId w:val="60"/>
        </w:numPr>
        <w:tabs>
          <w:tab w:val="left" w:pos="0"/>
        </w:tabs>
        <w:autoSpaceDE w:val="0"/>
        <w:autoSpaceDN w:val="0"/>
        <w:adjustRightInd w:val="0"/>
        <w:ind w:left="284" w:right="73" w:hanging="284"/>
        <w:jc w:val="both"/>
        <w:rPr>
          <w:rFonts w:ascii="Times New Roman" w:eastAsia="Calibri" w:hAnsi="Times New Roman" w:cs="Times New Roman"/>
          <w:bCs/>
          <w:sz w:val="24"/>
          <w:szCs w:val="24"/>
          <w:lang w:eastAsia="en-US"/>
        </w:rPr>
      </w:pPr>
      <w:r w:rsidRPr="002B2A18">
        <w:rPr>
          <w:rFonts w:ascii="Times New Roman" w:eastAsia="Calibri" w:hAnsi="Times New Roman" w:cs="Times New Roman"/>
          <w:sz w:val="24"/>
          <w:szCs w:val="24"/>
          <w:lang w:eastAsia="en-US"/>
        </w:rPr>
        <w:t>владеющий культурой поведения и речи, основами личной гигиены и здорового образа жизни.</w:t>
      </w:r>
    </w:p>
    <w:p w:rsidR="002F6216" w:rsidRPr="002B2A18" w:rsidRDefault="002F6216" w:rsidP="002F6216">
      <w:pPr>
        <w:widowControl w:val="0"/>
        <w:ind w:right="73"/>
        <w:rPr>
          <w:rFonts w:ascii="Times New Roman" w:eastAsia="Calibri" w:hAnsi="Times New Roman" w:cs="Times New Roman"/>
          <w:sz w:val="24"/>
          <w:szCs w:val="24"/>
          <w:lang w:eastAsia="en-US"/>
        </w:rPr>
      </w:pPr>
    </w:p>
    <w:p w:rsidR="002F6216" w:rsidRPr="002B2A18" w:rsidRDefault="002F6216" w:rsidP="002F6216">
      <w:pPr>
        <w:widowControl w:val="0"/>
        <w:ind w:right="73"/>
        <w:jc w:val="center"/>
        <w:rPr>
          <w:rFonts w:ascii="Times New Roman" w:eastAsia="Calibri" w:hAnsi="Times New Roman" w:cs="Times New Roman"/>
          <w:b/>
          <w:sz w:val="24"/>
          <w:szCs w:val="24"/>
          <w:lang w:eastAsia="en-US"/>
        </w:rPr>
      </w:pPr>
      <w:r w:rsidRPr="002B2A18">
        <w:rPr>
          <w:rFonts w:ascii="Times New Roman" w:eastAsia="Calibri" w:hAnsi="Times New Roman" w:cs="Times New Roman"/>
          <w:b/>
          <w:sz w:val="24"/>
          <w:szCs w:val="24"/>
          <w:lang w:eastAsia="en-US"/>
        </w:rPr>
        <w:t>2.1.2.Характеристики личностных, регулятивных, познавательных,</w:t>
      </w:r>
    </w:p>
    <w:p w:rsidR="002F6216" w:rsidRPr="002B2A18" w:rsidRDefault="002F6216" w:rsidP="002F6216">
      <w:pPr>
        <w:widowControl w:val="0"/>
        <w:ind w:right="73"/>
        <w:jc w:val="center"/>
        <w:rPr>
          <w:rFonts w:ascii="Times New Roman" w:eastAsia="Calibri" w:hAnsi="Times New Roman" w:cs="Times New Roman"/>
          <w:b/>
          <w:sz w:val="24"/>
          <w:szCs w:val="24"/>
          <w:lang w:eastAsia="en-US"/>
        </w:rPr>
      </w:pPr>
      <w:r w:rsidRPr="002B2A18">
        <w:rPr>
          <w:rFonts w:ascii="Times New Roman" w:eastAsia="Calibri" w:hAnsi="Times New Roman" w:cs="Times New Roman"/>
          <w:b/>
          <w:sz w:val="24"/>
          <w:szCs w:val="24"/>
          <w:lang w:eastAsia="en-US"/>
        </w:rPr>
        <w:t>коммуникативных УУД</w:t>
      </w:r>
    </w:p>
    <w:p w:rsidR="002F6216" w:rsidRPr="002B2A18" w:rsidRDefault="002F6216" w:rsidP="002F6216">
      <w:pPr>
        <w:widowControl w:val="0"/>
        <w:ind w:right="73"/>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  В составе основных видов УУД, соответствующих ключевым целям общего образования, можно выделить четыре блока: личностный, регулятивный, познавательный и коммуникативный.</w:t>
      </w:r>
    </w:p>
    <w:p w:rsidR="002F6216" w:rsidRPr="002B2A18" w:rsidRDefault="002F6216" w:rsidP="002F6216">
      <w:pPr>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Характеристика  результатов формирования УУД на разных этапах обучения по УМК  «Школа России» в начальной школе</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993"/>
        <w:gridCol w:w="2503"/>
        <w:gridCol w:w="2442"/>
        <w:gridCol w:w="2461"/>
        <w:gridCol w:w="2658"/>
      </w:tblGrid>
      <w:tr w:rsidR="002B2A18" w:rsidRPr="002B2A18" w:rsidTr="00373C42">
        <w:trPr>
          <w:trHeight w:val="242"/>
        </w:trPr>
        <w:tc>
          <w:tcPr>
            <w:tcW w:w="993" w:type="dxa"/>
            <w:shd w:val="clear" w:color="auto" w:fill="auto"/>
            <w:vAlign w:val="center"/>
          </w:tcPr>
          <w:p w:rsidR="002F6216" w:rsidRPr="002B2A18" w:rsidRDefault="002F6216" w:rsidP="00373C42">
            <w:pPr>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Класс</w:t>
            </w:r>
          </w:p>
        </w:tc>
        <w:tc>
          <w:tcPr>
            <w:tcW w:w="2503" w:type="dxa"/>
            <w:shd w:val="clear" w:color="auto" w:fill="auto"/>
            <w:vAlign w:val="center"/>
          </w:tcPr>
          <w:p w:rsidR="002F6216" w:rsidRPr="002B2A18" w:rsidRDefault="002F6216" w:rsidP="00373C42">
            <w:pPr>
              <w:ind w:right="73" w:firstLine="100"/>
              <w:jc w:val="center"/>
              <w:rPr>
                <w:rFonts w:ascii="Times New Roman" w:hAnsi="Times New Roman" w:cs="Times New Roman"/>
                <w:b/>
                <w:bCs/>
                <w:sz w:val="24"/>
                <w:szCs w:val="24"/>
              </w:rPr>
            </w:pPr>
            <w:r w:rsidRPr="002B2A18">
              <w:rPr>
                <w:rFonts w:ascii="Times New Roman" w:hAnsi="Times New Roman" w:cs="Times New Roman"/>
                <w:b/>
                <w:bCs/>
                <w:sz w:val="24"/>
                <w:szCs w:val="24"/>
              </w:rPr>
              <w:t>Личностные</w:t>
            </w:r>
            <w:r w:rsidR="00373C42" w:rsidRPr="002B2A18">
              <w:rPr>
                <w:rFonts w:ascii="Times New Roman" w:hAnsi="Times New Roman" w:cs="Times New Roman"/>
                <w:b/>
                <w:bCs/>
                <w:sz w:val="24"/>
                <w:szCs w:val="24"/>
              </w:rPr>
              <w:t xml:space="preserve">                </w:t>
            </w:r>
            <w:r w:rsidRPr="002B2A18">
              <w:rPr>
                <w:rFonts w:ascii="Times New Roman" w:hAnsi="Times New Roman" w:cs="Times New Roman"/>
                <w:b/>
                <w:bCs/>
                <w:sz w:val="24"/>
                <w:szCs w:val="24"/>
              </w:rPr>
              <w:t xml:space="preserve"> УУД</w:t>
            </w:r>
          </w:p>
        </w:tc>
        <w:tc>
          <w:tcPr>
            <w:tcW w:w="2442" w:type="dxa"/>
            <w:shd w:val="clear" w:color="auto" w:fill="auto"/>
            <w:vAlign w:val="center"/>
          </w:tcPr>
          <w:p w:rsidR="002F6216" w:rsidRPr="002B2A18" w:rsidRDefault="002F6216" w:rsidP="00373C42">
            <w:pPr>
              <w:ind w:right="73" w:firstLine="100"/>
              <w:jc w:val="center"/>
              <w:rPr>
                <w:rFonts w:ascii="Times New Roman" w:hAnsi="Times New Roman" w:cs="Times New Roman"/>
                <w:b/>
                <w:bCs/>
                <w:sz w:val="24"/>
                <w:szCs w:val="24"/>
              </w:rPr>
            </w:pPr>
            <w:r w:rsidRPr="002B2A18">
              <w:rPr>
                <w:rFonts w:ascii="Times New Roman" w:hAnsi="Times New Roman" w:cs="Times New Roman"/>
                <w:b/>
                <w:bCs/>
                <w:sz w:val="24"/>
                <w:szCs w:val="24"/>
              </w:rPr>
              <w:t>Регулятивные УУД</w:t>
            </w:r>
          </w:p>
        </w:tc>
        <w:tc>
          <w:tcPr>
            <w:tcW w:w="2461" w:type="dxa"/>
            <w:shd w:val="clear" w:color="auto" w:fill="auto"/>
            <w:vAlign w:val="center"/>
          </w:tcPr>
          <w:p w:rsidR="002F6216" w:rsidRPr="002B2A18" w:rsidRDefault="002F6216" w:rsidP="00373C42">
            <w:pPr>
              <w:ind w:right="73" w:firstLine="100"/>
              <w:jc w:val="center"/>
              <w:rPr>
                <w:rFonts w:ascii="Times New Roman" w:hAnsi="Times New Roman" w:cs="Times New Roman"/>
                <w:b/>
                <w:bCs/>
                <w:sz w:val="24"/>
                <w:szCs w:val="24"/>
              </w:rPr>
            </w:pPr>
            <w:r w:rsidRPr="002B2A18">
              <w:rPr>
                <w:rFonts w:ascii="Times New Roman" w:hAnsi="Times New Roman" w:cs="Times New Roman"/>
                <w:b/>
                <w:bCs/>
                <w:sz w:val="24"/>
                <w:szCs w:val="24"/>
              </w:rPr>
              <w:t>Познавательные УУД</w:t>
            </w:r>
          </w:p>
        </w:tc>
        <w:tc>
          <w:tcPr>
            <w:tcW w:w="2658" w:type="dxa"/>
            <w:shd w:val="clear" w:color="auto" w:fill="auto"/>
            <w:vAlign w:val="center"/>
          </w:tcPr>
          <w:p w:rsidR="002F6216" w:rsidRPr="002B2A18" w:rsidRDefault="002F6216" w:rsidP="00373C42">
            <w:pPr>
              <w:ind w:right="73" w:firstLine="100"/>
              <w:jc w:val="center"/>
              <w:rPr>
                <w:rFonts w:ascii="Times New Roman" w:hAnsi="Times New Roman" w:cs="Times New Roman"/>
                <w:b/>
                <w:bCs/>
                <w:sz w:val="24"/>
                <w:szCs w:val="24"/>
              </w:rPr>
            </w:pPr>
            <w:r w:rsidRPr="002B2A18">
              <w:rPr>
                <w:rFonts w:ascii="Times New Roman" w:hAnsi="Times New Roman" w:cs="Times New Roman"/>
                <w:b/>
                <w:bCs/>
                <w:sz w:val="24"/>
                <w:szCs w:val="24"/>
              </w:rPr>
              <w:t>Коммуникативные УУД</w:t>
            </w:r>
          </w:p>
        </w:tc>
      </w:tr>
      <w:tr w:rsidR="002B2A18" w:rsidRPr="002B2A18" w:rsidTr="00087EB7">
        <w:trPr>
          <w:trHeight w:val="298"/>
        </w:trPr>
        <w:tc>
          <w:tcPr>
            <w:tcW w:w="993" w:type="dxa"/>
            <w:vAlign w:val="center"/>
          </w:tcPr>
          <w:p w:rsidR="002F6216" w:rsidRPr="002B2A18" w:rsidRDefault="002F6216" w:rsidP="00373C42">
            <w:pPr>
              <w:ind w:right="73" w:hanging="108"/>
              <w:jc w:val="center"/>
              <w:rPr>
                <w:rFonts w:ascii="Times New Roman" w:hAnsi="Times New Roman" w:cs="Times New Roman"/>
                <w:b/>
                <w:bCs/>
                <w:sz w:val="24"/>
                <w:szCs w:val="24"/>
              </w:rPr>
            </w:pPr>
            <w:r w:rsidRPr="002B2A18">
              <w:rPr>
                <w:rFonts w:ascii="Times New Roman" w:hAnsi="Times New Roman" w:cs="Times New Roman"/>
                <w:b/>
                <w:bCs/>
                <w:sz w:val="24"/>
                <w:szCs w:val="24"/>
              </w:rPr>
              <w:t>1</w:t>
            </w:r>
          </w:p>
          <w:p w:rsidR="002F6216" w:rsidRPr="002B2A18" w:rsidRDefault="002F6216" w:rsidP="00373C42">
            <w:pPr>
              <w:ind w:right="73" w:hanging="108"/>
              <w:jc w:val="center"/>
              <w:rPr>
                <w:rFonts w:ascii="Times New Roman" w:hAnsi="Times New Roman" w:cs="Times New Roman"/>
                <w:b/>
                <w:bCs/>
                <w:sz w:val="24"/>
                <w:szCs w:val="24"/>
              </w:rPr>
            </w:pPr>
            <w:r w:rsidRPr="002B2A18">
              <w:rPr>
                <w:rFonts w:ascii="Times New Roman" w:hAnsi="Times New Roman" w:cs="Times New Roman"/>
                <w:b/>
                <w:bCs/>
                <w:sz w:val="24"/>
                <w:szCs w:val="24"/>
              </w:rPr>
              <w:t>класс</w:t>
            </w:r>
          </w:p>
        </w:tc>
        <w:tc>
          <w:tcPr>
            <w:tcW w:w="2503" w:type="dxa"/>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1. Ценить и прин</w:t>
            </w:r>
            <w:r w:rsidRPr="002B2A18">
              <w:rPr>
                <w:rFonts w:ascii="Times New Roman" w:hAnsi="Times New Roman" w:cs="Times New Roman"/>
                <w:bCs/>
              </w:rPr>
              <w:t>и</w:t>
            </w:r>
            <w:r w:rsidRPr="002B2A18">
              <w:rPr>
                <w:rFonts w:ascii="Times New Roman" w:hAnsi="Times New Roman" w:cs="Times New Roman"/>
                <w:bCs/>
              </w:rPr>
              <w:t>мать следующие баз</w:t>
            </w:r>
            <w:r w:rsidRPr="002B2A18">
              <w:rPr>
                <w:rFonts w:ascii="Times New Roman" w:hAnsi="Times New Roman" w:cs="Times New Roman"/>
                <w:bCs/>
              </w:rPr>
              <w:t>о</w:t>
            </w:r>
            <w:r w:rsidRPr="002B2A18">
              <w:rPr>
                <w:rFonts w:ascii="Times New Roman" w:hAnsi="Times New Roman" w:cs="Times New Roman"/>
                <w:bCs/>
              </w:rPr>
              <w:t>вые ценности:  «до</w:t>
            </w:r>
            <w:r w:rsidRPr="002B2A18">
              <w:rPr>
                <w:rFonts w:ascii="Times New Roman" w:hAnsi="Times New Roman" w:cs="Times New Roman"/>
                <w:bCs/>
              </w:rPr>
              <w:t>б</w:t>
            </w:r>
            <w:r w:rsidRPr="002B2A18">
              <w:rPr>
                <w:rFonts w:ascii="Times New Roman" w:hAnsi="Times New Roman" w:cs="Times New Roman"/>
                <w:bCs/>
              </w:rPr>
              <w:t>ро», «терпение», «р</w:t>
            </w:r>
            <w:r w:rsidRPr="002B2A18">
              <w:rPr>
                <w:rFonts w:ascii="Times New Roman" w:hAnsi="Times New Roman" w:cs="Times New Roman"/>
                <w:bCs/>
              </w:rPr>
              <w:t>о</w:t>
            </w:r>
            <w:r w:rsidRPr="002B2A18">
              <w:rPr>
                <w:rFonts w:ascii="Times New Roman" w:hAnsi="Times New Roman" w:cs="Times New Roman"/>
                <w:bCs/>
              </w:rPr>
              <w:t>дина», «природа», «семья».</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2. Уважать к своей семье, к своим ро</w:t>
            </w:r>
            <w:r w:rsidRPr="002B2A18">
              <w:rPr>
                <w:rFonts w:ascii="Times New Roman" w:hAnsi="Times New Roman" w:cs="Times New Roman"/>
                <w:bCs/>
              </w:rPr>
              <w:t>д</w:t>
            </w:r>
            <w:r w:rsidRPr="002B2A18">
              <w:rPr>
                <w:rFonts w:ascii="Times New Roman" w:hAnsi="Times New Roman" w:cs="Times New Roman"/>
                <w:bCs/>
              </w:rPr>
              <w:t>ственникам, любовь к родителям.</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3. Освоить  роли  уч</w:t>
            </w:r>
            <w:r w:rsidRPr="002B2A18">
              <w:rPr>
                <w:rFonts w:ascii="Times New Roman" w:hAnsi="Times New Roman" w:cs="Times New Roman"/>
                <w:bCs/>
              </w:rPr>
              <w:t>е</w:t>
            </w:r>
            <w:r w:rsidRPr="002B2A18">
              <w:rPr>
                <w:rFonts w:ascii="Times New Roman" w:hAnsi="Times New Roman" w:cs="Times New Roman"/>
                <w:bCs/>
              </w:rPr>
              <w:t>ника; формирование интереса (мотивации) к учению.</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4. Оценивать  жи</w:t>
            </w:r>
            <w:r w:rsidRPr="002B2A18">
              <w:rPr>
                <w:rFonts w:ascii="Times New Roman" w:hAnsi="Times New Roman" w:cs="Times New Roman"/>
                <w:bCs/>
              </w:rPr>
              <w:t>з</w:t>
            </w:r>
            <w:r w:rsidRPr="002B2A18">
              <w:rPr>
                <w:rFonts w:ascii="Times New Roman" w:hAnsi="Times New Roman" w:cs="Times New Roman"/>
                <w:bCs/>
              </w:rPr>
              <w:t>ненные ситуаций  и поступки героев худ</w:t>
            </w:r>
            <w:r w:rsidRPr="002B2A18">
              <w:rPr>
                <w:rFonts w:ascii="Times New Roman" w:hAnsi="Times New Roman" w:cs="Times New Roman"/>
                <w:bCs/>
              </w:rPr>
              <w:t>о</w:t>
            </w:r>
            <w:r w:rsidRPr="002B2A18">
              <w:rPr>
                <w:rFonts w:ascii="Times New Roman" w:hAnsi="Times New Roman" w:cs="Times New Roman"/>
                <w:bCs/>
              </w:rPr>
              <w:lastRenderedPageBreak/>
              <w:t>жественных текстов с точки зрения общеч</w:t>
            </w:r>
            <w:r w:rsidRPr="002B2A18">
              <w:rPr>
                <w:rFonts w:ascii="Times New Roman" w:hAnsi="Times New Roman" w:cs="Times New Roman"/>
                <w:bCs/>
              </w:rPr>
              <w:t>е</w:t>
            </w:r>
            <w:r w:rsidRPr="002B2A18">
              <w:rPr>
                <w:rFonts w:ascii="Times New Roman" w:hAnsi="Times New Roman" w:cs="Times New Roman"/>
                <w:bCs/>
              </w:rPr>
              <w:t>ловеческих норм.</w:t>
            </w:r>
          </w:p>
        </w:tc>
        <w:tc>
          <w:tcPr>
            <w:tcW w:w="2442" w:type="dxa"/>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lastRenderedPageBreak/>
              <w:t>1. Организовывать свое рабочее место под руководством учителя.</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2. Определять цель выполнения заданий на уроке, во внеуро</w:t>
            </w:r>
            <w:r w:rsidRPr="002B2A18">
              <w:rPr>
                <w:rFonts w:ascii="Times New Roman" w:hAnsi="Times New Roman" w:cs="Times New Roman"/>
                <w:bCs/>
              </w:rPr>
              <w:t>ч</w:t>
            </w:r>
            <w:r w:rsidRPr="002B2A18">
              <w:rPr>
                <w:rFonts w:ascii="Times New Roman" w:hAnsi="Times New Roman" w:cs="Times New Roman"/>
                <w:bCs/>
              </w:rPr>
              <w:t>ной деятельности, в жизненных ситуациях под руководством учителя.</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3. Определять план выполнения заданий на уроках, внеурочной деятельности, жи</w:t>
            </w:r>
            <w:r w:rsidRPr="002B2A18">
              <w:rPr>
                <w:rFonts w:ascii="Times New Roman" w:hAnsi="Times New Roman" w:cs="Times New Roman"/>
                <w:bCs/>
              </w:rPr>
              <w:t>з</w:t>
            </w:r>
            <w:r w:rsidRPr="002B2A18">
              <w:rPr>
                <w:rFonts w:ascii="Times New Roman" w:hAnsi="Times New Roman" w:cs="Times New Roman"/>
                <w:bCs/>
              </w:rPr>
              <w:t>ненных ситуациях под руководством учит</w:t>
            </w:r>
            <w:r w:rsidRPr="002B2A18">
              <w:rPr>
                <w:rFonts w:ascii="Times New Roman" w:hAnsi="Times New Roman" w:cs="Times New Roman"/>
                <w:bCs/>
              </w:rPr>
              <w:t>е</w:t>
            </w:r>
            <w:r w:rsidRPr="002B2A18">
              <w:rPr>
                <w:rFonts w:ascii="Times New Roman" w:hAnsi="Times New Roman" w:cs="Times New Roman"/>
                <w:bCs/>
              </w:rPr>
              <w:lastRenderedPageBreak/>
              <w:t>ля.</w:t>
            </w:r>
          </w:p>
          <w:p w:rsidR="002F6216" w:rsidRPr="002B2A18" w:rsidRDefault="002F6216" w:rsidP="002F6216">
            <w:pPr>
              <w:ind w:right="73" w:firstLine="100"/>
              <w:rPr>
                <w:rFonts w:ascii="Times New Roman" w:hAnsi="Times New Roman" w:cs="Times New Roman"/>
                <w:b/>
              </w:rPr>
            </w:pPr>
            <w:r w:rsidRPr="002B2A18">
              <w:rPr>
                <w:rFonts w:ascii="Times New Roman" w:hAnsi="Times New Roman" w:cs="Times New Roman"/>
                <w:bCs/>
              </w:rPr>
              <w:t>4. Использовать в своей деятельности простейшие приборы: линейку, треугольник и т.д.</w:t>
            </w:r>
          </w:p>
        </w:tc>
        <w:tc>
          <w:tcPr>
            <w:tcW w:w="2461" w:type="dxa"/>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lastRenderedPageBreak/>
              <w:t>1. Ориентироваться в учебнике: определять умения, которые будут сформированы на о</w:t>
            </w:r>
            <w:r w:rsidRPr="002B2A18">
              <w:rPr>
                <w:rFonts w:ascii="Times New Roman" w:hAnsi="Times New Roman" w:cs="Times New Roman"/>
                <w:bCs/>
              </w:rPr>
              <w:t>с</w:t>
            </w:r>
            <w:r w:rsidRPr="002B2A18">
              <w:rPr>
                <w:rFonts w:ascii="Times New Roman" w:hAnsi="Times New Roman" w:cs="Times New Roman"/>
                <w:bCs/>
              </w:rPr>
              <w:t>нове изучения данного раздела.</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2. Отвечать на пр</w:t>
            </w:r>
            <w:r w:rsidRPr="002B2A18">
              <w:rPr>
                <w:rFonts w:ascii="Times New Roman" w:hAnsi="Times New Roman" w:cs="Times New Roman"/>
                <w:bCs/>
              </w:rPr>
              <w:t>о</w:t>
            </w:r>
            <w:r w:rsidRPr="002B2A18">
              <w:rPr>
                <w:rFonts w:ascii="Times New Roman" w:hAnsi="Times New Roman" w:cs="Times New Roman"/>
                <w:bCs/>
              </w:rPr>
              <w:t>стые вопросы учителя, находить нужную и</w:t>
            </w:r>
            <w:r w:rsidRPr="002B2A18">
              <w:rPr>
                <w:rFonts w:ascii="Times New Roman" w:hAnsi="Times New Roman" w:cs="Times New Roman"/>
                <w:bCs/>
              </w:rPr>
              <w:t>н</w:t>
            </w:r>
            <w:r w:rsidRPr="002B2A18">
              <w:rPr>
                <w:rFonts w:ascii="Times New Roman" w:hAnsi="Times New Roman" w:cs="Times New Roman"/>
                <w:bCs/>
              </w:rPr>
              <w:t>формацию в учебнике.</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3. Сравнивать пре</w:t>
            </w:r>
            <w:r w:rsidRPr="002B2A18">
              <w:rPr>
                <w:rFonts w:ascii="Times New Roman" w:hAnsi="Times New Roman" w:cs="Times New Roman"/>
                <w:bCs/>
              </w:rPr>
              <w:t>д</w:t>
            </w:r>
            <w:r w:rsidRPr="002B2A18">
              <w:rPr>
                <w:rFonts w:ascii="Times New Roman" w:hAnsi="Times New Roman" w:cs="Times New Roman"/>
                <w:bCs/>
              </w:rPr>
              <w:t>меты, объекты: нах</w:t>
            </w:r>
            <w:r w:rsidRPr="002B2A18">
              <w:rPr>
                <w:rFonts w:ascii="Times New Roman" w:hAnsi="Times New Roman" w:cs="Times New Roman"/>
                <w:bCs/>
              </w:rPr>
              <w:t>о</w:t>
            </w:r>
            <w:r w:rsidRPr="002B2A18">
              <w:rPr>
                <w:rFonts w:ascii="Times New Roman" w:hAnsi="Times New Roman" w:cs="Times New Roman"/>
                <w:bCs/>
              </w:rPr>
              <w:t>дить общее и разл</w:t>
            </w:r>
            <w:r w:rsidRPr="002B2A18">
              <w:rPr>
                <w:rFonts w:ascii="Times New Roman" w:hAnsi="Times New Roman" w:cs="Times New Roman"/>
                <w:bCs/>
              </w:rPr>
              <w:t>и</w:t>
            </w:r>
            <w:r w:rsidRPr="002B2A18">
              <w:rPr>
                <w:rFonts w:ascii="Times New Roman" w:hAnsi="Times New Roman" w:cs="Times New Roman"/>
                <w:bCs/>
              </w:rPr>
              <w:t>чие.</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 xml:space="preserve">4. Группировать предметы, объекты на основе существенных </w:t>
            </w:r>
            <w:r w:rsidRPr="002B2A18">
              <w:rPr>
                <w:rFonts w:ascii="Times New Roman" w:hAnsi="Times New Roman" w:cs="Times New Roman"/>
                <w:bCs/>
              </w:rPr>
              <w:lastRenderedPageBreak/>
              <w:t>признаков.</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5. Подробно переск</w:t>
            </w:r>
            <w:r w:rsidRPr="002B2A18">
              <w:rPr>
                <w:rFonts w:ascii="Times New Roman" w:hAnsi="Times New Roman" w:cs="Times New Roman"/>
                <w:bCs/>
              </w:rPr>
              <w:t>а</w:t>
            </w:r>
            <w:r w:rsidRPr="002B2A18">
              <w:rPr>
                <w:rFonts w:ascii="Times New Roman" w:hAnsi="Times New Roman" w:cs="Times New Roman"/>
                <w:bCs/>
              </w:rPr>
              <w:t>зывать прочитанное или прослушанное; определять тему.</w:t>
            </w:r>
          </w:p>
        </w:tc>
        <w:tc>
          <w:tcPr>
            <w:tcW w:w="2658" w:type="dxa"/>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lastRenderedPageBreak/>
              <w:t>1. Участвовать в диал</w:t>
            </w:r>
            <w:r w:rsidRPr="002B2A18">
              <w:rPr>
                <w:rFonts w:ascii="Times New Roman" w:hAnsi="Times New Roman" w:cs="Times New Roman"/>
                <w:bCs/>
              </w:rPr>
              <w:t>о</w:t>
            </w:r>
            <w:r w:rsidRPr="002B2A18">
              <w:rPr>
                <w:rFonts w:ascii="Times New Roman" w:hAnsi="Times New Roman" w:cs="Times New Roman"/>
                <w:bCs/>
              </w:rPr>
              <w:t>ге на уроке и в жизне</w:t>
            </w:r>
            <w:r w:rsidRPr="002B2A18">
              <w:rPr>
                <w:rFonts w:ascii="Times New Roman" w:hAnsi="Times New Roman" w:cs="Times New Roman"/>
                <w:bCs/>
              </w:rPr>
              <w:t>н</w:t>
            </w:r>
            <w:r w:rsidRPr="002B2A18">
              <w:rPr>
                <w:rFonts w:ascii="Times New Roman" w:hAnsi="Times New Roman" w:cs="Times New Roman"/>
                <w:bCs/>
              </w:rPr>
              <w:t>ных ситуациях.</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2. Отвечать на вопросы учителя, товарищей по классу.</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2. Соблюдать просте</w:t>
            </w:r>
            <w:r w:rsidRPr="002B2A18">
              <w:rPr>
                <w:rFonts w:ascii="Times New Roman" w:hAnsi="Times New Roman" w:cs="Times New Roman"/>
                <w:bCs/>
              </w:rPr>
              <w:t>й</w:t>
            </w:r>
            <w:r w:rsidRPr="002B2A18">
              <w:rPr>
                <w:rFonts w:ascii="Times New Roman" w:hAnsi="Times New Roman" w:cs="Times New Roman"/>
                <w:bCs/>
              </w:rPr>
              <w:t>шие нормы речевого этикета: здороваться, прощаться, благодарить.</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3. Слушать и понимать речь других.</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4. Участвовать  в паре.</w:t>
            </w:r>
          </w:p>
          <w:p w:rsidR="002F6216" w:rsidRPr="002B2A18" w:rsidRDefault="002F6216" w:rsidP="002F6216">
            <w:pPr>
              <w:ind w:right="73" w:firstLine="100"/>
              <w:rPr>
                <w:rFonts w:ascii="Times New Roman" w:hAnsi="Times New Roman" w:cs="Times New Roman"/>
                <w:bCs/>
              </w:rPr>
            </w:pPr>
          </w:p>
        </w:tc>
      </w:tr>
      <w:tr w:rsidR="002B2A18" w:rsidRPr="002B2A18" w:rsidTr="00373C42">
        <w:tc>
          <w:tcPr>
            <w:tcW w:w="993" w:type="dxa"/>
            <w:vAlign w:val="center"/>
          </w:tcPr>
          <w:p w:rsidR="002F6216" w:rsidRPr="002B2A18" w:rsidRDefault="002F6216" w:rsidP="00373C42">
            <w:pPr>
              <w:ind w:right="73" w:firstLine="65"/>
              <w:jc w:val="center"/>
              <w:rPr>
                <w:rFonts w:ascii="Times New Roman" w:hAnsi="Times New Roman" w:cs="Times New Roman"/>
                <w:b/>
                <w:bCs/>
                <w:sz w:val="24"/>
                <w:szCs w:val="24"/>
              </w:rPr>
            </w:pPr>
            <w:r w:rsidRPr="002B2A18">
              <w:rPr>
                <w:rFonts w:ascii="Times New Roman" w:hAnsi="Times New Roman" w:cs="Times New Roman"/>
                <w:b/>
                <w:bCs/>
                <w:sz w:val="24"/>
                <w:szCs w:val="24"/>
              </w:rPr>
              <w:lastRenderedPageBreak/>
              <w:t>2 класс</w:t>
            </w:r>
          </w:p>
        </w:tc>
        <w:tc>
          <w:tcPr>
            <w:tcW w:w="2503" w:type="dxa"/>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1. Ценить и прин</w:t>
            </w:r>
            <w:r w:rsidRPr="002B2A18">
              <w:rPr>
                <w:rFonts w:ascii="Times New Roman" w:hAnsi="Times New Roman" w:cs="Times New Roman"/>
                <w:bCs/>
              </w:rPr>
              <w:t>и</w:t>
            </w:r>
            <w:r w:rsidRPr="002B2A18">
              <w:rPr>
                <w:rFonts w:ascii="Times New Roman" w:hAnsi="Times New Roman" w:cs="Times New Roman"/>
                <w:bCs/>
              </w:rPr>
              <w:t>мать следующие баз</w:t>
            </w:r>
            <w:r w:rsidRPr="002B2A18">
              <w:rPr>
                <w:rFonts w:ascii="Times New Roman" w:hAnsi="Times New Roman" w:cs="Times New Roman"/>
                <w:bCs/>
              </w:rPr>
              <w:t>о</w:t>
            </w:r>
            <w:r w:rsidRPr="002B2A18">
              <w:rPr>
                <w:rFonts w:ascii="Times New Roman" w:hAnsi="Times New Roman" w:cs="Times New Roman"/>
                <w:bCs/>
              </w:rPr>
              <w:t>вые ценности:  «до</w:t>
            </w:r>
            <w:r w:rsidRPr="002B2A18">
              <w:rPr>
                <w:rFonts w:ascii="Times New Roman" w:hAnsi="Times New Roman" w:cs="Times New Roman"/>
                <w:bCs/>
              </w:rPr>
              <w:t>б</w:t>
            </w:r>
            <w:r w:rsidRPr="002B2A18">
              <w:rPr>
                <w:rFonts w:ascii="Times New Roman" w:hAnsi="Times New Roman" w:cs="Times New Roman"/>
                <w:bCs/>
              </w:rPr>
              <w:t>ро», «терпение», «р</w:t>
            </w:r>
            <w:r w:rsidRPr="002B2A18">
              <w:rPr>
                <w:rFonts w:ascii="Times New Roman" w:hAnsi="Times New Roman" w:cs="Times New Roman"/>
                <w:bCs/>
              </w:rPr>
              <w:t>о</w:t>
            </w:r>
            <w:r w:rsidRPr="002B2A18">
              <w:rPr>
                <w:rFonts w:ascii="Times New Roman" w:hAnsi="Times New Roman" w:cs="Times New Roman"/>
                <w:bCs/>
              </w:rPr>
              <w:t>дина», «природа», «семья», «мир», «настоящий друг».</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2. Уважение к своему народу, к своей р</w:t>
            </w:r>
            <w:r w:rsidRPr="002B2A18">
              <w:rPr>
                <w:rFonts w:ascii="Times New Roman" w:hAnsi="Times New Roman" w:cs="Times New Roman"/>
                <w:bCs/>
              </w:rPr>
              <w:t>о</w:t>
            </w:r>
            <w:r w:rsidRPr="002B2A18">
              <w:rPr>
                <w:rFonts w:ascii="Times New Roman" w:hAnsi="Times New Roman" w:cs="Times New Roman"/>
                <w:bCs/>
              </w:rPr>
              <w:t>дине.</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3. Освоение личнос</w:t>
            </w:r>
            <w:r w:rsidRPr="002B2A18">
              <w:rPr>
                <w:rFonts w:ascii="Times New Roman" w:hAnsi="Times New Roman" w:cs="Times New Roman"/>
                <w:bCs/>
              </w:rPr>
              <w:t>т</w:t>
            </w:r>
            <w:r w:rsidRPr="002B2A18">
              <w:rPr>
                <w:rFonts w:ascii="Times New Roman" w:hAnsi="Times New Roman" w:cs="Times New Roman"/>
                <w:bCs/>
              </w:rPr>
              <w:t>ного смысла учения, желания учиться.</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4. Оценка жизненных ситуаций  и поступков героев художестве</w:t>
            </w:r>
            <w:r w:rsidRPr="002B2A18">
              <w:rPr>
                <w:rFonts w:ascii="Times New Roman" w:hAnsi="Times New Roman" w:cs="Times New Roman"/>
                <w:bCs/>
              </w:rPr>
              <w:t>н</w:t>
            </w:r>
            <w:r w:rsidRPr="002B2A18">
              <w:rPr>
                <w:rFonts w:ascii="Times New Roman" w:hAnsi="Times New Roman" w:cs="Times New Roman"/>
                <w:bCs/>
              </w:rPr>
              <w:t>ных текстов с точки зрения общечеловеч</w:t>
            </w:r>
            <w:r w:rsidRPr="002B2A18">
              <w:rPr>
                <w:rFonts w:ascii="Times New Roman" w:hAnsi="Times New Roman" w:cs="Times New Roman"/>
                <w:bCs/>
              </w:rPr>
              <w:t>е</w:t>
            </w:r>
            <w:r w:rsidRPr="002B2A18">
              <w:rPr>
                <w:rFonts w:ascii="Times New Roman" w:hAnsi="Times New Roman" w:cs="Times New Roman"/>
                <w:bCs/>
              </w:rPr>
              <w:t>ских норм.</w:t>
            </w:r>
          </w:p>
        </w:tc>
        <w:tc>
          <w:tcPr>
            <w:tcW w:w="2442" w:type="dxa"/>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1. Самостоятельно организовывать свое рабочее место.</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 xml:space="preserve">2. Следовать режиму организации учебной и </w:t>
            </w:r>
            <w:proofErr w:type="spellStart"/>
            <w:r w:rsidRPr="002B2A18">
              <w:rPr>
                <w:rFonts w:ascii="Times New Roman" w:hAnsi="Times New Roman" w:cs="Times New Roman"/>
                <w:bCs/>
              </w:rPr>
              <w:t>внеучебной</w:t>
            </w:r>
            <w:proofErr w:type="spellEnd"/>
            <w:r w:rsidRPr="002B2A18">
              <w:rPr>
                <w:rFonts w:ascii="Times New Roman" w:hAnsi="Times New Roman" w:cs="Times New Roman"/>
                <w:bCs/>
              </w:rPr>
              <w:t xml:space="preserve"> де</w:t>
            </w:r>
            <w:r w:rsidRPr="002B2A18">
              <w:rPr>
                <w:rFonts w:ascii="Times New Roman" w:hAnsi="Times New Roman" w:cs="Times New Roman"/>
                <w:bCs/>
              </w:rPr>
              <w:t>я</w:t>
            </w:r>
            <w:r w:rsidRPr="002B2A18">
              <w:rPr>
                <w:rFonts w:ascii="Times New Roman" w:hAnsi="Times New Roman" w:cs="Times New Roman"/>
                <w:bCs/>
              </w:rPr>
              <w:t>тельности.</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3. Определять цель учебной деятельности с помощью учителя и самостоятельно.</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4. Определять план выполнения заданий на уроках, внеурочной деятельности, жи</w:t>
            </w:r>
            <w:r w:rsidRPr="002B2A18">
              <w:rPr>
                <w:rFonts w:ascii="Times New Roman" w:hAnsi="Times New Roman" w:cs="Times New Roman"/>
                <w:bCs/>
              </w:rPr>
              <w:t>з</w:t>
            </w:r>
            <w:r w:rsidRPr="002B2A18">
              <w:rPr>
                <w:rFonts w:ascii="Times New Roman" w:hAnsi="Times New Roman" w:cs="Times New Roman"/>
                <w:bCs/>
              </w:rPr>
              <w:t>ненных ситуациях под руководством учит</w:t>
            </w:r>
            <w:r w:rsidRPr="002B2A18">
              <w:rPr>
                <w:rFonts w:ascii="Times New Roman" w:hAnsi="Times New Roman" w:cs="Times New Roman"/>
                <w:bCs/>
              </w:rPr>
              <w:t>е</w:t>
            </w:r>
            <w:r w:rsidRPr="002B2A18">
              <w:rPr>
                <w:rFonts w:ascii="Times New Roman" w:hAnsi="Times New Roman" w:cs="Times New Roman"/>
                <w:bCs/>
              </w:rPr>
              <w:t>ля.</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5.  Соотносить в</w:t>
            </w:r>
            <w:r w:rsidRPr="002B2A18">
              <w:rPr>
                <w:rFonts w:ascii="Times New Roman" w:hAnsi="Times New Roman" w:cs="Times New Roman"/>
                <w:bCs/>
              </w:rPr>
              <w:t>ы</w:t>
            </w:r>
            <w:r w:rsidRPr="002B2A18">
              <w:rPr>
                <w:rFonts w:ascii="Times New Roman" w:hAnsi="Times New Roman" w:cs="Times New Roman"/>
                <w:bCs/>
              </w:rPr>
              <w:t>полненное задание  с образцом, предложе</w:t>
            </w:r>
            <w:r w:rsidRPr="002B2A18">
              <w:rPr>
                <w:rFonts w:ascii="Times New Roman" w:hAnsi="Times New Roman" w:cs="Times New Roman"/>
                <w:bCs/>
              </w:rPr>
              <w:t>н</w:t>
            </w:r>
            <w:r w:rsidRPr="002B2A18">
              <w:rPr>
                <w:rFonts w:ascii="Times New Roman" w:hAnsi="Times New Roman" w:cs="Times New Roman"/>
                <w:bCs/>
              </w:rPr>
              <w:t>ным учителем.</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6. Использовать в р</w:t>
            </w:r>
            <w:r w:rsidRPr="002B2A18">
              <w:rPr>
                <w:rFonts w:ascii="Times New Roman" w:hAnsi="Times New Roman" w:cs="Times New Roman"/>
                <w:bCs/>
              </w:rPr>
              <w:t>а</w:t>
            </w:r>
            <w:r w:rsidRPr="002B2A18">
              <w:rPr>
                <w:rFonts w:ascii="Times New Roman" w:hAnsi="Times New Roman" w:cs="Times New Roman"/>
                <w:bCs/>
              </w:rPr>
              <w:t>боте простейшие  и</w:t>
            </w:r>
            <w:r w:rsidRPr="002B2A18">
              <w:rPr>
                <w:rFonts w:ascii="Times New Roman" w:hAnsi="Times New Roman" w:cs="Times New Roman"/>
                <w:bCs/>
              </w:rPr>
              <w:t>н</w:t>
            </w:r>
            <w:r w:rsidRPr="002B2A18">
              <w:rPr>
                <w:rFonts w:ascii="Times New Roman" w:hAnsi="Times New Roman" w:cs="Times New Roman"/>
                <w:bCs/>
              </w:rPr>
              <w:t>струменты и более сложные приборы (циркуль).</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6. Корректировать выполнение задания в дальнейшем.</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7. Оценка своего з</w:t>
            </w:r>
            <w:r w:rsidRPr="002B2A18">
              <w:rPr>
                <w:rFonts w:ascii="Times New Roman" w:hAnsi="Times New Roman" w:cs="Times New Roman"/>
                <w:bCs/>
              </w:rPr>
              <w:t>а</w:t>
            </w:r>
            <w:r w:rsidRPr="002B2A18">
              <w:rPr>
                <w:rFonts w:ascii="Times New Roman" w:hAnsi="Times New Roman" w:cs="Times New Roman"/>
                <w:bCs/>
              </w:rPr>
              <w:t>дания по следующим параметрам: легко выполнять, возникли сложности при в</w:t>
            </w:r>
            <w:r w:rsidRPr="002B2A18">
              <w:rPr>
                <w:rFonts w:ascii="Times New Roman" w:hAnsi="Times New Roman" w:cs="Times New Roman"/>
                <w:bCs/>
              </w:rPr>
              <w:t>ы</w:t>
            </w:r>
            <w:r w:rsidRPr="002B2A18">
              <w:rPr>
                <w:rFonts w:ascii="Times New Roman" w:hAnsi="Times New Roman" w:cs="Times New Roman"/>
                <w:bCs/>
              </w:rPr>
              <w:t>полнении.</w:t>
            </w:r>
          </w:p>
        </w:tc>
        <w:tc>
          <w:tcPr>
            <w:tcW w:w="2461" w:type="dxa"/>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1. Ориентироваться в учебнике: определять умения, которые будут сформированы на о</w:t>
            </w:r>
            <w:r w:rsidRPr="002B2A18">
              <w:rPr>
                <w:rFonts w:ascii="Times New Roman" w:hAnsi="Times New Roman" w:cs="Times New Roman"/>
                <w:bCs/>
              </w:rPr>
              <w:t>с</w:t>
            </w:r>
            <w:r w:rsidRPr="002B2A18">
              <w:rPr>
                <w:rFonts w:ascii="Times New Roman" w:hAnsi="Times New Roman" w:cs="Times New Roman"/>
                <w:bCs/>
              </w:rPr>
              <w:t>нове изучения данного раздела; определять круг своего незнания.</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2. Отвечать на пр</w:t>
            </w:r>
            <w:r w:rsidRPr="002B2A18">
              <w:rPr>
                <w:rFonts w:ascii="Times New Roman" w:hAnsi="Times New Roman" w:cs="Times New Roman"/>
                <w:bCs/>
              </w:rPr>
              <w:t>о</w:t>
            </w:r>
            <w:r w:rsidRPr="002B2A18">
              <w:rPr>
                <w:rFonts w:ascii="Times New Roman" w:hAnsi="Times New Roman" w:cs="Times New Roman"/>
                <w:bCs/>
              </w:rPr>
              <w:t>стые  и сложные в</w:t>
            </w:r>
            <w:r w:rsidRPr="002B2A18">
              <w:rPr>
                <w:rFonts w:ascii="Times New Roman" w:hAnsi="Times New Roman" w:cs="Times New Roman"/>
                <w:bCs/>
              </w:rPr>
              <w:t>о</w:t>
            </w:r>
            <w:r w:rsidRPr="002B2A18">
              <w:rPr>
                <w:rFonts w:ascii="Times New Roman" w:hAnsi="Times New Roman" w:cs="Times New Roman"/>
                <w:bCs/>
              </w:rPr>
              <w:t>просы учителя, самим задавать вопросы, находить нужную и</w:t>
            </w:r>
            <w:r w:rsidRPr="002B2A18">
              <w:rPr>
                <w:rFonts w:ascii="Times New Roman" w:hAnsi="Times New Roman" w:cs="Times New Roman"/>
                <w:bCs/>
              </w:rPr>
              <w:t>н</w:t>
            </w:r>
            <w:r w:rsidRPr="002B2A18">
              <w:rPr>
                <w:rFonts w:ascii="Times New Roman" w:hAnsi="Times New Roman" w:cs="Times New Roman"/>
                <w:bCs/>
              </w:rPr>
              <w:t>формацию в учебнике.</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3. Сравнивать  и группировать предм</w:t>
            </w:r>
            <w:r w:rsidRPr="002B2A18">
              <w:rPr>
                <w:rFonts w:ascii="Times New Roman" w:hAnsi="Times New Roman" w:cs="Times New Roman"/>
                <w:bCs/>
              </w:rPr>
              <w:t>е</w:t>
            </w:r>
            <w:r w:rsidRPr="002B2A18">
              <w:rPr>
                <w:rFonts w:ascii="Times New Roman" w:hAnsi="Times New Roman" w:cs="Times New Roman"/>
                <w:bCs/>
              </w:rPr>
              <w:t>ты, объекты  по н</w:t>
            </w:r>
            <w:r w:rsidRPr="002B2A18">
              <w:rPr>
                <w:rFonts w:ascii="Times New Roman" w:hAnsi="Times New Roman" w:cs="Times New Roman"/>
                <w:bCs/>
              </w:rPr>
              <w:t>е</w:t>
            </w:r>
            <w:r w:rsidRPr="002B2A18">
              <w:rPr>
                <w:rFonts w:ascii="Times New Roman" w:hAnsi="Times New Roman" w:cs="Times New Roman"/>
                <w:bCs/>
              </w:rPr>
              <w:t>скольким основаниям; находить закономе</w:t>
            </w:r>
            <w:r w:rsidRPr="002B2A18">
              <w:rPr>
                <w:rFonts w:ascii="Times New Roman" w:hAnsi="Times New Roman" w:cs="Times New Roman"/>
                <w:bCs/>
              </w:rPr>
              <w:t>р</w:t>
            </w:r>
            <w:r w:rsidRPr="002B2A18">
              <w:rPr>
                <w:rFonts w:ascii="Times New Roman" w:hAnsi="Times New Roman" w:cs="Times New Roman"/>
                <w:bCs/>
              </w:rPr>
              <w:t>ности; самостоятельно продолжать их по установленном прав</w:t>
            </w:r>
            <w:r w:rsidRPr="002B2A18">
              <w:rPr>
                <w:rFonts w:ascii="Times New Roman" w:hAnsi="Times New Roman" w:cs="Times New Roman"/>
                <w:bCs/>
              </w:rPr>
              <w:t>и</w:t>
            </w:r>
            <w:r w:rsidRPr="002B2A18">
              <w:rPr>
                <w:rFonts w:ascii="Times New Roman" w:hAnsi="Times New Roman" w:cs="Times New Roman"/>
                <w:bCs/>
              </w:rPr>
              <w:t>лу.</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4. Подробно переск</w:t>
            </w:r>
            <w:r w:rsidRPr="002B2A18">
              <w:rPr>
                <w:rFonts w:ascii="Times New Roman" w:hAnsi="Times New Roman" w:cs="Times New Roman"/>
                <w:bCs/>
              </w:rPr>
              <w:t>а</w:t>
            </w:r>
            <w:r w:rsidRPr="002B2A18">
              <w:rPr>
                <w:rFonts w:ascii="Times New Roman" w:hAnsi="Times New Roman" w:cs="Times New Roman"/>
                <w:bCs/>
              </w:rPr>
              <w:t>зывать прочитанное или прослушанное;  составлять простой план .</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5. Определять,  в к</w:t>
            </w:r>
            <w:r w:rsidRPr="002B2A18">
              <w:rPr>
                <w:rFonts w:ascii="Times New Roman" w:hAnsi="Times New Roman" w:cs="Times New Roman"/>
                <w:bCs/>
              </w:rPr>
              <w:t>а</w:t>
            </w:r>
            <w:r w:rsidRPr="002B2A18">
              <w:rPr>
                <w:rFonts w:ascii="Times New Roman" w:hAnsi="Times New Roman" w:cs="Times New Roman"/>
                <w:bCs/>
              </w:rPr>
              <w:t>ких источниках  мо</w:t>
            </w:r>
            <w:r w:rsidRPr="002B2A18">
              <w:rPr>
                <w:rFonts w:ascii="Times New Roman" w:hAnsi="Times New Roman" w:cs="Times New Roman"/>
                <w:bCs/>
              </w:rPr>
              <w:t>ж</w:t>
            </w:r>
            <w:r w:rsidRPr="002B2A18">
              <w:rPr>
                <w:rFonts w:ascii="Times New Roman" w:hAnsi="Times New Roman" w:cs="Times New Roman"/>
                <w:bCs/>
              </w:rPr>
              <w:t>но  найти  необход</w:t>
            </w:r>
            <w:r w:rsidRPr="002B2A18">
              <w:rPr>
                <w:rFonts w:ascii="Times New Roman" w:hAnsi="Times New Roman" w:cs="Times New Roman"/>
                <w:bCs/>
              </w:rPr>
              <w:t>и</w:t>
            </w:r>
            <w:r w:rsidRPr="002B2A18">
              <w:rPr>
                <w:rFonts w:ascii="Times New Roman" w:hAnsi="Times New Roman" w:cs="Times New Roman"/>
                <w:bCs/>
              </w:rPr>
              <w:t>мую информацию для  выполнения задания.</w:t>
            </w:r>
          </w:p>
          <w:p w:rsidR="002F6216" w:rsidRPr="002B2A18" w:rsidRDefault="002F6216" w:rsidP="002F6216">
            <w:pPr>
              <w:ind w:right="73" w:firstLine="100"/>
              <w:rPr>
                <w:rFonts w:ascii="Times New Roman" w:eastAsia="Calibri" w:hAnsi="Times New Roman" w:cs="Times New Roman"/>
                <w:lang w:eastAsia="en-US"/>
              </w:rPr>
            </w:pPr>
            <w:r w:rsidRPr="002B2A18">
              <w:rPr>
                <w:rFonts w:ascii="Times New Roman" w:eastAsia="Calibri" w:hAnsi="Times New Roman" w:cs="Times New Roman"/>
                <w:lang w:eastAsia="en-US"/>
              </w:rPr>
              <w:t>6. Находить необх</w:t>
            </w:r>
            <w:r w:rsidRPr="002B2A18">
              <w:rPr>
                <w:rFonts w:ascii="Times New Roman" w:eastAsia="Calibri" w:hAnsi="Times New Roman" w:cs="Times New Roman"/>
                <w:lang w:eastAsia="en-US"/>
              </w:rPr>
              <w:t>о</w:t>
            </w:r>
            <w:r w:rsidRPr="002B2A18">
              <w:rPr>
                <w:rFonts w:ascii="Times New Roman" w:eastAsia="Calibri" w:hAnsi="Times New Roman" w:cs="Times New Roman"/>
                <w:lang w:eastAsia="en-US"/>
              </w:rPr>
              <w:t>димую информацию,  как в учебнике, так и в  словарях в учебнике.</w:t>
            </w:r>
          </w:p>
          <w:p w:rsidR="002F6216" w:rsidRPr="002B2A18" w:rsidRDefault="002F6216" w:rsidP="002F6216">
            <w:pPr>
              <w:ind w:right="73" w:firstLine="100"/>
              <w:rPr>
                <w:rFonts w:ascii="Times New Roman" w:hAnsi="Times New Roman" w:cs="Times New Roman"/>
                <w:bCs/>
              </w:rPr>
            </w:pPr>
            <w:r w:rsidRPr="002B2A18">
              <w:rPr>
                <w:rFonts w:ascii="Times New Roman" w:eastAsia="Calibri" w:hAnsi="Times New Roman" w:cs="Times New Roman"/>
                <w:lang w:eastAsia="en-US"/>
              </w:rPr>
              <w:t>7. Наблюдать и д</w:t>
            </w:r>
            <w:r w:rsidRPr="002B2A18">
              <w:rPr>
                <w:rFonts w:ascii="Times New Roman" w:eastAsia="Calibri" w:hAnsi="Times New Roman" w:cs="Times New Roman"/>
                <w:lang w:eastAsia="en-US"/>
              </w:rPr>
              <w:t>е</w:t>
            </w:r>
            <w:r w:rsidRPr="002B2A18">
              <w:rPr>
                <w:rFonts w:ascii="Times New Roman" w:eastAsia="Calibri" w:hAnsi="Times New Roman" w:cs="Times New Roman"/>
                <w:lang w:eastAsia="en-US"/>
              </w:rPr>
              <w:t>лать самостоятельные   простые выводы</w:t>
            </w:r>
          </w:p>
        </w:tc>
        <w:tc>
          <w:tcPr>
            <w:tcW w:w="2658" w:type="dxa"/>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1.Участвовать в диал</w:t>
            </w:r>
            <w:r w:rsidRPr="002B2A18">
              <w:rPr>
                <w:rFonts w:ascii="Times New Roman" w:hAnsi="Times New Roman" w:cs="Times New Roman"/>
                <w:bCs/>
              </w:rPr>
              <w:t>о</w:t>
            </w:r>
            <w:r w:rsidRPr="002B2A18">
              <w:rPr>
                <w:rFonts w:ascii="Times New Roman" w:hAnsi="Times New Roman" w:cs="Times New Roman"/>
                <w:bCs/>
              </w:rPr>
              <w:t>ге; слушать и понимать других, высказывать свою точку зрения на события, поступки.</w:t>
            </w:r>
          </w:p>
          <w:p w:rsidR="002F6216" w:rsidRPr="002B2A18" w:rsidRDefault="002F6216" w:rsidP="002F6216">
            <w:pPr>
              <w:ind w:right="73" w:firstLine="100"/>
              <w:rPr>
                <w:rFonts w:ascii="Times New Roman" w:eastAsia="Calibri" w:hAnsi="Times New Roman" w:cs="Times New Roman"/>
                <w:lang w:eastAsia="en-US"/>
              </w:rPr>
            </w:pPr>
            <w:r w:rsidRPr="002B2A18">
              <w:rPr>
                <w:rFonts w:ascii="Times New Roman" w:eastAsia="Calibri" w:hAnsi="Times New Roman" w:cs="Times New Roman"/>
                <w:lang w:eastAsia="en-US"/>
              </w:rPr>
              <w:t>2.Оформлять свои мы</w:t>
            </w:r>
            <w:r w:rsidRPr="002B2A18">
              <w:rPr>
                <w:rFonts w:ascii="Times New Roman" w:eastAsia="Calibri" w:hAnsi="Times New Roman" w:cs="Times New Roman"/>
                <w:lang w:eastAsia="en-US"/>
              </w:rPr>
              <w:t>с</w:t>
            </w:r>
            <w:r w:rsidRPr="002B2A18">
              <w:rPr>
                <w:rFonts w:ascii="Times New Roman" w:eastAsia="Calibri" w:hAnsi="Times New Roman" w:cs="Times New Roman"/>
                <w:lang w:eastAsia="en-US"/>
              </w:rPr>
              <w:t>ли в устной и письме</w:t>
            </w:r>
            <w:r w:rsidRPr="002B2A18">
              <w:rPr>
                <w:rFonts w:ascii="Times New Roman" w:eastAsia="Calibri" w:hAnsi="Times New Roman" w:cs="Times New Roman"/>
                <w:lang w:eastAsia="en-US"/>
              </w:rPr>
              <w:t>н</w:t>
            </w:r>
            <w:r w:rsidRPr="002B2A18">
              <w:rPr>
                <w:rFonts w:ascii="Times New Roman" w:eastAsia="Calibri" w:hAnsi="Times New Roman" w:cs="Times New Roman"/>
                <w:lang w:eastAsia="en-US"/>
              </w:rPr>
              <w:t>ной речи с учетом своих учебных и жизненных речевых ситуаций.</w:t>
            </w:r>
          </w:p>
          <w:p w:rsidR="002F6216" w:rsidRPr="002B2A18" w:rsidRDefault="002F6216" w:rsidP="002F6216">
            <w:pPr>
              <w:ind w:right="73" w:firstLine="100"/>
              <w:rPr>
                <w:rFonts w:ascii="Times New Roman" w:eastAsia="Calibri" w:hAnsi="Times New Roman" w:cs="Times New Roman"/>
                <w:lang w:eastAsia="en-US"/>
              </w:rPr>
            </w:pPr>
            <w:r w:rsidRPr="002B2A18">
              <w:rPr>
                <w:rFonts w:ascii="Times New Roman" w:eastAsia="Calibri" w:hAnsi="Times New Roman" w:cs="Times New Roman"/>
                <w:lang w:eastAsia="en-US"/>
              </w:rPr>
              <w:t>3.Читать вслух и про себя тексты учебников, других художественных и научно-популярных книг, понимать проч</w:t>
            </w:r>
            <w:r w:rsidRPr="002B2A18">
              <w:rPr>
                <w:rFonts w:ascii="Times New Roman" w:eastAsia="Calibri" w:hAnsi="Times New Roman" w:cs="Times New Roman"/>
                <w:lang w:eastAsia="en-US"/>
              </w:rPr>
              <w:t>и</w:t>
            </w:r>
            <w:r w:rsidRPr="002B2A18">
              <w:rPr>
                <w:rFonts w:ascii="Times New Roman" w:eastAsia="Calibri" w:hAnsi="Times New Roman" w:cs="Times New Roman"/>
                <w:lang w:eastAsia="en-US"/>
              </w:rPr>
              <w:t>танное.</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4. Выполняя различные роли в группе, сотру</w:t>
            </w:r>
            <w:r w:rsidRPr="002B2A18">
              <w:rPr>
                <w:rFonts w:ascii="Times New Roman" w:hAnsi="Times New Roman" w:cs="Times New Roman"/>
                <w:bCs/>
              </w:rPr>
              <w:t>д</w:t>
            </w:r>
            <w:r w:rsidRPr="002B2A18">
              <w:rPr>
                <w:rFonts w:ascii="Times New Roman" w:hAnsi="Times New Roman" w:cs="Times New Roman"/>
                <w:bCs/>
              </w:rPr>
              <w:t>ничать в совместном решении проблемы (з</w:t>
            </w:r>
            <w:r w:rsidRPr="002B2A18">
              <w:rPr>
                <w:rFonts w:ascii="Times New Roman" w:hAnsi="Times New Roman" w:cs="Times New Roman"/>
                <w:bCs/>
              </w:rPr>
              <w:t>а</w:t>
            </w:r>
            <w:r w:rsidRPr="002B2A18">
              <w:rPr>
                <w:rFonts w:ascii="Times New Roman" w:hAnsi="Times New Roman" w:cs="Times New Roman"/>
                <w:bCs/>
              </w:rPr>
              <w:t>дачи).</w:t>
            </w:r>
          </w:p>
          <w:p w:rsidR="002F6216" w:rsidRPr="002B2A18" w:rsidRDefault="002F6216" w:rsidP="002F6216">
            <w:pPr>
              <w:ind w:right="73" w:firstLine="100"/>
              <w:rPr>
                <w:rFonts w:ascii="Times New Roman" w:hAnsi="Times New Roman" w:cs="Times New Roman"/>
                <w:bCs/>
              </w:rPr>
            </w:pPr>
          </w:p>
        </w:tc>
      </w:tr>
      <w:tr w:rsidR="002B2A18" w:rsidRPr="002B2A18" w:rsidTr="00373C42">
        <w:tc>
          <w:tcPr>
            <w:tcW w:w="993" w:type="dxa"/>
            <w:tcBorders>
              <w:bottom w:val="single" w:sz="4" w:space="0" w:color="auto"/>
            </w:tcBorders>
            <w:vAlign w:val="center"/>
          </w:tcPr>
          <w:p w:rsidR="002F6216" w:rsidRPr="002B2A18" w:rsidRDefault="002F6216" w:rsidP="00373C42">
            <w:pPr>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 xml:space="preserve">3 </w:t>
            </w:r>
            <w:r w:rsidRPr="002B2A18">
              <w:rPr>
                <w:rFonts w:ascii="Times New Roman" w:hAnsi="Times New Roman" w:cs="Times New Roman"/>
                <w:b/>
                <w:bCs/>
                <w:sz w:val="24"/>
                <w:szCs w:val="24"/>
              </w:rPr>
              <w:lastRenderedPageBreak/>
              <w:t>класс</w:t>
            </w:r>
          </w:p>
        </w:tc>
        <w:tc>
          <w:tcPr>
            <w:tcW w:w="2503" w:type="dxa"/>
            <w:tcBorders>
              <w:bottom w:val="single" w:sz="4" w:space="0" w:color="auto"/>
            </w:tcBorders>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lastRenderedPageBreak/>
              <w:t>1. Ценить и прин</w:t>
            </w:r>
            <w:r w:rsidRPr="002B2A18">
              <w:rPr>
                <w:rFonts w:ascii="Times New Roman" w:hAnsi="Times New Roman" w:cs="Times New Roman"/>
                <w:bCs/>
              </w:rPr>
              <w:t>и</w:t>
            </w:r>
            <w:r w:rsidRPr="002B2A18">
              <w:rPr>
                <w:rFonts w:ascii="Times New Roman" w:hAnsi="Times New Roman" w:cs="Times New Roman"/>
                <w:bCs/>
              </w:rPr>
              <w:lastRenderedPageBreak/>
              <w:t>мать следующие баз</w:t>
            </w:r>
            <w:r w:rsidRPr="002B2A18">
              <w:rPr>
                <w:rFonts w:ascii="Times New Roman" w:hAnsi="Times New Roman" w:cs="Times New Roman"/>
                <w:bCs/>
              </w:rPr>
              <w:t>о</w:t>
            </w:r>
            <w:r w:rsidRPr="002B2A18">
              <w:rPr>
                <w:rFonts w:ascii="Times New Roman" w:hAnsi="Times New Roman" w:cs="Times New Roman"/>
                <w:bCs/>
              </w:rPr>
              <w:t>вые ценности:  «до</w:t>
            </w:r>
            <w:r w:rsidRPr="002B2A18">
              <w:rPr>
                <w:rFonts w:ascii="Times New Roman" w:hAnsi="Times New Roman" w:cs="Times New Roman"/>
                <w:bCs/>
              </w:rPr>
              <w:t>б</w:t>
            </w:r>
            <w:r w:rsidRPr="002B2A18">
              <w:rPr>
                <w:rFonts w:ascii="Times New Roman" w:hAnsi="Times New Roman" w:cs="Times New Roman"/>
                <w:bCs/>
              </w:rPr>
              <w:t>ро», «терпение», «р</w:t>
            </w:r>
            <w:r w:rsidRPr="002B2A18">
              <w:rPr>
                <w:rFonts w:ascii="Times New Roman" w:hAnsi="Times New Roman" w:cs="Times New Roman"/>
                <w:bCs/>
              </w:rPr>
              <w:t>о</w:t>
            </w:r>
            <w:r w:rsidRPr="002B2A18">
              <w:rPr>
                <w:rFonts w:ascii="Times New Roman" w:hAnsi="Times New Roman" w:cs="Times New Roman"/>
                <w:bCs/>
              </w:rPr>
              <w:t>дина», «природа», «семья», «мир», «настоящий друг», «справедливость», «желание понимать друг друга», «пон</w:t>
            </w:r>
            <w:r w:rsidRPr="002B2A18">
              <w:rPr>
                <w:rFonts w:ascii="Times New Roman" w:hAnsi="Times New Roman" w:cs="Times New Roman"/>
                <w:bCs/>
              </w:rPr>
              <w:t>и</w:t>
            </w:r>
            <w:r w:rsidRPr="002B2A18">
              <w:rPr>
                <w:rFonts w:ascii="Times New Roman" w:hAnsi="Times New Roman" w:cs="Times New Roman"/>
                <w:bCs/>
              </w:rPr>
              <w:t>мать позицию друг</w:t>
            </w:r>
            <w:r w:rsidRPr="002B2A18">
              <w:rPr>
                <w:rFonts w:ascii="Times New Roman" w:hAnsi="Times New Roman" w:cs="Times New Roman"/>
                <w:bCs/>
              </w:rPr>
              <w:t>о</w:t>
            </w:r>
            <w:r w:rsidRPr="002B2A18">
              <w:rPr>
                <w:rFonts w:ascii="Times New Roman" w:hAnsi="Times New Roman" w:cs="Times New Roman"/>
                <w:bCs/>
              </w:rPr>
              <w:t>го».</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2. Уважение к своему народу, к другим нар</w:t>
            </w:r>
            <w:r w:rsidRPr="002B2A18">
              <w:rPr>
                <w:rFonts w:ascii="Times New Roman" w:hAnsi="Times New Roman" w:cs="Times New Roman"/>
                <w:bCs/>
              </w:rPr>
              <w:t>о</w:t>
            </w:r>
            <w:r w:rsidRPr="002B2A18">
              <w:rPr>
                <w:rFonts w:ascii="Times New Roman" w:hAnsi="Times New Roman" w:cs="Times New Roman"/>
                <w:bCs/>
              </w:rPr>
              <w:t>дам, терпимость к обычаям и традициям других народов.</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3. Освоение личнос</w:t>
            </w:r>
            <w:r w:rsidRPr="002B2A18">
              <w:rPr>
                <w:rFonts w:ascii="Times New Roman" w:hAnsi="Times New Roman" w:cs="Times New Roman"/>
                <w:bCs/>
              </w:rPr>
              <w:t>т</w:t>
            </w:r>
            <w:r w:rsidRPr="002B2A18">
              <w:rPr>
                <w:rFonts w:ascii="Times New Roman" w:hAnsi="Times New Roman" w:cs="Times New Roman"/>
                <w:bCs/>
              </w:rPr>
              <w:t>ного смысла учения; желания продолжать свою учебу.</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4. Оценка жизненных ситуаций  и поступков героев художестве</w:t>
            </w:r>
            <w:r w:rsidRPr="002B2A18">
              <w:rPr>
                <w:rFonts w:ascii="Times New Roman" w:hAnsi="Times New Roman" w:cs="Times New Roman"/>
                <w:bCs/>
              </w:rPr>
              <w:t>н</w:t>
            </w:r>
            <w:r w:rsidRPr="002B2A18">
              <w:rPr>
                <w:rFonts w:ascii="Times New Roman" w:hAnsi="Times New Roman" w:cs="Times New Roman"/>
                <w:bCs/>
              </w:rPr>
              <w:t>ных текстов с точки зрения общечеловеч</w:t>
            </w:r>
            <w:r w:rsidRPr="002B2A18">
              <w:rPr>
                <w:rFonts w:ascii="Times New Roman" w:hAnsi="Times New Roman" w:cs="Times New Roman"/>
                <w:bCs/>
              </w:rPr>
              <w:t>е</w:t>
            </w:r>
            <w:r w:rsidRPr="002B2A18">
              <w:rPr>
                <w:rFonts w:ascii="Times New Roman" w:hAnsi="Times New Roman" w:cs="Times New Roman"/>
                <w:bCs/>
              </w:rPr>
              <w:t>ских норм, нравстве</w:t>
            </w:r>
            <w:r w:rsidRPr="002B2A18">
              <w:rPr>
                <w:rFonts w:ascii="Times New Roman" w:hAnsi="Times New Roman" w:cs="Times New Roman"/>
                <w:bCs/>
              </w:rPr>
              <w:t>н</w:t>
            </w:r>
            <w:r w:rsidRPr="002B2A18">
              <w:rPr>
                <w:rFonts w:ascii="Times New Roman" w:hAnsi="Times New Roman" w:cs="Times New Roman"/>
                <w:bCs/>
              </w:rPr>
              <w:t>ных и этических це</w:t>
            </w:r>
            <w:r w:rsidRPr="002B2A18">
              <w:rPr>
                <w:rFonts w:ascii="Times New Roman" w:hAnsi="Times New Roman" w:cs="Times New Roman"/>
                <w:bCs/>
              </w:rPr>
              <w:t>н</w:t>
            </w:r>
            <w:r w:rsidRPr="002B2A18">
              <w:rPr>
                <w:rFonts w:ascii="Times New Roman" w:hAnsi="Times New Roman" w:cs="Times New Roman"/>
                <w:bCs/>
              </w:rPr>
              <w:t>ностей.</w:t>
            </w:r>
          </w:p>
        </w:tc>
        <w:tc>
          <w:tcPr>
            <w:tcW w:w="2442" w:type="dxa"/>
            <w:tcBorders>
              <w:bottom w:val="single" w:sz="4" w:space="0" w:color="auto"/>
            </w:tcBorders>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lastRenderedPageBreak/>
              <w:t xml:space="preserve">1. Самостоятельно </w:t>
            </w:r>
            <w:r w:rsidRPr="002B2A18">
              <w:rPr>
                <w:rFonts w:ascii="Times New Roman" w:hAnsi="Times New Roman" w:cs="Times New Roman"/>
                <w:bCs/>
              </w:rPr>
              <w:lastRenderedPageBreak/>
              <w:t>организовывать свое рабочее место в соо</w:t>
            </w:r>
            <w:r w:rsidRPr="002B2A18">
              <w:rPr>
                <w:rFonts w:ascii="Times New Roman" w:hAnsi="Times New Roman" w:cs="Times New Roman"/>
                <w:bCs/>
              </w:rPr>
              <w:t>т</w:t>
            </w:r>
            <w:r w:rsidRPr="002B2A18">
              <w:rPr>
                <w:rFonts w:ascii="Times New Roman" w:hAnsi="Times New Roman" w:cs="Times New Roman"/>
                <w:bCs/>
              </w:rPr>
              <w:t>ветствии с целью в</w:t>
            </w:r>
            <w:r w:rsidRPr="002B2A18">
              <w:rPr>
                <w:rFonts w:ascii="Times New Roman" w:hAnsi="Times New Roman" w:cs="Times New Roman"/>
                <w:bCs/>
              </w:rPr>
              <w:t>ы</w:t>
            </w:r>
            <w:r w:rsidRPr="002B2A18">
              <w:rPr>
                <w:rFonts w:ascii="Times New Roman" w:hAnsi="Times New Roman" w:cs="Times New Roman"/>
                <w:bCs/>
              </w:rPr>
              <w:t>полнения заданий.</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2. Самостоятельно определять важность или  необходимость выполнения разли</w:t>
            </w:r>
            <w:r w:rsidRPr="002B2A18">
              <w:rPr>
                <w:rFonts w:ascii="Times New Roman" w:hAnsi="Times New Roman" w:cs="Times New Roman"/>
                <w:bCs/>
              </w:rPr>
              <w:t>ч</w:t>
            </w:r>
            <w:r w:rsidRPr="002B2A18">
              <w:rPr>
                <w:rFonts w:ascii="Times New Roman" w:hAnsi="Times New Roman" w:cs="Times New Roman"/>
                <w:bCs/>
              </w:rPr>
              <w:t>ных задания в уче</w:t>
            </w:r>
            <w:r w:rsidRPr="002B2A18">
              <w:rPr>
                <w:rFonts w:ascii="Times New Roman" w:hAnsi="Times New Roman" w:cs="Times New Roman"/>
                <w:bCs/>
              </w:rPr>
              <w:t>б</w:t>
            </w:r>
            <w:r w:rsidRPr="002B2A18">
              <w:rPr>
                <w:rFonts w:ascii="Times New Roman" w:hAnsi="Times New Roman" w:cs="Times New Roman"/>
                <w:bCs/>
              </w:rPr>
              <w:t>ном  процессе и жи</w:t>
            </w:r>
            <w:r w:rsidRPr="002B2A18">
              <w:rPr>
                <w:rFonts w:ascii="Times New Roman" w:hAnsi="Times New Roman" w:cs="Times New Roman"/>
                <w:bCs/>
              </w:rPr>
              <w:t>з</w:t>
            </w:r>
            <w:r w:rsidRPr="002B2A18">
              <w:rPr>
                <w:rFonts w:ascii="Times New Roman" w:hAnsi="Times New Roman" w:cs="Times New Roman"/>
                <w:bCs/>
              </w:rPr>
              <w:t>ненных ситуациях.</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3. Определять цель учебной деятельности с помощью самосто</w:t>
            </w:r>
            <w:r w:rsidRPr="002B2A18">
              <w:rPr>
                <w:rFonts w:ascii="Times New Roman" w:hAnsi="Times New Roman" w:cs="Times New Roman"/>
                <w:bCs/>
              </w:rPr>
              <w:t>я</w:t>
            </w:r>
            <w:r w:rsidRPr="002B2A18">
              <w:rPr>
                <w:rFonts w:ascii="Times New Roman" w:hAnsi="Times New Roman" w:cs="Times New Roman"/>
                <w:bCs/>
              </w:rPr>
              <w:t>тельно.</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4. Определять план выполнения заданий на уроках, внеурочной деятельности, жи</w:t>
            </w:r>
            <w:r w:rsidRPr="002B2A18">
              <w:rPr>
                <w:rFonts w:ascii="Times New Roman" w:hAnsi="Times New Roman" w:cs="Times New Roman"/>
                <w:bCs/>
              </w:rPr>
              <w:t>з</w:t>
            </w:r>
            <w:r w:rsidRPr="002B2A18">
              <w:rPr>
                <w:rFonts w:ascii="Times New Roman" w:hAnsi="Times New Roman" w:cs="Times New Roman"/>
                <w:bCs/>
              </w:rPr>
              <w:t>ненных ситуациях под руководством учит</w:t>
            </w:r>
            <w:r w:rsidRPr="002B2A18">
              <w:rPr>
                <w:rFonts w:ascii="Times New Roman" w:hAnsi="Times New Roman" w:cs="Times New Roman"/>
                <w:bCs/>
              </w:rPr>
              <w:t>е</w:t>
            </w:r>
            <w:r w:rsidRPr="002B2A18">
              <w:rPr>
                <w:rFonts w:ascii="Times New Roman" w:hAnsi="Times New Roman" w:cs="Times New Roman"/>
                <w:bCs/>
              </w:rPr>
              <w:t>ля.</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5. Определять пр</w:t>
            </w:r>
            <w:r w:rsidRPr="002B2A18">
              <w:rPr>
                <w:rFonts w:ascii="Times New Roman" w:hAnsi="Times New Roman" w:cs="Times New Roman"/>
                <w:bCs/>
              </w:rPr>
              <w:t>а</w:t>
            </w:r>
            <w:r w:rsidRPr="002B2A18">
              <w:rPr>
                <w:rFonts w:ascii="Times New Roman" w:hAnsi="Times New Roman" w:cs="Times New Roman"/>
                <w:bCs/>
              </w:rPr>
              <w:t>вильность выполне</w:t>
            </w:r>
            <w:r w:rsidRPr="002B2A18">
              <w:rPr>
                <w:rFonts w:ascii="Times New Roman" w:hAnsi="Times New Roman" w:cs="Times New Roman"/>
                <w:bCs/>
              </w:rPr>
              <w:t>н</w:t>
            </w:r>
            <w:r w:rsidRPr="002B2A18">
              <w:rPr>
                <w:rFonts w:ascii="Times New Roman" w:hAnsi="Times New Roman" w:cs="Times New Roman"/>
                <w:bCs/>
              </w:rPr>
              <w:t>ного задания  на осн</w:t>
            </w:r>
            <w:r w:rsidRPr="002B2A18">
              <w:rPr>
                <w:rFonts w:ascii="Times New Roman" w:hAnsi="Times New Roman" w:cs="Times New Roman"/>
                <w:bCs/>
              </w:rPr>
              <w:t>о</w:t>
            </w:r>
            <w:r w:rsidRPr="002B2A18">
              <w:rPr>
                <w:rFonts w:ascii="Times New Roman" w:hAnsi="Times New Roman" w:cs="Times New Roman"/>
                <w:bCs/>
              </w:rPr>
              <w:t>ве сравнения с пред</w:t>
            </w:r>
            <w:r w:rsidRPr="002B2A18">
              <w:rPr>
                <w:rFonts w:ascii="Times New Roman" w:hAnsi="Times New Roman" w:cs="Times New Roman"/>
                <w:bCs/>
              </w:rPr>
              <w:t>ы</w:t>
            </w:r>
            <w:r w:rsidRPr="002B2A18">
              <w:rPr>
                <w:rFonts w:ascii="Times New Roman" w:hAnsi="Times New Roman" w:cs="Times New Roman"/>
                <w:bCs/>
              </w:rPr>
              <w:t>дущими заданиями, или на основе разли</w:t>
            </w:r>
            <w:r w:rsidRPr="002B2A18">
              <w:rPr>
                <w:rFonts w:ascii="Times New Roman" w:hAnsi="Times New Roman" w:cs="Times New Roman"/>
                <w:bCs/>
              </w:rPr>
              <w:t>ч</w:t>
            </w:r>
            <w:r w:rsidRPr="002B2A18">
              <w:rPr>
                <w:rFonts w:ascii="Times New Roman" w:hAnsi="Times New Roman" w:cs="Times New Roman"/>
                <w:bCs/>
              </w:rPr>
              <w:t>ных образцов.</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6. Корректировать выполнение задания в соответствии с пл</w:t>
            </w:r>
            <w:r w:rsidRPr="002B2A18">
              <w:rPr>
                <w:rFonts w:ascii="Times New Roman" w:hAnsi="Times New Roman" w:cs="Times New Roman"/>
                <w:bCs/>
              </w:rPr>
              <w:t>а</w:t>
            </w:r>
            <w:r w:rsidRPr="002B2A18">
              <w:rPr>
                <w:rFonts w:ascii="Times New Roman" w:hAnsi="Times New Roman" w:cs="Times New Roman"/>
                <w:bCs/>
              </w:rPr>
              <w:t>ном, условиями в</w:t>
            </w:r>
            <w:r w:rsidRPr="002B2A18">
              <w:rPr>
                <w:rFonts w:ascii="Times New Roman" w:hAnsi="Times New Roman" w:cs="Times New Roman"/>
                <w:bCs/>
              </w:rPr>
              <w:t>ы</w:t>
            </w:r>
            <w:r w:rsidRPr="002B2A18">
              <w:rPr>
                <w:rFonts w:ascii="Times New Roman" w:hAnsi="Times New Roman" w:cs="Times New Roman"/>
                <w:bCs/>
              </w:rPr>
              <w:t>полнения, результ</w:t>
            </w:r>
            <w:r w:rsidRPr="002B2A18">
              <w:rPr>
                <w:rFonts w:ascii="Times New Roman" w:hAnsi="Times New Roman" w:cs="Times New Roman"/>
                <w:bCs/>
              </w:rPr>
              <w:t>а</w:t>
            </w:r>
            <w:r w:rsidRPr="002B2A18">
              <w:rPr>
                <w:rFonts w:ascii="Times New Roman" w:hAnsi="Times New Roman" w:cs="Times New Roman"/>
                <w:bCs/>
              </w:rPr>
              <w:t>том действий на опр</w:t>
            </w:r>
            <w:r w:rsidRPr="002B2A18">
              <w:rPr>
                <w:rFonts w:ascii="Times New Roman" w:hAnsi="Times New Roman" w:cs="Times New Roman"/>
                <w:bCs/>
              </w:rPr>
              <w:t>е</w:t>
            </w:r>
            <w:r w:rsidRPr="002B2A18">
              <w:rPr>
                <w:rFonts w:ascii="Times New Roman" w:hAnsi="Times New Roman" w:cs="Times New Roman"/>
                <w:bCs/>
              </w:rPr>
              <w:t>деленном этапе.</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7. Использовать в р</w:t>
            </w:r>
            <w:r w:rsidRPr="002B2A18">
              <w:rPr>
                <w:rFonts w:ascii="Times New Roman" w:hAnsi="Times New Roman" w:cs="Times New Roman"/>
                <w:bCs/>
              </w:rPr>
              <w:t>а</w:t>
            </w:r>
            <w:r w:rsidRPr="002B2A18">
              <w:rPr>
                <w:rFonts w:ascii="Times New Roman" w:hAnsi="Times New Roman" w:cs="Times New Roman"/>
                <w:bCs/>
              </w:rPr>
              <w:t>боте литературу, и</w:t>
            </w:r>
            <w:r w:rsidRPr="002B2A18">
              <w:rPr>
                <w:rFonts w:ascii="Times New Roman" w:hAnsi="Times New Roman" w:cs="Times New Roman"/>
                <w:bCs/>
              </w:rPr>
              <w:t>н</w:t>
            </w:r>
            <w:r w:rsidRPr="002B2A18">
              <w:rPr>
                <w:rFonts w:ascii="Times New Roman" w:hAnsi="Times New Roman" w:cs="Times New Roman"/>
                <w:bCs/>
              </w:rPr>
              <w:t>струменты, приборы.</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8. Оценка своего з</w:t>
            </w:r>
            <w:r w:rsidRPr="002B2A18">
              <w:rPr>
                <w:rFonts w:ascii="Times New Roman" w:hAnsi="Times New Roman" w:cs="Times New Roman"/>
                <w:bCs/>
              </w:rPr>
              <w:t>а</w:t>
            </w:r>
            <w:r w:rsidRPr="002B2A18">
              <w:rPr>
                <w:rFonts w:ascii="Times New Roman" w:hAnsi="Times New Roman" w:cs="Times New Roman"/>
                <w:bCs/>
              </w:rPr>
              <w:t>дания по  параметрам, заранее представле</w:t>
            </w:r>
            <w:r w:rsidRPr="002B2A18">
              <w:rPr>
                <w:rFonts w:ascii="Times New Roman" w:hAnsi="Times New Roman" w:cs="Times New Roman"/>
                <w:bCs/>
              </w:rPr>
              <w:t>н</w:t>
            </w:r>
            <w:r w:rsidRPr="002B2A18">
              <w:rPr>
                <w:rFonts w:ascii="Times New Roman" w:hAnsi="Times New Roman" w:cs="Times New Roman"/>
                <w:bCs/>
              </w:rPr>
              <w:t>ным.</w:t>
            </w:r>
          </w:p>
        </w:tc>
        <w:tc>
          <w:tcPr>
            <w:tcW w:w="2461" w:type="dxa"/>
            <w:tcBorders>
              <w:bottom w:val="single" w:sz="4" w:space="0" w:color="auto"/>
            </w:tcBorders>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lastRenderedPageBreak/>
              <w:t xml:space="preserve">1. Ориентироваться в </w:t>
            </w:r>
            <w:r w:rsidRPr="002B2A18">
              <w:rPr>
                <w:rFonts w:ascii="Times New Roman" w:hAnsi="Times New Roman" w:cs="Times New Roman"/>
                <w:bCs/>
              </w:rPr>
              <w:lastRenderedPageBreak/>
              <w:t>учебнике: определять умения, которые будут сформированы на о</w:t>
            </w:r>
            <w:r w:rsidRPr="002B2A18">
              <w:rPr>
                <w:rFonts w:ascii="Times New Roman" w:hAnsi="Times New Roman" w:cs="Times New Roman"/>
                <w:bCs/>
              </w:rPr>
              <w:t>с</w:t>
            </w:r>
            <w:r w:rsidRPr="002B2A18">
              <w:rPr>
                <w:rFonts w:ascii="Times New Roman" w:hAnsi="Times New Roman" w:cs="Times New Roman"/>
                <w:bCs/>
              </w:rPr>
              <w:t>нове изучения данного раздела; определять круг своего незнания; планировать свою р</w:t>
            </w:r>
            <w:r w:rsidRPr="002B2A18">
              <w:rPr>
                <w:rFonts w:ascii="Times New Roman" w:hAnsi="Times New Roman" w:cs="Times New Roman"/>
                <w:bCs/>
              </w:rPr>
              <w:t>а</w:t>
            </w:r>
            <w:r w:rsidRPr="002B2A18">
              <w:rPr>
                <w:rFonts w:ascii="Times New Roman" w:hAnsi="Times New Roman" w:cs="Times New Roman"/>
                <w:bCs/>
              </w:rPr>
              <w:t>боту по изучению н</w:t>
            </w:r>
            <w:r w:rsidRPr="002B2A18">
              <w:rPr>
                <w:rFonts w:ascii="Times New Roman" w:hAnsi="Times New Roman" w:cs="Times New Roman"/>
                <w:bCs/>
              </w:rPr>
              <w:t>е</w:t>
            </w:r>
            <w:r w:rsidRPr="002B2A18">
              <w:rPr>
                <w:rFonts w:ascii="Times New Roman" w:hAnsi="Times New Roman" w:cs="Times New Roman"/>
                <w:bCs/>
              </w:rPr>
              <w:t>знакомого материала.</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2. Самостоятельно предполагать, какая  дополнительная и</w:t>
            </w:r>
            <w:r w:rsidRPr="002B2A18">
              <w:rPr>
                <w:rFonts w:ascii="Times New Roman" w:hAnsi="Times New Roman" w:cs="Times New Roman"/>
                <w:bCs/>
              </w:rPr>
              <w:t>н</w:t>
            </w:r>
            <w:r w:rsidRPr="002B2A18">
              <w:rPr>
                <w:rFonts w:ascii="Times New Roman" w:hAnsi="Times New Roman" w:cs="Times New Roman"/>
                <w:bCs/>
              </w:rPr>
              <w:t>формация буде нужна для изучения незнак</w:t>
            </w:r>
            <w:r w:rsidRPr="002B2A18">
              <w:rPr>
                <w:rFonts w:ascii="Times New Roman" w:hAnsi="Times New Roman" w:cs="Times New Roman"/>
                <w:bCs/>
              </w:rPr>
              <w:t>о</w:t>
            </w:r>
            <w:r w:rsidRPr="002B2A18">
              <w:rPr>
                <w:rFonts w:ascii="Times New Roman" w:hAnsi="Times New Roman" w:cs="Times New Roman"/>
                <w:bCs/>
              </w:rPr>
              <w:t>мого материала;</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отбирать необход</w:t>
            </w:r>
            <w:r w:rsidRPr="002B2A18">
              <w:rPr>
                <w:rFonts w:ascii="Times New Roman" w:hAnsi="Times New Roman" w:cs="Times New Roman"/>
                <w:bCs/>
              </w:rPr>
              <w:t>и</w:t>
            </w:r>
            <w:r w:rsidRPr="002B2A18">
              <w:rPr>
                <w:rFonts w:ascii="Times New Roman" w:hAnsi="Times New Roman" w:cs="Times New Roman"/>
                <w:bCs/>
              </w:rPr>
              <w:t>мые  источники и</w:t>
            </w:r>
            <w:r w:rsidRPr="002B2A18">
              <w:rPr>
                <w:rFonts w:ascii="Times New Roman" w:hAnsi="Times New Roman" w:cs="Times New Roman"/>
                <w:bCs/>
              </w:rPr>
              <w:t>н</w:t>
            </w:r>
            <w:r w:rsidRPr="002B2A18">
              <w:rPr>
                <w:rFonts w:ascii="Times New Roman" w:hAnsi="Times New Roman" w:cs="Times New Roman"/>
                <w:bCs/>
              </w:rPr>
              <w:t>формации среди пре</w:t>
            </w:r>
            <w:r w:rsidRPr="002B2A18">
              <w:rPr>
                <w:rFonts w:ascii="Times New Roman" w:hAnsi="Times New Roman" w:cs="Times New Roman"/>
                <w:bCs/>
              </w:rPr>
              <w:t>д</w:t>
            </w:r>
            <w:r w:rsidRPr="002B2A18">
              <w:rPr>
                <w:rFonts w:ascii="Times New Roman" w:hAnsi="Times New Roman" w:cs="Times New Roman"/>
                <w:bCs/>
              </w:rPr>
              <w:t>ложенных учителем словарей, энциклоп</w:t>
            </w:r>
            <w:r w:rsidRPr="002B2A18">
              <w:rPr>
                <w:rFonts w:ascii="Times New Roman" w:hAnsi="Times New Roman" w:cs="Times New Roman"/>
                <w:bCs/>
              </w:rPr>
              <w:t>е</w:t>
            </w:r>
            <w:r w:rsidRPr="002B2A18">
              <w:rPr>
                <w:rFonts w:ascii="Times New Roman" w:hAnsi="Times New Roman" w:cs="Times New Roman"/>
                <w:bCs/>
              </w:rPr>
              <w:t>дий, справочников.</w:t>
            </w:r>
          </w:p>
          <w:p w:rsidR="002F6216" w:rsidRPr="002B2A18" w:rsidRDefault="002F6216" w:rsidP="002F6216">
            <w:pPr>
              <w:ind w:right="73" w:firstLine="100"/>
              <w:rPr>
                <w:rFonts w:ascii="Times New Roman" w:eastAsia="Calibri" w:hAnsi="Times New Roman" w:cs="Times New Roman"/>
                <w:lang w:eastAsia="en-US"/>
              </w:rPr>
            </w:pPr>
            <w:r w:rsidRPr="002B2A18">
              <w:rPr>
                <w:rFonts w:ascii="Times New Roman" w:eastAsia="Calibri" w:hAnsi="Times New Roman" w:cs="Times New Roman"/>
                <w:lang w:eastAsia="en-US"/>
              </w:rPr>
              <w:t>3. Извлекать инфо</w:t>
            </w:r>
            <w:r w:rsidRPr="002B2A18">
              <w:rPr>
                <w:rFonts w:ascii="Times New Roman" w:eastAsia="Calibri" w:hAnsi="Times New Roman" w:cs="Times New Roman"/>
                <w:lang w:eastAsia="en-US"/>
              </w:rPr>
              <w:t>р</w:t>
            </w:r>
            <w:r w:rsidRPr="002B2A18">
              <w:rPr>
                <w:rFonts w:ascii="Times New Roman" w:eastAsia="Calibri" w:hAnsi="Times New Roman" w:cs="Times New Roman"/>
                <w:lang w:eastAsia="en-US"/>
              </w:rPr>
              <w:t>мацию, представле</w:t>
            </w:r>
            <w:r w:rsidRPr="002B2A18">
              <w:rPr>
                <w:rFonts w:ascii="Times New Roman" w:eastAsia="Calibri" w:hAnsi="Times New Roman" w:cs="Times New Roman"/>
                <w:lang w:eastAsia="en-US"/>
              </w:rPr>
              <w:t>н</w:t>
            </w:r>
            <w:r w:rsidRPr="002B2A18">
              <w:rPr>
                <w:rFonts w:ascii="Times New Roman" w:eastAsia="Calibri" w:hAnsi="Times New Roman" w:cs="Times New Roman"/>
                <w:lang w:eastAsia="en-US"/>
              </w:rPr>
              <w:t>ную в разных формах (текст, таблица, схема, экспонат, модель,</w:t>
            </w:r>
          </w:p>
          <w:p w:rsidR="002F6216" w:rsidRPr="002B2A18" w:rsidRDefault="002F6216" w:rsidP="002F6216">
            <w:pPr>
              <w:ind w:right="73" w:firstLine="100"/>
              <w:rPr>
                <w:rFonts w:ascii="Times New Roman" w:eastAsia="Calibri" w:hAnsi="Times New Roman" w:cs="Times New Roman"/>
                <w:lang w:eastAsia="en-US"/>
              </w:rPr>
            </w:pPr>
            <w:r w:rsidRPr="002B2A18">
              <w:rPr>
                <w:rFonts w:ascii="Times New Roman" w:eastAsia="Calibri" w:hAnsi="Times New Roman" w:cs="Times New Roman"/>
                <w:lang w:eastAsia="en-US"/>
              </w:rPr>
              <w:t>а, иллюстрация и др.)</w:t>
            </w:r>
          </w:p>
          <w:p w:rsidR="002F6216" w:rsidRPr="002B2A18" w:rsidRDefault="002F6216" w:rsidP="002F6216">
            <w:pPr>
              <w:ind w:right="73" w:firstLine="100"/>
              <w:rPr>
                <w:rFonts w:ascii="Times New Roman" w:eastAsia="Calibri" w:hAnsi="Times New Roman" w:cs="Times New Roman"/>
                <w:lang w:eastAsia="en-US"/>
              </w:rPr>
            </w:pPr>
            <w:r w:rsidRPr="002B2A18">
              <w:rPr>
                <w:rFonts w:ascii="Times New Roman" w:eastAsia="Calibri" w:hAnsi="Times New Roman" w:cs="Times New Roman"/>
                <w:lang w:eastAsia="en-US"/>
              </w:rPr>
              <w:t>4. Представлять и</w:t>
            </w:r>
            <w:r w:rsidRPr="002B2A18">
              <w:rPr>
                <w:rFonts w:ascii="Times New Roman" w:eastAsia="Calibri" w:hAnsi="Times New Roman" w:cs="Times New Roman"/>
                <w:lang w:eastAsia="en-US"/>
              </w:rPr>
              <w:t>н</w:t>
            </w:r>
            <w:r w:rsidRPr="002B2A18">
              <w:rPr>
                <w:rFonts w:ascii="Times New Roman" w:eastAsia="Calibri" w:hAnsi="Times New Roman" w:cs="Times New Roman"/>
                <w:lang w:eastAsia="en-US"/>
              </w:rPr>
              <w:t>формацию в виде те</w:t>
            </w:r>
            <w:r w:rsidRPr="002B2A18">
              <w:rPr>
                <w:rFonts w:ascii="Times New Roman" w:eastAsia="Calibri" w:hAnsi="Times New Roman" w:cs="Times New Roman"/>
                <w:lang w:eastAsia="en-US"/>
              </w:rPr>
              <w:t>к</w:t>
            </w:r>
            <w:r w:rsidRPr="002B2A18">
              <w:rPr>
                <w:rFonts w:ascii="Times New Roman" w:eastAsia="Calibri" w:hAnsi="Times New Roman" w:cs="Times New Roman"/>
                <w:lang w:eastAsia="en-US"/>
              </w:rPr>
              <w:t>ста, таблицы, схемы, в том числе с помощью ИКТ.</w:t>
            </w:r>
          </w:p>
          <w:p w:rsidR="002F6216" w:rsidRPr="002B2A18" w:rsidRDefault="002F6216" w:rsidP="002F6216">
            <w:pPr>
              <w:ind w:right="73" w:firstLine="100"/>
              <w:rPr>
                <w:rFonts w:ascii="Times New Roman" w:hAnsi="Times New Roman" w:cs="Times New Roman"/>
                <w:bCs/>
              </w:rPr>
            </w:pPr>
            <w:r w:rsidRPr="002B2A18">
              <w:rPr>
                <w:rFonts w:ascii="Times New Roman" w:eastAsia="Calibri" w:hAnsi="Times New Roman" w:cs="Times New Roman"/>
                <w:lang w:eastAsia="en-US"/>
              </w:rPr>
              <w:t>5. Анализировать, сравнивать, группир</w:t>
            </w:r>
            <w:r w:rsidRPr="002B2A18">
              <w:rPr>
                <w:rFonts w:ascii="Times New Roman" w:eastAsia="Calibri" w:hAnsi="Times New Roman" w:cs="Times New Roman"/>
                <w:lang w:eastAsia="en-US"/>
              </w:rPr>
              <w:t>о</w:t>
            </w:r>
            <w:r w:rsidRPr="002B2A18">
              <w:rPr>
                <w:rFonts w:ascii="Times New Roman" w:eastAsia="Calibri" w:hAnsi="Times New Roman" w:cs="Times New Roman"/>
                <w:lang w:eastAsia="en-US"/>
              </w:rPr>
              <w:t>вать различные объе</w:t>
            </w:r>
            <w:r w:rsidRPr="002B2A18">
              <w:rPr>
                <w:rFonts w:ascii="Times New Roman" w:eastAsia="Calibri" w:hAnsi="Times New Roman" w:cs="Times New Roman"/>
                <w:lang w:eastAsia="en-US"/>
              </w:rPr>
              <w:t>к</w:t>
            </w:r>
            <w:r w:rsidRPr="002B2A18">
              <w:rPr>
                <w:rFonts w:ascii="Times New Roman" w:eastAsia="Calibri" w:hAnsi="Times New Roman" w:cs="Times New Roman"/>
                <w:lang w:eastAsia="en-US"/>
              </w:rPr>
              <w:t>ты, явления, факты.</w:t>
            </w:r>
          </w:p>
        </w:tc>
        <w:tc>
          <w:tcPr>
            <w:tcW w:w="2658" w:type="dxa"/>
            <w:tcBorders>
              <w:bottom w:val="single" w:sz="4" w:space="0" w:color="auto"/>
            </w:tcBorders>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lastRenderedPageBreak/>
              <w:t>1. Участвовать в диал</w:t>
            </w:r>
            <w:r w:rsidRPr="002B2A18">
              <w:rPr>
                <w:rFonts w:ascii="Times New Roman" w:hAnsi="Times New Roman" w:cs="Times New Roman"/>
                <w:bCs/>
              </w:rPr>
              <w:t>о</w:t>
            </w:r>
            <w:r w:rsidRPr="002B2A18">
              <w:rPr>
                <w:rFonts w:ascii="Times New Roman" w:hAnsi="Times New Roman" w:cs="Times New Roman"/>
                <w:bCs/>
              </w:rPr>
              <w:lastRenderedPageBreak/>
              <w:t>ге; слушать и понимать других, высказывать свою точку зрения на события, поступки.</w:t>
            </w:r>
          </w:p>
          <w:p w:rsidR="002F6216" w:rsidRPr="002B2A18" w:rsidRDefault="002F6216" w:rsidP="002F6216">
            <w:pPr>
              <w:ind w:right="73" w:firstLine="100"/>
              <w:rPr>
                <w:rFonts w:ascii="Times New Roman" w:eastAsia="Calibri" w:hAnsi="Times New Roman" w:cs="Times New Roman"/>
                <w:lang w:eastAsia="en-US"/>
              </w:rPr>
            </w:pPr>
            <w:r w:rsidRPr="002B2A18">
              <w:rPr>
                <w:rFonts w:ascii="Times New Roman" w:eastAsia="Calibri" w:hAnsi="Times New Roman" w:cs="Times New Roman"/>
                <w:lang w:eastAsia="en-US"/>
              </w:rPr>
              <w:t>2.Оформлять свои мы</w:t>
            </w:r>
            <w:r w:rsidRPr="002B2A18">
              <w:rPr>
                <w:rFonts w:ascii="Times New Roman" w:eastAsia="Calibri" w:hAnsi="Times New Roman" w:cs="Times New Roman"/>
                <w:lang w:eastAsia="en-US"/>
              </w:rPr>
              <w:t>с</w:t>
            </w:r>
            <w:r w:rsidRPr="002B2A18">
              <w:rPr>
                <w:rFonts w:ascii="Times New Roman" w:eastAsia="Calibri" w:hAnsi="Times New Roman" w:cs="Times New Roman"/>
                <w:lang w:eastAsia="en-US"/>
              </w:rPr>
              <w:t>ли в устной и письме</w:t>
            </w:r>
            <w:r w:rsidRPr="002B2A18">
              <w:rPr>
                <w:rFonts w:ascii="Times New Roman" w:eastAsia="Calibri" w:hAnsi="Times New Roman" w:cs="Times New Roman"/>
                <w:lang w:eastAsia="en-US"/>
              </w:rPr>
              <w:t>н</w:t>
            </w:r>
            <w:r w:rsidRPr="002B2A18">
              <w:rPr>
                <w:rFonts w:ascii="Times New Roman" w:eastAsia="Calibri" w:hAnsi="Times New Roman" w:cs="Times New Roman"/>
                <w:lang w:eastAsia="en-US"/>
              </w:rPr>
              <w:t>ной речи с учетом своих учебных и жизненных речевых ситуаций.</w:t>
            </w:r>
          </w:p>
          <w:p w:rsidR="002F6216" w:rsidRPr="002B2A18" w:rsidRDefault="002F6216" w:rsidP="002F6216">
            <w:pPr>
              <w:ind w:right="73" w:firstLine="100"/>
              <w:rPr>
                <w:rFonts w:ascii="Times New Roman" w:eastAsia="Calibri" w:hAnsi="Times New Roman" w:cs="Times New Roman"/>
                <w:lang w:eastAsia="en-US"/>
              </w:rPr>
            </w:pPr>
            <w:r w:rsidRPr="002B2A18">
              <w:rPr>
                <w:rFonts w:ascii="Times New Roman" w:eastAsia="Calibri" w:hAnsi="Times New Roman" w:cs="Times New Roman"/>
                <w:lang w:eastAsia="en-US"/>
              </w:rPr>
              <w:t>3.Читать вслух и про себя тексты учебников, других художественных и научно-популярных книг, понимать проч</w:t>
            </w:r>
            <w:r w:rsidRPr="002B2A18">
              <w:rPr>
                <w:rFonts w:ascii="Times New Roman" w:eastAsia="Calibri" w:hAnsi="Times New Roman" w:cs="Times New Roman"/>
                <w:lang w:eastAsia="en-US"/>
              </w:rPr>
              <w:t>и</w:t>
            </w:r>
            <w:r w:rsidRPr="002B2A18">
              <w:rPr>
                <w:rFonts w:ascii="Times New Roman" w:eastAsia="Calibri" w:hAnsi="Times New Roman" w:cs="Times New Roman"/>
                <w:lang w:eastAsia="en-US"/>
              </w:rPr>
              <w:t>танное.</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4. Выполняя различные роли в группе, сотру</w:t>
            </w:r>
            <w:r w:rsidRPr="002B2A18">
              <w:rPr>
                <w:rFonts w:ascii="Times New Roman" w:hAnsi="Times New Roman" w:cs="Times New Roman"/>
                <w:bCs/>
              </w:rPr>
              <w:t>д</w:t>
            </w:r>
            <w:r w:rsidRPr="002B2A18">
              <w:rPr>
                <w:rFonts w:ascii="Times New Roman" w:hAnsi="Times New Roman" w:cs="Times New Roman"/>
                <w:bCs/>
              </w:rPr>
              <w:t>ничать в совместном решении проблемы (з</w:t>
            </w:r>
            <w:r w:rsidRPr="002B2A18">
              <w:rPr>
                <w:rFonts w:ascii="Times New Roman" w:hAnsi="Times New Roman" w:cs="Times New Roman"/>
                <w:bCs/>
              </w:rPr>
              <w:t>а</w:t>
            </w:r>
            <w:r w:rsidRPr="002B2A18">
              <w:rPr>
                <w:rFonts w:ascii="Times New Roman" w:hAnsi="Times New Roman" w:cs="Times New Roman"/>
                <w:bCs/>
              </w:rPr>
              <w:t>дачи).</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5. Отстаивать свою точку зрения, соблюдая правила речевого этик</w:t>
            </w:r>
            <w:r w:rsidRPr="002B2A18">
              <w:rPr>
                <w:rFonts w:ascii="Times New Roman" w:hAnsi="Times New Roman" w:cs="Times New Roman"/>
                <w:bCs/>
              </w:rPr>
              <w:t>е</w:t>
            </w:r>
            <w:r w:rsidRPr="002B2A18">
              <w:rPr>
                <w:rFonts w:ascii="Times New Roman" w:hAnsi="Times New Roman" w:cs="Times New Roman"/>
                <w:bCs/>
              </w:rPr>
              <w:t>та.</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6. Критично относиться к своему мнению</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7. Понимать точку зр</w:t>
            </w:r>
            <w:r w:rsidRPr="002B2A18">
              <w:rPr>
                <w:rFonts w:ascii="Times New Roman" w:hAnsi="Times New Roman" w:cs="Times New Roman"/>
                <w:bCs/>
              </w:rPr>
              <w:t>е</w:t>
            </w:r>
            <w:r w:rsidRPr="002B2A18">
              <w:rPr>
                <w:rFonts w:ascii="Times New Roman" w:hAnsi="Times New Roman" w:cs="Times New Roman"/>
                <w:bCs/>
              </w:rPr>
              <w:t>ния другого</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8. Участвовать в работе группы, распределять роли, договариваться друг с другом.</w:t>
            </w:r>
          </w:p>
          <w:p w:rsidR="002F6216" w:rsidRPr="002B2A18" w:rsidRDefault="002F6216" w:rsidP="002F6216">
            <w:pPr>
              <w:ind w:right="73" w:firstLine="100"/>
              <w:rPr>
                <w:rFonts w:ascii="Times New Roman" w:hAnsi="Times New Roman" w:cs="Times New Roman"/>
                <w:bCs/>
              </w:rPr>
            </w:pPr>
          </w:p>
        </w:tc>
      </w:tr>
      <w:tr w:rsidR="002B2A18" w:rsidRPr="002B2A18" w:rsidTr="00087EB7">
        <w:trPr>
          <w:trHeight w:val="299"/>
        </w:trPr>
        <w:tc>
          <w:tcPr>
            <w:tcW w:w="993" w:type="dxa"/>
            <w:vAlign w:val="center"/>
          </w:tcPr>
          <w:p w:rsidR="002F6216" w:rsidRPr="002B2A18" w:rsidRDefault="002F6216" w:rsidP="00373C42">
            <w:pPr>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lastRenderedPageBreak/>
              <w:t>4 класс</w:t>
            </w:r>
          </w:p>
        </w:tc>
        <w:tc>
          <w:tcPr>
            <w:tcW w:w="2503" w:type="dxa"/>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1. Ценить и прин</w:t>
            </w:r>
            <w:r w:rsidRPr="002B2A18">
              <w:rPr>
                <w:rFonts w:ascii="Times New Roman" w:hAnsi="Times New Roman" w:cs="Times New Roman"/>
                <w:bCs/>
              </w:rPr>
              <w:t>и</w:t>
            </w:r>
            <w:r w:rsidRPr="002B2A18">
              <w:rPr>
                <w:rFonts w:ascii="Times New Roman" w:hAnsi="Times New Roman" w:cs="Times New Roman"/>
                <w:bCs/>
              </w:rPr>
              <w:t>мать следующие баз</w:t>
            </w:r>
            <w:r w:rsidRPr="002B2A18">
              <w:rPr>
                <w:rFonts w:ascii="Times New Roman" w:hAnsi="Times New Roman" w:cs="Times New Roman"/>
                <w:bCs/>
              </w:rPr>
              <w:t>о</w:t>
            </w:r>
            <w:r w:rsidRPr="002B2A18">
              <w:rPr>
                <w:rFonts w:ascii="Times New Roman" w:hAnsi="Times New Roman" w:cs="Times New Roman"/>
                <w:bCs/>
              </w:rPr>
              <w:t>вые ценности:  «до</w:t>
            </w:r>
            <w:r w:rsidRPr="002B2A18">
              <w:rPr>
                <w:rFonts w:ascii="Times New Roman" w:hAnsi="Times New Roman" w:cs="Times New Roman"/>
                <w:bCs/>
              </w:rPr>
              <w:t>б</w:t>
            </w:r>
            <w:r w:rsidRPr="002B2A18">
              <w:rPr>
                <w:rFonts w:ascii="Times New Roman" w:hAnsi="Times New Roman" w:cs="Times New Roman"/>
                <w:bCs/>
              </w:rPr>
              <w:t>ро», «терпение», «р</w:t>
            </w:r>
            <w:r w:rsidRPr="002B2A18">
              <w:rPr>
                <w:rFonts w:ascii="Times New Roman" w:hAnsi="Times New Roman" w:cs="Times New Roman"/>
                <w:bCs/>
              </w:rPr>
              <w:t>о</w:t>
            </w:r>
            <w:r w:rsidRPr="002B2A18">
              <w:rPr>
                <w:rFonts w:ascii="Times New Roman" w:hAnsi="Times New Roman" w:cs="Times New Roman"/>
                <w:bCs/>
              </w:rPr>
              <w:lastRenderedPageBreak/>
              <w:t>дина», «природа», «семья», «мир», «настоящий друг», «справедливость», «желание понимать друг друга», «пон</w:t>
            </w:r>
            <w:r w:rsidRPr="002B2A18">
              <w:rPr>
                <w:rFonts w:ascii="Times New Roman" w:hAnsi="Times New Roman" w:cs="Times New Roman"/>
                <w:bCs/>
              </w:rPr>
              <w:t>и</w:t>
            </w:r>
            <w:r w:rsidRPr="002B2A18">
              <w:rPr>
                <w:rFonts w:ascii="Times New Roman" w:hAnsi="Times New Roman" w:cs="Times New Roman"/>
                <w:bCs/>
              </w:rPr>
              <w:t>мать позицию друг</w:t>
            </w:r>
            <w:r w:rsidRPr="002B2A18">
              <w:rPr>
                <w:rFonts w:ascii="Times New Roman" w:hAnsi="Times New Roman" w:cs="Times New Roman"/>
                <w:bCs/>
              </w:rPr>
              <w:t>о</w:t>
            </w:r>
            <w:r w:rsidRPr="002B2A18">
              <w:rPr>
                <w:rFonts w:ascii="Times New Roman" w:hAnsi="Times New Roman" w:cs="Times New Roman"/>
                <w:bCs/>
              </w:rPr>
              <w:t>го», «народ», «наци</w:t>
            </w:r>
            <w:r w:rsidRPr="002B2A18">
              <w:rPr>
                <w:rFonts w:ascii="Times New Roman" w:hAnsi="Times New Roman" w:cs="Times New Roman"/>
                <w:bCs/>
              </w:rPr>
              <w:t>о</w:t>
            </w:r>
            <w:r w:rsidRPr="002B2A18">
              <w:rPr>
                <w:rFonts w:ascii="Times New Roman" w:hAnsi="Times New Roman" w:cs="Times New Roman"/>
                <w:bCs/>
              </w:rPr>
              <w:t>нальность» и т.д.</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2. Уважение  к своему народу, к другим нар</w:t>
            </w:r>
            <w:r w:rsidRPr="002B2A18">
              <w:rPr>
                <w:rFonts w:ascii="Times New Roman" w:hAnsi="Times New Roman" w:cs="Times New Roman"/>
                <w:bCs/>
              </w:rPr>
              <w:t>о</w:t>
            </w:r>
            <w:r w:rsidRPr="002B2A18">
              <w:rPr>
                <w:rFonts w:ascii="Times New Roman" w:hAnsi="Times New Roman" w:cs="Times New Roman"/>
                <w:bCs/>
              </w:rPr>
              <w:t>дам, принятие ценн</w:t>
            </w:r>
            <w:r w:rsidRPr="002B2A18">
              <w:rPr>
                <w:rFonts w:ascii="Times New Roman" w:hAnsi="Times New Roman" w:cs="Times New Roman"/>
                <w:bCs/>
              </w:rPr>
              <w:t>о</w:t>
            </w:r>
            <w:r w:rsidRPr="002B2A18">
              <w:rPr>
                <w:rFonts w:ascii="Times New Roman" w:hAnsi="Times New Roman" w:cs="Times New Roman"/>
                <w:bCs/>
              </w:rPr>
              <w:t>стей других народов.</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3. Освоение личнос</w:t>
            </w:r>
            <w:r w:rsidRPr="002B2A18">
              <w:rPr>
                <w:rFonts w:ascii="Times New Roman" w:hAnsi="Times New Roman" w:cs="Times New Roman"/>
                <w:bCs/>
              </w:rPr>
              <w:t>т</w:t>
            </w:r>
            <w:r w:rsidRPr="002B2A18">
              <w:rPr>
                <w:rFonts w:ascii="Times New Roman" w:hAnsi="Times New Roman" w:cs="Times New Roman"/>
                <w:bCs/>
              </w:rPr>
              <w:t>ного смысла учения;  выбор дальнейшего образовательного маршрута.</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4. Оценка жизненных ситуаций  и поступков героев художестве</w:t>
            </w:r>
            <w:r w:rsidRPr="002B2A18">
              <w:rPr>
                <w:rFonts w:ascii="Times New Roman" w:hAnsi="Times New Roman" w:cs="Times New Roman"/>
                <w:bCs/>
              </w:rPr>
              <w:t>н</w:t>
            </w:r>
            <w:r w:rsidRPr="002B2A18">
              <w:rPr>
                <w:rFonts w:ascii="Times New Roman" w:hAnsi="Times New Roman" w:cs="Times New Roman"/>
                <w:bCs/>
              </w:rPr>
              <w:t>ных текстов с точки зрения общечеловеч</w:t>
            </w:r>
            <w:r w:rsidRPr="002B2A18">
              <w:rPr>
                <w:rFonts w:ascii="Times New Roman" w:hAnsi="Times New Roman" w:cs="Times New Roman"/>
                <w:bCs/>
              </w:rPr>
              <w:t>е</w:t>
            </w:r>
            <w:r w:rsidRPr="002B2A18">
              <w:rPr>
                <w:rFonts w:ascii="Times New Roman" w:hAnsi="Times New Roman" w:cs="Times New Roman"/>
                <w:bCs/>
              </w:rPr>
              <w:t>ских норм, нравстве</w:t>
            </w:r>
            <w:r w:rsidRPr="002B2A18">
              <w:rPr>
                <w:rFonts w:ascii="Times New Roman" w:hAnsi="Times New Roman" w:cs="Times New Roman"/>
                <w:bCs/>
              </w:rPr>
              <w:t>н</w:t>
            </w:r>
            <w:r w:rsidRPr="002B2A18">
              <w:rPr>
                <w:rFonts w:ascii="Times New Roman" w:hAnsi="Times New Roman" w:cs="Times New Roman"/>
                <w:bCs/>
              </w:rPr>
              <w:t>ных и этических це</w:t>
            </w:r>
            <w:r w:rsidRPr="002B2A18">
              <w:rPr>
                <w:rFonts w:ascii="Times New Roman" w:hAnsi="Times New Roman" w:cs="Times New Roman"/>
                <w:bCs/>
              </w:rPr>
              <w:t>н</w:t>
            </w:r>
            <w:r w:rsidRPr="002B2A18">
              <w:rPr>
                <w:rFonts w:ascii="Times New Roman" w:hAnsi="Times New Roman" w:cs="Times New Roman"/>
                <w:bCs/>
              </w:rPr>
              <w:t>ностей, ценностей гражданина России.</w:t>
            </w:r>
          </w:p>
        </w:tc>
        <w:tc>
          <w:tcPr>
            <w:tcW w:w="2442" w:type="dxa"/>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lastRenderedPageBreak/>
              <w:t>1. Самостоятельно  формулировать зад</w:t>
            </w:r>
            <w:r w:rsidRPr="002B2A18">
              <w:rPr>
                <w:rFonts w:ascii="Times New Roman" w:hAnsi="Times New Roman" w:cs="Times New Roman"/>
                <w:bCs/>
              </w:rPr>
              <w:t>а</w:t>
            </w:r>
            <w:r w:rsidRPr="002B2A18">
              <w:rPr>
                <w:rFonts w:ascii="Times New Roman" w:hAnsi="Times New Roman" w:cs="Times New Roman"/>
                <w:bCs/>
              </w:rPr>
              <w:t>ние: определять его цель, планировать а</w:t>
            </w:r>
            <w:r w:rsidRPr="002B2A18">
              <w:rPr>
                <w:rFonts w:ascii="Times New Roman" w:hAnsi="Times New Roman" w:cs="Times New Roman"/>
                <w:bCs/>
              </w:rPr>
              <w:t>л</w:t>
            </w:r>
            <w:r w:rsidRPr="002B2A18">
              <w:rPr>
                <w:rFonts w:ascii="Times New Roman" w:hAnsi="Times New Roman" w:cs="Times New Roman"/>
                <w:bCs/>
              </w:rPr>
              <w:lastRenderedPageBreak/>
              <w:t>горитм его выполн</w:t>
            </w:r>
            <w:r w:rsidRPr="002B2A18">
              <w:rPr>
                <w:rFonts w:ascii="Times New Roman" w:hAnsi="Times New Roman" w:cs="Times New Roman"/>
                <w:bCs/>
              </w:rPr>
              <w:t>е</w:t>
            </w:r>
            <w:r w:rsidRPr="002B2A18">
              <w:rPr>
                <w:rFonts w:ascii="Times New Roman" w:hAnsi="Times New Roman" w:cs="Times New Roman"/>
                <w:bCs/>
              </w:rPr>
              <w:t>ния, корректировать работу по ходу его выполнения, самост</w:t>
            </w:r>
            <w:r w:rsidRPr="002B2A18">
              <w:rPr>
                <w:rFonts w:ascii="Times New Roman" w:hAnsi="Times New Roman" w:cs="Times New Roman"/>
                <w:bCs/>
              </w:rPr>
              <w:t>о</w:t>
            </w:r>
            <w:r w:rsidRPr="002B2A18">
              <w:rPr>
                <w:rFonts w:ascii="Times New Roman" w:hAnsi="Times New Roman" w:cs="Times New Roman"/>
                <w:bCs/>
              </w:rPr>
              <w:t>ятельно оценивать.</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2. Использовать  при выполнения задания различные средства: справочную литерат</w:t>
            </w:r>
            <w:r w:rsidRPr="002B2A18">
              <w:rPr>
                <w:rFonts w:ascii="Times New Roman" w:hAnsi="Times New Roman" w:cs="Times New Roman"/>
                <w:bCs/>
              </w:rPr>
              <w:t>у</w:t>
            </w:r>
            <w:r w:rsidRPr="002B2A18">
              <w:rPr>
                <w:rFonts w:ascii="Times New Roman" w:hAnsi="Times New Roman" w:cs="Times New Roman"/>
                <w:bCs/>
              </w:rPr>
              <w:t>ру, ИКТ, инструменты и приборы.</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3. Определять сам</w:t>
            </w:r>
            <w:r w:rsidRPr="002B2A18">
              <w:rPr>
                <w:rFonts w:ascii="Times New Roman" w:hAnsi="Times New Roman" w:cs="Times New Roman"/>
                <w:bCs/>
              </w:rPr>
              <w:t>о</w:t>
            </w:r>
            <w:r w:rsidRPr="002B2A18">
              <w:rPr>
                <w:rFonts w:ascii="Times New Roman" w:hAnsi="Times New Roman" w:cs="Times New Roman"/>
                <w:bCs/>
              </w:rPr>
              <w:t>стоятельно критерии оценивания, давать самооценку.</w:t>
            </w:r>
          </w:p>
        </w:tc>
        <w:tc>
          <w:tcPr>
            <w:tcW w:w="2461" w:type="dxa"/>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lastRenderedPageBreak/>
              <w:t>1. Ориентироваться в учебнике: определять умения, которые будут сформированы на о</w:t>
            </w:r>
            <w:r w:rsidRPr="002B2A18">
              <w:rPr>
                <w:rFonts w:ascii="Times New Roman" w:hAnsi="Times New Roman" w:cs="Times New Roman"/>
                <w:bCs/>
              </w:rPr>
              <w:t>с</w:t>
            </w:r>
            <w:r w:rsidRPr="002B2A18">
              <w:rPr>
                <w:rFonts w:ascii="Times New Roman" w:hAnsi="Times New Roman" w:cs="Times New Roman"/>
                <w:bCs/>
              </w:rPr>
              <w:lastRenderedPageBreak/>
              <w:t>нове изучения данного раздела; определять круг своего незнания; планировать свою р</w:t>
            </w:r>
            <w:r w:rsidRPr="002B2A18">
              <w:rPr>
                <w:rFonts w:ascii="Times New Roman" w:hAnsi="Times New Roman" w:cs="Times New Roman"/>
                <w:bCs/>
              </w:rPr>
              <w:t>а</w:t>
            </w:r>
            <w:r w:rsidRPr="002B2A18">
              <w:rPr>
                <w:rFonts w:ascii="Times New Roman" w:hAnsi="Times New Roman" w:cs="Times New Roman"/>
                <w:bCs/>
              </w:rPr>
              <w:t>боту по изучению н</w:t>
            </w:r>
            <w:r w:rsidRPr="002B2A18">
              <w:rPr>
                <w:rFonts w:ascii="Times New Roman" w:hAnsi="Times New Roman" w:cs="Times New Roman"/>
                <w:bCs/>
              </w:rPr>
              <w:t>е</w:t>
            </w:r>
            <w:r w:rsidRPr="002B2A18">
              <w:rPr>
                <w:rFonts w:ascii="Times New Roman" w:hAnsi="Times New Roman" w:cs="Times New Roman"/>
                <w:bCs/>
              </w:rPr>
              <w:t>знакомого материала.</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2. Самостоятельно предполагать, какая  дополнительная и</w:t>
            </w:r>
            <w:r w:rsidRPr="002B2A18">
              <w:rPr>
                <w:rFonts w:ascii="Times New Roman" w:hAnsi="Times New Roman" w:cs="Times New Roman"/>
                <w:bCs/>
              </w:rPr>
              <w:t>н</w:t>
            </w:r>
            <w:r w:rsidRPr="002B2A18">
              <w:rPr>
                <w:rFonts w:ascii="Times New Roman" w:hAnsi="Times New Roman" w:cs="Times New Roman"/>
                <w:bCs/>
              </w:rPr>
              <w:t>формация буде нужна для изучения незнак</w:t>
            </w:r>
            <w:r w:rsidRPr="002B2A18">
              <w:rPr>
                <w:rFonts w:ascii="Times New Roman" w:hAnsi="Times New Roman" w:cs="Times New Roman"/>
                <w:bCs/>
              </w:rPr>
              <w:t>о</w:t>
            </w:r>
            <w:r w:rsidRPr="002B2A18">
              <w:rPr>
                <w:rFonts w:ascii="Times New Roman" w:hAnsi="Times New Roman" w:cs="Times New Roman"/>
                <w:bCs/>
              </w:rPr>
              <w:t>мого материала;</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отбирать необход</w:t>
            </w:r>
            <w:r w:rsidRPr="002B2A18">
              <w:rPr>
                <w:rFonts w:ascii="Times New Roman" w:hAnsi="Times New Roman" w:cs="Times New Roman"/>
                <w:bCs/>
              </w:rPr>
              <w:t>и</w:t>
            </w:r>
            <w:r w:rsidRPr="002B2A18">
              <w:rPr>
                <w:rFonts w:ascii="Times New Roman" w:hAnsi="Times New Roman" w:cs="Times New Roman"/>
                <w:bCs/>
              </w:rPr>
              <w:t>мые  источники и</w:t>
            </w:r>
            <w:r w:rsidRPr="002B2A18">
              <w:rPr>
                <w:rFonts w:ascii="Times New Roman" w:hAnsi="Times New Roman" w:cs="Times New Roman"/>
                <w:bCs/>
              </w:rPr>
              <w:t>н</w:t>
            </w:r>
            <w:r w:rsidRPr="002B2A18">
              <w:rPr>
                <w:rFonts w:ascii="Times New Roman" w:hAnsi="Times New Roman" w:cs="Times New Roman"/>
                <w:bCs/>
              </w:rPr>
              <w:t>формации среди пре</w:t>
            </w:r>
            <w:r w:rsidRPr="002B2A18">
              <w:rPr>
                <w:rFonts w:ascii="Times New Roman" w:hAnsi="Times New Roman" w:cs="Times New Roman"/>
                <w:bCs/>
              </w:rPr>
              <w:t>д</w:t>
            </w:r>
            <w:r w:rsidRPr="002B2A18">
              <w:rPr>
                <w:rFonts w:ascii="Times New Roman" w:hAnsi="Times New Roman" w:cs="Times New Roman"/>
                <w:bCs/>
              </w:rPr>
              <w:t>ложенных учителем словарей, энциклоп</w:t>
            </w:r>
            <w:r w:rsidRPr="002B2A18">
              <w:rPr>
                <w:rFonts w:ascii="Times New Roman" w:hAnsi="Times New Roman" w:cs="Times New Roman"/>
                <w:bCs/>
              </w:rPr>
              <w:t>е</w:t>
            </w:r>
            <w:r w:rsidRPr="002B2A18">
              <w:rPr>
                <w:rFonts w:ascii="Times New Roman" w:hAnsi="Times New Roman" w:cs="Times New Roman"/>
                <w:bCs/>
              </w:rPr>
              <w:t>дий, справочников, электронные диски.</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3. Сопоставлять  и отбирать информ</w:t>
            </w:r>
            <w:r w:rsidRPr="002B2A18">
              <w:rPr>
                <w:rFonts w:ascii="Times New Roman" w:hAnsi="Times New Roman" w:cs="Times New Roman"/>
                <w:bCs/>
              </w:rPr>
              <w:t>а</w:t>
            </w:r>
            <w:r w:rsidRPr="002B2A18">
              <w:rPr>
                <w:rFonts w:ascii="Times New Roman" w:hAnsi="Times New Roman" w:cs="Times New Roman"/>
                <w:bCs/>
              </w:rPr>
              <w:t>цию, полученную из  различных источников (словари, энциклоп</w:t>
            </w:r>
            <w:r w:rsidRPr="002B2A18">
              <w:rPr>
                <w:rFonts w:ascii="Times New Roman" w:hAnsi="Times New Roman" w:cs="Times New Roman"/>
                <w:bCs/>
              </w:rPr>
              <w:t>е</w:t>
            </w:r>
            <w:r w:rsidRPr="002B2A18">
              <w:rPr>
                <w:rFonts w:ascii="Times New Roman" w:hAnsi="Times New Roman" w:cs="Times New Roman"/>
                <w:bCs/>
              </w:rPr>
              <w:t>дии, справочники, электронные диски, сеть Интернет).</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4. Анализировать, сравнивать, группир</w:t>
            </w:r>
            <w:r w:rsidRPr="002B2A18">
              <w:rPr>
                <w:rFonts w:ascii="Times New Roman" w:hAnsi="Times New Roman" w:cs="Times New Roman"/>
                <w:bCs/>
              </w:rPr>
              <w:t>о</w:t>
            </w:r>
            <w:r w:rsidRPr="002B2A18">
              <w:rPr>
                <w:rFonts w:ascii="Times New Roman" w:hAnsi="Times New Roman" w:cs="Times New Roman"/>
                <w:bCs/>
              </w:rPr>
              <w:t>вать различные объе</w:t>
            </w:r>
            <w:r w:rsidRPr="002B2A18">
              <w:rPr>
                <w:rFonts w:ascii="Times New Roman" w:hAnsi="Times New Roman" w:cs="Times New Roman"/>
                <w:bCs/>
              </w:rPr>
              <w:t>к</w:t>
            </w:r>
            <w:r w:rsidRPr="002B2A18">
              <w:rPr>
                <w:rFonts w:ascii="Times New Roman" w:hAnsi="Times New Roman" w:cs="Times New Roman"/>
                <w:bCs/>
              </w:rPr>
              <w:t>ты, явления, факты.</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5. Самостоятельно делать выводы, пер</w:t>
            </w:r>
            <w:r w:rsidRPr="002B2A18">
              <w:rPr>
                <w:rFonts w:ascii="Times New Roman" w:hAnsi="Times New Roman" w:cs="Times New Roman"/>
                <w:bCs/>
              </w:rPr>
              <w:t>е</w:t>
            </w:r>
            <w:r w:rsidRPr="002B2A18">
              <w:rPr>
                <w:rFonts w:ascii="Times New Roman" w:hAnsi="Times New Roman" w:cs="Times New Roman"/>
                <w:bCs/>
              </w:rPr>
              <w:t>рабатывать информ</w:t>
            </w:r>
            <w:r w:rsidRPr="002B2A18">
              <w:rPr>
                <w:rFonts w:ascii="Times New Roman" w:hAnsi="Times New Roman" w:cs="Times New Roman"/>
                <w:bCs/>
              </w:rPr>
              <w:t>а</w:t>
            </w:r>
            <w:r w:rsidRPr="002B2A18">
              <w:rPr>
                <w:rFonts w:ascii="Times New Roman" w:hAnsi="Times New Roman" w:cs="Times New Roman"/>
                <w:bCs/>
              </w:rPr>
              <w:t>цию, преобразовывать её,  представлять и</w:t>
            </w:r>
            <w:r w:rsidRPr="002B2A18">
              <w:rPr>
                <w:rFonts w:ascii="Times New Roman" w:hAnsi="Times New Roman" w:cs="Times New Roman"/>
                <w:bCs/>
              </w:rPr>
              <w:t>н</w:t>
            </w:r>
            <w:r w:rsidRPr="002B2A18">
              <w:rPr>
                <w:rFonts w:ascii="Times New Roman" w:hAnsi="Times New Roman" w:cs="Times New Roman"/>
                <w:bCs/>
              </w:rPr>
              <w:t>формацию на основе схем, моделей, соо</w:t>
            </w:r>
            <w:r w:rsidRPr="002B2A18">
              <w:rPr>
                <w:rFonts w:ascii="Times New Roman" w:hAnsi="Times New Roman" w:cs="Times New Roman"/>
                <w:bCs/>
              </w:rPr>
              <w:t>б</w:t>
            </w:r>
            <w:r w:rsidRPr="002B2A18">
              <w:rPr>
                <w:rFonts w:ascii="Times New Roman" w:hAnsi="Times New Roman" w:cs="Times New Roman"/>
                <w:bCs/>
              </w:rPr>
              <w:t>щений.</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6. Составлять сло</w:t>
            </w:r>
            <w:r w:rsidRPr="002B2A18">
              <w:rPr>
                <w:rFonts w:ascii="Times New Roman" w:hAnsi="Times New Roman" w:cs="Times New Roman"/>
                <w:bCs/>
              </w:rPr>
              <w:t>ж</w:t>
            </w:r>
            <w:r w:rsidRPr="002B2A18">
              <w:rPr>
                <w:rFonts w:ascii="Times New Roman" w:hAnsi="Times New Roman" w:cs="Times New Roman"/>
                <w:bCs/>
              </w:rPr>
              <w:t>ный план текста.</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7. Уметь передавать содержание в сжатом, выборочном или ра</w:t>
            </w:r>
            <w:r w:rsidRPr="002B2A18">
              <w:rPr>
                <w:rFonts w:ascii="Times New Roman" w:hAnsi="Times New Roman" w:cs="Times New Roman"/>
                <w:bCs/>
              </w:rPr>
              <w:t>з</w:t>
            </w:r>
            <w:r w:rsidRPr="002B2A18">
              <w:rPr>
                <w:rFonts w:ascii="Times New Roman" w:hAnsi="Times New Roman" w:cs="Times New Roman"/>
                <w:bCs/>
              </w:rPr>
              <w:t>вёрнутом виде</w:t>
            </w:r>
          </w:p>
        </w:tc>
        <w:tc>
          <w:tcPr>
            <w:tcW w:w="2658" w:type="dxa"/>
          </w:tcPr>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lastRenderedPageBreak/>
              <w:t xml:space="preserve">Участвовать в диалоге; слушать и понимать других, высказывать свою точку зрения на </w:t>
            </w:r>
            <w:r w:rsidRPr="002B2A18">
              <w:rPr>
                <w:rFonts w:ascii="Times New Roman" w:hAnsi="Times New Roman" w:cs="Times New Roman"/>
                <w:bCs/>
              </w:rPr>
              <w:lastRenderedPageBreak/>
              <w:t>события, поступки.</w:t>
            </w:r>
          </w:p>
          <w:p w:rsidR="002F6216" w:rsidRPr="002B2A18" w:rsidRDefault="002F6216" w:rsidP="002F6216">
            <w:pPr>
              <w:ind w:right="73" w:firstLine="100"/>
              <w:rPr>
                <w:rFonts w:ascii="Times New Roman" w:eastAsia="Calibri" w:hAnsi="Times New Roman" w:cs="Times New Roman"/>
                <w:lang w:eastAsia="en-US"/>
              </w:rPr>
            </w:pPr>
            <w:r w:rsidRPr="002B2A18">
              <w:rPr>
                <w:rFonts w:ascii="Times New Roman" w:eastAsia="Calibri" w:hAnsi="Times New Roman" w:cs="Times New Roman"/>
                <w:lang w:eastAsia="en-US"/>
              </w:rPr>
              <w:t>2.Оформлять свои мы</w:t>
            </w:r>
            <w:r w:rsidRPr="002B2A18">
              <w:rPr>
                <w:rFonts w:ascii="Times New Roman" w:eastAsia="Calibri" w:hAnsi="Times New Roman" w:cs="Times New Roman"/>
                <w:lang w:eastAsia="en-US"/>
              </w:rPr>
              <w:t>с</w:t>
            </w:r>
            <w:r w:rsidRPr="002B2A18">
              <w:rPr>
                <w:rFonts w:ascii="Times New Roman" w:eastAsia="Calibri" w:hAnsi="Times New Roman" w:cs="Times New Roman"/>
                <w:lang w:eastAsia="en-US"/>
              </w:rPr>
              <w:t>ли в устной и письме</w:t>
            </w:r>
            <w:r w:rsidRPr="002B2A18">
              <w:rPr>
                <w:rFonts w:ascii="Times New Roman" w:eastAsia="Calibri" w:hAnsi="Times New Roman" w:cs="Times New Roman"/>
                <w:lang w:eastAsia="en-US"/>
              </w:rPr>
              <w:t>н</w:t>
            </w:r>
            <w:r w:rsidRPr="002B2A18">
              <w:rPr>
                <w:rFonts w:ascii="Times New Roman" w:eastAsia="Calibri" w:hAnsi="Times New Roman" w:cs="Times New Roman"/>
                <w:lang w:eastAsia="en-US"/>
              </w:rPr>
              <w:t>ной речи с учетом своих учебных и жизненных речевых ситуаций.</w:t>
            </w:r>
          </w:p>
          <w:p w:rsidR="002F6216" w:rsidRPr="002B2A18" w:rsidRDefault="002F6216" w:rsidP="002F6216">
            <w:pPr>
              <w:ind w:right="73" w:firstLine="100"/>
              <w:rPr>
                <w:rFonts w:ascii="Times New Roman" w:eastAsia="Calibri" w:hAnsi="Times New Roman" w:cs="Times New Roman"/>
                <w:lang w:eastAsia="en-US"/>
              </w:rPr>
            </w:pPr>
            <w:r w:rsidRPr="002B2A18">
              <w:rPr>
                <w:rFonts w:ascii="Times New Roman" w:eastAsia="Calibri" w:hAnsi="Times New Roman" w:cs="Times New Roman"/>
                <w:lang w:eastAsia="en-US"/>
              </w:rPr>
              <w:t>3.Читать вслух и про себя тексты учебников, других художественных и научно-популярных книг, понимать проч</w:t>
            </w:r>
            <w:r w:rsidRPr="002B2A18">
              <w:rPr>
                <w:rFonts w:ascii="Times New Roman" w:eastAsia="Calibri" w:hAnsi="Times New Roman" w:cs="Times New Roman"/>
                <w:lang w:eastAsia="en-US"/>
              </w:rPr>
              <w:t>и</w:t>
            </w:r>
            <w:r w:rsidRPr="002B2A18">
              <w:rPr>
                <w:rFonts w:ascii="Times New Roman" w:eastAsia="Calibri" w:hAnsi="Times New Roman" w:cs="Times New Roman"/>
                <w:lang w:eastAsia="en-US"/>
              </w:rPr>
              <w:t>танное.</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4. Выполняя различные роли в группе, сотру</w:t>
            </w:r>
            <w:r w:rsidRPr="002B2A18">
              <w:rPr>
                <w:rFonts w:ascii="Times New Roman" w:hAnsi="Times New Roman" w:cs="Times New Roman"/>
                <w:bCs/>
              </w:rPr>
              <w:t>д</w:t>
            </w:r>
            <w:r w:rsidRPr="002B2A18">
              <w:rPr>
                <w:rFonts w:ascii="Times New Roman" w:hAnsi="Times New Roman" w:cs="Times New Roman"/>
                <w:bCs/>
              </w:rPr>
              <w:t>ничать в совместном решении проблемы (з</w:t>
            </w:r>
            <w:r w:rsidRPr="002B2A18">
              <w:rPr>
                <w:rFonts w:ascii="Times New Roman" w:hAnsi="Times New Roman" w:cs="Times New Roman"/>
                <w:bCs/>
              </w:rPr>
              <w:t>а</w:t>
            </w:r>
            <w:r w:rsidRPr="002B2A18">
              <w:rPr>
                <w:rFonts w:ascii="Times New Roman" w:hAnsi="Times New Roman" w:cs="Times New Roman"/>
                <w:bCs/>
              </w:rPr>
              <w:t>дачи).</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5. Отстаивать свою точку зрения, соблюдая правила речевого этик</w:t>
            </w:r>
            <w:r w:rsidRPr="002B2A18">
              <w:rPr>
                <w:rFonts w:ascii="Times New Roman" w:hAnsi="Times New Roman" w:cs="Times New Roman"/>
                <w:bCs/>
              </w:rPr>
              <w:t>е</w:t>
            </w:r>
            <w:r w:rsidRPr="002B2A18">
              <w:rPr>
                <w:rFonts w:ascii="Times New Roman" w:hAnsi="Times New Roman" w:cs="Times New Roman"/>
                <w:bCs/>
              </w:rPr>
              <w:t>та; аргументировать свою точку зрения с п</w:t>
            </w:r>
            <w:r w:rsidRPr="002B2A18">
              <w:rPr>
                <w:rFonts w:ascii="Times New Roman" w:hAnsi="Times New Roman" w:cs="Times New Roman"/>
                <w:bCs/>
              </w:rPr>
              <w:t>о</w:t>
            </w:r>
            <w:r w:rsidRPr="002B2A18">
              <w:rPr>
                <w:rFonts w:ascii="Times New Roman" w:hAnsi="Times New Roman" w:cs="Times New Roman"/>
                <w:bCs/>
              </w:rPr>
              <w:t>мощью фактов и допо</w:t>
            </w:r>
            <w:r w:rsidRPr="002B2A18">
              <w:rPr>
                <w:rFonts w:ascii="Times New Roman" w:hAnsi="Times New Roman" w:cs="Times New Roman"/>
                <w:bCs/>
              </w:rPr>
              <w:t>л</w:t>
            </w:r>
            <w:r w:rsidRPr="002B2A18">
              <w:rPr>
                <w:rFonts w:ascii="Times New Roman" w:hAnsi="Times New Roman" w:cs="Times New Roman"/>
                <w:bCs/>
              </w:rPr>
              <w:t>нительных сведений.</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6. Критично относиться к своему мнению.</w:t>
            </w:r>
            <w:r w:rsidRPr="002B2A18">
              <w:rPr>
                <w:rFonts w:ascii="Times New Roman" w:eastAsia="Calibri" w:hAnsi="Times New Roman" w:cs="Times New Roman"/>
                <w:lang w:eastAsia="en-US"/>
              </w:rPr>
              <w:t xml:space="preserve"> Уметь взглянуть на ситуацию с иной позиции и догов</w:t>
            </w:r>
            <w:r w:rsidRPr="002B2A18">
              <w:rPr>
                <w:rFonts w:ascii="Times New Roman" w:eastAsia="Calibri" w:hAnsi="Times New Roman" w:cs="Times New Roman"/>
                <w:lang w:eastAsia="en-US"/>
              </w:rPr>
              <w:t>а</w:t>
            </w:r>
            <w:r w:rsidRPr="002B2A18">
              <w:rPr>
                <w:rFonts w:ascii="Times New Roman" w:eastAsia="Calibri" w:hAnsi="Times New Roman" w:cs="Times New Roman"/>
                <w:lang w:eastAsia="en-US"/>
              </w:rPr>
              <w:t>риваться с людьми иных позиций</w:t>
            </w:r>
            <w:r w:rsidRPr="002B2A18">
              <w:rPr>
                <w:rFonts w:ascii="Times New Roman" w:hAnsi="Times New Roman" w:cs="Times New Roman"/>
                <w:bCs/>
              </w:rPr>
              <w:t>.</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7. Понимать точку зр</w:t>
            </w:r>
            <w:r w:rsidRPr="002B2A18">
              <w:rPr>
                <w:rFonts w:ascii="Times New Roman" w:hAnsi="Times New Roman" w:cs="Times New Roman"/>
                <w:bCs/>
              </w:rPr>
              <w:t>е</w:t>
            </w:r>
            <w:r w:rsidRPr="002B2A18">
              <w:rPr>
                <w:rFonts w:ascii="Times New Roman" w:hAnsi="Times New Roman" w:cs="Times New Roman"/>
                <w:bCs/>
              </w:rPr>
              <w:t>ния другого</w:t>
            </w:r>
          </w:p>
          <w:p w:rsidR="002F6216" w:rsidRPr="002B2A18" w:rsidRDefault="002F6216" w:rsidP="002F6216">
            <w:pPr>
              <w:ind w:right="73" w:firstLine="100"/>
              <w:rPr>
                <w:rFonts w:ascii="Times New Roman" w:hAnsi="Times New Roman" w:cs="Times New Roman"/>
                <w:bCs/>
              </w:rPr>
            </w:pPr>
            <w:r w:rsidRPr="002B2A18">
              <w:rPr>
                <w:rFonts w:ascii="Times New Roman" w:hAnsi="Times New Roman" w:cs="Times New Roman"/>
                <w:bCs/>
              </w:rPr>
              <w:t>8. Участвовать в работе группы, распределять роли, договариваться друг с другом. Предв</w:t>
            </w:r>
            <w:r w:rsidRPr="002B2A18">
              <w:rPr>
                <w:rFonts w:ascii="Times New Roman" w:hAnsi="Times New Roman" w:cs="Times New Roman"/>
                <w:bCs/>
              </w:rPr>
              <w:t>и</w:t>
            </w:r>
            <w:r w:rsidRPr="002B2A18">
              <w:rPr>
                <w:rFonts w:ascii="Times New Roman" w:hAnsi="Times New Roman" w:cs="Times New Roman"/>
                <w:bCs/>
              </w:rPr>
              <w:t>деть  последствия ко</w:t>
            </w:r>
            <w:r w:rsidRPr="002B2A18">
              <w:rPr>
                <w:rFonts w:ascii="Times New Roman" w:hAnsi="Times New Roman" w:cs="Times New Roman"/>
                <w:bCs/>
              </w:rPr>
              <w:t>л</w:t>
            </w:r>
            <w:r w:rsidRPr="002B2A18">
              <w:rPr>
                <w:rFonts w:ascii="Times New Roman" w:hAnsi="Times New Roman" w:cs="Times New Roman"/>
                <w:bCs/>
              </w:rPr>
              <w:t>лективных решений.</w:t>
            </w:r>
          </w:p>
        </w:tc>
      </w:tr>
    </w:tbl>
    <w:p w:rsidR="002F6216" w:rsidRPr="002B2A18" w:rsidRDefault="002F6216" w:rsidP="002F6216">
      <w:pPr>
        <w:ind w:right="73"/>
        <w:rPr>
          <w:rFonts w:ascii="Times New Roman" w:eastAsia="Calibri" w:hAnsi="Times New Roman" w:cs="Times New Roman"/>
          <w:sz w:val="24"/>
          <w:szCs w:val="24"/>
          <w:lang w:eastAsia="en-US"/>
        </w:rPr>
      </w:pPr>
    </w:p>
    <w:p w:rsidR="002F6216" w:rsidRPr="002B2A18" w:rsidRDefault="002F6216" w:rsidP="002F6216">
      <w:pPr>
        <w:ind w:right="73"/>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lastRenderedPageBreak/>
        <w:t xml:space="preserve">  УУД представляют собой целостную систему, в которой происхождение и развитие каждого в</w:t>
      </w:r>
      <w:r w:rsidRPr="002B2A18">
        <w:rPr>
          <w:rFonts w:ascii="Times New Roman" w:eastAsia="Calibri" w:hAnsi="Times New Roman" w:cs="Times New Roman"/>
          <w:sz w:val="24"/>
          <w:szCs w:val="24"/>
          <w:lang w:eastAsia="en-US"/>
        </w:rPr>
        <w:t>и</w:t>
      </w:r>
      <w:r w:rsidRPr="002B2A18">
        <w:rPr>
          <w:rFonts w:ascii="Times New Roman" w:eastAsia="Calibri" w:hAnsi="Times New Roman" w:cs="Times New Roman"/>
          <w:sz w:val="24"/>
          <w:szCs w:val="24"/>
          <w:lang w:eastAsia="en-US"/>
        </w:rPr>
        <w:t>да УУД определяется его отношением с другими видами УУД и общей логикой возрастного ра</w:t>
      </w:r>
      <w:r w:rsidRPr="002B2A18">
        <w:rPr>
          <w:rFonts w:ascii="Times New Roman" w:eastAsia="Calibri" w:hAnsi="Times New Roman" w:cs="Times New Roman"/>
          <w:sz w:val="24"/>
          <w:szCs w:val="24"/>
          <w:lang w:eastAsia="en-US"/>
        </w:rPr>
        <w:t>з</w:t>
      </w:r>
      <w:r w:rsidRPr="002B2A18">
        <w:rPr>
          <w:rFonts w:ascii="Times New Roman" w:eastAsia="Calibri" w:hAnsi="Times New Roman" w:cs="Times New Roman"/>
          <w:sz w:val="24"/>
          <w:szCs w:val="24"/>
          <w:lang w:eastAsia="en-US"/>
        </w:rPr>
        <w:t>вития. Так:</w:t>
      </w:r>
    </w:p>
    <w:p w:rsidR="002F6216" w:rsidRPr="002B2A18" w:rsidRDefault="002F6216" w:rsidP="00F92552">
      <w:pPr>
        <w:widowControl w:val="0"/>
        <w:numPr>
          <w:ilvl w:val="0"/>
          <w:numId w:val="58"/>
        </w:numPr>
        <w:suppressAutoHyphens/>
        <w:ind w:left="426" w:right="73" w:hanging="284"/>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 xml:space="preserve">Из общения и </w:t>
      </w:r>
      <w:proofErr w:type="spellStart"/>
      <w:r w:rsidRPr="002B2A18">
        <w:rPr>
          <w:rFonts w:ascii="Times New Roman" w:eastAsia="Lucida Sans Unicode" w:hAnsi="Times New Roman" w:cs="Times New Roman"/>
          <w:kern w:val="1"/>
          <w:sz w:val="24"/>
          <w:szCs w:val="24"/>
          <w:lang w:eastAsia="hi-IN" w:bidi="hi-IN"/>
        </w:rPr>
        <w:t>сорегуляции</w:t>
      </w:r>
      <w:proofErr w:type="spellEnd"/>
      <w:r w:rsidRPr="002B2A18">
        <w:rPr>
          <w:rFonts w:ascii="Times New Roman" w:eastAsia="Lucida Sans Unicode" w:hAnsi="Times New Roman" w:cs="Times New Roman"/>
          <w:kern w:val="1"/>
          <w:sz w:val="24"/>
          <w:szCs w:val="24"/>
          <w:lang w:eastAsia="hi-IN" w:bidi="hi-IN"/>
        </w:rPr>
        <w:t xml:space="preserve"> развивается способность ребенка регулировать свою деятельность;</w:t>
      </w:r>
    </w:p>
    <w:p w:rsidR="002F6216" w:rsidRPr="002B2A18" w:rsidRDefault="002F6216" w:rsidP="00F92552">
      <w:pPr>
        <w:widowControl w:val="0"/>
        <w:numPr>
          <w:ilvl w:val="0"/>
          <w:numId w:val="58"/>
        </w:numPr>
        <w:suppressAutoHyphens/>
        <w:ind w:left="426" w:right="73" w:hanging="284"/>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 xml:space="preserve">Из оценок окружающих формируется представление о себе и своих возможностях, появляется </w:t>
      </w:r>
      <w:proofErr w:type="spellStart"/>
      <w:r w:rsidRPr="002B2A18">
        <w:rPr>
          <w:rFonts w:ascii="Times New Roman" w:eastAsia="Lucida Sans Unicode" w:hAnsi="Times New Roman" w:cs="Times New Roman"/>
          <w:kern w:val="1"/>
          <w:sz w:val="24"/>
          <w:szCs w:val="24"/>
          <w:lang w:eastAsia="hi-IN" w:bidi="hi-IN"/>
        </w:rPr>
        <w:t>самопринятие</w:t>
      </w:r>
      <w:proofErr w:type="spellEnd"/>
      <w:r w:rsidRPr="002B2A18">
        <w:rPr>
          <w:rFonts w:ascii="Times New Roman" w:eastAsia="Lucida Sans Unicode" w:hAnsi="Times New Roman" w:cs="Times New Roman"/>
          <w:kern w:val="1"/>
          <w:sz w:val="24"/>
          <w:szCs w:val="24"/>
          <w:lang w:eastAsia="hi-IN" w:bidi="hi-IN"/>
        </w:rPr>
        <w:t xml:space="preserve"> и самоуважение;</w:t>
      </w:r>
    </w:p>
    <w:p w:rsidR="002F6216" w:rsidRPr="002B2A18" w:rsidRDefault="002F6216" w:rsidP="00F92552">
      <w:pPr>
        <w:widowControl w:val="0"/>
        <w:numPr>
          <w:ilvl w:val="0"/>
          <w:numId w:val="58"/>
        </w:numPr>
        <w:suppressAutoHyphens/>
        <w:ind w:left="426" w:right="73" w:hanging="284"/>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 xml:space="preserve">Из ситуативно-познавательного и </w:t>
      </w:r>
      <w:proofErr w:type="spellStart"/>
      <w:r w:rsidRPr="002B2A18">
        <w:rPr>
          <w:rFonts w:ascii="Times New Roman" w:eastAsia="Lucida Sans Unicode" w:hAnsi="Times New Roman" w:cs="Times New Roman"/>
          <w:kern w:val="1"/>
          <w:sz w:val="24"/>
          <w:szCs w:val="24"/>
          <w:lang w:eastAsia="hi-IN" w:bidi="hi-IN"/>
        </w:rPr>
        <w:t>внеситуативно</w:t>
      </w:r>
      <w:proofErr w:type="spellEnd"/>
      <w:r w:rsidRPr="002B2A18">
        <w:rPr>
          <w:rFonts w:ascii="Times New Roman" w:eastAsia="Lucida Sans Unicode" w:hAnsi="Times New Roman" w:cs="Times New Roman"/>
          <w:kern w:val="1"/>
          <w:sz w:val="24"/>
          <w:szCs w:val="24"/>
          <w:lang w:eastAsia="hi-IN" w:bidi="hi-IN"/>
        </w:rPr>
        <w:t>-познавательного общения формируется познавательные действия ребёнка.</w:t>
      </w:r>
    </w:p>
    <w:p w:rsidR="002F6216" w:rsidRPr="002B2A18" w:rsidRDefault="002F6216" w:rsidP="00373C42">
      <w:pPr>
        <w:ind w:right="73" w:firstLine="284"/>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   Содержание и способы общения и коммуникации обусловливают развитие способностей р</w:t>
      </w:r>
      <w:r w:rsidRPr="002B2A18">
        <w:rPr>
          <w:rFonts w:ascii="Times New Roman" w:eastAsia="Calibri" w:hAnsi="Times New Roman" w:cs="Times New Roman"/>
          <w:sz w:val="24"/>
          <w:szCs w:val="24"/>
          <w:lang w:eastAsia="en-US"/>
        </w:rPr>
        <w:t>е</w:t>
      </w:r>
      <w:r w:rsidRPr="002B2A18">
        <w:rPr>
          <w:rFonts w:ascii="Times New Roman" w:eastAsia="Calibri" w:hAnsi="Times New Roman" w:cs="Times New Roman"/>
          <w:sz w:val="24"/>
          <w:szCs w:val="24"/>
          <w:lang w:eastAsia="en-US"/>
        </w:rPr>
        <w:t>бенка и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УУД уделяется становлению коммуникативных УУД.</w:t>
      </w:r>
    </w:p>
    <w:p w:rsidR="002F6216" w:rsidRPr="002B2A18" w:rsidRDefault="002F6216" w:rsidP="00373C42">
      <w:pPr>
        <w:ind w:right="73" w:firstLine="284"/>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   По мере становления личностных действий ребёнка функционирование и развитие УУД пр</w:t>
      </w:r>
      <w:r w:rsidRPr="002B2A18">
        <w:rPr>
          <w:rFonts w:ascii="Times New Roman" w:eastAsia="Calibri" w:hAnsi="Times New Roman" w:cs="Times New Roman"/>
          <w:sz w:val="24"/>
          <w:szCs w:val="24"/>
          <w:lang w:eastAsia="en-US"/>
        </w:rPr>
        <w:t>е</w:t>
      </w:r>
      <w:r w:rsidRPr="002B2A18">
        <w:rPr>
          <w:rFonts w:ascii="Times New Roman" w:eastAsia="Calibri" w:hAnsi="Times New Roman" w:cs="Times New Roman"/>
          <w:sz w:val="24"/>
          <w:szCs w:val="24"/>
          <w:lang w:eastAsia="en-US"/>
        </w:rPr>
        <w:t>терпевает значительные изменения. Регуляция общения, кооперации и сотрудничества проект</w:t>
      </w:r>
      <w:r w:rsidRPr="002B2A18">
        <w:rPr>
          <w:rFonts w:ascii="Times New Roman" w:eastAsia="Calibri" w:hAnsi="Times New Roman" w:cs="Times New Roman"/>
          <w:sz w:val="24"/>
          <w:szCs w:val="24"/>
          <w:lang w:eastAsia="en-US"/>
        </w:rPr>
        <w:t>и</w:t>
      </w:r>
      <w:r w:rsidRPr="002B2A18">
        <w:rPr>
          <w:rFonts w:ascii="Times New Roman" w:eastAsia="Calibri" w:hAnsi="Times New Roman" w:cs="Times New Roman"/>
          <w:sz w:val="24"/>
          <w:szCs w:val="24"/>
          <w:lang w:eastAsia="en-US"/>
        </w:rPr>
        <w:t>рует определенные достижения и результаты ребёнка, что вторично приводит к изменению х</w:t>
      </w:r>
      <w:r w:rsidRPr="002B2A18">
        <w:rPr>
          <w:rFonts w:ascii="Times New Roman" w:eastAsia="Calibri" w:hAnsi="Times New Roman" w:cs="Times New Roman"/>
          <w:sz w:val="24"/>
          <w:szCs w:val="24"/>
          <w:lang w:eastAsia="en-US"/>
        </w:rPr>
        <w:t>а</w:t>
      </w:r>
      <w:r w:rsidRPr="002B2A18">
        <w:rPr>
          <w:rFonts w:ascii="Times New Roman" w:eastAsia="Calibri" w:hAnsi="Times New Roman" w:cs="Times New Roman"/>
          <w:sz w:val="24"/>
          <w:szCs w:val="24"/>
          <w:lang w:eastAsia="en-US"/>
        </w:rPr>
        <w:t>рактера его общения и Я-концепции.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3063"/>
        <w:gridCol w:w="1006"/>
        <w:gridCol w:w="3467"/>
      </w:tblGrid>
      <w:tr w:rsidR="002B2A18" w:rsidRPr="002B2A18" w:rsidTr="00373C42">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widowControl w:val="0"/>
              <w:suppressAutoHyphens/>
              <w:spacing w:after="120"/>
              <w:ind w:left="-108" w:right="-115" w:firstLine="34"/>
              <w:jc w:val="center"/>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Психологическая терминология</w:t>
            </w:r>
            <w:r w:rsidR="00373C42" w:rsidRPr="002B2A18">
              <w:rPr>
                <w:rFonts w:ascii="Times New Roman" w:eastAsia="Arial Unicode MS" w:hAnsi="Times New Roman" w:cs="Times New Roman"/>
                <w:kern w:val="1"/>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373C42" w:rsidP="00373C42">
            <w:pPr>
              <w:autoSpaceDE w:val="0"/>
              <w:autoSpaceDN w:val="0"/>
              <w:adjustRightInd w:val="0"/>
              <w:ind w:left="-108" w:right="-115" w:firstLine="34"/>
              <w:jc w:val="center"/>
              <w:rPr>
                <w:rFonts w:ascii="Times New Roman" w:hAnsi="Times New Roman" w:cs="Times New Roman"/>
                <w:sz w:val="24"/>
                <w:szCs w:val="24"/>
                <w:lang w:eastAsia="en-US"/>
              </w:rPr>
            </w:pPr>
            <w:r w:rsidRPr="002B2A18">
              <w:rPr>
                <w:rFonts w:ascii="Times New Roman" w:hAnsi="Times New Roman" w:cs="Times New Roman"/>
                <w:sz w:val="24"/>
                <w:szCs w:val="24"/>
                <w:lang w:eastAsia="en-US"/>
              </w:rPr>
              <w:t xml:space="preserve">Педагогическая                            </w:t>
            </w:r>
            <w:r w:rsidR="002F6216" w:rsidRPr="002B2A18">
              <w:rPr>
                <w:rFonts w:ascii="Times New Roman" w:hAnsi="Times New Roman" w:cs="Times New Roman"/>
                <w:sz w:val="24"/>
                <w:szCs w:val="24"/>
                <w:lang w:eastAsia="en-US"/>
              </w:rPr>
              <w:t>терминология</w:t>
            </w: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widowControl w:val="0"/>
              <w:suppressAutoHyphens/>
              <w:spacing w:after="120"/>
              <w:ind w:left="-108" w:right="-115" w:firstLine="34"/>
              <w:jc w:val="center"/>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Язык ребенка</w:t>
            </w: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widowControl w:val="0"/>
              <w:suppressAutoHyphens/>
              <w:spacing w:after="120"/>
              <w:ind w:left="-108" w:right="-115" w:firstLine="34"/>
              <w:jc w:val="center"/>
              <w:rPr>
                <w:rFonts w:ascii="Times New Roman" w:eastAsia="Arial Unicode MS" w:hAnsi="Times New Roman" w:cs="Times New Roman"/>
                <w:bCs/>
                <w:kern w:val="1"/>
                <w:sz w:val="20"/>
                <w:szCs w:val="20"/>
              </w:rPr>
            </w:pPr>
            <w:r w:rsidRPr="002B2A18">
              <w:rPr>
                <w:rFonts w:ascii="Times New Roman" w:eastAsia="Arial Unicode MS" w:hAnsi="Times New Roman" w:cs="Times New Roman"/>
                <w:bCs/>
                <w:kern w:val="1"/>
                <w:sz w:val="24"/>
                <w:szCs w:val="24"/>
              </w:rPr>
              <w:t>Педагогический ориентир</w:t>
            </w:r>
            <w:r w:rsidRPr="002B2A18">
              <w:rPr>
                <w:rFonts w:ascii="Times New Roman" w:eastAsia="Arial Unicode MS" w:hAnsi="Times New Roman" w:cs="Times New Roman"/>
                <w:bCs/>
                <w:kern w:val="1"/>
                <w:sz w:val="20"/>
                <w:szCs w:val="20"/>
              </w:rPr>
              <w:t>.</w:t>
            </w:r>
            <w:r w:rsidR="00373C42" w:rsidRPr="002B2A18">
              <w:rPr>
                <w:rFonts w:ascii="Times New Roman" w:eastAsia="Arial Unicode MS" w:hAnsi="Times New Roman" w:cs="Times New Roman"/>
                <w:bCs/>
                <w:kern w:val="1"/>
                <w:sz w:val="20"/>
                <w:szCs w:val="20"/>
              </w:rPr>
              <w:t xml:space="preserve"> </w:t>
            </w:r>
            <w:r w:rsidRPr="002B2A18">
              <w:rPr>
                <w:rFonts w:ascii="Times New Roman" w:eastAsia="Arial Unicode MS" w:hAnsi="Times New Roman" w:cs="Times New Roman"/>
                <w:bCs/>
                <w:kern w:val="1"/>
                <w:sz w:val="20"/>
                <w:szCs w:val="20"/>
              </w:rPr>
              <w:t>(результат педагогического воздействия, пр</w:t>
            </w:r>
            <w:r w:rsidR="00373C42" w:rsidRPr="002B2A18">
              <w:rPr>
                <w:rFonts w:ascii="Times New Roman" w:eastAsia="Arial Unicode MS" w:hAnsi="Times New Roman" w:cs="Times New Roman"/>
                <w:bCs/>
                <w:kern w:val="1"/>
                <w:sz w:val="20"/>
                <w:szCs w:val="20"/>
              </w:rPr>
              <w:t xml:space="preserve">инятый и реализуемый школьником </w:t>
            </w:r>
            <w:r w:rsidRPr="002B2A18">
              <w:rPr>
                <w:rFonts w:ascii="Times New Roman" w:eastAsia="Arial Unicode MS" w:hAnsi="Times New Roman" w:cs="Times New Roman"/>
                <w:bCs/>
                <w:kern w:val="1"/>
                <w:sz w:val="20"/>
                <w:szCs w:val="20"/>
              </w:rPr>
              <w:t>)</w:t>
            </w:r>
            <w:r w:rsidRPr="002B2A18">
              <w:rPr>
                <w:rFonts w:ascii="Times New Roman" w:eastAsia="Arial Unicode MS" w:hAnsi="Times New Roman" w:cs="Times New Roman"/>
                <w:iCs/>
                <w:kern w:val="1"/>
                <w:sz w:val="20"/>
                <w:szCs w:val="20"/>
              </w:rPr>
              <w:t>знаю/могу, хочу,  делаю</w:t>
            </w:r>
          </w:p>
        </w:tc>
      </w:tr>
      <w:tr w:rsidR="002B2A18" w:rsidRPr="002B2A18" w:rsidTr="00373C42">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widowControl w:val="0"/>
              <w:suppressAutoHyphens/>
              <w:spacing w:after="120"/>
              <w:ind w:right="73" w:firstLine="34"/>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Личностные универсальные учебные действия.</w:t>
            </w:r>
          </w:p>
          <w:p w:rsidR="002F6216" w:rsidRPr="002B2A18" w:rsidRDefault="002F6216" w:rsidP="00373C42">
            <w:pPr>
              <w:widowControl w:val="0"/>
              <w:suppressAutoHyphens/>
              <w:spacing w:after="120"/>
              <w:ind w:right="73" w:firstLine="34"/>
              <w:rPr>
                <w:rFonts w:ascii="Times New Roman" w:eastAsia="Arial Unicode MS" w:hAnsi="Times New Roman" w:cs="Times New Roman"/>
                <w:kern w:val="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autoSpaceDE w:val="0"/>
              <w:autoSpaceDN w:val="0"/>
              <w:adjustRightInd w:val="0"/>
              <w:ind w:right="73" w:firstLine="34"/>
              <w:rPr>
                <w:rFonts w:ascii="Times New Roman" w:hAnsi="Times New Roman" w:cs="Times New Roman"/>
                <w:sz w:val="24"/>
                <w:szCs w:val="24"/>
                <w:lang w:eastAsia="en-US"/>
              </w:rPr>
            </w:pPr>
          </w:p>
          <w:p w:rsidR="002F6216" w:rsidRPr="002B2A18" w:rsidRDefault="002F6216" w:rsidP="00373C42">
            <w:pPr>
              <w:autoSpaceDE w:val="0"/>
              <w:autoSpaceDN w:val="0"/>
              <w:adjustRightInd w:val="0"/>
              <w:ind w:right="73" w:firstLine="34"/>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Воспитание личности</w:t>
            </w:r>
          </w:p>
          <w:p w:rsidR="002F6216" w:rsidRPr="002B2A18" w:rsidRDefault="002F6216" w:rsidP="00373C42">
            <w:pPr>
              <w:autoSpaceDE w:val="0"/>
              <w:autoSpaceDN w:val="0"/>
              <w:adjustRightInd w:val="0"/>
              <w:ind w:right="73" w:firstLine="34"/>
              <w:rPr>
                <w:rFonts w:ascii="Times New Roman" w:hAnsi="Times New Roman" w:cs="Times New Roman"/>
                <w:sz w:val="24"/>
                <w:szCs w:val="24"/>
                <w:lang w:eastAsia="en-US"/>
              </w:rPr>
            </w:pPr>
          </w:p>
          <w:p w:rsidR="002F6216" w:rsidRPr="002B2A18" w:rsidRDefault="002F6216" w:rsidP="00373C42">
            <w:pPr>
              <w:autoSpaceDE w:val="0"/>
              <w:autoSpaceDN w:val="0"/>
              <w:adjustRightInd w:val="0"/>
              <w:ind w:right="73" w:firstLine="34"/>
              <w:rPr>
                <w:rFonts w:ascii="Times New Roman" w:hAnsi="Times New Roman" w:cs="Times New Roman"/>
                <w:sz w:val="24"/>
                <w:szCs w:val="24"/>
                <w:lang w:eastAsia="en-US"/>
              </w:rPr>
            </w:pPr>
            <w:r w:rsidRPr="002B2A18">
              <w:rPr>
                <w:rFonts w:ascii="Times New Roman" w:hAnsi="Times New Roman" w:cs="Times New Roman"/>
                <w:sz w:val="24"/>
                <w:szCs w:val="24"/>
                <w:lang w:eastAsia="en-US"/>
              </w:rPr>
              <w:t>(Нравственное развитие; и формирование познав</w:t>
            </w:r>
            <w:r w:rsidRPr="002B2A18">
              <w:rPr>
                <w:rFonts w:ascii="Times New Roman" w:hAnsi="Times New Roman" w:cs="Times New Roman"/>
                <w:sz w:val="24"/>
                <w:szCs w:val="24"/>
                <w:lang w:eastAsia="en-US"/>
              </w:rPr>
              <w:t>а</w:t>
            </w:r>
            <w:r w:rsidRPr="002B2A18">
              <w:rPr>
                <w:rFonts w:ascii="Times New Roman" w:hAnsi="Times New Roman" w:cs="Times New Roman"/>
                <w:sz w:val="24"/>
                <w:szCs w:val="24"/>
                <w:lang w:eastAsia="en-US"/>
              </w:rPr>
              <w:t>тельного интереса)</w:t>
            </w: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widowControl w:val="0"/>
              <w:suppressAutoHyphens/>
              <w:spacing w:after="120"/>
              <w:ind w:left="-194" w:right="-112" w:firstLine="34"/>
              <w:jc w:val="center"/>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«Я сам».</w:t>
            </w:r>
          </w:p>
          <w:p w:rsidR="002F6216" w:rsidRPr="002B2A18" w:rsidRDefault="002F6216" w:rsidP="00373C42">
            <w:pPr>
              <w:widowControl w:val="0"/>
              <w:suppressAutoHyphens/>
              <w:spacing w:after="120"/>
              <w:ind w:left="-194" w:right="-112" w:firstLine="34"/>
              <w:jc w:val="center"/>
              <w:rPr>
                <w:rFonts w:ascii="Times New Roman" w:eastAsia="Arial Unicode MS" w:hAnsi="Times New Roman" w:cs="Times New Roman"/>
                <w:kern w:val="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autoSpaceDE w:val="0"/>
              <w:autoSpaceDN w:val="0"/>
              <w:adjustRightInd w:val="0"/>
              <w:ind w:right="73" w:firstLine="34"/>
              <w:rPr>
                <w:rFonts w:ascii="Times New Roman" w:eastAsia="Calibri" w:hAnsi="Times New Roman" w:cs="Times New Roman"/>
                <w:sz w:val="24"/>
                <w:szCs w:val="24"/>
                <w:lang w:eastAsia="en-US"/>
              </w:rPr>
            </w:pPr>
            <w:r w:rsidRPr="002B2A18">
              <w:rPr>
                <w:rFonts w:ascii="Times New Roman" w:hAnsi="Times New Roman" w:cs="Times New Roman"/>
                <w:sz w:val="24"/>
                <w:szCs w:val="24"/>
                <w:lang w:eastAsia="en-US"/>
              </w:rPr>
              <w:t>Что такое хорошо и что такое плохо</w:t>
            </w:r>
          </w:p>
          <w:p w:rsidR="002F6216" w:rsidRPr="002B2A18" w:rsidRDefault="002F6216" w:rsidP="00373C42">
            <w:pPr>
              <w:autoSpaceDE w:val="0"/>
              <w:autoSpaceDN w:val="0"/>
              <w:adjustRightInd w:val="0"/>
              <w:ind w:right="73" w:firstLine="34"/>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«Хочу учиться»</w:t>
            </w:r>
          </w:p>
          <w:p w:rsidR="002F6216" w:rsidRPr="002B2A18" w:rsidRDefault="002F6216" w:rsidP="00373C42">
            <w:pPr>
              <w:autoSpaceDE w:val="0"/>
              <w:autoSpaceDN w:val="0"/>
              <w:adjustRightInd w:val="0"/>
              <w:ind w:right="73" w:firstLine="34"/>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«Учусь успеху»</w:t>
            </w:r>
          </w:p>
          <w:p w:rsidR="002F6216" w:rsidRPr="002B2A18" w:rsidRDefault="002F6216" w:rsidP="00373C42">
            <w:pPr>
              <w:autoSpaceDE w:val="0"/>
              <w:autoSpaceDN w:val="0"/>
              <w:adjustRightInd w:val="0"/>
              <w:ind w:right="73" w:firstLine="34"/>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«Живу в России»</w:t>
            </w:r>
          </w:p>
          <w:p w:rsidR="002F6216" w:rsidRPr="002B2A18" w:rsidRDefault="002F6216" w:rsidP="00373C42">
            <w:pPr>
              <w:widowControl w:val="0"/>
              <w:suppressAutoHyphens/>
              <w:spacing w:after="120"/>
              <w:ind w:right="73" w:firstLine="34"/>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«Расту хорошим человеком»</w:t>
            </w:r>
          </w:p>
          <w:p w:rsidR="002F6216" w:rsidRPr="002B2A18" w:rsidRDefault="002F6216" w:rsidP="00087EB7">
            <w:pPr>
              <w:autoSpaceDE w:val="0"/>
              <w:autoSpaceDN w:val="0"/>
              <w:adjustRightInd w:val="0"/>
              <w:ind w:right="73" w:firstLine="34"/>
              <w:rPr>
                <w:rFonts w:ascii="Times New Roman" w:hAnsi="Times New Roman" w:cs="Times New Roman"/>
                <w:sz w:val="24"/>
                <w:szCs w:val="24"/>
              </w:rPr>
            </w:pPr>
            <w:r w:rsidRPr="002B2A18">
              <w:rPr>
                <w:rFonts w:ascii="Times New Roman" w:hAnsi="Times New Roman" w:cs="Times New Roman"/>
                <w:bCs/>
                <w:sz w:val="24"/>
                <w:szCs w:val="24"/>
              </w:rPr>
              <w:t>«В здоровом теле здоровый дух!»</w:t>
            </w:r>
          </w:p>
        </w:tc>
      </w:tr>
      <w:tr w:rsidR="002B2A18" w:rsidRPr="002B2A18" w:rsidTr="00373C42">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widowControl w:val="0"/>
              <w:suppressAutoHyphens/>
              <w:spacing w:after="120"/>
              <w:ind w:right="73" w:firstLine="34"/>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Регулятивные универсальные учебные действия.</w:t>
            </w:r>
          </w:p>
          <w:p w:rsidR="002F6216" w:rsidRPr="002B2A18" w:rsidRDefault="002F6216" w:rsidP="00373C42">
            <w:pPr>
              <w:widowControl w:val="0"/>
              <w:suppressAutoHyphens/>
              <w:spacing w:after="120"/>
              <w:ind w:right="73" w:firstLine="34"/>
              <w:rPr>
                <w:rFonts w:ascii="Times New Roman" w:eastAsia="Arial Unicode MS" w:hAnsi="Times New Roman" w:cs="Times New Roman"/>
                <w:kern w:val="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autoSpaceDE w:val="0"/>
              <w:autoSpaceDN w:val="0"/>
              <w:adjustRightInd w:val="0"/>
              <w:ind w:right="73" w:firstLine="34"/>
              <w:rPr>
                <w:rFonts w:ascii="Times New Roman" w:hAnsi="Times New Roman" w:cs="Times New Roman"/>
                <w:sz w:val="24"/>
                <w:szCs w:val="24"/>
                <w:lang w:eastAsia="en-US"/>
              </w:rPr>
            </w:pPr>
          </w:p>
          <w:p w:rsidR="002F6216" w:rsidRPr="002B2A18" w:rsidRDefault="002F6216" w:rsidP="00373C42">
            <w:pPr>
              <w:autoSpaceDE w:val="0"/>
              <w:autoSpaceDN w:val="0"/>
              <w:adjustRightInd w:val="0"/>
              <w:ind w:right="73" w:firstLine="34"/>
              <w:rPr>
                <w:rFonts w:ascii="Times New Roman" w:hAnsi="Times New Roman" w:cs="Times New Roman"/>
                <w:sz w:val="24"/>
                <w:szCs w:val="24"/>
                <w:lang w:eastAsia="en-US"/>
              </w:rPr>
            </w:pPr>
            <w:r w:rsidRPr="002B2A18">
              <w:rPr>
                <w:rFonts w:ascii="Times New Roman" w:hAnsi="Times New Roman" w:cs="Times New Roman"/>
                <w:sz w:val="24"/>
                <w:szCs w:val="24"/>
                <w:lang w:eastAsia="en-US"/>
              </w:rPr>
              <w:t>самоорганизация</w:t>
            </w: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widowControl w:val="0"/>
              <w:suppressAutoHyphens/>
              <w:spacing w:after="120"/>
              <w:ind w:left="-194" w:right="-112" w:firstLine="34"/>
              <w:jc w:val="center"/>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«Я могу»</w:t>
            </w:r>
          </w:p>
          <w:p w:rsidR="002F6216" w:rsidRPr="002B2A18" w:rsidRDefault="002F6216" w:rsidP="00373C42">
            <w:pPr>
              <w:widowControl w:val="0"/>
              <w:suppressAutoHyphens/>
              <w:spacing w:after="120"/>
              <w:ind w:left="-194" w:right="-112" w:firstLine="34"/>
              <w:jc w:val="center"/>
              <w:rPr>
                <w:rFonts w:ascii="Times New Roman" w:eastAsia="Arial Unicode MS" w:hAnsi="Times New Roman" w:cs="Times New Roman"/>
                <w:kern w:val="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widowControl w:val="0"/>
              <w:suppressAutoHyphens/>
              <w:spacing w:after="120"/>
              <w:ind w:right="73" w:firstLine="34"/>
              <w:rPr>
                <w:rFonts w:ascii="Times New Roman" w:eastAsia="Arial Unicode MS" w:hAnsi="Times New Roman" w:cs="Times New Roman"/>
                <w:iCs/>
                <w:kern w:val="1"/>
                <w:sz w:val="24"/>
                <w:szCs w:val="24"/>
              </w:rPr>
            </w:pPr>
            <w:r w:rsidRPr="002B2A18">
              <w:rPr>
                <w:rFonts w:ascii="Times New Roman" w:eastAsia="Arial Unicode MS" w:hAnsi="Times New Roman" w:cs="Times New Roman"/>
                <w:iCs/>
                <w:kern w:val="1"/>
                <w:sz w:val="24"/>
                <w:szCs w:val="24"/>
              </w:rPr>
              <w:t>«Понимаю и действую»</w:t>
            </w:r>
          </w:p>
          <w:p w:rsidR="002F6216" w:rsidRPr="002B2A18" w:rsidRDefault="002F6216" w:rsidP="00373C42">
            <w:pPr>
              <w:autoSpaceDE w:val="0"/>
              <w:autoSpaceDN w:val="0"/>
              <w:adjustRightInd w:val="0"/>
              <w:ind w:right="73" w:firstLine="34"/>
              <w:rPr>
                <w:rFonts w:ascii="Times New Roman" w:eastAsia="Calibri" w:hAnsi="Times New Roman" w:cs="Times New Roman"/>
                <w:iCs/>
                <w:sz w:val="24"/>
                <w:szCs w:val="24"/>
                <w:lang w:eastAsia="en-US"/>
              </w:rPr>
            </w:pPr>
            <w:r w:rsidRPr="002B2A18">
              <w:rPr>
                <w:rFonts w:ascii="Times New Roman" w:eastAsia="Calibri" w:hAnsi="Times New Roman" w:cs="Times New Roman"/>
                <w:iCs/>
                <w:sz w:val="24"/>
                <w:szCs w:val="24"/>
                <w:lang w:eastAsia="en-US"/>
              </w:rPr>
              <w:t>«Контролирую ситуацию»</w:t>
            </w:r>
          </w:p>
          <w:p w:rsidR="002F6216" w:rsidRPr="002B2A18" w:rsidRDefault="002F6216" w:rsidP="00373C42">
            <w:pPr>
              <w:autoSpaceDE w:val="0"/>
              <w:autoSpaceDN w:val="0"/>
              <w:adjustRightInd w:val="0"/>
              <w:ind w:right="73" w:firstLine="34"/>
              <w:rPr>
                <w:rFonts w:ascii="Times New Roman" w:eastAsia="Calibri" w:hAnsi="Times New Roman" w:cs="Times New Roman"/>
                <w:iCs/>
                <w:sz w:val="24"/>
                <w:szCs w:val="24"/>
                <w:lang w:eastAsia="en-US"/>
              </w:rPr>
            </w:pPr>
            <w:r w:rsidRPr="002B2A18">
              <w:rPr>
                <w:rFonts w:ascii="Times New Roman" w:eastAsia="Calibri" w:hAnsi="Times New Roman" w:cs="Times New Roman"/>
                <w:iCs/>
                <w:sz w:val="24"/>
                <w:szCs w:val="24"/>
                <w:lang w:eastAsia="en-US"/>
              </w:rPr>
              <w:t>«Учусь оценивать»</w:t>
            </w:r>
          </w:p>
          <w:p w:rsidR="002F6216" w:rsidRPr="002B2A18" w:rsidRDefault="002F6216" w:rsidP="00373C42">
            <w:pPr>
              <w:autoSpaceDE w:val="0"/>
              <w:autoSpaceDN w:val="0"/>
              <w:adjustRightInd w:val="0"/>
              <w:ind w:right="73" w:firstLine="34"/>
              <w:rPr>
                <w:rFonts w:ascii="Times New Roman" w:eastAsia="Calibri" w:hAnsi="Times New Roman" w:cs="Times New Roman"/>
                <w:iCs/>
                <w:sz w:val="24"/>
                <w:szCs w:val="24"/>
                <w:lang w:eastAsia="en-US"/>
              </w:rPr>
            </w:pPr>
            <w:r w:rsidRPr="002B2A18">
              <w:rPr>
                <w:rFonts w:ascii="Times New Roman" w:eastAsia="Calibri" w:hAnsi="Times New Roman" w:cs="Times New Roman"/>
                <w:iCs/>
                <w:sz w:val="24"/>
                <w:szCs w:val="24"/>
                <w:lang w:eastAsia="en-US"/>
              </w:rPr>
              <w:t>«Думаю, пишу, говорю, пок</w:t>
            </w:r>
            <w:r w:rsidRPr="002B2A18">
              <w:rPr>
                <w:rFonts w:ascii="Times New Roman" w:eastAsia="Calibri" w:hAnsi="Times New Roman" w:cs="Times New Roman"/>
                <w:iCs/>
                <w:sz w:val="24"/>
                <w:szCs w:val="24"/>
                <w:lang w:eastAsia="en-US"/>
              </w:rPr>
              <w:t>а</w:t>
            </w:r>
            <w:r w:rsidRPr="002B2A18">
              <w:rPr>
                <w:rFonts w:ascii="Times New Roman" w:eastAsia="Calibri" w:hAnsi="Times New Roman" w:cs="Times New Roman"/>
                <w:iCs/>
                <w:sz w:val="24"/>
                <w:szCs w:val="24"/>
                <w:lang w:eastAsia="en-US"/>
              </w:rPr>
              <w:t>зываю и делаю»</w:t>
            </w:r>
          </w:p>
        </w:tc>
      </w:tr>
      <w:tr w:rsidR="002B2A18" w:rsidRPr="002B2A18" w:rsidTr="00373C42">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widowControl w:val="0"/>
              <w:suppressAutoHyphens/>
              <w:spacing w:after="120"/>
              <w:ind w:right="73" w:firstLine="34"/>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Познавательные универсальные  учебные  действия.</w:t>
            </w:r>
          </w:p>
          <w:p w:rsidR="002F6216" w:rsidRPr="002B2A18" w:rsidRDefault="002F6216" w:rsidP="00373C42">
            <w:pPr>
              <w:widowControl w:val="0"/>
              <w:suppressAutoHyphens/>
              <w:spacing w:after="120"/>
              <w:ind w:right="73" w:firstLine="34"/>
              <w:rPr>
                <w:rFonts w:ascii="Times New Roman" w:eastAsia="Arial Unicode MS" w:hAnsi="Times New Roman" w:cs="Times New Roman"/>
                <w:kern w:val="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autoSpaceDE w:val="0"/>
              <w:autoSpaceDN w:val="0"/>
              <w:adjustRightInd w:val="0"/>
              <w:ind w:right="73" w:firstLine="34"/>
              <w:rPr>
                <w:rFonts w:ascii="Times New Roman" w:hAnsi="Times New Roman" w:cs="Times New Roman"/>
                <w:sz w:val="24"/>
                <w:szCs w:val="24"/>
                <w:lang w:eastAsia="en-US"/>
              </w:rPr>
            </w:pPr>
            <w:r w:rsidRPr="002B2A18">
              <w:rPr>
                <w:rFonts w:ascii="Times New Roman" w:hAnsi="Times New Roman" w:cs="Times New Roman"/>
                <w:sz w:val="24"/>
                <w:szCs w:val="24"/>
                <w:lang w:eastAsia="en-US"/>
              </w:rPr>
              <w:t>исследовательская кул</w:t>
            </w:r>
            <w:r w:rsidRPr="002B2A18">
              <w:rPr>
                <w:rFonts w:ascii="Times New Roman" w:hAnsi="Times New Roman" w:cs="Times New Roman"/>
                <w:sz w:val="24"/>
                <w:szCs w:val="24"/>
                <w:lang w:eastAsia="en-US"/>
              </w:rPr>
              <w:t>ь</w:t>
            </w:r>
            <w:r w:rsidRPr="002B2A18">
              <w:rPr>
                <w:rFonts w:ascii="Times New Roman" w:hAnsi="Times New Roman" w:cs="Times New Roman"/>
                <w:sz w:val="24"/>
                <w:szCs w:val="24"/>
                <w:lang w:eastAsia="en-US"/>
              </w:rPr>
              <w:t>тура</w:t>
            </w:r>
          </w:p>
          <w:p w:rsidR="002F6216" w:rsidRPr="002B2A18" w:rsidRDefault="002F6216" w:rsidP="00373C42">
            <w:pPr>
              <w:autoSpaceDE w:val="0"/>
              <w:autoSpaceDN w:val="0"/>
              <w:adjustRightInd w:val="0"/>
              <w:ind w:right="73" w:firstLine="34"/>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373C42" w:rsidP="00373C42">
            <w:pPr>
              <w:widowControl w:val="0"/>
              <w:suppressAutoHyphens/>
              <w:spacing w:after="120"/>
              <w:ind w:left="-194" w:right="-112" w:firstLine="34"/>
              <w:jc w:val="center"/>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«Я учусь»</w:t>
            </w:r>
          </w:p>
          <w:p w:rsidR="002F6216" w:rsidRPr="002B2A18" w:rsidRDefault="002F6216" w:rsidP="00373C42">
            <w:pPr>
              <w:widowControl w:val="0"/>
              <w:suppressAutoHyphens/>
              <w:spacing w:after="120"/>
              <w:ind w:left="-194" w:right="-112" w:firstLine="34"/>
              <w:jc w:val="center"/>
              <w:rPr>
                <w:rFonts w:ascii="Times New Roman" w:eastAsia="Arial Unicode MS" w:hAnsi="Times New Roman" w:cs="Times New Roman"/>
                <w:kern w:val="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autoSpaceDE w:val="0"/>
              <w:autoSpaceDN w:val="0"/>
              <w:adjustRightInd w:val="0"/>
              <w:ind w:right="73" w:firstLine="34"/>
              <w:rPr>
                <w:rFonts w:ascii="Times New Roman" w:eastAsia="Calibri" w:hAnsi="Times New Roman" w:cs="Times New Roman"/>
                <w:iCs/>
                <w:sz w:val="24"/>
                <w:szCs w:val="24"/>
                <w:lang w:eastAsia="en-US"/>
              </w:rPr>
            </w:pPr>
            <w:r w:rsidRPr="002B2A18">
              <w:rPr>
                <w:rFonts w:ascii="Times New Roman" w:eastAsia="Calibri" w:hAnsi="Times New Roman" w:cs="Times New Roman"/>
                <w:iCs/>
                <w:sz w:val="24"/>
                <w:szCs w:val="24"/>
                <w:lang w:eastAsia="en-US"/>
              </w:rPr>
              <w:t>«Ищу и нахожу»</w:t>
            </w:r>
          </w:p>
          <w:p w:rsidR="002F6216" w:rsidRPr="002B2A18" w:rsidRDefault="002F6216" w:rsidP="00373C42">
            <w:pPr>
              <w:autoSpaceDE w:val="0"/>
              <w:autoSpaceDN w:val="0"/>
              <w:adjustRightInd w:val="0"/>
              <w:ind w:right="73" w:firstLine="34"/>
              <w:rPr>
                <w:rFonts w:ascii="Times New Roman" w:eastAsia="Calibri" w:hAnsi="Times New Roman" w:cs="Times New Roman"/>
                <w:iCs/>
                <w:sz w:val="24"/>
                <w:szCs w:val="24"/>
                <w:lang w:eastAsia="en-US"/>
              </w:rPr>
            </w:pPr>
            <w:r w:rsidRPr="002B2A18">
              <w:rPr>
                <w:rFonts w:ascii="Times New Roman" w:eastAsia="Calibri" w:hAnsi="Times New Roman" w:cs="Times New Roman"/>
                <w:iCs/>
                <w:sz w:val="24"/>
                <w:szCs w:val="24"/>
                <w:lang w:eastAsia="en-US"/>
              </w:rPr>
              <w:t>«Изображаю и фиксирую»</w:t>
            </w:r>
          </w:p>
          <w:p w:rsidR="002F6216" w:rsidRPr="002B2A18" w:rsidRDefault="002F6216" w:rsidP="00373C42">
            <w:pPr>
              <w:autoSpaceDE w:val="0"/>
              <w:autoSpaceDN w:val="0"/>
              <w:adjustRightInd w:val="0"/>
              <w:ind w:right="73" w:firstLine="34"/>
              <w:rPr>
                <w:rFonts w:ascii="Times New Roman" w:eastAsia="Calibri" w:hAnsi="Times New Roman" w:cs="Times New Roman"/>
                <w:iCs/>
                <w:sz w:val="24"/>
                <w:szCs w:val="24"/>
                <w:lang w:eastAsia="en-US"/>
              </w:rPr>
            </w:pPr>
            <w:r w:rsidRPr="002B2A18">
              <w:rPr>
                <w:rFonts w:ascii="Times New Roman" w:eastAsia="Calibri" w:hAnsi="Times New Roman" w:cs="Times New Roman"/>
                <w:iCs/>
                <w:sz w:val="24"/>
                <w:szCs w:val="24"/>
                <w:lang w:eastAsia="en-US"/>
              </w:rPr>
              <w:t>«Читаю, говорю, понимаю»</w:t>
            </w:r>
          </w:p>
          <w:p w:rsidR="002F6216" w:rsidRPr="002B2A18" w:rsidRDefault="002F6216" w:rsidP="00373C42">
            <w:pPr>
              <w:widowControl w:val="0"/>
              <w:suppressAutoHyphens/>
              <w:spacing w:after="120"/>
              <w:ind w:right="73" w:firstLine="34"/>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lastRenderedPageBreak/>
              <w:t>«Мыслю логически»</w:t>
            </w:r>
          </w:p>
          <w:p w:rsidR="002F6216" w:rsidRPr="002B2A18" w:rsidRDefault="002F6216" w:rsidP="00373C42">
            <w:pPr>
              <w:widowControl w:val="0"/>
              <w:suppressAutoHyphens/>
              <w:spacing w:after="120"/>
              <w:ind w:right="73" w:firstLine="34"/>
              <w:rPr>
                <w:rFonts w:ascii="Times New Roman" w:eastAsia="Arial Unicode MS" w:hAnsi="Times New Roman" w:cs="Times New Roman"/>
                <w:iCs/>
                <w:kern w:val="1"/>
                <w:sz w:val="24"/>
                <w:szCs w:val="24"/>
              </w:rPr>
            </w:pPr>
            <w:r w:rsidRPr="002B2A18">
              <w:rPr>
                <w:rFonts w:ascii="Times New Roman" w:eastAsia="Arial Unicode MS" w:hAnsi="Times New Roman" w:cs="Times New Roman"/>
                <w:iCs/>
                <w:kern w:val="1"/>
                <w:sz w:val="24"/>
                <w:szCs w:val="24"/>
              </w:rPr>
              <w:t>«Решаю проблему»</w:t>
            </w:r>
          </w:p>
        </w:tc>
      </w:tr>
      <w:tr w:rsidR="002B2A18" w:rsidRPr="002B2A18" w:rsidTr="00087EB7">
        <w:trPr>
          <w:trHeight w:val="87"/>
        </w:trPr>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widowControl w:val="0"/>
              <w:suppressAutoHyphens/>
              <w:spacing w:after="120"/>
              <w:ind w:right="73" w:firstLine="34"/>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lastRenderedPageBreak/>
              <w:t>Коммуникативные универсальные учебные действия</w:t>
            </w: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autoSpaceDE w:val="0"/>
              <w:autoSpaceDN w:val="0"/>
              <w:adjustRightInd w:val="0"/>
              <w:ind w:right="73" w:firstLine="34"/>
              <w:rPr>
                <w:rFonts w:ascii="Times New Roman" w:hAnsi="Times New Roman" w:cs="Times New Roman"/>
                <w:sz w:val="24"/>
                <w:szCs w:val="24"/>
                <w:lang w:eastAsia="en-US"/>
              </w:rPr>
            </w:pPr>
            <w:r w:rsidRPr="002B2A18">
              <w:rPr>
                <w:rFonts w:ascii="Times New Roman" w:hAnsi="Times New Roman" w:cs="Times New Roman"/>
                <w:sz w:val="24"/>
                <w:szCs w:val="24"/>
                <w:lang w:eastAsia="en-US"/>
              </w:rPr>
              <w:t>культуры общения</w:t>
            </w: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087EB7">
            <w:pPr>
              <w:autoSpaceDE w:val="0"/>
              <w:autoSpaceDN w:val="0"/>
              <w:adjustRightInd w:val="0"/>
              <w:ind w:right="-112" w:firstLine="34"/>
              <w:rPr>
                <w:rFonts w:ascii="Times New Roman" w:eastAsia="Calibri" w:hAnsi="Times New Roman" w:cs="Times New Roman"/>
                <w:iCs/>
                <w:sz w:val="24"/>
                <w:szCs w:val="24"/>
                <w:lang w:eastAsia="en-US"/>
              </w:rPr>
            </w:pPr>
            <w:r w:rsidRPr="002B2A18">
              <w:rPr>
                <w:rFonts w:ascii="Times New Roman" w:eastAsia="Calibri" w:hAnsi="Times New Roman" w:cs="Times New Roman"/>
                <w:iCs/>
                <w:sz w:val="24"/>
                <w:szCs w:val="24"/>
                <w:lang w:eastAsia="en-US"/>
              </w:rPr>
              <w:t>«Мы вместе»</w:t>
            </w:r>
          </w:p>
        </w:tc>
        <w:tc>
          <w:tcPr>
            <w:tcW w:w="0" w:type="auto"/>
            <w:tcBorders>
              <w:top w:val="single" w:sz="4" w:space="0" w:color="auto"/>
              <w:left w:val="single" w:sz="4" w:space="0" w:color="auto"/>
              <w:bottom w:val="single" w:sz="4" w:space="0" w:color="auto"/>
              <w:right w:val="single" w:sz="4" w:space="0" w:color="auto"/>
            </w:tcBorders>
            <w:vAlign w:val="center"/>
          </w:tcPr>
          <w:p w:rsidR="002F6216" w:rsidRPr="002B2A18" w:rsidRDefault="002F6216" w:rsidP="00373C42">
            <w:pPr>
              <w:autoSpaceDE w:val="0"/>
              <w:autoSpaceDN w:val="0"/>
              <w:adjustRightInd w:val="0"/>
              <w:ind w:right="73" w:firstLine="34"/>
              <w:rPr>
                <w:rFonts w:ascii="Times New Roman" w:eastAsia="Calibri" w:hAnsi="Times New Roman" w:cs="Times New Roman"/>
                <w:iCs/>
                <w:sz w:val="24"/>
                <w:szCs w:val="24"/>
                <w:lang w:eastAsia="en-US"/>
              </w:rPr>
            </w:pPr>
            <w:r w:rsidRPr="002B2A18">
              <w:rPr>
                <w:rFonts w:ascii="Times New Roman" w:eastAsia="Calibri" w:hAnsi="Times New Roman" w:cs="Times New Roman"/>
                <w:iCs/>
                <w:sz w:val="24"/>
                <w:szCs w:val="24"/>
                <w:lang w:eastAsia="en-US"/>
              </w:rPr>
              <w:t>«Всегда на связи»</w:t>
            </w:r>
          </w:p>
          <w:p w:rsidR="002F6216" w:rsidRPr="002B2A18" w:rsidRDefault="002F6216" w:rsidP="00373C42">
            <w:pPr>
              <w:widowControl w:val="0"/>
              <w:suppressAutoHyphens/>
              <w:spacing w:after="120"/>
              <w:ind w:right="73" w:firstLine="34"/>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«Я и Мы».</w:t>
            </w:r>
          </w:p>
        </w:tc>
      </w:tr>
    </w:tbl>
    <w:p w:rsidR="002F6216" w:rsidRPr="002B2A18" w:rsidRDefault="002F6216" w:rsidP="00373C42">
      <w:pPr>
        <w:ind w:right="73"/>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   Познавательные действия также являются существенным ресурсом достижения успеха и оказ</w:t>
      </w:r>
      <w:r w:rsidRPr="002B2A18">
        <w:rPr>
          <w:rFonts w:ascii="Times New Roman" w:eastAsia="Calibri" w:hAnsi="Times New Roman" w:cs="Times New Roman"/>
          <w:sz w:val="24"/>
          <w:szCs w:val="24"/>
          <w:lang w:eastAsia="en-US"/>
        </w:rPr>
        <w:t>ы</w:t>
      </w:r>
      <w:r w:rsidRPr="002B2A18">
        <w:rPr>
          <w:rFonts w:ascii="Times New Roman" w:eastAsia="Calibri" w:hAnsi="Times New Roman" w:cs="Times New Roman"/>
          <w:sz w:val="24"/>
          <w:szCs w:val="24"/>
          <w:lang w:eastAsia="en-US"/>
        </w:rPr>
        <w:t xml:space="preserve">вают влияние как на эффективность самой деятельности и коммуникации, так и на самооценку, </w:t>
      </w:r>
      <w:proofErr w:type="spellStart"/>
      <w:r w:rsidRPr="002B2A18">
        <w:rPr>
          <w:rFonts w:ascii="Times New Roman" w:eastAsia="Calibri" w:hAnsi="Times New Roman" w:cs="Times New Roman"/>
          <w:sz w:val="24"/>
          <w:szCs w:val="24"/>
          <w:lang w:eastAsia="en-US"/>
        </w:rPr>
        <w:t>смыслообразование</w:t>
      </w:r>
      <w:proofErr w:type="spellEnd"/>
      <w:r w:rsidRPr="002B2A18">
        <w:rPr>
          <w:rFonts w:ascii="Times New Roman" w:eastAsia="Calibri" w:hAnsi="Times New Roman" w:cs="Times New Roman"/>
          <w:sz w:val="24"/>
          <w:szCs w:val="24"/>
          <w:lang w:eastAsia="en-US"/>
        </w:rPr>
        <w:t xml:space="preserve">  и самоопределение учащегося.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342"/>
        <w:gridCol w:w="4159"/>
      </w:tblGrid>
      <w:tr w:rsidR="002B2A18" w:rsidRPr="002B2A18" w:rsidTr="002F6216">
        <w:tc>
          <w:tcPr>
            <w:tcW w:w="3652" w:type="dxa"/>
            <w:shd w:val="clear" w:color="auto" w:fill="auto"/>
          </w:tcPr>
          <w:p w:rsidR="002F6216" w:rsidRPr="002B2A18" w:rsidRDefault="002F6216" w:rsidP="002F6216">
            <w:pPr>
              <w:widowControl w:val="0"/>
              <w:suppressAutoHyphens/>
              <w:spacing w:after="120"/>
              <w:ind w:right="73"/>
              <w:jc w:val="center"/>
              <w:rPr>
                <w:rFonts w:ascii="Times New Roman" w:eastAsia="Arial Unicode MS" w:hAnsi="Times New Roman" w:cs="Times New Roman"/>
                <w:b/>
                <w:kern w:val="1"/>
                <w:sz w:val="24"/>
                <w:szCs w:val="24"/>
              </w:rPr>
            </w:pPr>
            <w:r w:rsidRPr="002B2A18">
              <w:rPr>
                <w:rFonts w:ascii="Times New Roman" w:eastAsia="Arial Unicode MS" w:hAnsi="Times New Roman" w:cs="Times New Roman"/>
                <w:b/>
                <w:kern w:val="1"/>
                <w:sz w:val="24"/>
                <w:szCs w:val="24"/>
              </w:rPr>
              <w:t>УУД</w:t>
            </w:r>
          </w:p>
        </w:tc>
        <w:tc>
          <w:tcPr>
            <w:tcW w:w="4536" w:type="dxa"/>
            <w:shd w:val="clear" w:color="auto" w:fill="auto"/>
          </w:tcPr>
          <w:p w:rsidR="002F6216" w:rsidRPr="002B2A18" w:rsidRDefault="002F6216" w:rsidP="002F6216">
            <w:pPr>
              <w:widowControl w:val="0"/>
              <w:suppressAutoHyphens/>
              <w:spacing w:after="120"/>
              <w:ind w:right="73"/>
              <w:jc w:val="center"/>
              <w:rPr>
                <w:rFonts w:ascii="Times New Roman" w:eastAsia="Arial Unicode MS" w:hAnsi="Times New Roman" w:cs="Times New Roman"/>
                <w:b/>
                <w:kern w:val="1"/>
                <w:sz w:val="24"/>
                <w:szCs w:val="24"/>
              </w:rPr>
            </w:pPr>
            <w:r w:rsidRPr="002B2A18">
              <w:rPr>
                <w:rFonts w:ascii="Times New Roman" w:eastAsia="Arial Unicode MS" w:hAnsi="Times New Roman" w:cs="Times New Roman"/>
                <w:b/>
                <w:kern w:val="1"/>
                <w:sz w:val="24"/>
                <w:szCs w:val="24"/>
              </w:rPr>
              <w:t>Результаты развития УУД</w:t>
            </w:r>
          </w:p>
        </w:tc>
        <w:tc>
          <w:tcPr>
            <w:tcW w:w="6379" w:type="dxa"/>
            <w:shd w:val="clear" w:color="auto" w:fill="auto"/>
          </w:tcPr>
          <w:p w:rsidR="002F6216" w:rsidRPr="002B2A18" w:rsidRDefault="002F6216" w:rsidP="002F6216">
            <w:pPr>
              <w:widowControl w:val="0"/>
              <w:suppressAutoHyphens/>
              <w:spacing w:after="120"/>
              <w:ind w:right="73"/>
              <w:jc w:val="center"/>
              <w:rPr>
                <w:rFonts w:ascii="Times New Roman" w:eastAsia="Arial Unicode MS" w:hAnsi="Times New Roman" w:cs="Times New Roman"/>
                <w:b/>
                <w:kern w:val="1"/>
                <w:sz w:val="24"/>
                <w:szCs w:val="24"/>
              </w:rPr>
            </w:pPr>
            <w:r w:rsidRPr="002B2A18">
              <w:rPr>
                <w:rFonts w:ascii="Times New Roman" w:eastAsia="Arial Unicode MS" w:hAnsi="Times New Roman" w:cs="Times New Roman"/>
                <w:b/>
                <w:kern w:val="1"/>
                <w:sz w:val="24"/>
                <w:szCs w:val="24"/>
              </w:rPr>
              <w:t>Значение для обучения</w:t>
            </w:r>
          </w:p>
        </w:tc>
      </w:tr>
      <w:tr w:rsidR="002B2A18" w:rsidRPr="002B2A18" w:rsidTr="002F6216">
        <w:tc>
          <w:tcPr>
            <w:tcW w:w="3652" w:type="dxa"/>
          </w:tcPr>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Личностные действия</w:t>
            </w:r>
          </w:p>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w:t>
            </w:r>
            <w:proofErr w:type="spellStart"/>
            <w:r w:rsidRPr="002B2A18">
              <w:rPr>
                <w:rFonts w:ascii="Times New Roman" w:eastAsia="Arial Unicode MS" w:hAnsi="Times New Roman" w:cs="Times New Roman"/>
                <w:kern w:val="1"/>
                <w:sz w:val="24"/>
                <w:szCs w:val="24"/>
              </w:rPr>
              <w:t>смыслообразование</w:t>
            </w:r>
            <w:proofErr w:type="spellEnd"/>
          </w:p>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-самоопределение</w:t>
            </w:r>
          </w:p>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Регулятивные действия</w:t>
            </w:r>
          </w:p>
        </w:tc>
        <w:tc>
          <w:tcPr>
            <w:tcW w:w="4536" w:type="dxa"/>
          </w:tcPr>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 xml:space="preserve">Адекватная школьная мотивация. </w:t>
            </w:r>
          </w:p>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Мотивация достижения.</w:t>
            </w:r>
          </w:p>
          <w:p w:rsidR="002F6216" w:rsidRPr="002B2A18" w:rsidRDefault="002F6216" w:rsidP="002F6216">
            <w:pPr>
              <w:widowControl w:val="0"/>
              <w:suppressAutoHyphens/>
              <w:spacing w:after="120"/>
              <w:ind w:right="73"/>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Развитие основ гражданской идентичности.</w:t>
            </w:r>
          </w:p>
          <w:p w:rsidR="002F6216" w:rsidRPr="002B2A18" w:rsidRDefault="002F6216" w:rsidP="002F6216">
            <w:pPr>
              <w:widowControl w:val="0"/>
              <w:suppressAutoHyphens/>
              <w:spacing w:after="120"/>
              <w:ind w:right="73"/>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Рефлексивная адекватная самооценка</w:t>
            </w:r>
          </w:p>
        </w:tc>
        <w:tc>
          <w:tcPr>
            <w:tcW w:w="6379" w:type="dxa"/>
          </w:tcPr>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 xml:space="preserve">Обучение в зоне ближайшего развития ребенка. Адекватная оценка учащимся  границ «знания и незнания». Достаточно высокая </w:t>
            </w:r>
            <w:proofErr w:type="spellStart"/>
            <w:r w:rsidRPr="002B2A18">
              <w:rPr>
                <w:rFonts w:ascii="Times New Roman" w:eastAsia="Arial Unicode MS" w:hAnsi="Times New Roman" w:cs="Times New Roman"/>
                <w:kern w:val="1"/>
                <w:sz w:val="24"/>
                <w:szCs w:val="24"/>
              </w:rPr>
              <w:t>самоэффективность</w:t>
            </w:r>
            <w:proofErr w:type="spellEnd"/>
            <w:r w:rsidRPr="002B2A18">
              <w:rPr>
                <w:rFonts w:ascii="Times New Roman" w:eastAsia="Arial Unicode MS" w:hAnsi="Times New Roman" w:cs="Times New Roman"/>
                <w:kern w:val="1"/>
                <w:sz w:val="24"/>
                <w:szCs w:val="24"/>
              </w:rPr>
              <w:t xml:space="preserve"> в форме принятия учебной цели и работы над ее достижением.</w:t>
            </w:r>
          </w:p>
        </w:tc>
      </w:tr>
      <w:tr w:rsidR="002B2A18" w:rsidRPr="002B2A18" w:rsidTr="002F6216">
        <w:tc>
          <w:tcPr>
            <w:tcW w:w="3652" w:type="dxa"/>
          </w:tcPr>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Регулятивные, личностные, познавательные, коммуникативные действия</w:t>
            </w:r>
          </w:p>
        </w:tc>
        <w:tc>
          <w:tcPr>
            <w:tcW w:w="4536" w:type="dxa"/>
          </w:tcPr>
          <w:p w:rsidR="002F6216" w:rsidRPr="002B2A18" w:rsidRDefault="002F6216" w:rsidP="002F6216">
            <w:pPr>
              <w:widowControl w:val="0"/>
              <w:suppressAutoHyphens/>
              <w:spacing w:after="120"/>
              <w:ind w:right="73"/>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Функционально-структур-</w:t>
            </w:r>
            <w:proofErr w:type="spellStart"/>
            <w:r w:rsidRPr="002B2A18">
              <w:rPr>
                <w:rFonts w:ascii="Times New Roman" w:eastAsia="Arial Unicode MS" w:hAnsi="Times New Roman" w:cs="Times New Roman"/>
                <w:kern w:val="1"/>
                <w:sz w:val="24"/>
                <w:szCs w:val="24"/>
              </w:rPr>
              <w:t>ная</w:t>
            </w:r>
            <w:proofErr w:type="spellEnd"/>
            <w:r w:rsidRPr="002B2A18">
              <w:rPr>
                <w:rFonts w:ascii="Times New Roman" w:eastAsia="Arial Unicode MS" w:hAnsi="Times New Roman" w:cs="Times New Roman"/>
                <w:kern w:val="1"/>
                <w:sz w:val="24"/>
                <w:szCs w:val="24"/>
              </w:rPr>
              <w:t xml:space="preserve"> </w:t>
            </w:r>
            <w:proofErr w:type="spellStart"/>
            <w:r w:rsidRPr="002B2A18">
              <w:rPr>
                <w:rFonts w:ascii="Times New Roman" w:eastAsia="Arial Unicode MS" w:hAnsi="Times New Roman" w:cs="Times New Roman"/>
                <w:kern w:val="1"/>
                <w:sz w:val="24"/>
                <w:szCs w:val="24"/>
              </w:rPr>
              <w:t>сформированность</w:t>
            </w:r>
            <w:proofErr w:type="spellEnd"/>
            <w:r w:rsidRPr="002B2A18">
              <w:rPr>
                <w:rFonts w:ascii="Times New Roman" w:eastAsia="Arial Unicode MS" w:hAnsi="Times New Roman" w:cs="Times New Roman"/>
                <w:kern w:val="1"/>
                <w:sz w:val="24"/>
                <w:szCs w:val="24"/>
              </w:rPr>
              <w:t xml:space="preserve"> учебной деятельности. Произвольность восприятия, внимания,  памяти, воображения.</w:t>
            </w:r>
          </w:p>
        </w:tc>
        <w:tc>
          <w:tcPr>
            <w:tcW w:w="6379" w:type="dxa"/>
          </w:tcPr>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Высокая успешность в усвоении учебного содержания. Создание предпосылок для дальнейшего перехода к самообразованию.</w:t>
            </w:r>
          </w:p>
        </w:tc>
      </w:tr>
      <w:tr w:rsidR="002B2A18" w:rsidRPr="002B2A18" w:rsidTr="002F6216">
        <w:tc>
          <w:tcPr>
            <w:tcW w:w="3652" w:type="dxa"/>
          </w:tcPr>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Коммуникативные (речевые), регулятивные действия</w:t>
            </w:r>
          </w:p>
        </w:tc>
        <w:tc>
          <w:tcPr>
            <w:tcW w:w="4536" w:type="dxa"/>
          </w:tcPr>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Внутренний план действия</w:t>
            </w:r>
          </w:p>
        </w:tc>
        <w:tc>
          <w:tcPr>
            <w:tcW w:w="6379" w:type="dxa"/>
          </w:tcPr>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Способность действовать «в уме». Отрыв слова от предмета, достижение нового уровня обобщения.</w:t>
            </w:r>
          </w:p>
        </w:tc>
      </w:tr>
      <w:tr w:rsidR="002F6216" w:rsidRPr="002B2A18" w:rsidTr="002F6216">
        <w:tc>
          <w:tcPr>
            <w:tcW w:w="3652" w:type="dxa"/>
          </w:tcPr>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Коммуникативные, регулятивные действия</w:t>
            </w:r>
          </w:p>
        </w:tc>
        <w:tc>
          <w:tcPr>
            <w:tcW w:w="4536" w:type="dxa"/>
          </w:tcPr>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Рефлексия – осознание учащимся содержания, последовательности и оснований действий</w:t>
            </w:r>
          </w:p>
        </w:tc>
        <w:tc>
          <w:tcPr>
            <w:tcW w:w="6379" w:type="dxa"/>
          </w:tcPr>
          <w:p w:rsidR="002F6216" w:rsidRPr="002B2A18" w:rsidRDefault="002F6216" w:rsidP="002F6216">
            <w:pPr>
              <w:widowControl w:val="0"/>
              <w:suppressAutoHyphens/>
              <w:spacing w:after="120"/>
              <w:ind w:right="73"/>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 xml:space="preserve">Осознанность и критичность учебных действий. </w:t>
            </w:r>
          </w:p>
        </w:tc>
      </w:tr>
    </w:tbl>
    <w:p w:rsidR="00373C42" w:rsidRPr="002B2A18" w:rsidRDefault="00373C42" w:rsidP="002F6216">
      <w:pPr>
        <w:widowControl w:val="0"/>
        <w:ind w:right="73"/>
        <w:jc w:val="both"/>
        <w:rPr>
          <w:rFonts w:ascii="Times New Roman" w:eastAsia="Calibri" w:hAnsi="Times New Roman" w:cs="Times New Roman"/>
          <w:sz w:val="24"/>
          <w:szCs w:val="24"/>
          <w:lang w:eastAsia="en-US"/>
        </w:rPr>
      </w:pPr>
    </w:p>
    <w:p w:rsidR="002F6216" w:rsidRPr="002B2A18" w:rsidRDefault="002F6216" w:rsidP="002F6216">
      <w:pPr>
        <w:widowControl w:val="0"/>
        <w:ind w:right="73"/>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   Личностные УУД обеспечивают ценностно-смысловую ориентацию обучающимися и ориент</w:t>
      </w:r>
      <w:r w:rsidRPr="002B2A18">
        <w:rPr>
          <w:rFonts w:ascii="Times New Roman" w:eastAsia="Calibri" w:hAnsi="Times New Roman" w:cs="Times New Roman"/>
          <w:sz w:val="24"/>
          <w:szCs w:val="24"/>
          <w:lang w:eastAsia="en-US"/>
        </w:rPr>
        <w:t>а</w:t>
      </w:r>
      <w:r w:rsidRPr="002B2A18">
        <w:rPr>
          <w:rFonts w:ascii="Times New Roman" w:eastAsia="Calibri" w:hAnsi="Times New Roman" w:cs="Times New Roman"/>
          <w:sz w:val="24"/>
          <w:szCs w:val="24"/>
          <w:lang w:eastAsia="en-US"/>
        </w:rPr>
        <w:t xml:space="preserve">цию  в социальных ролях и межличностных отношениях. Применительно к учебной деятельности следует выделить три вида личностных действий: </w:t>
      </w:r>
    </w:p>
    <w:p w:rsidR="002F6216" w:rsidRPr="002B2A18" w:rsidRDefault="002F6216" w:rsidP="00F92552">
      <w:pPr>
        <w:widowControl w:val="0"/>
        <w:numPr>
          <w:ilvl w:val="0"/>
          <w:numId w:val="57"/>
        </w:numPr>
        <w:suppressAutoHyphens/>
        <w:ind w:left="284" w:right="73" w:hanging="284"/>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Личностное, профессиональное, жизненное самоопределение;</w:t>
      </w:r>
    </w:p>
    <w:p w:rsidR="002F6216" w:rsidRPr="002B2A18" w:rsidRDefault="002F6216" w:rsidP="00F92552">
      <w:pPr>
        <w:widowControl w:val="0"/>
        <w:numPr>
          <w:ilvl w:val="0"/>
          <w:numId w:val="57"/>
        </w:numPr>
        <w:suppressAutoHyphens/>
        <w:ind w:left="284" w:right="73" w:hanging="284"/>
        <w:jc w:val="both"/>
        <w:rPr>
          <w:rFonts w:ascii="Times New Roman" w:eastAsia="Lucida Sans Unicode" w:hAnsi="Times New Roman" w:cs="Times New Roman"/>
          <w:kern w:val="1"/>
          <w:sz w:val="24"/>
          <w:szCs w:val="24"/>
          <w:lang w:eastAsia="hi-IN" w:bidi="hi-IN"/>
        </w:rPr>
      </w:pPr>
      <w:proofErr w:type="spellStart"/>
      <w:r w:rsidRPr="002B2A18">
        <w:rPr>
          <w:rFonts w:ascii="Times New Roman" w:eastAsia="Lucida Sans Unicode" w:hAnsi="Times New Roman" w:cs="Times New Roman"/>
          <w:kern w:val="1"/>
          <w:sz w:val="24"/>
          <w:szCs w:val="24"/>
          <w:lang w:eastAsia="hi-IN" w:bidi="hi-IN"/>
        </w:rPr>
        <w:t>Смыслообразование</w:t>
      </w:r>
      <w:proofErr w:type="spellEnd"/>
      <w:r w:rsidRPr="002B2A18">
        <w:rPr>
          <w:rFonts w:ascii="Times New Roman" w:eastAsia="Lucida Sans Unicode" w:hAnsi="Times New Roman" w:cs="Times New Roman"/>
          <w:kern w:val="1"/>
          <w:sz w:val="24"/>
          <w:szCs w:val="24"/>
          <w:lang w:eastAsia="hi-IN" w:bidi="hi-IN"/>
        </w:rPr>
        <w:t>, установление обучающимися связи между целью учебной деятельности и её мотивом. Ученик должен задаваться вопросом: какое значение и какой смысл имеет для меня учение? – и уметь на него отвечать;</w:t>
      </w:r>
    </w:p>
    <w:p w:rsidR="002F6216" w:rsidRPr="002B2A18" w:rsidRDefault="002F6216" w:rsidP="00F92552">
      <w:pPr>
        <w:widowControl w:val="0"/>
        <w:numPr>
          <w:ilvl w:val="0"/>
          <w:numId w:val="57"/>
        </w:numPr>
        <w:suppressAutoHyphens/>
        <w:ind w:left="426" w:right="73" w:hanging="426"/>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Нравственно-этическая ориентация, оценивание усваиваемого содержания.</w:t>
      </w:r>
    </w:p>
    <w:p w:rsidR="002F6216" w:rsidRPr="002B2A18" w:rsidRDefault="002F6216" w:rsidP="002F6216">
      <w:pPr>
        <w:ind w:right="73"/>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lastRenderedPageBreak/>
        <w:t xml:space="preserve">  Регулятивные УУД обеспечивают обучающимся организацию своей учебной деятельности. К ним относятся:</w:t>
      </w:r>
    </w:p>
    <w:p w:rsidR="002F6216" w:rsidRPr="002B2A18" w:rsidRDefault="002F6216" w:rsidP="00F92552">
      <w:pPr>
        <w:widowControl w:val="0"/>
        <w:numPr>
          <w:ilvl w:val="0"/>
          <w:numId w:val="75"/>
        </w:numPr>
        <w:suppressAutoHyphens/>
        <w:ind w:left="426" w:right="73" w:hanging="284"/>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Целеполагание как постановка учебной задачи на основе соотнесения того, что уже усвоено и известно учащимся, и того, что ещё неизвестно;</w:t>
      </w:r>
    </w:p>
    <w:p w:rsidR="002F6216" w:rsidRPr="002B2A18" w:rsidRDefault="002F6216" w:rsidP="00F92552">
      <w:pPr>
        <w:widowControl w:val="0"/>
        <w:numPr>
          <w:ilvl w:val="0"/>
          <w:numId w:val="75"/>
        </w:numPr>
        <w:suppressAutoHyphens/>
        <w:ind w:left="426" w:right="73" w:hanging="284"/>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2F6216" w:rsidRPr="002B2A18" w:rsidRDefault="002F6216" w:rsidP="00F92552">
      <w:pPr>
        <w:widowControl w:val="0"/>
        <w:numPr>
          <w:ilvl w:val="0"/>
          <w:numId w:val="75"/>
        </w:numPr>
        <w:suppressAutoHyphens/>
        <w:ind w:left="426" w:right="73" w:hanging="284"/>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Прогнозирование – предвосхищение результата и уровня освоения знаний, его временных характеристик;</w:t>
      </w:r>
    </w:p>
    <w:p w:rsidR="002F6216" w:rsidRPr="002B2A18" w:rsidRDefault="002F6216" w:rsidP="00F92552">
      <w:pPr>
        <w:widowControl w:val="0"/>
        <w:numPr>
          <w:ilvl w:val="0"/>
          <w:numId w:val="75"/>
        </w:numPr>
        <w:suppressAutoHyphens/>
        <w:ind w:left="426" w:right="73" w:hanging="284"/>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Контроль в форме сличения способа действия и его результата с заданным эталоном с целью обнаружения отклонений и отличий от эталона;</w:t>
      </w:r>
    </w:p>
    <w:p w:rsidR="002F6216" w:rsidRPr="002B2A18" w:rsidRDefault="002F6216" w:rsidP="00F92552">
      <w:pPr>
        <w:widowControl w:val="0"/>
        <w:numPr>
          <w:ilvl w:val="0"/>
          <w:numId w:val="75"/>
        </w:numPr>
        <w:suppressAutoHyphens/>
        <w:ind w:left="426" w:right="73" w:hanging="284"/>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Коррекция – внесение необходимых дополнений и корректировок в план и способ действия в случае расхождения эталона, реального действия и его результата с учётом оценки этого результата самим обучающимся;</w:t>
      </w:r>
    </w:p>
    <w:p w:rsidR="002F6216" w:rsidRPr="002B2A18" w:rsidRDefault="002F6216" w:rsidP="00F92552">
      <w:pPr>
        <w:widowControl w:val="0"/>
        <w:numPr>
          <w:ilvl w:val="0"/>
          <w:numId w:val="75"/>
        </w:numPr>
        <w:suppressAutoHyphens/>
        <w:ind w:left="426" w:right="73" w:hanging="284"/>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Оценка – выделение и осознание обучающимся того, что уже усвоено и что ещё нужно освоить, осознание качества и уровня освоения; оценка результатов работы;</w:t>
      </w:r>
    </w:p>
    <w:p w:rsidR="002F6216" w:rsidRPr="002B2A18" w:rsidRDefault="002F6216" w:rsidP="00F92552">
      <w:pPr>
        <w:widowControl w:val="0"/>
        <w:numPr>
          <w:ilvl w:val="0"/>
          <w:numId w:val="75"/>
        </w:numPr>
        <w:suppressAutoHyphens/>
        <w:ind w:left="426" w:right="73" w:hanging="284"/>
        <w:jc w:val="both"/>
        <w:rPr>
          <w:rFonts w:ascii="Times New Roman" w:eastAsia="Lucida Sans Unicode" w:hAnsi="Times New Roman" w:cs="Times New Roman"/>
          <w:kern w:val="1"/>
          <w:sz w:val="24"/>
          <w:szCs w:val="24"/>
          <w:lang w:eastAsia="hi-IN" w:bidi="hi-IN"/>
        </w:rPr>
      </w:pPr>
      <w:proofErr w:type="spellStart"/>
      <w:r w:rsidRPr="002B2A18">
        <w:rPr>
          <w:rFonts w:ascii="Times New Roman" w:eastAsia="Lucida Sans Unicode" w:hAnsi="Times New Roman" w:cs="Times New Roman"/>
          <w:kern w:val="1"/>
          <w:sz w:val="24"/>
          <w:szCs w:val="24"/>
          <w:lang w:eastAsia="hi-IN" w:bidi="hi-IN"/>
        </w:rPr>
        <w:t>Саморегуляция</w:t>
      </w:r>
      <w:proofErr w:type="spellEnd"/>
      <w:r w:rsidRPr="002B2A18">
        <w:rPr>
          <w:rFonts w:ascii="Times New Roman" w:eastAsia="Lucida Sans Unicode" w:hAnsi="Times New Roman" w:cs="Times New Roman"/>
          <w:kern w:val="1"/>
          <w:sz w:val="24"/>
          <w:szCs w:val="24"/>
          <w:lang w:eastAsia="hi-IN" w:bidi="hi-IN"/>
        </w:rPr>
        <w:t xml:space="preserve"> как способность к мобилизации сил и энергии, к волевому усилию и преодолению препятствий.</w:t>
      </w:r>
    </w:p>
    <w:p w:rsidR="002F6216" w:rsidRPr="002B2A18" w:rsidRDefault="002F6216" w:rsidP="002F6216">
      <w:pPr>
        <w:ind w:right="73"/>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Познавательные УУД включают: </w:t>
      </w:r>
      <w:proofErr w:type="spellStart"/>
      <w:r w:rsidRPr="002B2A18">
        <w:rPr>
          <w:rFonts w:ascii="Times New Roman" w:eastAsia="Calibri" w:hAnsi="Times New Roman" w:cs="Times New Roman"/>
          <w:sz w:val="24"/>
          <w:szCs w:val="24"/>
          <w:lang w:eastAsia="en-US"/>
        </w:rPr>
        <w:t>общеучебные</w:t>
      </w:r>
      <w:proofErr w:type="spellEnd"/>
      <w:r w:rsidRPr="002B2A18">
        <w:rPr>
          <w:rFonts w:ascii="Times New Roman" w:eastAsia="Calibri" w:hAnsi="Times New Roman" w:cs="Times New Roman"/>
          <w:sz w:val="24"/>
          <w:szCs w:val="24"/>
          <w:lang w:eastAsia="en-US"/>
        </w:rPr>
        <w:t>, логические учебные действия, а также постано</w:t>
      </w:r>
      <w:r w:rsidRPr="002B2A18">
        <w:rPr>
          <w:rFonts w:ascii="Times New Roman" w:eastAsia="Calibri" w:hAnsi="Times New Roman" w:cs="Times New Roman"/>
          <w:sz w:val="24"/>
          <w:szCs w:val="24"/>
          <w:lang w:eastAsia="en-US"/>
        </w:rPr>
        <w:t>в</w:t>
      </w:r>
      <w:r w:rsidRPr="002B2A18">
        <w:rPr>
          <w:rFonts w:ascii="Times New Roman" w:eastAsia="Calibri" w:hAnsi="Times New Roman" w:cs="Times New Roman"/>
          <w:sz w:val="24"/>
          <w:szCs w:val="24"/>
          <w:lang w:eastAsia="en-US"/>
        </w:rPr>
        <w:t>ку и решение проблемы.</w:t>
      </w:r>
    </w:p>
    <w:p w:rsidR="002F6216" w:rsidRPr="002B2A18" w:rsidRDefault="002F6216" w:rsidP="002F6216">
      <w:pPr>
        <w:ind w:right="73"/>
        <w:rPr>
          <w:rFonts w:ascii="Times New Roman" w:eastAsia="Calibri" w:hAnsi="Times New Roman" w:cs="Times New Roman"/>
          <w:sz w:val="24"/>
          <w:szCs w:val="24"/>
          <w:lang w:eastAsia="en-US"/>
        </w:rPr>
      </w:pPr>
      <w:proofErr w:type="spellStart"/>
      <w:r w:rsidRPr="002B2A18">
        <w:rPr>
          <w:rFonts w:ascii="Times New Roman" w:eastAsia="Calibri" w:hAnsi="Times New Roman" w:cs="Times New Roman"/>
          <w:sz w:val="24"/>
          <w:szCs w:val="24"/>
          <w:lang w:eastAsia="en-US"/>
        </w:rPr>
        <w:t>Общеучебные</w:t>
      </w:r>
      <w:proofErr w:type="spellEnd"/>
      <w:r w:rsidRPr="002B2A18">
        <w:rPr>
          <w:rFonts w:ascii="Times New Roman" w:eastAsia="Calibri" w:hAnsi="Times New Roman" w:cs="Times New Roman"/>
          <w:sz w:val="24"/>
          <w:szCs w:val="24"/>
          <w:lang w:eastAsia="en-US"/>
        </w:rPr>
        <w:t xml:space="preserve"> универсальные действия:</w:t>
      </w:r>
    </w:p>
    <w:p w:rsidR="002F6216" w:rsidRPr="002B2A18" w:rsidRDefault="002F6216" w:rsidP="00F92552">
      <w:pPr>
        <w:pStyle w:val="a3"/>
        <w:widowControl w:val="0"/>
        <w:numPr>
          <w:ilvl w:val="0"/>
          <w:numId w:val="76"/>
        </w:numPr>
        <w:suppressAutoHyphens/>
        <w:ind w:left="426" w:right="73"/>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Самостоятельное выделение и формулирование познавательной цели;</w:t>
      </w:r>
    </w:p>
    <w:p w:rsidR="002F6216" w:rsidRPr="002B2A18" w:rsidRDefault="002F6216" w:rsidP="00F92552">
      <w:pPr>
        <w:pStyle w:val="a3"/>
        <w:widowControl w:val="0"/>
        <w:numPr>
          <w:ilvl w:val="0"/>
          <w:numId w:val="76"/>
        </w:numPr>
        <w:suppressAutoHyphens/>
        <w:ind w:left="426"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Поиск и выделение необходимой информации,  в том числе решение рабочих задач с использование ИКТ и источников информации;</w:t>
      </w:r>
    </w:p>
    <w:p w:rsidR="002F6216" w:rsidRPr="002B2A18" w:rsidRDefault="002F6216" w:rsidP="00F92552">
      <w:pPr>
        <w:pStyle w:val="a3"/>
        <w:widowControl w:val="0"/>
        <w:numPr>
          <w:ilvl w:val="0"/>
          <w:numId w:val="76"/>
        </w:numPr>
        <w:suppressAutoHyphens/>
        <w:ind w:left="426" w:right="73"/>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Структурирование знаний;</w:t>
      </w:r>
    </w:p>
    <w:p w:rsidR="002F6216" w:rsidRPr="002B2A18" w:rsidRDefault="002F6216" w:rsidP="00F92552">
      <w:pPr>
        <w:pStyle w:val="a3"/>
        <w:widowControl w:val="0"/>
        <w:numPr>
          <w:ilvl w:val="0"/>
          <w:numId w:val="76"/>
        </w:numPr>
        <w:suppressAutoHyphens/>
        <w:ind w:left="426"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Осознанное и произвольное построение речевого высказывания в устной и письменной форме;</w:t>
      </w:r>
    </w:p>
    <w:p w:rsidR="002F6216" w:rsidRPr="002B2A18" w:rsidRDefault="002F6216" w:rsidP="00F92552">
      <w:pPr>
        <w:pStyle w:val="a3"/>
        <w:widowControl w:val="0"/>
        <w:numPr>
          <w:ilvl w:val="0"/>
          <w:numId w:val="76"/>
        </w:numPr>
        <w:suppressAutoHyphens/>
        <w:ind w:left="426"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Выбор наиболее эффективных способов решения задач в зависимости от конкретных условий;</w:t>
      </w:r>
    </w:p>
    <w:p w:rsidR="002F6216" w:rsidRPr="002B2A18" w:rsidRDefault="002F6216" w:rsidP="00F92552">
      <w:pPr>
        <w:pStyle w:val="a3"/>
        <w:widowControl w:val="0"/>
        <w:numPr>
          <w:ilvl w:val="0"/>
          <w:numId w:val="76"/>
        </w:numPr>
        <w:suppressAutoHyphens/>
        <w:ind w:left="426"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Рефлексия способов и условий действия, контроль и оценка процесса  и результатов деятельности;</w:t>
      </w:r>
    </w:p>
    <w:p w:rsidR="002F6216" w:rsidRPr="002B2A18" w:rsidRDefault="002F6216" w:rsidP="00F92552">
      <w:pPr>
        <w:pStyle w:val="a3"/>
        <w:widowControl w:val="0"/>
        <w:numPr>
          <w:ilvl w:val="0"/>
          <w:numId w:val="76"/>
        </w:numPr>
        <w:suppressAutoHyphens/>
        <w:ind w:left="426"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Смысловое чтение как осмысление цели чтения и выбор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различных стилей; понимание и адекватная оценка языка СМИ;</w:t>
      </w:r>
    </w:p>
    <w:p w:rsidR="002F6216" w:rsidRPr="002B2A18" w:rsidRDefault="002F6216" w:rsidP="00F92552">
      <w:pPr>
        <w:pStyle w:val="a3"/>
        <w:widowControl w:val="0"/>
        <w:numPr>
          <w:ilvl w:val="0"/>
          <w:numId w:val="76"/>
        </w:numPr>
        <w:suppressAutoHyphens/>
        <w:ind w:left="426"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F6216" w:rsidRPr="002B2A18" w:rsidRDefault="002F6216" w:rsidP="002F6216">
      <w:pPr>
        <w:ind w:right="73"/>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Особую группу </w:t>
      </w:r>
      <w:proofErr w:type="spellStart"/>
      <w:r w:rsidRPr="002B2A18">
        <w:rPr>
          <w:rFonts w:ascii="Times New Roman" w:eastAsia="Calibri" w:hAnsi="Times New Roman" w:cs="Times New Roman"/>
          <w:sz w:val="24"/>
          <w:szCs w:val="24"/>
          <w:lang w:eastAsia="en-US"/>
        </w:rPr>
        <w:t>общеучебных</w:t>
      </w:r>
      <w:proofErr w:type="spellEnd"/>
      <w:r w:rsidRPr="002B2A18">
        <w:rPr>
          <w:rFonts w:ascii="Times New Roman" w:eastAsia="Calibri" w:hAnsi="Times New Roman" w:cs="Times New Roman"/>
          <w:sz w:val="24"/>
          <w:szCs w:val="24"/>
          <w:lang w:eastAsia="en-US"/>
        </w:rPr>
        <w:t xml:space="preserve"> УУД составляют</w:t>
      </w:r>
      <w:r w:rsidR="00373C42" w:rsidRPr="002B2A18">
        <w:rPr>
          <w:rFonts w:ascii="Times New Roman" w:eastAsia="Calibri" w:hAnsi="Times New Roman" w:cs="Times New Roman"/>
          <w:sz w:val="24"/>
          <w:szCs w:val="24"/>
          <w:lang w:eastAsia="en-US"/>
        </w:rPr>
        <w:t>:</w:t>
      </w:r>
    </w:p>
    <w:p w:rsidR="002F6216" w:rsidRPr="002B2A18" w:rsidRDefault="002F6216" w:rsidP="002F6216">
      <w:pPr>
        <w:ind w:right="73"/>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Знаково-символические действия:</w:t>
      </w:r>
    </w:p>
    <w:p w:rsidR="002F6216" w:rsidRPr="002B2A18" w:rsidRDefault="002F6216" w:rsidP="00F92552">
      <w:pPr>
        <w:pStyle w:val="a3"/>
        <w:widowControl w:val="0"/>
        <w:numPr>
          <w:ilvl w:val="0"/>
          <w:numId w:val="77"/>
        </w:numPr>
        <w:suppressAutoHyphens/>
        <w:ind w:left="426"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Моделирование – преобразование объекта из чувственной формы в модель, где выделены существенные характеристики объекта;</w:t>
      </w:r>
    </w:p>
    <w:p w:rsidR="002F6216" w:rsidRPr="002B2A18" w:rsidRDefault="002F6216" w:rsidP="00F92552">
      <w:pPr>
        <w:pStyle w:val="a3"/>
        <w:widowControl w:val="0"/>
        <w:numPr>
          <w:ilvl w:val="0"/>
          <w:numId w:val="77"/>
        </w:numPr>
        <w:suppressAutoHyphens/>
        <w:ind w:left="426"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lastRenderedPageBreak/>
        <w:t>Преобразование модели с целью выявления общих законов, определяющих данную предметную область.</w:t>
      </w:r>
    </w:p>
    <w:p w:rsidR="002F6216" w:rsidRPr="002B2A18" w:rsidRDefault="002F6216" w:rsidP="002F6216">
      <w:pPr>
        <w:ind w:right="73"/>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Логические универсальные действия:</w:t>
      </w:r>
    </w:p>
    <w:p w:rsidR="002F6216" w:rsidRPr="002B2A18" w:rsidRDefault="002F6216" w:rsidP="00F92552">
      <w:pPr>
        <w:pStyle w:val="a3"/>
        <w:widowControl w:val="0"/>
        <w:numPr>
          <w:ilvl w:val="0"/>
          <w:numId w:val="78"/>
        </w:numPr>
        <w:suppressAutoHyphens/>
        <w:ind w:left="426" w:right="73"/>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Анализ объектов с целью выделения признаков;</w:t>
      </w:r>
    </w:p>
    <w:p w:rsidR="002F6216" w:rsidRPr="002B2A18" w:rsidRDefault="002F6216" w:rsidP="00F92552">
      <w:pPr>
        <w:pStyle w:val="a3"/>
        <w:widowControl w:val="0"/>
        <w:numPr>
          <w:ilvl w:val="0"/>
          <w:numId w:val="78"/>
        </w:numPr>
        <w:suppressAutoHyphens/>
        <w:ind w:left="709"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Синтез – составление целого из частей, в том числе самостоятельное достраивание с восполнением недостающих компонентов;</w:t>
      </w:r>
    </w:p>
    <w:p w:rsidR="002F6216" w:rsidRPr="002B2A18" w:rsidRDefault="002F6216" w:rsidP="00F92552">
      <w:pPr>
        <w:pStyle w:val="a3"/>
        <w:widowControl w:val="0"/>
        <w:numPr>
          <w:ilvl w:val="0"/>
          <w:numId w:val="78"/>
        </w:numPr>
        <w:suppressAutoHyphens/>
        <w:ind w:left="709" w:right="73"/>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 xml:space="preserve">Выбор оснований и критериев для сравнения, </w:t>
      </w:r>
      <w:proofErr w:type="spellStart"/>
      <w:r w:rsidRPr="002B2A18">
        <w:rPr>
          <w:rFonts w:ascii="Times New Roman" w:eastAsia="Lucida Sans Unicode" w:hAnsi="Times New Roman" w:cs="Times New Roman"/>
          <w:kern w:val="1"/>
          <w:sz w:val="24"/>
          <w:szCs w:val="24"/>
          <w:lang w:eastAsia="hi-IN" w:bidi="hi-IN"/>
        </w:rPr>
        <w:t>сериации</w:t>
      </w:r>
      <w:proofErr w:type="spellEnd"/>
      <w:r w:rsidRPr="002B2A18">
        <w:rPr>
          <w:rFonts w:ascii="Times New Roman" w:eastAsia="Lucida Sans Unicode" w:hAnsi="Times New Roman" w:cs="Times New Roman"/>
          <w:kern w:val="1"/>
          <w:sz w:val="24"/>
          <w:szCs w:val="24"/>
          <w:lang w:eastAsia="hi-IN" w:bidi="hi-IN"/>
        </w:rPr>
        <w:t>, классификации;</w:t>
      </w:r>
    </w:p>
    <w:p w:rsidR="002F6216" w:rsidRPr="002B2A18" w:rsidRDefault="002F6216" w:rsidP="00F92552">
      <w:pPr>
        <w:pStyle w:val="a3"/>
        <w:widowControl w:val="0"/>
        <w:numPr>
          <w:ilvl w:val="0"/>
          <w:numId w:val="78"/>
        </w:numPr>
        <w:suppressAutoHyphens/>
        <w:ind w:left="709" w:right="73"/>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Подведение под понятие, выделение следствий;</w:t>
      </w:r>
    </w:p>
    <w:p w:rsidR="002F6216" w:rsidRPr="002B2A18" w:rsidRDefault="002F6216" w:rsidP="00F92552">
      <w:pPr>
        <w:pStyle w:val="a3"/>
        <w:widowControl w:val="0"/>
        <w:numPr>
          <w:ilvl w:val="0"/>
          <w:numId w:val="78"/>
        </w:numPr>
        <w:suppressAutoHyphens/>
        <w:ind w:left="709"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Установление причинно-следственных связей, представление цепочек объектов  и явлений;</w:t>
      </w:r>
    </w:p>
    <w:p w:rsidR="002F6216" w:rsidRPr="002B2A18" w:rsidRDefault="002F6216" w:rsidP="00F92552">
      <w:pPr>
        <w:pStyle w:val="a3"/>
        <w:widowControl w:val="0"/>
        <w:numPr>
          <w:ilvl w:val="0"/>
          <w:numId w:val="78"/>
        </w:numPr>
        <w:suppressAutoHyphens/>
        <w:ind w:left="709"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Построение логической цепочки рассуждений, анализ истинности утверждений;</w:t>
      </w:r>
    </w:p>
    <w:p w:rsidR="002F6216" w:rsidRPr="002B2A18" w:rsidRDefault="002F6216" w:rsidP="00F92552">
      <w:pPr>
        <w:pStyle w:val="a3"/>
        <w:widowControl w:val="0"/>
        <w:numPr>
          <w:ilvl w:val="0"/>
          <w:numId w:val="78"/>
        </w:numPr>
        <w:suppressAutoHyphens/>
        <w:ind w:left="709" w:right="73"/>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Доказательство;</w:t>
      </w:r>
    </w:p>
    <w:p w:rsidR="002F6216" w:rsidRPr="002B2A18" w:rsidRDefault="002F6216" w:rsidP="00F92552">
      <w:pPr>
        <w:pStyle w:val="a3"/>
        <w:widowControl w:val="0"/>
        <w:numPr>
          <w:ilvl w:val="0"/>
          <w:numId w:val="78"/>
        </w:numPr>
        <w:suppressAutoHyphens/>
        <w:ind w:left="709" w:right="73"/>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Выдвижение гипотез и их обоснование.</w:t>
      </w:r>
    </w:p>
    <w:p w:rsidR="002F6216" w:rsidRPr="002B2A18" w:rsidRDefault="002F6216" w:rsidP="002F6216">
      <w:pPr>
        <w:ind w:right="73"/>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Постановка и решение проблемы:</w:t>
      </w:r>
    </w:p>
    <w:p w:rsidR="002F6216" w:rsidRPr="002B2A18" w:rsidRDefault="002F6216" w:rsidP="00F92552">
      <w:pPr>
        <w:pStyle w:val="a3"/>
        <w:widowControl w:val="0"/>
        <w:numPr>
          <w:ilvl w:val="0"/>
          <w:numId w:val="79"/>
        </w:numPr>
        <w:suppressAutoHyphens/>
        <w:ind w:right="73"/>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Формулирование проблемы;</w:t>
      </w:r>
    </w:p>
    <w:p w:rsidR="002F6216" w:rsidRPr="002B2A18" w:rsidRDefault="002F6216" w:rsidP="00F92552">
      <w:pPr>
        <w:pStyle w:val="a3"/>
        <w:widowControl w:val="0"/>
        <w:numPr>
          <w:ilvl w:val="0"/>
          <w:numId w:val="79"/>
        </w:numPr>
        <w:suppressAutoHyphens/>
        <w:ind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Самостоятельное создание способов решения проблем творческого и поискового характера.</w:t>
      </w:r>
    </w:p>
    <w:p w:rsidR="002F6216" w:rsidRPr="002B2A18" w:rsidRDefault="002F6216" w:rsidP="002F6216">
      <w:pPr>
        <w:ind w:right="73"/>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   Коммуникативные УУД обеспечивают социальную компетентность и учет позиции других л</w:t>
      </w:r>
      <w:r w:rsidRPr="002B2A18">
        <w:rPr>
          <w:rFonts w:ascii="Times New Roman" w:eastAsia="Calibri" w:hAnsi="Times New Roman" w:cs="Times New Roman"/>
          <w:sz w:val="24"/>
          <w:szCs w:val="24"/>
          <w:lang w:eastAsia="en-US"/>
        </w:rPr>
        <w:t>ю</w:t>
      </w:r>
      <w:r w:rsidRPr="002B2A18">
        <w:rPr>
          <w:rFonts w:ascii="Times New Roman" w:eastAsia="Calibri" w:hAnsi="Times New Roman" w:cs="Times New Roman"/>
          <w:sz w:val="24"/>
          <w:szCs w:val="24"/>
          <w:lang w:eastAsia="en-US"/>
        </w:rPr>
        <w:t>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w:t>
      </w:r>
      <w:r w:rsidRPr="002B2A18">
        <w:rPr>
          <w:rFonts w:ascii="Times New Roman" w:eastAsia="Calibri" w:hAnsi="Times New Roman" w:cs="Times New Roman"/>
          <w:sz w:val="24"/>
          <w:szCs w:val="24"/>
          <w:lang w:eastAsia="en-US"/>
        </w:rPr>
        <w:t>в</w:t>
      </w:r>
      <w:r w:rsidRPr="002B2A18">
        <w:rPr>
          <w:rFonts w:ascii="Times New Roman" w:eastAsia="Calibri" w:hAnsi="Times New Roman" w:cs="Times New Roman"/>
          <w:sz w:val="24"/>
          <w:szCs w:val="24"/>
          <w:lang w:eastAsia="en-US"/>
        </w:rPr>
        <w:t>ное взаимодействие и сотрудничество. К коммуникативным действиям относятся:</w:t>
      </w:r>
    </w:p>
    <w:p w:rsidR="002F6216" w:rsidRPr="002B2A18" w:rsidRDefault="002F6216" w:rsidP="00F92552">
      <w:pPr>
        <w:pStyle w:val="a3"/>
        <w:widowControl w:val="0"/>
        <w:numPr>
          <w:ilvl w:val="0"/>
          <w:numId w:val="80"/>
        </w:numPr>
        <w:suppressAutoHyphens/>
        <w:ind w:right="73"/>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Планирование учебного сотрудничества с учителем и сверстниками – определение цели, функции участников, способов взаимодействия;</w:t>
      </w:r>
    </w:p>
    <w:p w:rsidR="002F6216" w:rsidRPr="002B2A18" w:rsidRDefault="002F6216" w:rsidP="00F92552">
      <w:pPr>
        <w:pStyle w:val="a3"/>
        <w:widowControl w:val="0"/>
        <w:numPr>
          <w:ilvl w:val="0"/>
          <w:numId w:val="80"/>
        </w:numPr>
        <w:suppressAutoHyphens/>
        <w:ind w:right="73"/>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Постановка вопросов – инициативное сотрудничество в поиске и сборе информации;</w:t>
      </w:r>
    </w:p>
    <w:p w:rsidR="002F6216" w:rsidRPr="002B2A18" w:rsidRDefault="002F6216" w:rsidP="00F92552">
      <w:pPr>
        <w:pStyle w:val="a3"/>
        <w:widowControl w:val="0"/>
        <w:numPr>
          <w:ilvl w:val="0"/>
          <w:numId w:val="80"/>
        </w:numPr>
        <w:suppressAutoHyphens/>
        <w:ind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F6216" w:rsidRPr="002B2A18" w:rsidRDefault="002F6216" w:rsidP="00F92552">
      <w:pPr>
        <w:pStyle w:val="a3"/>
        <w:widowControl w:val="0"/>
        <w:numPr>
          <w:ilvl w:val="0"/>
          <w:numId w:val="80"/>
        </w:numPr>
        <w:suppressAutoHyphens/>
        <w:ind w:right="73"/>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Управление поведением партнёра – контроль, коррекция, оценка его действий;</w:t>
      </w:r>
    </w:p>
    <w:p w:rsidR="002F6216" w:rsidRPr="002B2A18" w:rsidRDefault="002F6216" w:rsidP="00F92552">
      <w:pPr>
        <w:pStyle w:val="a3"/>
        <w:widowControl w:val="0"/>
        <w:numPr>
          <w:ilvl w:val="0"/>
          <w:numId w:val="80"/>
        </w:numPr>
        <w:suppressAutoHyphens/>
        <w:ind w:right="73"/>
        <w:jc w:val="both"/>
        <w:rPr>
          <w:rFonts w:ascii="Times New Roman" w:eastAsia="Lucida Sans Unicode" w:hAnsi="Times New Roman" w:cs="Times New Roman"/>
          <w:kern w:val="1"/>
          <w:sz w:val="24"/>
          <w:szCs w:val="24"/>
          <w:lang w:eastAsia="hi-IN" w:bidi="hi-IN"/>
        </w:rPr>
      </w:pPr>
      <w:r w:rsidRPr="002B2A18">
        <w:rPr>
          <w:rFonts w:ascii="Times New Roman" w:eastAsia="Lucida Sans Unicode" w:hAnsi="Times New Roman" w:cs="Times New Roman"/>
          <w:kern w:val="1"/>
          <w:sz w:val="24"/>
          <w:szCs w:val="24"/>
          <w:lang w:eastAsia="hi-IN" w:bidi="hi-IN"/>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F6216" w:rsidRPr="002B2A18" w:rsidRDefault="002F6216" w:rsidP="002F6216">
      <w:pPr>
        <w:ind w:right="73"/>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   Развитие системы УУД в составе личностных, регулятивных, познавательных, коммуникати</w:t>
      </w:r>
      <w:r w:rsidRPr="002B2A18">
        <w:rPr>
          <w:rFonts w:ascii="Times New Roman" w:eastAsia="Calibri" w:hAnsi="Times New Roman" w:cs="Times New Roman"/>
          <w:sz w:val="24"/>
          <w:szCs w:val="24"/>
          <w:lang w:eastAsia="en-US"/>
        </w:rPr>
        <w:t>в</w:t>
      </w:r>
      <w:r w:rsidRPr="002B2A18">
        <w:rPr>
          <w:rFonts w:ascii="Times New Roman" w:eastAsia="Calibri" w:hAnsi="Times New Roman" w:cs="Times New Roman"/>
          <w:sz w:val="24"/>
          <w:szCs w:val="24"/>
          <w:lang w:eastAsia="en-US"/>
        </w:rPr>
        <w:t>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задает содержание и характеристики учебной деятельности ребёнка и тем самым опр</w:t>
      </w:r>
      <w:r w:rsidRPr="002B2A18">
        <w:rPr>
          <w:rFonts w:ascii="Times New Roman" w:eastAsia="Calibri" w:hAnsi="Times New Roman" w:cs="Times New Roman"/>
          <w:sz w:val="24"/>
          <w:szCs w:val="24"/>
          <w:lang w:eastAsia="en-US"/>
        </w:rPr>
        <w:t>е</w:t>
      </w:r>
      <w:r w:rsidRPr="002B2A18">
        <w:rPr>
          <w:rFonts w:ascii="Times New Roman" w:eastAsia="Calibri" w:hAnsi="Times New Roman" w:cs="Times New Roman"/>
          <w:sz w:val="24"/>
          <w:szCs w:val="24"/>
          <w:lang w:eastAsia="en-US"/>
        </w:rPr>
        <w:t>деляет зону ближайшего развития УУД и их свойства.</w:t>
      </w:r>
    </w:p>
    <w:p w:rsidR="002F6216" w:rsidRPr="002B2A18" w:rsidRDefault="002F6216" w:rsidP="002F6216">
      <w:pPr>
        <w:widowControl w:val="0"/>
        <w:ind w:right="73"/>
        <w:jc w:val="center"/>
        <w:rPr>
          <w:rFonts w:ascii="Times New Roman" w:eastAsia="Calibri" w:hAnsi="Times New Roman" w:cs="Times New Roman"/>
          <w:b/>
          <w:sz w:val="24"/>
          <w:szCs w:val="24"/>
          <w:lang w:eastAsia="en-US"/>
        </w:rPr>
      </w:pPr>
      <w:r w:rsidRPr="002B2A18">
        <w:rPr>
          <w:rFonts w:ascii="Times New Roman" w:eastAsia="Calibri" w:hAnsi="Times New Roman" w:cs="Times New Roman"/>
          <w:b/>
          <w:sz w:val="24"/>
          <w:szCs w:val="24"/>
          <w:lang w:eastAsia="en-US"/>
        </w:rPr>
        <w:t>2.1.3.</w:t>
      </w:r>
      <w:r w:rsidR="00087EB7" w:rsidRPr="002B2A18">
        <w:rPr>
          <w:rFonts w:ascii="Times New Roman" w:eastAsia="Calibri" w:hAnsi="Times New Roman" w:cs="Times New Roman"/>
          <w:b/>
          <w:sz w:val="24"/>
          <w:szCs w:val="24"/>
          <w:lang w:eastAsia="en-US"/>
        </w:rPr>
        <w:t xml:space="preserve"> </w:t>
      </w:r>
      <w:r w:rsidRPr="002B2A18">
        <w:rPr>
          <w:rFonts w:ascii="Times New Roman" w:eastAsia="Calibri" w:hAnsi="Times New Roman" w:cs="Times New Roman"/>
          <w:b/>
          <w:sz w:val="24"/>
          <w:szCs w:val="24"/>
          <w:lang w:eastAsia="en-US"/>
        </w:rPr>
        <w:t>Связь УУД с содержанием учебных предметов</w:t>
      </w:r>
    </w:p>
    <w:p w:rsidR="002F6216" w:rsidRPr="002B2A18" w:rsidRDefault="002F6216" w:rsidP="00373C42">
      <w:pPr>
        <w:widowControl w:val="0"/>
        <w:suppressAutoHyphens/>
        <w:spacing w:after="120"/>
        <w:ind w:right="73" w:firstLine="284"/>
        <w:jc w:val="both"/>
        <w:rPr>
          <w:rFonts w:ascii="Times New Roman" w:eastAsia="Arial Unicode MS" w:hAnsi="Times New Roman" w:cs="Times New Roman"/>
          <w:kern w:val="1"/>
          <w:sz w:val="24"/>
          <w:szCs w:val="24"/>
        </w:rPr>
      </w:pPr>
      <w:r w:rsidRPr="002B2A18">
        <w:rPr>
          <w:rFonts w:ascii="Times New Roman" w:eastAsia="Arial Unicode MS" w:hAnsi="Times New Roman" w:cs="Times New Roman"/>
          <w:kern w:val="1"/>
          <w:sz w:val="24"/>
          <w:szCs w:val="24"/>
        </w:rPr>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«Основы религиозных культур и светской этики» в отношении  ценностно-смыслового, личностного, познавательного и коммуникативного развития </w:t>
      </w:r>
      <w:r w:rsidRPr="002B2A18">
        <w:rPr>
          <w:rFonts w:ascii="Times New Roman" w:eastAsia="Arial Unicode MS" w:hAnsi="Times New Roman" w:cs="Times New Roman"/>
          <w:kern w:val="1"/>
          <w:sz w:val="24"/>
          <w:szCs w:val="24"/>
        </w:rPr>
        <w:lastRenderedPageBreak/>
        <w:t xml:space="preserve">обучающихся. </w:t>
      </w:r>
    </w:p>
    <w:p w:rsidR="002F6216" w:rsidRPr="002B2A18" w:rsidRDefault="002F6216" w:rsidP="00373C42">
      <w:pPr>
        <w:tabs>
          <w:tab w:val="left" w:leader="dot" w:pos="624"/>
        </w:tabs>
        <w:ind w:right="73" w:firstLine="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 xml:space="preserve">   Каждый учебный предмет в зависимости от предметного содержания и релевантных спос</w:t>
      </w:r>
      <w:r w:rsidRPr="002B2A18">
        <w:rPr>
          <w:rFonts w:ascii="Times New Roman" w:eastAsia="@Arial Unicode MS" w:hAnsi="Times New Roman" w:cs="Times New Roman"/>
          <w:sz w:val="24"/>
          <w:szCs w:val="24"/>
          <w:lang w:eastAsia="en-US"/>
        </w:rPr>
        <w:t>о</w:t>
      </w:r>
      <w:r w:rsidRPr="002B2A18">
        <w:rPr>
          <w:rFonts w:ascii="Times New Roman" w:eastAsia="@Arial Unicode MS" w:hAnsi="Times New Roman" w:cs="Times New Roman"/>
          <w:sz w:val="24"/>
          <w:szCs w:val="24"/>
          <w:lang w:eastAsia="en-US"/>
        </w:rPr>
        <w:t>бов организации учебной деятельности обучающихся раскрывает определённые возможности для формирования универсальных учебных действий.</w:t>
      </w:r>
    </w:p>
    <w:p w:rsidR="002F6216" w:rsidRPr="002B2A18" w:rsidRDefault="002F6216" w:rsidP="00373C42">
      <w:pPr>
        <w:tabs>
          <w:tab w:val="left" w:leader="dot" w:pos="624"/>
        </w:tabs>
        <w:ind w:right="73" w:firstLine="284"/>
        <w:jc w:val="both"/>
        <w:rPr>
          <w:rFonts w:ascii="Times New Roman" w:eastAsia="@Arial Unicode MS" w:hAnsi="Times New Roman" w:cs="Times New Roman"/>
          <w:b/>
          <w:bCs/>
          <w:sz w:val="24"/>
          <w:szCs w:val="24"/>
          <w:lang w:eastAsia="en-US"/>
        </w:rPr>
      </w:pPr>
      <w:r w:rsidRPr="002B2A18">
        <w:rPr>
          <w:rFonts w:ascii="Times New Roman" w:eastAsia="@Arial Unicode MS" w:hAnsi="Times New Roman" w:cs="Times New Roman"/>
          <w:sz w:val="24"/>
          <w:szCs w:val="24"/>
          <w:lang w:eastAsia="en-US"/>
        </w:rPr>
        <w:t xml:space="preserve">  В частности, учебный предмет </w:t>
      </w:r>
      <w:r w:rsidRPr="002B2A18">
        <w:rPr>
          <w:rFonts w:ascii="Times New Roman" w:eastAsia="@Arial Unicode MS" w:hAnsi="Times New Roman" w:cs="Times New Roman"/>
          <w:b/>
          <w:bCs/>
          <w:sz w:val="24"/>
          <w:szCs w:val="24"/>
          <w:lang w:eastAsia="en-US"/>
        </w:rPr>
        <w:t xml:space="preserve">«Русский язык» </w:t>
      </w:r>
      <w:r w:rsidRPr="002B2A18">
        <w:rPr>
          <w:rFonts w:ascii="Times New Roman" w:eastAsia="@Arial Unicode MS" w:hAnsi="Times New Roman" w:cs="Times New Roman"/>
          <w:sz w:val="24"/>
          <w:szCs w:val="24"/>
          <w:lang w:eastAsia="en-US"/>
        </w:rPr>
        <w:t>обеспечивает формирование познавательных, коммуникативных и регулятивных действий. Работа с текстом открывает возможности для фо</w:t>
      </w:r>
      <w:r w:rsidRPr="002B2A18">
        <w:rPr>
          <w:rFonts w:ascii="Times New Roman" w:eastAsia="@Arial Unicode MS" w:hAnsi="Times New Roman" w:cs="Times New Roman"/>
          <w:sz w:val="24"/>
          <w:szCs w:val="24"/>
          <w:lang w:eastAsia="en-US"/>
        </w:rPr>
        <w:t>р</w:t>
      </w:r>
      <w:r w:rsidRPr="002B2A18">
        <w:rPr>
          <w:rFonts w:ascii="Times New Roman" w:eastAsia="@Arial Unicode MS" w:hAnsi="Times New Roman" w:cs="Times New Roman"/>
          <w:sz w:val="24"/>
          <w:szCs w:val="24"/>
          <w:lang w:eastAsia="en-US"/>
        </w:rPr>
        <w:t>мирования логических действий анализа, сравнения, установления причинно-следственных св</w:t>
      </w:r>
      <w:r w:rsidRPr="002B2A18">
        <w:rPr>
          <w:rFonts w:ascii="Times New Roman" w:eastAsia="@Arial Unicode MS" w:hAnsi="Times New Roman" w:cs="Times New Roman"/>
          <w:sz w:val="24"/>
          <w:szCs w:val="24"/>
          <w:lang w:eastAsia="en-US"/>
        </w:rPr>
        <w:t>я</w:t>
      </w:r>
      <w:r w:rsidRPr="002B2A18">
        <w:rPr>
          <w:rFonts w:ascii="Times New Roman" w:eastAsia="@Arial Unicode MS" w:hAnsi="Times New Roman" w:cs="Times New Roman"/>
          <w:sz w:val="24"/>
          <w:szCs w:val="24"/>
          <w:lang w:eastAsia="en-US"/>
        </w:rPr>
        <w:t>зей. Ориентация в морфологической и синтаксической структуре языка и усвоение правил стро</w:t>
      </w:r>
      <w:r w:rsidRPr="002B2A18">
        <w:rPr>
          <w:rFonts w:ascii="Times New Roman" w:eastAsia="@Arial Unicode MS" w:hAnsi="Times New Roman" w:cs="Times New Roman"/>
          <w:sz w:val="24"/>
          <w:szCs w:val="24"/>
          <w:lang w:eastAsia="en-US"/>
        </w:rPr>
        <w:t>е</w:t>
      </w:r>
      <w:r w:rsidRPr="002B2A18">
        <w:rPr>
          <w:rFonts w:ascii="Times New Roman" w:eastAsia="@Arial Unicode MS" w:hAnsi="Times New Roman" w:cs="Times New Roman"/>
          <w:sz w:val="24"/>
          <w:szCs w:val="24"/>
          <w:lang w:eastAsia="en-US"/>
        </w:rPr>
        <w:t>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w:t>
      </w:r>
      <w:r w:rsidRPr="002B2A18">
        <w:rPr>
          <w:rFonts w:ascii="Times New Roman" w:eastAsia="@Arial Unicode MS" w:hAnsi="Times New Roman" w:cs="Times New Roman"/>
          <w:sz w:val="24"/>
          <w:szCs w:val="24"/>
          <w:lang w:eastAsia="en-US"/>
        </w:rPr>
        <w:t>о</w:t>
      </w:r>
      <w:r w:rsidRPr="002B2A18">
        <w:rPr>
          <w:rFonts w:ascii="Times New Roman" w:eastAsia="@Arial Unicode MS" w:hAnsi="Times New Roman" w:cs="Times New Roman"/>
          <w:sz w:val="24"/>
          <w:szCs w:val="24"/>
          <w:lang w:eastAsia="en-US"/>
        </w:rPr>
        <w:t>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w:t>
      </w:r>
      <w:r w:rsidRPr="002B2A18">
        <w:rPr>
          <w:rFonts w:ascii="Times New Roman" w:eastAsia="@Arial Unicode MS" w:hAnsi="Times New Roman" w:cs="Times New Roman"/>
          <w:sz w:val="24"/>
          <w:szCs w:val="24"/>
          <w:lang w:eastAsia="en-US"/>
        </w:rPr>
        <w:t>и</w:t>
      </w:r>
      <w:r w:rsidRPr="002B2A18">
        <w:rPr>
          <w:rFonts w:ascii="Times New Roman" w:eastAsia="@Arial Unicode MS" w:hAnsi="Times New Roman" w:cs="Times New Roman"/>
          <w:sz w:val="24"/>
          <w:szCs w:val="24"/>
          <w:lang w:eastAsia="en-US"/>
        </w:rPr>
        <w:t>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w:t>
      </w:r>
      <w:r w:rsidRPr="002B2A18">
        <w:rPr>
          <w:rFonts w:ascii="Times New Roman" w:eastAsia="@Arial Unicode MS" w:hAnsi="Times New Roman" w:cs="Times New Roman"/>
          <w:sz w:val="24"/>
          <w:szCs w:val="24"/>
          <w:lang w:eastAsia="en-US"/>
        </w:rPr>
        <w:t>и</w:t>
      </w:r>
      <w:r w:rsidRPr="002B2A18">
        <w:rPr>
          <w:rFonts w:ascii="Times New Roman" w:eastAsia="@Arial Unicode MS" w:hAnsi="Times New Roman" w:cs="Times New Roman"/>
          <w:sz w:val="24"/>
          <w:szCs w:val="24"/>
          <w:lang w:eastAsia="en-US"/>
        </w:rPr>
        <w:t>рующую функции.</w:t>
      </w:r>
    </w:p>
    <w:p w:rsidR="002F6216" w:rsidRPr="002B2A18" w:rsidRDefault="002F6216" w:rsidP="00373C42">
      <w:pPr>
        <w:tabs>
          <w:tab w:val="left" w:leader="dot" w:pos="624"/>
        </w:tabs>
        <w:ind w:right="73" w:firstLine="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b/>
          <w:bCs/>
          <w:sz w:val="24"/>
          <w:szCs w:val="24"/>
          <w:lang w:eastAsia="en-US"/>
        </w:rPr>
        <w:t>«Литературное чтение».</w:t>
      </w:r>
      <w:r w:rsidRPr="002B2A18">
        <w:rPr>
          <w:rFonts w:ascii="Times New Roman" w:eastAsia="@Arial Unicode MS" w:hAnsi="Times New Roman" w:cs="Times New Roman"/>
          <w:sz w:val="24"/>
          <w:szCs w:val="24"/>
          <w:lang w:eastAsia="en-US"/>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w:t>
      </w:r>
      <w:r w:rsidRPr="002B2A18">
        <w:rPr>
          <w:rFonts w:ascii="Times New Roman" w:eastAsia="@Arial Unicode MS" w:hAnsi="Times New Roman" w:cs="Times New Roman"/>
          <w:sz w:val="24"/>
          <w:szCs w:val="24"/>
          <w:lang w:eastAsia="en-US"/>
        </w:rPr>
        <w:t>о</w:t>
      </w:r>
      <w:r w:rsidRPr="002B2A18">
        <w:rPr>
          <w:rFonts w:ascii="Times New Roman" w:eastAsia="@Arial Unicode MS" w:hAnsi="Times New Roman" w:cs="Times New Roman"/>
          <w:sz w:val="24"/>
          <w:szCs w:val="24"/>
          <w:lang w:eastAsia="en-US"/>
        </w:rPr>
        <w:t>знавательных и регулятивных (с приоритетом развития ценностно-смысловой сферы и коммун</w:t>
      </w:r>
      <w:r w:rsidRPr="002B2A18">
        <w:rPr>
          <w:rFonts w:ascii="Times New Roman" w:eastAsia="@Arial Unicode MS" w:hAnsi="Times New Roman" w:cs="Times New Roman"/>
          <w:sz w:val="24"/>
          <w:szCs w:val="24"/>
          <w:lang w:eastAsia="en-US"/>
        </w:rPr>
        <w:t>и</w:t>
      </w:r>
      <w:r w:rsidRPr="002B2A18">
        <w:rPr>
          <w:rFonts w:ascii="Times New Roman" w:eastAsia="@Arial Unicode MS" w:hAnsi="Times New Roman" w:cs="Times New Roman"/>
          <w:sz w:val="24"/>
          <w:szCs w:val="24"/>
          <w:lang w:eastAsia="en-US"/>
        </w:rPr>
        <w:t>кации).</w:t>
      </w:r>
    </w:p>
    <w:p w:rsidR="002F6216" w:rsidRPr="002B2A18" w:rsidRDefault="002F6216" w:rsidP="00373C42">
      <w:pPr>
        <w:tabs>
          <w:tab w:val="left" w:leader="dot" w:pos="624"/>
        </w:tabs>
        <w:ind w:right="73" w:firstLine="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Литературное чтение — осмысленная, творческая духовная деятельность, обеспечивает осво</w:t>
      </w:r>
      <w:r w:rsidRPr="002B2A18">
        <w:rPr>
          <w:rFonts w:ascii="Times New Roman" w:eastAsia="@Arial Unicode MS" w:hAnsi="Times New Roman" w:cs="Times New Roman"/>
          <w:sz w:val="24"/>
          <w:szCs w:val="24"/>
          <w:lang w:eastAsia="en-US"/>
        </w:rPr>
        <w:t>е</w:t>
      </w:r>
      <w:r w:rsidRPr="002B2A18">
        <w:rPr>
          <w:rFonts w:ascii="Times New Roman" w:eastAsia="@Arial Unicode MS" w:hAnsi="Times New Roman" w:cs="Times New Roman"/>
          <w:sz w:val="24"/>
          <w:szCs w:val="24"/>
          <w:lang w:eastAsia="en-US"/>
        </w:rPr>
        <w:t>ние идейно-нравственного содержания художественной литературы, развитие эстетического во</w:t>
      </w:r>
      <w:r w:rsidRPr="002B2A18">
        <w:rPr>
          <w:rFonts w:ascii="Times New Roman" w:eastAsia="@Arial Unicode MS" w:hAnsi="Times New Roman" w:cs="Times New Roman"/>
          <w:sz w:val="24"/>
          <w:szCs w:val="24"/>
          <w:lang w:eastAsia="en-US"/>
        </w:rPr>
        <w:t>с</w:t>
      </w:r>
      <w:r w:rsidRPr="002B2A18">
        <w:rPr>
          <w:rFonts w:ascii="Times New Roman" w:eastAsia="@Arial Unicode MS" w:hAnsi="Times New Roman" w:cs="Times New Roman"/>
          <w:sz w:val="24"/>
          <w:szCs w:val="24"/>
          <w:lang w:eastAsia="en-US"/>
        </w:rPr>
        <w:t>приятия. Важнейшей функцией восприятия художественной литературы является трансляция д</w:t>
      </w:r>
      <w:r w:rsidRPr="002B2A18">
        <w:rPr>
          <w:rFonts w:ascii="Times New Roman" w:eastAsia="@Arial Unicode MS" w:hAnsi="Times New Roman" w:cs="Times New Roman"/>
          <w:sz w:val="24"/>
          <w:szCs w:val="24"/>
          <w:lang w:eastAsia="en-US"/>
        </w:rPr>
        <w:t>у</w:t>
      </w:r>
      <w:r w:rsidRPr="002B2A18">
        <w:rPr>
          <w:rFonts w:ascii="Times New Roman" w:eastAsia="@Arial Unicode MS" w:hAnsi="Times New Roman" w:cs="Times New Roman"/>
          <w:sz w:val="24"/>
          <w:szCs w:val="24"/>
          <w:lang w:eastAsia="en-US"/>
        </w:rPr>
        <w:t>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w:t>
      </w:r>
      <w:r w:rsidRPr="002B2A18">
        <w:rPr>
          <w:rFonts w:ascii="Times New Roman" w:eastAsia="@Arial Unicode MS" w:hAnsi="Times New Roman" w:cs="Times New Roman"/>
          <w:sz w:val="24"/>
          <w:szCs w:val="24"/>
          <w:lang w:eastAsia="en-US"/>
        </w:rPr>
        <w:t>р</w:t>
      </w:r>
      <w:r w:rsidRPr="002B2A18">
        <w:rPr>
          <w:rFonts w:ascii="Times New Roman" w:eastAsia="@Arial Unicode MS" w:hAnsi="Times New Roman" w:cs="Times New Roman"/>
          <w:sz w:val="24"/>
          <w:szCs w:val="24"/>
          <w:lang w:eastAsia="en-US"/>
        </w:rPr>
        <w:t>ской позиции, отношения автора к героям произведения и отображаемой действительности явл</w:t>
      </w:r>
      <w:r w:rsidRPr="002B2A18">
        <w:rPr>
          <w:rFonts w:ascii="Times New Roman" w:eastAsia="@Arial Unicode MS" w:hAnsi="Times New Roman" w:cs="Times New Roman"/>
          <w:sz w:val="24"/>
          <w:szCs w:val="24"/>
          <w:lang w:eastAsia="en-US"/>
        </w:rPr>
        <w:t>я</w:t>
      </w:r>
      <w:r w:rsidRPr="002B2A18">
        <w:rPr>
          <w:rFonts w:ascii="Times New Roman" w:eastAsia="@Arial Unicode MS" w:hAnsi="Times New Roman" w:cs="Times New Roman"/>
          <w:sz w:val="24"/>
          <w:szCs w:val="24"/>
          <w:lang w:eastAsia="en-US"/>
        </w:rPr>
        <w:t>ется выразительное чтение.</w:t>
      </w:r>
    </w:p>
    <w:p w:rsidR="002F6216" w:rsidRPr="002B2A18" w:rsidRDefault="002F6216" w:rsidP="00373C42">
      <w:pPr>
        <w:tabs>
          <w:tab w:val="left" w:leader="dot" w:pos="624"/>
        </w:tabs>
        <w:ind w:right="73" w:firstLine="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Учебный предмет «Литературное чтение» обеспечивают формирование следующих униве</w:t>
      </w:r>
      <w:r w:rsidRPr="002B2A18">
        <w:rPr>
          <w:rFonts w:ascii="Times New Roman" w:eastAsia="@Arial Unicode MS" w:hAnsi="Times New Roman" w:cs="Times New Roman"/>
          <w:sz w:val="24"/>
          <w:szCs w:val="24"/>
          <w:lang w:eastAsia="en-US"/>
        </w:rPr>
        <w:t>р</w:t>
      </w:r>
      <w:r w:rsidRPr="002B2A18">
        <w:rPr>
          <w:rFonts w:ascii="Times New Roman" w:eastAsia="@Arial Unicode MS" w:hAnsi="Times New Roman" w:cs="Times New Roman"/>
          <w:sz w:val="24"/>
          <w:szCs w:val="24"/>
          <w:lang w:eastAsia="en-US"/>
        </w:rPr>
        <w:t>сальных учебных действий:</w:t>
      </w:r>
    </w:p>
    <w:p w:rsidR="002F6216" w:rsidRPr="002B2A18" w:rsidRDefault="002F6216" w:rsidP="00F92552">
      <w:pPr>
        <w:pStyle w:val="a3"/>
        <w:numPr>
          <w:ilvl w:val="0"/>
          <w:numId w:val="81"/>
        </w:numPr>
        <w:tabs>
          <w:tab w:val="left" w:leader="dot" w:pos="624"/>
        </w:tabs>
        <w:ind w:right="73"/>
        <w:jc w:val="both"/>
        <w:rPr>
          <w:rFonts w:ascii="Times New Roman" w:eastAsia="@Arial Unicode MS" w:hAnsi="Times New Roman" w:cs="Times New Roman"/>
          <w:sz w:val="24"/>
          <w:szCs w:val="24"/>
          <w:lang w:eastAsia="en-US"/>
        </w:rPr>
      </w:pPr>
      <w:proofErr w:type="spellStart"/>
      <w:r w:rsidRPr="002B2A18">
        <w:rPr>
          <w:rFonts w:ascii="Times New Roman" w:eastAsia="@Arial Unicode MS" w:hAnsi="Times New Roman" w:cs="Times New Roman"/>
          <w:sz w:val="24"/>
          <w:szCs w:val="24"/>
          <w:lang w:eastAsia="en-US"/>
        </w:rPr>
        <w:t>смыслообразования</w:t>
      </w:r>
      <w:proofErr w:type="spellEnd"/>
      <w:r w:rsidRPr="002B2A18">
        <w:rPr>
          <w:rFonts w:ascii="Times New Roman" w:eastAsia="@Arial Unicode MS" w:hAnsi="Times New Roman" w:cs="Times New Roman"/>
          <w:sz w:val="24"/>
          <w:szCs w:val="24"/>
          <w:lang w:eastAsia="en-US"/>
        </w:rPr>
        <w:t xml:space="preserve"> через прослеживание судьбы героя и ориентацию учащегося в системе личностных смыслов;</w:t>
      </w:r>
    </w:p>
    <w:p w:rsidR="002F6216" w:rsidRPr="002B2A18" w:rsidRDefault="002F6216" w:rsidP="00F92552">
      <w:pPr>
        <w:pStyle w:val="a3"/>
        <w:numPr>
          <w:ilvl w:val="0"/>
          <w:numId w:val="81"/>
        </w:numPr>
        <w:tabs>
          <w:tab w:val="left" w:leader="dot" w:pos="624"/>
        </w:tabs>
        <w:ind w:right="7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F6216" w:rsidRPr="002B2A18" w:rsidRDefault="002F6216" w:rsidP="00F92552">
      <w:pPr>
        <w:pStyle w:val="a3"/>
        <w:numPr>
          <w:ilvl w:val="0"/>
          <w:numId w:val="81"/>
        </w:numPr>
        <w:tabs>
          <w:tab w:val="left" w:leader="dot" w:pos="624"/>
        </w:tabs>
        <w:ind w:right="7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2F6216" w:rsidRPr="002B2A18" w:rsidRDefault="002F6216" w:rsidP="00F92552">
      <w:pPr>
        <w:pStyle w:val="a3"/>
        <w:numPr>
          <w:ilvl w:val="0"/>
          <w:numId w:val="81"/>
        </w:numPr>
        <w:tabs>
          <w:tab w:val="left" w:leader="dot" w:pos="624"/>
        </w:tabs>
        <w:ind w:right="7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эстетических ценностей и на их основе эстетических критериев;</w:t>
      </w:r>
    </w:p>
    <w:p w:rsidR="002F6216" w:rsidRPr="002B2A18" w:rsidRDefault="002F6216" w:rsidP="00F92552">
      <w:pPr>
        <w:pStyle w:val="a3"/>
        <w:numPr>
          <w:ilvl w:val="0"/>
          <w:numId w:val="81"/>
        </w:numPr>
        <w:tabs>
          <w:tab w:val="left" w:leader="dot" w:pos="624"/>
        </w:tabs>
        <w:ind w:right="7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нравственно-этического оценивания через выявление морального содержания и нравстве</w:t>
      </w:r>
      <w:r w:rsidRPr="002B2A18">
        <w:rPr>
          <w:rFonts w:ascii="Times New Roman" w:eastAsia="@Arial Unicode MS" w:hAnsi="Times New Roman" w:cs="Times New Roman"/>
          <w:sz w:val="24"/>
          <w:szCs w:val="24"/>
          <w:lang w:eastAsia="en-US"/>
        </w:rPr>
        <w:t>н</w:t>
      </w:r>
      <w:r w:rsidRPr="002B2A18">
        <w:rPr>
          <w:rFonts w:ascii="Times New Roman" w:eastAsia="@Arial Unicode MS" w:hAnsi="Times New Roman" w:cs="Times New Roman"/>
          <w:sz w:val="24"/>
          <w:szCs w:val="24"/>
          <w:lang w:eastAsia="en-US"/>
        </w:rPr>
        <w:t>ного значения действий персонажей;</w:t>
      </w:r>
    </w:p>
    <w:p w:rsidR="002F6216" w:rsidRPr="002B2A18" w:rsidRDefault="002F6216" w:rsidP="00F92552">
      <w:pPr>
        <w:pStyle w:val="a3"/>
        <w:numPr>
          <w:ilvl w:val="0"/>
          <w:numId w:val="81"/>
        </w:numPr>
        <w:tabs>
          <w:tab w:val="left" w:leader="dot" w:pos="624"/>
        </w:tabs>
        <w:ind w:right="7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 xml:space="preserve">эмоционально-личностной </w:t>
      </w:r>
      <w:proofErr w:type="spellStart"/>
      <w:r w:rsidRPr="002B2A18">
        <w:rPr>
          <w:rFonts w:ascii="Times New Roman" w:eastAsia="@Arial Unicode MS" w:hAnsi="Times New Roman" w:cs="Times New Roman"/>
          <w:sz w:val="24"/>
          <w:szCs w:val="24"/>
          <w:lang w:eastAsia="en-US"/>
        </w:rPr>
        <w:t>децентрации</w:t>
      </w:r>
      <w:proofErr w:type="spellEnd"/>
      <w:r w:rsidRPr="002B2A18">
        <w:rPr>
          <w:rFonts w:ascii="Times New Roman" w:eastAsia="@Arial Unicode MS" w:hAnsi="Times New Roman" w:cs="Times New Roman"/>
          <w:sz w:val="24"/>
          <w:szCs w:val="24"/>
          <w:lang w:eastAsia="en-US"/>
        </w:rPr>
        <w:t xml:space="preserve"> на основе отождествления себя с героями произв</w:t>
      </w:r>
      <w:r w:rsidRPr="002B2A18">
        <w:rPr>
          <w:rFonts w:ascii="Times New Roman" w:eastAsia="@Arial Unicode MS" w:hAnsi="Times New Roman" w:cs="Times New Roman"/>
          <w:sz w:val="24"/>
          <w:szCs w:val="24"/>
          <w:lang w:eastAsia="en-US"/>
        </w:rPr>
        <w:t>е</w:t>
      </w:r>
      <w:r w:rsidRPr="002B2A18">
        <w:rPr>
          <w:rFonts w:ascii="Times New Roman" w:eastAsia="@Arial Unicode MS" w:hAnsi="Times New Roman" w:cs="Times New Roman"/>
          <w:sz w:val="24"/>
          <w:szCs w:val="24"/>
          <w:lang w:eastAsia="en-US"/>
        </w:rPr>
        <w:t>дения, соотнесения и сопоставления их позиций, взглядов и мнений;</w:t>
      </w:r>
    </w:p>
    <w:p w:rsidR="002F6216" w:rsidRPr="002B2A18" w:rsidRDefault="002F6216" w:rsidP="00F92552">
      <w:pPr>
        <w:pStyle w:val="a3"/>
        <w:numPr>
          <w:ilvl w:val="0"/>
          <w:numId w:val="81"/>
        </w:numPr>
        <w:tabs>
          <w:tab w:val="left" w:leader="dot" w:pos="624"/>
        </w:tabs>
        <w:ind w:right="7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умения понимать контекстную речь на основе воссоздания картины событий и поступков персонажей;</w:t>
      </w:r>
    </w:p>
    <w:p w:rsidR="002F6216" w:rsidRPr="002B2A18" w:rsidRDefault="002F6216" w:rsidP="00F92552">
      <w:pPr>
        <w:pStyle w:val="a3"/>
        <w:numPr>
          <w:ilvl w:val="0"/>
          <w:numId w:val="81"/>
        </w:numPr>
        <w:tabs>
          <w:tab w:val="left" w:leader="dot" w:pos="624"/>
        </w:tabs>
        <w:ind w:right="7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lastRenderedPageBreak/>
        <w:t>умения произвольно и выразительно строить контекстную речь с учётом целей коммуник</w:t>
      </w:r>
      <w:r w:rsidRPr="002B2A18">
        <w:rPr>
          <w:rFonts w:ascii="Times New Roman" w:eastAsia="@Arial Unicode MS" w:hAnsi="Times New Roman" w:cs="Times New Roman"/>
          <w:sz w:val="24"/>
          <w:szCs w:val="24"/>
          <w:lang w:eastAsia="en-US"/>
        </w:rPr>
        <w:t>а</w:t>
      </w:r>
      <w:r w:rsidRPr="002B2A18">
        <w:rPr>
          <w:rFonts w:ascii="Times New Roman" w:eastAsia="@Arial Unicode MS" w:hAnsi="Times New Roman" w:cs="Times New Roman"/>
          <w:sz w:val="24"/>
          <w:szCs w:val="24"/>
          <w:lang w:eastAsia="en-US"/>
        </w:rPr>
        <w:t>ции, особенностей слушателя, в том числе используя аудиовизуальные средства;</w:t>
      </w:r>
    </w:p>
    <w:p w:rsidR="00373C42" w:rsidRPr="002B2A18" w:rsidRDefault="002F6216" w:rsidP="00F92552">
      <w:pPr>
        <w:pStyle w:val="a3"/>
        <w:numPr>
          <w:ilvl w:val="0"/>
          <w:numId w:val="81"/>
        </w:numPr>
        <w:tabs>
          <w:tab w:val="left" w:leader="dot" w:pos="624"/>
        </w:tabs>
        <w:ind w:right="73"/>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умения устанавливать логическую причинно-следственную последовательность событий и действий героев произведения;</w:t>
      </w:r>
    </w:p>
    <w:p w:rsidR="002F6216" w:rsidRPr="002B2A18" w:rsidRDefault="002F6216" w:rsidP="00F92552">
      <w:pPr>
        <w:pStyle w:val="a3"/>
        <w:numPr>
          <w:ilvl w:val="0"/>
          <w:numId w:val="81"/>
        </w:numPr>
        <w:tabs>
          <w:tab w:val="left" w:leader="dot" w:pos="624"/>
        </w:tabs>
        <w:ind w:right="73"/>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умения строить план с выделением существенной и дополнительной информации.</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b/>
          <w:bCs/>
          <w:sz w:val="24"/>
          <w:szCs w:val="24"/>
          <w:lang w:eastAsia="en-US"/>
        </w:rPr>
        <w:t xml:space="preserve">«Иностранный язык» </w:t>
      </w:r>
      <w:r w:rsidR="00002BB5" w:rsidRPr="002B2A18">
        <w:rPr>
          <w:rFonts w:ascii="Times New Roman" w:eastAsia="@Arial Unicode MS" w:hAnsi="Times New Roman" w:cs="Times New Roman"/>
          <w:sz w:val="24"/>
          <w:szCs w:val="24"/>
          <w:lang w:eastAsia="en-US"/>
        </w:rPr>
        <w:t>обеспечивает,</w:t>
      </w:r>
      <w:r w:rsidRPr="002B2A18">
        <w:rPr>
          <w:rFonts w:ascii="Times New Roman" w:eastAsia="@Arial Unicode MS" w:hAnsi="Times New Roman" w:cs="Times New Roman"/>
          <w:sz w:val="24"/>
          <w:szCs w:val="24"/>
          <w:lang w:eastAsia="en-US"/>
        </w:rPr>
        <w:t xml:space="preserve"> прежде </w:t>
      </w:r>
      <w:r w:rsidR="00002BB5" w:rsidRPr="002B2A18">
        <w:rPr>
          <w:rFonts w:ascii="Times New Roman" w:eastAsia="@Arial Unicode MS" w:hAnsi="Times New Roman" w:cs="Times New Roman"/>
          <w:sz w:val="24"/>
          <w:szCs w:val="24"/>
          <w:lang w:eastAsia="en-US"/>
        </w:rPr>
        <w:t>всего,</w:t>
      </w:r>
      <w:r w:rsidRPr="002B2A18">
        <w:rPr>
          <w:rFonts w:ascii="Times New Roman" w:eastAsia="@Arial Unicode MS" w:hAnsi="Times New Roman" w:cs="Times New Roman"/>
          <w:sz w:val="24"/>
          <w:szCs w:val="24"/>
          <w:lang w:eastAsia="en-US"/>
        </w:rPr>
        <w:t xml:space="preserve"> развитие коммуникативных действий, фо</w:t>
      </w:r>
      <w:r w:rsidRPr="002B2A18">
        <w:rPr>
          <w:rFonts w:ascii="Times New Roman" w:eastAsia="@Arial Unicode MS" w:hAnsi="Times New Roman" w:cs="Times New Roman"/>
          <w:sz w:val="24"/>
          <w:szCs w:val="24"/>
          <w:lang w:eastAsia="en-US"/>
        </w:rPr>
        <w:t>р</w:t>
      </w:r>
      <w:r w:rsidRPr="002B2A18">
        <w:rPr>
          <w:rFonts w:ascii="Times New Roman" w:eastAsia="@Arial Unicode MS" w:hAnsi="Times New Roman" w:cs="Times New Roman"/>
          <w:sz w:val="24"/>
          <w:szCs w:val="24"/>
          <w:lang w:eastAsia="en-US"/>
        </w:rPr>
        <w:t>мируя коммуникативную культуру обучающегося. Изучение иностранного языка способствует:</w:t>
      </w:r>
    </w:p>
    <w:p w:rsidR="002F6216" w:rsidRPr="002B2A18" w:rsidRDefault="002F6216" w:rsidP="00F92552">
      <w:pPr>
        <w:pStyle w:val="a3"/>
        <w:numPr>
          <w:ilvl w:val="0"/>
          <w:numId w:val="82"/>
        </w:numPr>
        <w:tabs>
          <w:tab w:val="left" w:leader="dot" w:pos="624"/>
        </w:tabs>
        <w:spacing w:line="240" w:lineRule="auto"/>
        <w:ind w:right="7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·общему речевому развитию учащегося на основе формирования обобщённых лингв</w:t>
      </w:r>
      <w:r w:rsidRPr="002B2A18">
        <w:rPr>
          <w:rFonts w:ascii="Times New Roman" w:eastAsia="@Arial Unicode MS" w:hAnsi="Times New Roman" w:cs="Times New Roman"/>
          <w:sz w:val="24"/>
          <w:szCs w:val="24"/>
          <w:lang w:eastAsia="en-US"/>
        </w:rPr>
        <w:t>и</w:t>
      </w:r>
      <w:r w:rsidRPr="002B2A18">
        <w:rPr>
          <w:rFonts w:ascii="Times New Roman" w:eastAsia="@Arial Unicode MS" w:hAnsi="Times New Roman" w:cs="Times New Roman"/>
          <w:sz w:val="24"/>
          <w:szCs w:val="24"/>
          <w:lang w:eastAsia="en-US"/>
        </w:rPr>
        <w:t>стических структур грамматики и синтаксиса;</w:t>
      </w:r>
    </w:p>
    <w:p w:rsidR="002F6216" w:rsidRPr="002B2A18" w:rsidRDefault="002F6216" w:rsidP="00F92552">
      <w:pPr>
        <w:pStyle w:val="a3"/>
        <w:numPr>
          <w:ilvl w:val="0"/>
          <w:numId w:val="82"/>
        </w:numPr>
        <w:tabs>
          <w:tab w:val="left" w:leader="dot" w:pos="624"/>
        </w:tabs>
        <w:spacing w:line="240" w:lineRule="auto"/>
        <w:ind w:right="7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·развитию произвольности и осознанности монологической и диалогической речи;</w:t>
      </w:r>
    </w:p>
    <w:p w:rsidR="002F6216" w:rsidRPr="002B2A18" w:rsidRDefault="002F6216" w:rsidP="00F92552">
      <w:pPr>
        <w:pStyle w:val="a3"/>
        <w:numPr>
          <w:ilvl w:val="0"/>
          <w:numId w:val="82"/>
        </w:numPr>
        <w:tabs>
          <w:tab w:val="left" w:leader="dot" w:pos="624"/>
        </w:tabs>
        <w:spacing w:line="240" w:lineRule="auto"/>
        <w:ind w:right="7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·развитию письменной речи;</w:t>
      </w:r>
    </w:p>
    <w:p w:rsidR="002F6216" w:rsidRPr="002B2A18" w:rsidRDefault="002F6216" w:rsidP="00F92552">
      <w:pPr>
        <w:pStyle w:val="a3"/>
        <w:numPr>
          <w:ilvl w:val="0"/>
          <w:numId w:val="82"/>
        </w:numPr>
        <w:tabs>
          <w:tab w:val="left" w:leader="dot" w:pos="624"/>
        </w:tabs>
        <w:spacing w:line="240" w:lineRule="auto"/>
        <w:ind w:right="7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w:t>
      </w:r>
      <w:r w:rsidRPr="002B2A18">
        <w:rPr>
          <w:rFonts w:ascii="Times New Roman" w:eastAsia="@Arial Unicode MS" w:hAnsi="Times New Roman" w:cs="Times New Roman"/>
          <w:sz w:val="24"/>
          <w:szCs w:val="24"/>
          <w:lang w:eastAsia="en-US"/>
        </w:rPr>
        <w:t>о</w:t>
      </w:r>
      <w:r w:rsidRPr="002B2A18">
        <w:rPr>
          <w:rFonts w:ascii="Times New Roman" w:eastAsia="@Arial Unicode MS" w:hAnsi="Times New Roman" w:cs="Times New Roman"/>
          <w:sz w:val="24"/>
          <w:szCs w:val="24"/>
          <w:lang w:eastAsia="en-US"/>
        </w:rPr>
        <w:t>беседника; вести диалог, излагать и обосновывать своё мнение в понятной для собесе</w:t>
      </w:r>
      <w:r w:rsidRPr="002B2A18">
        <w:rPr>
          <w:rFonts w:ascii="Times New Roman" w:eastAsia="@Arial Unicode MS" w:hAnsi="Times New Roman" w:cs="Times New Roman"/>
          <w:sz w:val="24"/>
          <w:szCs w:val="24"/>
          <w:lang w:eastAsia="en-US"/>
        </w:rPr>
        <w:t>д</w:t>
      </w:r>
      <w:r w:rsidRPr="002B2A18">
        <w:rPr>
          <w:rFonts w:ascii="Times New Roman" w:eastAsia="@Arial Unicode MS" w:hAnsi="Times New Roman" w:cs="Times New Roman"/>
          <w:sz w:val="24"/>
          <w:szCs w:val="24"/>
          <w:lang w:eastAsia="en-US"/>
        </w:rPr>
        <w:t>ника форме.</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w:t>
      </w:r>
      <w:r w:rsidRPr="002B2A18">
        <w:rPr>
          <w:rFonts w:ascii="Times New Roman" w:eastAsia="@Arial Unicode MS" w:hAnsi="Times New Roman" w:cs="Times New Roman"/>
          <w:sz w:val="24"/>
          <w:szCs w:val="24"/>
          <w:lang w:eastAsia="en-US"/>
        </w:rPr>
        <w:t>о</w:t>
      </w:r>
      <w:r w:rsidRPr="002B2A18">
        <w:rPr>
          <w:rFonts w:ascii="Times New Roman" w:eastAsia="@Arial Unicode MS" w:hAnsi="Times New Roman" w:cs="Times New Roman"/>
          <w:sz w:val="24"/>
          <w:szCs w:val="24"/>
          <w:lang w:eastAsia="en-US"/>
        </w:rPr>
        <w:t>сти личности, преимущественно в её общекультурном компоненте, и доброжелательного отнош</w:t>
      </w:r>
      <w:r w:rsidRPr="002B2A18">
        <w:rPr>
          <w:rFonts w:ascii="Times New Roman" w:eastAsia="@Arial Unicode MS" w:hAnsi="Times New Roman" w:cs="Times New Roman"/>
          <w:sz w:val="24"/>
          <w:szCs w:val="24"/>
          <w:lang w:eastAsia="en-US"/>
        </w:rPr>
        <w:t>е</w:t>
      </w:r>
      <w:r w:rsidRPr="002B2A18">
        <w:rPr>
          <w:rFonts w:ascii="Times New Roman" w:eastAsia="@Arial Unicode MS" w:hAnsi="Times New Roman" w:cs="Times New Roman"/>
          <w:sz w:val="24"/>
          <w:szCs w:val="24"/>
          <w:lang w:eastAsia="en-US"/>
        </w:rPr>
        <w:t>ния, уважения и толерантности к другим странам и народам, компетентности в межкультурном диалоге.</w:t>
      </w:r>
    </w:p>
    <w:p w:rsidR="002F6216" w:rsidRPr="002B2A18" w:rsidRDefault="002F6216" w:rsidP="00373C42">
      <w:pPr>
        <w:tabs>
          <w:tab w:val="left" w:leader="dot" w:pos="624"/>
        </w:tabs>
        <w:spacing w:line="240" w:lineRule="auto"/>
        <w:ind w:right="73" w:firstLine="142"/>
        <w:jc w:val="both"/>
        <w:rPr>
          <w:rFonts w:ascii="Times New Roman" w:eastAsia="Calibri" w:hAnsi="Times New Roman" w:cs="Times New Roman"/>
          <w:sz w:val="24"/>
          <w:szCs w:val="24"/>
          <w:lang w:eastAsia="en-US"/>
        </w:rPr>
      </w:pPr>
      <w:r w:rsidRPr="002B2A18">
        <w:rPr>
          <w:rFonts w:ascii="Times New Roman" w:eastAsia="@Arial Unicode MS" w:hAnsi="Times New Roman" w:cs="Times New Roman"/>
          <w:sz w:val="24"/>
          <w:szCs w:val="24"/>
          <w:lang w:eastAsia="en-US"/>
        </w:rPr>
        <w:t xml:space="preserve">   Изучение иностранного языка способствует развитию </w:t>
      </w:r>
      <w:proofErr w:type="spellStart"/>
      <w:r w:rsidRPr="002B2A18">
        <w:rPr>
          <w:rFonts w:ascii="Times New Roman" w:eastAsia="@Arial Unicode MS" w:hAnsi="Times New Roman" w:cs="Times New Roman"/>
          <w:sz w:val="24"/>
          <w:szCs w:val="24"/>
          <w:lang w:eastAsia="en-US"/>
        </w:rPr>
        <w:t>общеучебных</w:t>
      </w:r>
      <w:proofErr w:type="spellEnd"/>
      <w:r w:rsidRPr="002B2A18">
        <w:rPr>
          <w:rFonts w:ascii="Times New Roman" w:eastAsia="@Arial Unicode MS" w:hAnsi="Times New Roman" w:cs="Times New Roman"/>
          <w:sz w:val="24"/>
          <w:szCs w:val="24"/>
          <w:lang w:eastAsia="en-US"/>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F6216" w:rsidRPr="002B2A18" w:rsidRDefault="002F6216" w:rsidP="00373C42">
      <w:pPr>
        <w:widowControl w:val="0"/>
        <w:tabs>
          <w:tab w:val="left" w:leader="dot" w:pos="624"/>
        </w:tabs>
        <w:autoSpaceDE w:val="0"/>
        <w:autoSpaceDN w:val="0"/>
        <w:adjustRightInd w:val="0"/>
        <w:spacing w:line="240" w:lineRule="auto"/>
        <w:ind w:right="73" w:firstLine="142"/>
        <w:jc w:val="both"/>
        <w:rPr>
          <w:rFonts w:ascii="Times New Roman" w:eastAsia="@Arial Unicode MS" w:hAnsi="Times New Roman" w:cs="Times New Roman"/>
          <w:sz w:val="24"/>
          <w:szCs w:val="24"/>
        </w:rPr>
      </w:pPr>
      <w:r w:rsidRPr="002B2A18">
        <w:rPr>
          <w:rFonts w:ascii="Times New Roman" w:eastAsia="@Arial Unicode MS" w:hAnsi="Times New Roman" w:cs="Times New Roman"/>
          <w:b/>
          <w:bCs/>
          <w:sz w:val="24"/>
          <w:szCs w:val="24"/>
        </w:rPr>
        <w:t xml:space="preserve">   «Математика».</w:t>
      </w:r>
      <w:r w:rsidRPr="002B2A18">
        <w:rPr>
          <w:rFonts w:ascii="Times New Roman" w:eastAsia="@Arial Unicode MS" w:hAnsi="Times New Roman" w:cs="Times New Roman"/>
          <w:sz w:val="24"/>
          <w:szCs w:val="24"/>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w:t>
      </w:r>
      <w:r w:rsidRPr="002B2A18">
        <w:rPr>
          <w:rFonts w:ascii="Times New Roman" w:eastAsia="@Arial Unicode MS" w:hAnsi="Times New Roman" w:cs="Times New Roman"/>
          <w:sz w:val="24"/>
          <w:szCs w:val="24"/>
        </w:rPr>
        <w:t>и</w:t>
      </w:r>
      <w:r w:rsidRPr="002B2A18">
        <w:rPr>
          <w:rFonts w:ascii="Times New Roman" w:eastAsia="@Arial Unicode MS" w:hAnsi="Times New Roman" w:cs="Times New Roman"/>
          <w:sz w:val="24"/>
          <w:szCs w:val="24"/>
        </w:rPr>
        <w:t>симостями у школьников формируются учебные действия планирования последовательности ш</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тической ситуации, представления информации; сравнения и классификации (например, предм</w:t>
      </w:r>
      <w:r w:rsidRPr="002B2A18">
        <w:rPr>
          <w:rFonts w:ascii="Times New Roman" w:eastAsia="@Arial Unicode MS" w:hAnsi="Times New Roman" w:cs="Times New Roman"/>
          <w:sz w:val="24"/>
          <w:szCs w:val="24"/>
        </w:rPr>
        <w:t>е</w:t>
      </w:r>
      <w:r w:rsidRPr="002B2A18">
        <w:rPr>
          <w:rFonts w:ascii="Times New Roman" w:eastAsia="@Arial Unicode MS" w:hAnsi="Times New Roman" w:cs="Times New Roman"/>
          <w:sz w:val="24"/>
          <w:szCs w:val="24"/>
        </w:rPr>
        <w:t>тов, чисел, геометрических фигур) по существенному основанию. Особое значение имеет матем</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тика для формирования общего приёма решения задач как универсального учебного действия.</w:t>
      </w:r>
    </w:p>
    <w:p w:rsidR="002F6216" w:rsidRPr="002B2A18" w:rsidRDefault="002F6216" w:rsidP="00373C42">
      <w:pPr>
        <w:widowControl w:val="0"/>
        <w:tabs>
          <w:tab w:val="left" w:leader="dot" w:pos="624"/>
        </w:tabs>
        <w:autoSpaceDE w:val="0"/>
        <w:autoSpaceDN w:val="0"/>
        <w:adjustRightInd w:val="0"/>
        <w:spacing w:line="240" w:lineRule="auto"/>
        <w:ind w:right="73" w:firstLine="142"/>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Формирование моделирования как универсального учебного действия осуществляется в ра</w:t>
      </w:r>
      <w:r w:rsidRPr="002B2A18">
        <w:rPr>
          <w:rFonts w:ascii="Times New Roman" w:eastAsia="@Arial Unicode MS" w:hAnsi="Times New Roman" w:cs="Times New Roman"/>
          <w:sz w:val="24"/>
          <w:szCs w:val="24"/>
        </w:rPr>
        <w:t>м</w:t>
      </w:r>
      <w:r w:rsidRPr="002B2A18">
        <w:rPr>
          <w:rFonts w:ascii="Times New Roman" w:eastAsia="@Arial Unicode MS" w:hAnsi="Times New Roman" w:cs="Times New Roman"/>
          <w:sz w:val="24"/>
          <w:szCs w:val="24"/>
        </w:rPr>
        <w:t>ках практически всех учебных предметов на этом уровне образования. В процессе обучения об</w:t>
      </w:r>
      <w:r w:rsidRPr="002B2A18">
        <w:rPr>
          <w:rFonts w:ascii="Times New Roman" w:eastAsia="@Arial Unicode MS" w:hAnsi="Times New Roman" w:cs="Times New Roman"/>
          <w:sz w:val="24"/>
          <w:szCs w:val="24"/>
        </w:rPr>
        <w:t>у</w:t>
      </w:r>
      <w:r w:rsidRPr="002B2A18">
        <w:rPr>
          <w:rFonts w:ascii="Times New Roman" w:eastAsia="@Arial Unicode MS" w:hAnsi="Times New Roman" w:cs="Times New Roman"/>
          <w:sz w:val="24"/>
          <w:szCs w:val="24"/>
        </w:rPr>
        <w:t>чающийся осваивает систему социально принятых  знаков и символов, существующих в совр</w:t>
      </w:r>
      <w:r w:rsidRPr="002B2A18">
        <w:rPr>
          <w:rFonts w:ascii="Times New Roman" w:eastAsia="@Arial Unicode MS" w:hAnsi="Times New Roman" w:cs="Times New Roman"/>
          <w:sz w:val="24"/>
          <w:szCs w:val="24"/>
        </w:rPr>
        <w:t>е</w:t>
      </w:r>
      <w:r w:rsidRPr="002B2A18">
        <w:rPr>
          <w:rFonts w:ascii="Times New Roman" w:eastAsia="@Arial Unicode MS" w:hAnsi="Times New Roman" w:cs="Times New Roman"/>
          <w:sz w:val="24"/>
          <w:szCs w:val="24"/>
        </w:rPr>
        <w:t>менной культуре и необходимых как для обучения, так и для его социализации.</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b/>
          <w:bCs/>
          <w:sz w:val="24"/>
          <w:szCs w:val="24"/>
          <w:lang w:eastAsia="en-US"/>
        </w:rPr>
        <w:t xml:space="preserve">  «Окружающий мир».</w:t>
      </w:r>
      <w:r w:rsidRPr="002B2A18">
        <w:rPr>
          <w:rFonts w:ascii="Times New Roman" w:eastAsia="@Arial Unicode MS" w:hAnsi="Times New Roman" w:cs="Times New Roman"/>
          <w:sz w:val="24"/>
          <w:szCs w:val="24"/>
          <w:lang w:eastAsia="en-US"/>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w:t>
      </w:r>
      <w:r w:rsidRPr="002B2A18">
        <w:rPr>
          <w:rFonts w:ascii="Times New Roman" w:eastAsia="@Arial Unicode MS" w:hAnsi="Times New Roman" w:cs="Times New Roman"/>
          <w:sz w:val="24"/>
          <w:szCs w:val="24"/>
          <w:lang w:eastAsia="en-US"/>
        </w:rPr>
        <w:t>и</w:t>
      </w:r>
      <w:r w:rsidRPr="002B2A18">
        <w:rPr>
          <w:rFonts w:ascii="Times New Roman" w:eastAsia="@Arial Unicode MS" w:hAnsi="Times New Roman" w:cs="Times New Roman"/>
          <w:sz w:val="24"/>
          <w:szCs w:val="24"/>
          <w:lang w:eastAsia="en-US"/>
        </w:rPr>
        <w:t>ра, отношений человека с природой, обществом, другими людьми, государством, осознания сво</w:t>
      </w:r>
      <w:r w:rsidRPr="002B2A18">
        <w:rPr>
          <w:rFonts w:ascii="Times New Roman" w:eastAsia="@Arial Unicode MS" w:hAnsi="Times New Roman" w:cs="Times New Roman"/>
          <w:sz w:val="24"/>
          <w:szCs w:val="24"/>
          <w:lang w:eastAsia="en-US"/>
        </w:rPr>
        <w:t>е</w:t>
      </w:r>
      <w:r w:rsidRPr="002B2A18">
        <w:rPr>
          <w:rFonts w:ascii="Times New Roman" w:eastAsia="@Arial Unicode MS" w:hAnsi="Times New Roman" w:cs="Times New Roman"/>
          <w:sz w:val="24"/>
          <w:szCs w:val="24"/>
          <w:lang w:eastAsia="en-US"/>
        </w:rPr>
        <w:t>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 xml:space="preserve">  В сфере личностных универсальных действий изучение предмета «Окружающий мир» обесп</w:t>
      </w:r>
      <w:r w:rsidRPr="002B2A18">
        <w:rPr>
          <w:rFonts w:ascii="Times New Roman" w:eastAsia="@Arial Unicode MS" w:hAnsi="Times New Roman" w:cs="Times New Roman"/>
          <w:sz w:val="24"/>
          <w:szCs w:val="24"/>
          <w:lang w:eastAsia="en-US"/>
        </w:rPr>
        <w:t>е</w:t>
      </w:r>
      <w:r w:rsidRPr="002B2A18">
        <w:rPr>
          <w:rFonts w:ascii="Times New Roman" w:eastAsia="@Arial Unicode MS" w:hAnsi="Times New Roman" w:cs="Times New Roman"/>
          <w:sz w:val="24"/>
          <w:szCs w:val="24"/>
          <w:lang w:eastAsia="en-US"/>
        </w:rPr>
        <w:t xml:space="preserve">чивает формирование когнитивного, эмоционально-ценностного и </w:t>
      </w:r>
      <w:proofErr w:type="spellStart"/>
      <w:r w:rsidRPr="002B2A18">
        <w:rPr>
          <w:rFonts w:ascii="Times New Roman" w:eastAsia="@Arial Unicode MS" w:hAnsi="Times New Roman" w:cs="Times New Roman"/>
          <w:sz w:val="24"/>
          <w:szCs w:val="24"/>
          <w:lang w:eastAsia="en-US"/>
        </w:rPr>
        <w:t>деятельностного</w:t>
      </w:r>
      <w:proofErr w:type="spellEnd"/>
      <w:r w:rsidRPr="002B2A18">
        <w:rPr>
          <w:rFonts w:ascii="Times New Roman" w:eastAsia="@Arial Unicode MS" w:hAnsi="Times New Roman" w:cs="Times New Roman"/>
          <w:sz w:val="24"/>
          <w:szCs w:val="24"/>
          <w:lang w:eastAsia="en-US"/>
        </w:rPr>
        <w:t xml:space="preserve"> компонентов гражданской российской идентичности:</w:t>
      </w:r>
    </w:p>
    <w:p w:rsidR="002F6216" w:rsidRPr="002B2A18" w:rsidRDefault="002F6216" w:rsidP="00F92552">
      <w:pPr>
        <w:pStyle w:val="a3"/>
        <w:numPr>
          <w:ilvl w:val="0"/>
          <w:numId w:val="83"/>
        </w:numPr>
        <w:tabs>
          <w:tab w:val="left" w:leader="dot" w:pos="624"/>
        </w:tabs>
        <w:spacing w:line="240" w:lineRule="auto"/>
        <w:ind w:left="284"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·умения различать государственную символику Российской Федерации и своего региона, оп</w:t>
      </w:r>
      <w:r w:rsidRPr="002B2A18">
        <w:rPr>
          <w:rFonts w:ascii="Times New Roman" w:eastAsia="@Arial Unicode MS" w:hAnsi="Times New Roman" w:cs="Times New Roman"/>
          <w:sz w:val="24"/>
          <w:szCs w:val="24"/>
          <w:lang w:eastAsia="en-US"/>
        </w:rPr>
        <w:t>и</w:t>
      </w:r>
      <w:r w:rsidRPr="002B2A18">
        <w:rPr>
          <w:rFonts w:ascii="Times New Roman" w:eastAsia="@Arial Unicode MS" w:hAnsi="Times New Roman" w:cs="Times New Roman"/>
          <w:sz w:val="24"/>
          <w:szCs w:val="24"/>
          <w:lang w:eastAsia="en-US"/>
        </w:rPr>
        <w:t>сывать достопримечательности столицы и родного края, находить на карте Российскую Фед</w:t>
      </w:r>
      <w:r w:rsidRPr="002B2A18">
        <w:rPr>
          <w:rFonts w:ascii="Times New Roman" w:eastAsia="@Arial Unicode MS" w:hAnsi="Times New Roman" w:cs="Times New Roman"/>
          <w:sz w:val="24"/>
          <w:szCs w:val="24"/>
          <w:lang w:eastAsia="en-US"/>
        </w:rPr>
        <w:t>е</w:t>
      </w:r>
      <w:r w:rsidRPr="002B2A18">
        <w:rPr>
          <w:rFonts w:ascii="Times New Roman" w:eastAsia="@Arial Unicode MS" w:hAnsi="Times New Roman" w:cs="Times New Roman"/>
          <w:sz w:val="24"/>
          <w:szCs w:val="24"/>
          <w:lang w:eastAsia="en-US"/>
        </w:rPr>
        <w:lastRenderedPageBreak/>
        <w:t>рацию, Москву — столицу России, свой регион и его столицу; ознакомление с особенностями некоторых зарубежных стран;</w:t>
      </w:r>
    </w:p>
    <w:p w:rsidR="002F6216" w:rsidRPr="002B2A18" w:rsidRDefault="002F6216" w:rsidP="00F92552">
      <w:pPr>
        <w:pStyle w:val="a3"/>
        <w:numPr>
          <w:ilvl w:val="0"/>
          <w:numId w:val="83"/>
        </w:numPr>
        <w:tabs>
          <w:tab w:val="left" w:leader="dot" w:pos="624"/>
        </w:tabs>
        <w:spacing w:line="240" w:lineRule="auto"/>
        <w:ind w:left="284"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w:t>
      </w:r>
      <w:r w:rsidRPr="002B2A18">
        <w:rPr>
          <w:rFonts w:ascii="Times New Roman" w:eastAsia="@Arial Unicode MS" w:hAnsi="Times New Roman" w:cs="Times New Roman"/>
          <w:sz w:val="24"/>
          <w:szCs w:val="24"/>
          <w:lang w:eastAsia="en-US"/>
        </w:rPr>
        <w:t>о</w:t>
      </w:r>
      <w:r w:rsidRPr="002B2A18">
        <w:rPr>
          <w:rFonts w:ascii="Times New Roman" w:eastAsia="@Arial Unicode MS" w:hAnsi="Times New Roman" w:cs="Times New Roman"/>
          <w:sz w:val="24"/>
          <w:szCs w:val="24"/>
          <w:lang w:eastAsia="en-US"/>
        </w:rPr>
        <w:t>вать в информационной среде элементы истории семьи, своего региона;</w:t>
      </w:r>
    </w:p>
    <w:p w:rsidR="002F6216" w:rsidRPr="002B2A18" w:rsidRDefault="002F6216" w:rsidP="00F92552">
      <w:pPr>
        <w:pStyle w:val="a3"/>
        <w:numPr>
          <w:ilvl w:val="0"/>
          <w:numId w:val="83"/>
        </w:numPr>
        <w:tabs>
          <w:tab w:val="left" w:leader="dot" w:pos="624"/>
        </w:tabs>
        <w:spacing w:line="240" w:lineRule="auto"/>
        <w:ind w:left="284"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2B2A18">
        <w:rPr>
          <w:rFonts w:ascii="Times New Roman" w:eastAsia="@Arial Unicode MS" w:hAnsi="Times New Roman" w:cs="Times New Roman"/>
          <w:sz w:val="24"/>
          <w:szCs w:val="24"/>
          <w:lang w:eastAsia="en-US"/>
        </w:rPr>
        <w:t>природосообразного</w:t>
      </w:r>
      <w:proofErr w:type="spellEnd"/>
      <w:r w:rsidRPr="002B2A18">
        <w:rPr>
          <w:rFonts w:ascii="Times New Roman" w:eastAsia="@Arial Unicode MS" w:hAnsi="Times New Roman" w:cs="Times New Roman"/>
          <w:sz w:val="24"/>
          <w:szCs w:val="24"/>
          <w:lang w:eastAsia="en-US"/>
        </w:rPr>
        <w:t xml:space="preserve"> поведения;</w:t>
      </w:r>
    </w:p>
    <w:p w:rsidR="002F6216" w:rsidRPr="002B2A18" w:rsidRDefault="002F6216" w:rsidP="00F92552">
      <w:pPr>
        <w:pStyle w:val="a3"/>
        <w:numPr>
          <w:ilvl w:val="0"/>
          <w:numId w:val="83"/>
        </w:numPr>
        <w:tabs>
          <w:tab w:val="left" w:leader="dot" w:pos="624"/>
        </w:tabs>
        <w:spacing w:line="240" w:lineRule="auto"/>
        <w:ind w:left="284"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·развитие морально-этического сознания — норм и правил взаимоотношений человека с др</w:t>
      </w:r>
      <w:r w:rsidRPr="002B2A18">
        <w:rPr>
          <w:rFonts w:ascii="Times New Roman" w:eastAsia="@Arial Unicode MS" w:hAnsi="Times New Roman" w:cs="Times New Roman"/>
          <w:sz w:val="24"/>
          <w:szCs w:val="24"/>
          <w:lang w:eastAsia="en-US"/>
        </w:rPr>
        <w:t>у</w:t>
      </w:r>
      <w:r w:rsidRPr="002B2A18">
        <w:rPr>
          <w:rFonts w:ascii="Times New Roman" w:eastAsia="@Arial Unicode MS" w:hAnsi="Times New Roman" w:cs="Times New Roman"/>
          <w:sz w:val="24"/>
          <w:szCs w:val="24"/>
          <w:lang w:eastAsia="en-US"/>
        </w:rPr>
        <w:t>гими людьми, социальными группами и сообществами.</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 xml:space="preserve">   В сфере личностных универсальных учебных действий изучение предмета способствует пр</w:t>
      </w:r>
      <w:r w:rsidRPr="002B2A18">
        <w:rPr>
          <w:rFonts w:ascii="Times New Roman" w:eastAsia="@Arial Unicode MS" w:hAnsi="Times New Roman" w:cs="Times New Roman"/>
          <w:sz w:val="24"/>
          <w:szCs w:val="24"/>
          <w:lang w:eastAsia="en-US"/>
        </w:rPr>
        <w:t>и</w:t>
      </w:r>
      <w:r w:rsidRPr="002B2A18">
        <w:rPr>
          <w:rFonts w:ascii="Times New Roman" w:eastAsia="@Arial Unicode MS" w:hAnsi="Times New Roman" w:cs="Times New Roman"/>
          <w:sz w:val="24"/>
          <w:szCs w:val="24"/>
          <w:lang w:eastAsia="en-US"/>
        </w:rPr>
        <w:t>нятию обучающимися правил здорового образа жизни, пониманию необходимости здорового о</w:t>
      </w:r>
      <w:r w:rsidRPr="002B2A18">
        <w:rPr>
          <w:rFonts w:ascii="Times New Roman" w:eastAsia="@Arial Unicode MS" w:hAnsi="Times New Roman" w:cs="Times New Roman"/>
          <w:sz w:val="24"/>
          <w:szCs w:val="24"/>
          <w:lang w:eastAsia="en-US"/>
        </w:rPr>
        <w:t>б</w:t>
      </w:r>
      <w:r w:rsidRPr="002B2A18">
        <w:rPr>
          <w:rFonts w:ascii="Times New Roman" w:eastAsia="@Arial Unicode MS" w:hAnsi="Times New Roman" w:cs="Times New Roman"/>
          <w:sz w:val="24"/>
          <w:szCs w:val="24"/>
          <w:lang w:eastAsia="en-US"/>
        </w:rPr>
        <w:t>раза жизни в интересах укрепления физического, психического и психологического здоровья.</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 xml:space="preserve">   Изучение предмета «Окружающий мир» способствует формированию </w:t>
      </w:r>
      <w:proofErr w:type="spellStart"/>
      <w:r w:rsidRPr="002B2A18">
        <w:rPr>
          <w:rFonts w:ascii="Times New Roman" w:eastAsia="@Arial Unicode MS" w:hAnsi="Times New Roman" w:cs="Times New Roman"/>
          <w:sz w:val="24"/>
          <w:szCs w:val="24"/>
          <w:lang w:eastAsia="en-US"/>
        </w:rPr>
        <w:t>общепознавательных</w:t>
      </w:r>
      <w:proofErr w:type="spellEnd"/>
      <w:r w:rsidRPr="002B2A18">
        <w:rPr>
          <w:rFonts w:ascii="Times New Roman" w:eastAsia="@Arial Unicode MS" w:hAnsi="Times New Roman" w:cs="Times New Roman"/>
          <w:sz w:val="24"/>
          <w:szCs w:val="24"/>
          <w:lang w:eastAsia="en-US"/>
        </w:rPr>
        <w:t xml:space="preserve"> универсальных учебных действий:</w:t>
      </w:r>
    </w:p>
    <w:p w:rsidR="002F6216" w:rsidRPr="002B2A18" w:rsidRDefault="002F6216" w:rsidP="00F92552">
      <w:pPr>
        <w:pStyle w:val="a3"/>
        <w:numPr>
          <w:ilvl w:val="0"/>
          <w:numId w:val="84"/>
        </w:numPr>
        <w:tabs>
          <w:tab w:val="left" w:leader="dot" w:pos="624"/>
        </w:tabs>
        <w:spacing w:line="240" w:lineRule="auto"/>
        <w:ind w:left="284"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·овладению начальными формами исследовательской деятельности, включая умения поиска и работы с информацией;</w:t>
      </w:r>
    </w:p>
    <w:p w:rsidR="002F6216" w:rsidRPr="002B2A18" w:rsidRDefault="002F6216" w:rsidP="00F92552">
      <w:pPr>
        <w:pStyle w:val="a3"/>
        <w:numPr>
          <w:ilvl w:val="0"/>
          <w:numId w:val="84"/>
        </w:numPr>
        <w:tabs>
          <w:tab w:val="left" w:leader="dot" w:pos="624"/>
        </w:tabs>
        <w:spacing w:line="240" w:lineRule="auto"/>
        <w:ind w:left="284"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2F6216" w:rsidRPr="002B2A18" w:rsidRDefault="002F6216" w:rsidP="00F92552">
      <w:pPr>
        <w:pStyle w:val="a3"/>
        <w:numPr>
          <w:ilvl w:val="0"/>
          <w:numId w:val="84"/>
        </w:numPr>
        <w:tabs>
          <w:tab w:val="left" w:leader="dot" w:pos="624"/>
        </w:tabs>
        <w:spacing w:line="240" w:lineRule="auto"/>
        <w:ind w:left="284" w:right="73" w:hanging="284"/>
        <w:jc w:val="both"/>
        <w:rPr>
          <w:rFonts w:ascii="Times New Roman" w:eastAsia="@Arial Unicode MS" w:hAnsi="Times New Roman" w:cs="Times New Roman"/>
          <w:b/>
          <w:bCs/>
          <w:sz w:val="24"/>
          <w:szCs w:val="24"/>
          <w:lang w:eastAsia="en-US"/>
        </w:rPr>
      </w:pPr>
      <w:r w:rsidRPr="002B2A18">
        <w:rPr>
          <w:rFonts w:ascii="Times New Roman" w:eastAsia="@Arial Unicode MS" w:hAnsi="Times New Roman" w:cs="Times New Roman"/>
          <w:sz w:val="24"/>
          <w:szCs w:val="24"/>
          <w:lang w:eastAsia="en-US"/>
        </w:rPr>
        <w:t>·формированию логических действий сравнения, подведения под понятия, аналогии, класс</w:t>
      </w:r>
      <w:r w:rsidRPr="002B2A18">
        <w:rPr>
          <w:rFonts w:ascii="Times New Roman" w:eastAsia="@Arial Unicode MS" w:hAnsi="Times New Roman" w:cs="Times New Roman"/>
          <w:sz w:val="24"/>
          <w:szCs w:val="24"/>
          <w:lang w:eastAsia="en-US"/>
        </w:rPr>
        <w:t>и</w:t>
      </w:r>
      <w:r w:rsidRPr="002B2A18">
        <w:rPr>
          <w:rFonts w:ascii="Times New Roman" w:eastAsia="@Arial Unicode MS" w:hAnsi="Times New Roman" w:cs="Times New Roman"/>
          <w:sz w:val="24"/>
          <w:szCs w:val="24"/>
          <w:lang w:eastAsia="en-US"/>
        </w:rPr>
        <w:t>фикации объектов живой и неживой природы на основе внешних признаков или известных х</w:t>
      </w:r>
      <w:r w:rsidRPr="002B2A18">
        <w:rPr>
          <w:rFonts w:ascii="Times New Roman" w:eastAsia="@Arial Unicode MS" w:hAnsi="Times New Roman" w:cs="Times New Roman"/>
          <w:sz w:val="24"/>
          <w:szCs w:val="24"/>
          <w:lang w:eastAsia="en-US"/>
        </w:rPr>
        <w:t>а</w:t>
      </w:r>
      <w:r w:rsidRPr="002B2A18">
        <w:rPr>
          <w:rFonts w:ascii="Times New Roman" w:eastAsia="@Arial Unicode MS" w:hAnsi="Times New Roman" w:cs="Times New Roman"/>
          <w:sz w:val="24"/>
          <w:szCs w:val="24"/>
          <w:lang w:eastAsia="en-US"/>
        </w:rPr>
        <w:t>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b/>
          <w:bCs/>
          <w:sz w:val="24"/>
          <w:szCs w:val="24"/>
          <w:lang w:eastAsia="en-US"/>
        </w:rPr>
        <w:t xml:space="preserve">   «Музыка».</w:t>
      </w:r>
      <w:r w:rsidRPr="002B2A18">
        <w:rPr>
          <w:rFonts w:ascii="Times New Roman" w:eastAsia="@Arial Unicode MS" w:hAnsi="Times New Roman" w:cs="Times New Roman"/>
          <w:sz w:val="24"/>
          <w:szCs w:val="24"/>
          <w:lang w:eastAsia="en-US"/>
        </w:rPr>
        <w:t xml:space="preserve"> Этот предмет обеспечивает формирование личностных, коммуникативных, позн</w:t>
      </w:r>
      <w:r w:rsidRPr="002B2A18">
        <w:rPr>
          <w:rFonts w:ascii="Times New Roman" w:eastAsia="@Arial Unicode MS" w:hAnsi="Times New Roman" w:cs="Times New Roman"/>
          <w:sz w:val="24"/>
          <w:szCs w:val="24"/>
          <w:lang w:eastAsia="en-US"/>
        </w:rPr>
        <w:t>а</w:t>
      </w:r>
      <w:r w:rsidRPr="002B2A18">
        <w:rPr>
          <w:rFonts w:ascii="Times New Roman" w:eastAsia="@Arial Unicode MS" w:hAnsi="Times New Roman" w:cs="Times New Roman"/>
          <w:sz w:val="24"/>
          <w:szCs w:val="24"/>
          <w:lang w:eastAsia="en-US"/>
        </w:rPr>
        <w:t>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2B2A18">
        <w:rPr>
          <w:rFonts w:ascii="Times New Roman" w:eastAsia="@Arial Unicode MS" w:hAnsi="Times New Roman" w:cs="Times New Roman"/>
          <w:sz w:val="24"/>
          <w:szCs w:val="24"/>
          <w:lang w:eastAsia="en-US"/>
        </w:rPr>
        <w:noBreakHyphen/>
        <w:t>смысловые ориентации учащихся, создающие основу для формирования позитивной самооценки, самоуважения, жизне</w:t>
      </w:r>
      <w:r w:rsidRPr="002B2A18">
        <w:rPr>
          <w:rFonts w:ascii="Times New Roman" w:eastAsia="@Arial Unicode MS" w:hAnsi="Times New Roman" w:cs="Times New Roman"/>
          <w:sz w:val="24"/>
          <w:szCs w:val="24"/>
          <w:lang w:eastAsia="en-US"/>
        </w:rPr>
        <w:t>н</w:t>
      </w:r>
      <w:r w:rsidRPr="002B2A18">
        <w:rPr>
          <w:rFonts w:ascii="Times New Roman" w:eastAsia="@Arial Unicode MS" w:hAnsi="Times New Roman" w:cs="Times New Roman"/>
          <w:sz w:val="24"/>
          <w:szCs w:val="24"/>
          <w:lang w:eastAsia="en-US"/>
        </w:rPr>
        <w:t>ного оптимизма, потребности в творческом самовыражении. Приобщение к достижениям наци</w:t>
      </w:r>
      <w:r w:rsidRPr="002B2A18">
        <w:rPr>
          <w:rFonts w:ascii="Times New Roman" w:eastAsia="@Arial Unicode MS" w:hAnsi="Times New Roman" w:cs="Times New Roman"/>
          <w:sz w:val="24"/>
          <w:szCs w:val="24"/>
          <w:lang w:eastAsia="en-US"/>
        </w:rPr>
        <w:t>о</w:t>
      </w:r>
      <w:r w:rsidRPr="002B2A18">
        <w:rPr>
          <w:rFonts w:ascii="Times New Roman" w:eastAsia="@Arial Unicode MS" w:hAnsi="Times New Roman" w:cs="Times New Roman"/>
          <w:sz w:val="24"/>
          <w:szCs w:val="24"/>
          <w:lang w:eastAsia="en-US"/>
        </w:rPr>
        <w:t>нальной, российской и мировой музыкальной культуры и традициям, многообразию музыкальн</w:t>
      </w:r>
      <w:r w:rsidRPr="002B2A18">
        <w:rPr>
          <w:rFonts w:ascii="Times New Roman" w:eastAsia="@Arial Unicode MS" w:hAnsi="Times New Roman" w:cs="Times New Roman"/>
          <w:sz w:val="24"/>
          <w:szCs w:val="24"/>
          <w:lang w:eastAsia="en-US"/>
        </w:rPr>
        <w:t>о</w:t>
      </w:r>
      <w:r w:rsidRPr="002B2A18">
        <w:rPr>
          <w:rFonts w:ascii="Times New Roman" w:eastAsia="@Arial Unicode MS" w:hAnsi="Times New Roman" w:cs="Times New Roman"/>
          <w:sz w:val="24"/>
          <w:szCs w:val="24"/>
          <w:lang w:eastAsia="en-US"/>
        </w:rPr>
        <w:t>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 xml:space="preserve">   Будут сформированы коммуникативные универсальные учебные действия на основе развития </w:t>
      </w:r>
      <w:proofErr w:type="spellStart"/>
      <w:r w:rsidRPr="002B2A18">
        <w:rPr>
          <w:rFonts w:ascii="Times New Roman" w:eastAsia="@Arial Unicode MS" w:hAnsi="Times New Roman" w:cs="Times New Roman"/>
          <w:sz w:val="24"/>
          <w:szCs w:val="24"/>
          <w:lang w:eastAsia="en-US"/>
        </w:rPr>
        <w:t>эмпатии</w:t>
      </w:r>
      <w:proofErr w:type="spellEnd"/>
      <w:r w:rsidRPr="002B2A18">
        <w:rPr>
          <w:rFonts w:ascii="Times New Roman" w:eastAsia="@Arial Unicode MS" w:hAnsi="Times New Roman" w:cs="Times New Roman"/>
          <w:sz w:val="24"/>
          <w:szCs w:val="24"/>
          <w:lang w:eastAsia="en-US"/>
        </w:rPr>
        <w:t xml:space="preserve"> и умения выявлять выраженные в музыке настроения и чувства и передавать свои чу</w:t>
      </w:r>
      <w:r w:rsidRPr="002B2A18">
        <w:rPr>
          <w:rFonts w:ascii="Times New Roman" w:eastAsia="@Arial Unicode MS" w:hAnsi="Times New Roman" w:cs="Times New Roman"/>
          <w:sz w:val="24"/>
          <w:szCs w:val="24"/>
          <w:lang w:eastAsia="en-US"/>
        </w:rPr>
        <w:t>в</w:t>
      </w:r>
      <w:r w:rsidRPr="002B2A18">
        <w:rPr>
          <w:rFonts w:ascii="Times New Roman" w:eastAsia="@Arial Unicode MS" w:hAnsi="Times New Roman" w:cs="Times New Roman"/>
          <w:sz w:val="24"/>
          <w:szCs w:val="24"/>
          <w:lang w:eastAsia="en-US"/>
        </w:rPr>
        <w:t>ства и эмоции на основе творческого самовыражения.</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b/>
          <w:bCs/>
          <w:sz w:val="24"/>
          <w:szCs w:val="24"/>
          <w:lang w:eastAsia="en-US"/>
        </w:rPr>
      </w:pPr>
      <w:r w:rsidRPr="002B2A18">
        <w:rPr>
          <w:rFonts w:ascii="Times New Roman" w:eastAsia="@Arial Unicode MS" w:hAnsi="Times New Roman" w:cs="Times New Roman"/>
          <w:sz w:val="24"/>
          <w:szCs w:val="24"/>
          <w:lang w:eastAsia="en-US"/>
        </w:rPr>
        <w:t xml:space="preserve">   В области развития </w:t>
      </w:r>
      <w:proofErr w:type="spellStart"/>
      <w:r w:rsidRPr="002B2A18">
        <w:rPr>
          <w:rFonts w:ascii="Times New Roman" w:eastAsia="@Arial Unicode MS" w:hAnsi="Times New Roman" w:cs="Times New Roman"/>
          <w:sz w:val="24"/>
          <w:szCs w:val="24"/>
          <w:lang w:eastAsia="en-US"/>
        </w:rPr>
        <w:t>общепознавательных</w:t>
      </w:r>
      <w:proofErr w:type="spellEnd"/>
      <w:r w:rsidRPr="002B2A18">
        <w:rPr>
          <w:rFonts w:ascii="Times New Roman" w:eastAsia="@Arial Unicode MS" w:hAnsi="Times New Roman" w:cs="Times New Roman"/>
          <w:sz w:val="24"/>
          <w:szCs w:val="24"/>
          <w:lang w:eastAsia="en-US"/>
        </w:rPr>
        <w:t xml:space="preserve"> действий изучение музыки будет способствовать формированию замещения и моделирования.</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b/>
          <w:bCs/>
          <w:sz w:val="24"/>
          <w:szCs w:val="24"/>
          <w:lang w:eastAsia="en-US"/>
        </w:rPr>
        <w:t xml:space="preserve">   «Изобразительное искусство».</w:t>
      </w:r>
      <w:r w:rsidRPr="002B2A18">
        <w:rPr>
          <w:rFonts w:ascii="Times New Roman" w:eastAsia="@Arial Unicode MS" w:hAnsi="Times New Roman" w:cs="Times New Roman"/>
          <w:sz w:val="24"/>
          <w:szCs w:val="24"/>
          <w:lang w:eastAsia="en-US"/>
        </w:rPr>
        <w:t xml:space="preserve"> Развивающий потенциал этого предмета связан с формиров</w:t>
      </w:r>
      <w:r w:rsidRPr="002B2A18">
        <w:rPr>
          <w:rFonts w:ascii="Times New Roman" w:eastAsia="@Arial Unicode MS" w:hAnsi="Times New Roman" w:cs="Times New Roman"/>
          <w:sz w:val="24"/>
          <w:szCs w:val="24"/>
          <w:lang w:eastAsia="en-US"/>
        </w:rPr>
        <w:t>а</w:t>
      </w:r>
      <w:r w:rsidRPr="002B2A18">
        <w:rPr>
          <w:rFonts w:ascii="Times New Roman" w:eastAsia="@Arial Unicode MS" w:hAnsi="Times New Roman" w:cs="Times New Roman"/>
          <w:sz w:val="24"/>
          <w:szCs w:val="24"/>
          <w:lang w:eastAsia="en-US"/>
        </w:rPr>
        <w:t>нием личностных, познавательных, регулятивных действий.</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 xml:space="preserve">    Моделирующий характер изобразительной деятельности создаёт условия для формирования </w:t>
      </w:r>
      <w:proofErr w:type="spellStart"/>
      <w:r w:rsidRPr="002B2A18">
        <w:rPr>
          <w:rFonts w:ascii="Times New Roman" w:eastAsia="@Arial Unicode MS" w:hAnsi="Times New Roman" w:cs="Times New Roman"/>
          <w:sz w:val="24"/>
          <w:szCs w:val="24"/>
          <w:lang w:eastAsia="en-US"/>
        </w:rPr>
        <w:t>общеучебных</w:t>
      </w:r>
      <w:proofErr w:type="spellEnd"/>
      <w:r w:rsidRPr="002B2A18">
        <w:rPr>
          <w:rFonts w:ascii="Times New Roman" w:eastAsia="@Arial Unicode MS" w:hAnsi="Times New Roman" w:cs="Times New Roman"/>
          <w:sz w:val="24"/>
          <w:szCs w:val="24"/>
          <w:lang w:eastAsia="en-US"/>
        </w:rPr>
        <w:t xml:space="preserve"> действий, замещения и моделирования в продуктивной деятельности учащихся я</w:t>
      </w:r>
      <w:r w:rsidRPr="002B2A18">
        <w:rPr>
          <w:rFonts w:ascii="Times New Roman" w:eastAsia="@Arial Unicode MS" w:hAnsi="Times New Roman" w:cs="Times New Roman"/>
          <w:sz w:val="24"/>
          <w:szCs w:val="24"/>
          <w:lang w:eastAsia="en-US"/>
        </w:rPr>
        <w:t>в</w:t>
      </w:r>
      <w:r w:rsidRPr="002B2A18">
        <w:rPr>
          <w:rFonts w:ascii="Times New Roman" w:eastAsia="@Arial Unicode MS" w:hAnsi="Times New Roman" w:cs="Times New Roman"/>
          <w:sz w:val="24"/>
          <w:szCs w:val="24"/>
          <w:lang w:eastAsia="en-US"/>
        </w:rPr>
        <w:t>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w:t>
      </w:r>
      <w:r w:rsidRPr="002B2A18">
        <w:rPr>
          <w:rFonts w:ascii="Times New Roman" w:eastAsia="@Arial Unicode MS" w:hAnsi="Times New Roman" w:cs="Times New Roman"/>
          <w:sz w:val="24"/>
          <w:szCs w:val="24"/>
          <w:lang w:eastAsia="en-US"/>
        </w:rPr>
        <w:t>е</w:t>
      </w:r>
      <w:r w:rsidRPr="002B2A18">
        <w:rPr>
          <w:rFonts w:ascii="Times New Roman" w:eastAsia="@Arial Unicode MS" w:hAnsi="Times New Roman" w:cs="Times New Roman"/>
          <w:sz w:val="24"/>
          <w:szCs w:val="24"/>
          <w:lang w:eastAsia="en-US"/>
        </w:rPr>
        <w:t>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w:t>
      </w:r>
      <w:r w:rsidRPr="002B2A18">
        <w:rPr>
          <w:rFonts w:ascii="Times New Roman" w:eastAsia="@Arial Unicode MS" w:hAnsi="Times New Roman" w:cs="Times New Roman"/>
          <w:sz w:val="24"/>
          <w:szCs w:val="24"/>
          <w:lang w:eastAsia="en-US"/>
        </w:rPr>
        <w:t>у</w:t>
      </w:r>
      <w:r w:rsidRPr="002B2A18">
        <w:rPr>
          <w:rFonts w:ascii="Times New Roman" w:eastAsia="@Arial Unicode MS" w:hAnsi="Times New Roman" w:cs="Times New Roman"/>
          <w:sz w:val="24"/>
          <w:szCs w:val="24"/>
          <w:lang w:eastAsia="en-US"/>
        </w:rPr>
        <w:t>лятивным действиям — целеполаганию как формированию замысла, планированию и организ</w:t>
      </w:r>
      <w:r w:rsidRPr="002B2A18">
        <w:rPr>
          <w:rFonts w:ascii="Times New Roman" w:eastAsia="@Arial Unicode MS" w:hAnsi="Times New Roman" w:cs="Times New Roman"/>
          <w:sz w:val="24"/>
          <w:szCs w:val="24"/>
          <w:lang w:eastAsia="en-US"/>
        </w:rPr>
        <w:t>а</w:t>
      </w:r>
      <w:r w:rsidRPr="002B2A18">
        <w:rPr>
          <w:rFonts w:ascii="Times New Roman" w:eastAsia="@Arial Unicode MS" w:hAnsi="Times New Roman" w:cs="Times New Roman"/>
          <w:sz w:val="24"/>
          <w:szCs w:val="24"/>
          <w:lang w:eastAsia="en-US"/>
        </w:rPr>
        <w:t>ции действий в соответствии с целью, умению контролировать соответствие выполняемых де</w:t>
      </w:r>
      <w:r w:rsidRPr="002B2A18">
        <w:rPr>
          <w:rFonts w:ascii="Times New Roman" w:eastAsia="@Arial Unicode MS" w:hAnsi="Times New Roman" w:cs="Times New Roman"/>
          <w:sz w:val="24"/>
          <w:szCs w:val="24"/>
          <w:lang w:eastAsia="en-US"/>
        </w:rPr>
        <w:t>й</w:t>
      </w:r>
      <w:r w:rsidRPr="002B2A18">
        <w:rPr>
          <w:rFonts w:ascii="Times New Roman" w:eastAsia="@Arial Unicode MS" w:hAnsi="Times New Roman" w:cs="Times New Roman"/>
          <w:sz w:val="24"/>
          <w:szCs w:val="24"/>
          <w:lang w:eastAsia="en-US"/>
        </w:rPr>
        <w:t>ствий способу, внесению корректив на основе предвосхищения будущего результата и его соо</w:t>
      </w:r>
      <w:r w:rsidRPr="002B2A18">
        <w:rPr>
          <w:rFonts w:ascii="Times New Roman" w:eastAsia="@Arial Unicode MS" w:hAnsi="Times New Roman" w:cs="Times New Roman"/>
          <w:sz w:val="24"/>
          <w:szCs w:val="24"/>
          <w:lang w:eastAsia="en-US"/>
        </w:rPr>
        <w:t>т</w:t>
      </w:r>
      <w:r w:rsidRPr="002B2A18">
        <w:rPr>
          <w:rFonts w:ascii="Times New Roman" w:eastAsia="@Arial Unicode MS" w:hAnsi="Times New Roman" w:cs="Times New Roman"/>
          <w:sz w:val="24"/>
          <w:szCs w:val="24"/>
          <w:lang w:eastAsia="en-US"/>
        </w:rPr>
        <w:t>ветствия замыслу.</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b/>
          <w:bCs/>
          <w:sz w:val="24"/>
          <w:szCs w:val="24"/>
          <w:lang w:eastAsia="en-US"/>
        </w:rPr>
      </w:pPr>
      <w:r w:rsidRPr="002B2A18">
        <w:rPr>
          <w:rFonts w:ascii="Times New Roman" w:eastAsia="@Arial Unicode MS" w:hAnsi="Times New Roman" w:cs="Times New Roman"/>
          <w:sz w:val="24"/>
          <w:szCs w:val="24"/>
          <w:lang w:eastAsia="en-US"/>
        </w:rPr>
        <w:lastRenderedPageBreak/>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w:t>
      </w:r>
      <w:r w:rsidRPr="002B2A18">
        <w:rPr>
          <w:rFonts w:ascii="Times New Roman" w:eastAsia="@Arial Unicode MS" w:hAnsi="Times New Roman" w:cs="Times New Roman"/>
          <w:sz w:val="24"/>
          <w:szCs w:val="24"/>
          <w:lang w:eastAsia="en-US"/>
        </w:rPr>
        <w:t>у</w:t>
      </w:r>
      <w:r w:rsidRPr="002B2A18">
        <w:rPr>
          <w:rFonts w:ascii="Times New Roman" w:eastAsia="@Arial Unicode MS" w:hAnsi="Times New Roman" w:cs="Times New Roman"/>
          <w:sz w:val="24"/>
          <w:szCs w:val="24"/>
          <w:lang w:eastAsia="en-US"/>
        </w:rPr>
        <w:t>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w:t>
      </w:r>
      <w:r w:rsidRPr="002B2A18">
        <w:rPr>
          <w:rFonts w:ascii="Times New Roman" w:eastAsia="@Arial Unicode MS" w:hAnsi="Times New Roman" w:cs="Times New Roman"/>
          <w:sz w:val="24"/>
          <w:szCs w:val="24"/>
          <w:lang w:eastAsia="en-US"/>
        </w:rPr>
        <w:t>ы</w:t>
      </w:r>
      <w:r w:rsidRPr="002B2A18">
        <w:rPr>
          <w:rFonts w:ascii="Times New Roman" w:eastAsia="@Arial Unicode MS" w:hAnsi="Times New Roman" w:cs="Times New Roman"/>
          <w:sz w:val="24"/>
          <w:szCs w:val="24"/>
          <w:lang w:eastAsia="en-US"/>
        </w:rPr>
        <w:t>ражения, способствуют развитию позитивной самооценки и самоуважения учащихся.</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b/>
          <w:bCs/>
          <w:sz w:val="24"/>
          <w:szCs w:val="24"/>
          <w:lang w:eastAsia="en-US"/>
        </w:rPr>
        <w:t xml:space="preserve">   «Технология».</w:t>
      </w:r>
      <w:r w:rsidRPr="002B2A18">
        <w:rPr>
          <w:rFonts w:ascii="Times New Roman" w:eastAsia="@Arial Unicode MS" w:hAnsi="Times New Roman" w:cs="Times New Roman"/>
          <w:sz w:val="24"/>
          <w:szCs w:val="24"/>
          <w:lang w:eastAsia="en-US"/>
        </w:rPr>
        <w:t xml:space="preserve"> Специфика этого предмета и его значимость для формирования универсал</w:t>
      </w:r>
      <w:r w:rsidRPr="002B2A18">
        <w:rPr>
          <w:rFonts w:ascii="Times New Roman" w:eastAsia="@Arial Unicode MS" w:hAnsi="Times New Roman" w:cs="Times New Roman"/>
          <w:sz w:val="24"/>
          <w:szCs w:val="24"/>
          <w:lang w:eastAsia="en-US"/>
        </w:rPr>
        <w:t>ь</w:t>
      </w:r>
      <w:r w:rsidRPr="002B2A18">
        <w:rPr>
          <w:rFonts w:ascii="Times New Roman" w:eastAsia="@Arial Unicode MS" w:hAnsi="Times New Roman" w:cs="Times New Roman"/>
          <w:sz w:val="24"/>
          <w:szCs w:val="24"/>
          <w:lang w:eastAsia="en-US"/>
        </w:rPr>
        <w:t>ных учебных действий обусловлена:</w:t>
      </w:r>
    </w:p>
    <w:p w:rsidR="002F6216" w:rsidRPr="002B2A18" w:rsidRDefault="002F6216" w:rsidP="00F92552">
      <w:pPr>
        <w:pStyle w:val="a3"/>
        <w:numPr>
          <w:ilvl w:val="0"/>
          <w:numId w:val="85"/>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·ключевой ролью предметно-преобразовательной деятельности как основы формирования с</w:t>
      </w:r>
      <w:r w:rsidRPr="002B2A18">
        <w:rPr>
          <w:rFonts w:ascii="Times New Roman" w:eastAsia="@Arial Unicode MS" w:hAnsi="Times New Roman" w:cs="Times New Roman"/>
          <w:sz w:val="24"/>
          <w:szCs w:val="24"/>
          <w:lang w:eastAsia="en-US"/>
        </w:rPr>
        <w:t>и</w:t>
      </w:r>
      <w:r w:rsidRPr="002B2A18">
        <w:rPr>
          <w:rFonts w:ascii="Times New Roman" w:eastAsia="@Arial Unicode MS" w:hAnsi="Times New Roman" w:cs="Times New Roman"/>
          <w:sz w:val="24"/>
          <w:szCs w:val="24"/>
          <w:lang w:eastAsia="en-US"/>
        </w:rPr>
        <w:t>стемы универсальных учебных действий;</w:t>
      </w:r>
    </w:p>
    <w:p w:rsidR="002F6216" w:rsidRPr="002B2A18" w:rsidRDefault="002F6216" w:rsidP="00F92552">
      <w:pPr>
        <w:pStyle w:val="a3"/>
        <w:numPr>
          <w:ilvl w:val="0"/>
          <w:numId w:val="85"/>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·значением универсальных учебных действий моделирования и планирования, которые явл</w:t>
      </w:r>
      <w:r w:rsidRPr="002B2A18">
        <w:rPr>
          <w:rFonts w:ascii="Times New Roman" w:eastAsia="@Arial Unicode MS" w:hAnsi="Times New Roman" w:cs="Times New Roman"/>
          <w:sz w:val="24"/>
          <w:szCs w:val="24"/>
          <w:lang w:eastAsia="en-US"/>
        </w:rPr>
        <w:t>я</w:t>
      </w:r>
      <w:r w:rsidRPr="002B2A18">
        <w:rPr>
          <w:rFonts w:ascii="Times New Roman" w:eastAsia="@Arial Unicode MS" w:hAnsi="Times New Roman" w:cs="Times New Roman"/>
          <w:sz w:val="24"/>
          <w:szCs w:val="24"/>
          <w:lang w:eastAsia="en-US"/>
        </w:rPr>
        <w:t>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w:t>
      </w:r>
      <w:r w:rsidRPr="002B2A18">
        <w:rPr>
          <w:rFonts w:ascii="Times New Roman" w:eastAsia="@Arial Unicode MS" w:hAnsi="Times New Roman" w:cs="Times New Roman"/>
          <w:sz w:val="24"/>
          <w:szCs w:val="24"/>
          <w:lang w:eastAsia="en-US"/>
        </w:rPr>
        <w:t>а</w:t>
      </w:r>
      <w:r w:rsidRPr="002B2A18">
        <w:rPr>
          <w:rFonts w:ascii="Times New Roman" w:eastAsia="@Arial Unicode MS" w:hAnsi="Times New Roman" w:cs="Times New Roman"/>
          <w:sz w:val="24"/>
          <w:szCs w:val="24"/>
          <w:lang w:eastAsia="en-US"/>
        </w:rPr>
        <w:t>даний и позволяющие выделять необходимую систему ориентиров);</w:t>
      </w:r>
    </w:p>
    <w:p w:rsidR="002F6216" w:rsidRPr="002B2A18" w:rsidRDefault="002F6216" w:rsidP="00F92552">
      <w:pPr>
        <w:pStyle w:val="a3"/>
        <w:numPr>
          <w:ilvl w:val="0"/>
          <w:numId w:val="85"/>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·специальной организацией процесса планомерно-поэтапной отработки предме</w:t>
      </w:r>
      <w:r w:rsidRPr="002B2A18">
        <w:rPr>
          <w:rFonts w:ascii="Times New Roman" w:eastAsia="@Arial Unicode MS" w:hAnsi="Times New Roman" w:cs="Times New Roman"/>
          <w:sz w:val="24"/>
          <w:szCs w:val="24"/>
          <w:lang w:eastAsia="en-US"/>
        </w:rPr>
        <w:t>т</w:t>
      </w:r>
      <w:r w:rsidRPr="002B2A18">
        <w:rPr>
          <w:rFonts w:ascii="Times New Roman" w:eastAsia="@Arial Unicode MS" w:hAnsi="Times New Roman" w:cs="Times New Roman"/>
          <w:sz w:val="24"/>
          <w:szCs w:val="24"/>
          <w:lang w:eastAsia="en-US"/>
        </w:rPr>
        <w:t>но</w:t>
      </w:r>
      <w:r w:rsidRPr="002B2A18">
        <w:rPr>
          <w:rFonts w:ascii="Times New Roman" w:eastAsia="@Arial Unicode MS" w:hAnsi="Times New Roman" w:cs="Times New Roman"/>
          <w:sz w:val="24"/>
          <w:szCs w:val="24"/>
          <w:lang w:eastAsia="en-US"/>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w:t>
      </w:r>
      <w:r w:rsidRPr="002B2A18">
        <w:rPr>
          <w:rFonts w:ascii="Times New Roman" w:eastAsia="@Arial Unicode MS" w:hAnsi="Times New Roman" w:cs="Times New Roman"/>
          <w:sz w:val="24"/>
          <w:szCs w:val="24"/>
          <w:lang w:eastAsia="en-US"/>
        </w:rPr>
        <w:t>л</w:t>
      </w:r>
      <w:r w:rsidRPr="002B2A18">
        <w:rPr>
          <w:rFonts w:ascii="Times New Roman" w:eastAsia="@Arial Unicode MS" w:hAnsi="Times New Roman" w:cs="Times New Roman"/>
          <w:sz w:val="24"/>
          <w:szCs w:val="24"/>
          <w:lang w:eastAsia="en-US"/>
        </w:rPr>
        <w:t>няемой деятельности;</w:t>
      </w:r>
    </w:p>
    <w:p w:rsidR="002F6216" w:rsidRPr="002B2A18" w:rsidRDefault="002F6216" w:rsidP="00F92552">
      <w:pPr>
        <w:pStyle w:val="a3"/>
        <w:numPr>
          <w:ilvl w:val="0"/>
          <w:numId w:val="85"/>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·широким использованием форм группового сотрудничества и проектных форм работы для реализации учебных целей курса;</w:t>
      </w:r>
    </w:p>
    <w:p w:rsidR="002F6216" w:rsidRPr="002B2A18" w:rsidRDefault="002F6216" w:rsidP="00F92552">
      <w:pPr>
        <w:pStyle w:val="a3"/>
        <w:numPr>
          <w:ilvl w:val="0"/>
          <w:numId w:val="85"/>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·формирование первоначальных элементов ИКТ-компетентности учащихся.</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Изучение технологии обеспечивает реализацию следующих целей:</w:t>
      </w:r>
    </w:p>
    <w:p w:rsidR="002F6216" w:rsidRPr="002B2A18" w:rsidRDefault="002F6216" w:rsidP="00F92552">
      <w:pPr>
        <w:pStyle w:val="a3"/>
        <w:numPr>
          <w:ilvl w:val="0"/>
          <w:numId w:val="86"/>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·формирование картины мира материальной и духовной культуры как продукта творческой предметно-преобразующей деятельности человека;</w:t>
      </w:r>
    </w:p>
    <w:p w:rsidR="002F6216" w:rsidRPr="002B2A18" w:rsidRDefault="002F6216" w:rsidP="00F92552">
      <w:pPr>
        <w:pStyle w:val="a3"/>
        <w:numPr>
          <w:ilvl w:val="0"/>
          <w:numId w:val="86"/>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·развитие знаково-символического и пространственного мышления, творческого и репроду</w:t>
      </w:r>
      <w:r w:rsidRPr="002B2A18">
        <w:rPr>
          <w:rFonts w:ascii="Times New Roman" w:eastAsia="@Arial Unicode MS" w:hAnsi="Times New Roman" w:cs="Times New Roman"/>
          <w:sz w:val="24"/>
          <w:szCs w:val="24"/>
          <w:lang w:eastAsia="en-US"/>
        </w:rPr>
        <w:t>к</w:t>
      </w:r>
      <w:r w:rsidRPr="002B2A18">
        <w:rPr>
          <w:rFonts w:ascii="Times New Roman" w:eastAsia="@Arial Unicode MS" w:hAnsi="Times New Roman" w:cs="Times New Roman"/>
          <w:sz w:val="24"/>
          <w:szCs w:val="24"/>
          <w:lang w:eastAsia="en-US"/>
        </w:rPr>
        <w:t>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2F6216" w:rsidRPr="002B2A18" w:rsidRDefault="002F6216" w:rsidP="00F92552">
      <w:pPr>
        <w:pStyle w:val="a3"/>
        <w:numPr>
          <w:ilvl w:val="0"/>
          <w:numId w:val="86"/>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w:t>
      </w:r>
      <w:r w:rsidRPr="002B2A18">
        <w:rPr>
          <w:rFonts w:ascii="Times New Roman" w:eastAsia="@Arial Unicode MS" w:hAnsi="Times New Roman" w:cs="Times New Roman"/>
          <w:sz w:val="24"/>
          <w:szCs w:val="24"/>
          <w:lang w:eastAsia="en-US"/>
        </w:rPr>
        <w:t>у</w:t>
      </w:r>
      <w:r w:rsidRPr="002B2A18">
        <w:rPr>
          <w:rFonts w:ascii="Times New Roman" w:eastAsia="@Arial Unicode MS" w:hAnsi="Times New Roman" w:cs="Times New Roman"/>
          <w:sz w:val="24"/>
          <w:szCs w:val="24"/>
          <w:lang w:eastAsia="en-US"/>
        </w:rPr>
        <w:t>дущего результата при различных условиях выполнения действия), контроль, коррекцию и оценку;</w:t>
      </w:r>
    </w:p>
    <w:p w:rsidR="002F6216" w:rsidRPr="002B2A18" w:rsidRDefault="002F6216" w:rsidP="00F92552">
      <w:pPr>
        <w:pStyle w:val="a3"/>
        <w:numPr>
          <w:ilvl w:val="0"/>
          <w:numId w:val="86"/>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·формирование внутреннего плана на основе поэтапной отработки предметно-преобразовательных действий;</w:t>
      </w:r>
    </w:p>
    <w:p w:rsidR="002F6216" w:rsidRPr="002B2A18" w:rsidRDefault="002F6216" w:rsidP="00F92552">
      <w:pPr>
        <w:pStyle w:val="a3"/>
        <w:numPr>
          <w:ilvl w:val="0"/>
          <w:numId w:val="86"/>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·развитие планирующей и регулирующей функции речи;</w:t>
      </w:r>
    </w:p>
    <w:p w:rsidR="002F6216" w:rsidRPr="002B2A18" w:rsidRDefault="002F6216" w:rsidP="00F92552">
      <w:pPr>
        <w:pStyle w:val="a3"/>
        <w:numPr>
          <w:ilvl w:val="0"/>
          <w:numId w:val="86"/>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·развитие коммуникативной компетентности обучающихся на основе организации совместно-продуктивной деятельности;</w:t>
      </w:r>
    </w:p>
    <w:p w:rsidR="002F6216" w:rsidRPr="002B2A18" w:rsidRDefault="002F6216" w:rsidP="00F92552">
      <w:pPr>
        <w:pStyle w:val="a3"/>
        <w:numPr>
          <w:ilvl w:val="0"/>
          <w:numId w:val="86"/>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·развитие эстетических представлений и критериев на основе изобразительной и худож</w:t>
      </w:r>
      <w:r w:rsidRPr="002B2A18">
        <w:rPr>
          <w:rFonts w:ascii="Times New Roman" w:eastAsia="@Arial Unicode MS" w:hAnsi="Times New Roman" w:cs="Times New Roman"/>
          <w:sz w:val="24"/>
          <w:szCs w:val="24"/>
          <w:lang w:eastAsia="en-US"/>
        </w:rPr>
        <w:t>е</w:t>
      </w:r>
      <w:r w:rsidRPr="002B2A18">
        <w:rPr>
          <w:rFonts w:ascii="Times New Roman" w:eastAsia="@Arial Unicode MS" w:hAnsi="Times New Roman" w:cs="Times New Roman"/>
          <w:sz w:val="24"/>
          <w:szCs w:val="24"/>
          <w:lang w:eastAsia="en-US"/>
        </w:rPr>
        <w:t>ственной конструктивной деятельности;</w:t>
      </w:r>
    </w:p>
    <w:p w:rsidR="002F6216" w:rsidRPr="002B2A18" w:rsidRDefault="002F6216" w:rsidP="00F92552">
      <w:pPr>
        <w:pStyle w:val="a3"/>
        <w:numPr>
          <w:ilvl w:val="0"/>
          <w:numId w:val="86"/>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·формирование мотивации успеха и достижений младших школьников, творческой саморе</w:t>
      </w:r>
      <w:r w:rsidRPr="002B2A18">
        <w:rPr>
          <w:rFonts w:ascii="Times New Roman" w:eastAsia="@Arial Unicode MS" w:hAnsi="Times New Roman" w:cs="Times New Roman"/>
          <w:sz w:val="24"/>
          <w:szCs w:val="24"/>
          <w:lang w:eastAsia="en-US"/>
        </w:rPr>
        <w:t>а</w:t>
      </w:r>
      <w:r w:rsidRPr="002B2A18">
        <w:rPr>
          <w:rFonts w:ascii="Times New Roman" w:eastAsia="@Arial Unicode MS" w:hAnsi="Times New Roman" w:cs="Times New Roman"/>
          <w:sz w:val="24"/>
          <w:szCs w:val="24"/>
          <w:lang w:eastAsia="en-US"/>
        </w:rPr>
        <w:t>лизации на основе эффективной организации предметно-преобразующей символико-моделирующей деятельности;</w:t>
      </w:r>
    </w:p>
    <w:p w:rsidR="00373C42" w:rsidRPr="002B2A18" w:rsidRDefault="002F6216" w:rsidP="00F92552">
      <w:pPr>
        <w:pStyle w:val="a3"/>
        <w:numPr>
          <w:ilvl w:val="0"/>
          <w:numId w:val="86"/>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w:t>
      </w:r>
      <w:r w:rsidRPr="002B2A18">
        <w:rPr>
          <w:rFonts w:ascii="Times New Roman" w:eastAsia="@Arial Unicode MS" w:hAnsi="Times New Roman" w:cs="Times New Roman"/>
          <w:sz w:val="24"/>
          <w:szCs w:val="24"/>
          <w:lang w:eastAsia="en-US"/>
        </w:rPr>
        <w:t>о</w:t>
      </w:r>
      <w:r w:rsidRPr="002B2A18">
        <w:rPr>
          <w:rFonts w:ascii="Times New Roman" w:eastAsia="@Arial Unicode MS" w:hAnsi="Times New Roman" w:cs="Times New Roman"/>
          <w:sz w:val="24"/>
          <w:szCs w:val="24"/>
          <w:lang w:eastAsia="en-US"/>
        </w:rPr>
        <w:t>му профессиональному самоопределению;</w:t>
      </w:r>
    </w:p>
    <w:p w:rsidR="002F6216" w:rsidRPr="002B2A18" w:rsidRDefault="002F6216" w:rsidP="00F92552">
      <w:pPr>
        <w:pStyle w:val="a3"/>
        <w:numPr>
          <w:ilvl w:val="0"/>
          <w:numId w:val="86"/>
        </w:numPr>
        <w:tabs>
          <w:tab w:val="left" w:leader="dot" w:pos="624"/>
        </w:tabs>
        <w:spacing w:line="240" w:lineRule="auto"/>
        <w:ind w:left="426" w:right="73" w:hanging="284"/>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формирование ИКТ</w:t>
      </w:r>
      <w:r w:rsidRPr="002B2A18">
        <w:rPr>
          <w:rFonts w:ascii="Times New Roman" w:eastAsia="@Arial Unicode MS" w:hAnsi="Times New Roman" w:cs="Times New Roman"/>
          <w:sz w:val="24"/>
          <w:szCs w:val="24"/>
          <w:lang w:eastAsia="en-US"/>
        </w:rPr>
        <w:noBreakHyphen/>
        <w:t>компетентности обучающихся, включая ознакомление с правилами жи</w:t>
      </w:r>
      <w:r w:rsidRPr="002B2A18">
        <w:rPr>
          <w:rFonts w:ascii="Times New Roman" w:eastAsia="@Arial Unicode MS" w:hAnsi="Times New Roman" w:cs="Times New Roman"/>
          <w:sz w:val="24"/>
          <w:szCs w:val="24"/>
          <w:lang w:eastAsia="en-US"/>
        </w:rPr>
        <w:t>з</w:t>
      </w:r>
      <w:r w:rsidRPr="002B2A18">
        <w:rPr>
          <w:rFonts w:ascii="Times New Roman" w:eastAsia="@Arial Unicode MS" w:hAnsi="Times New Roman" w:cs="Times New Roman"/>
          <w:sz w:val="24"/>
          <w:szCs w:val="24"/>
          <w:lang w:eastAsia="en-US"/>
        </w:rPr>
        <w:t>ни людей в мире информации: избирательность в потреблении информации, уважение к ли</w:t>
      </w:r>
      <w:r w:rsidRPr="002B2A18">
        <w:rPr>
          <w:rFonts w:ascii="Times New Roman" w:eastAsia="@Arial Unicode MS" w:hAnsi="Times New Roman" w:cs="Times New Roman"/>
          <w:sz w:val="24"/>
          <w:szCs w:val="24"/>
          <w:lang w:eastAsia="en-US"/>
        </w:rPr>
        <w:t>ч</w:t>
      </w:r>
      <w:r w:rsidRPr="002B2A18">
        <w:rPr>
          <w:rFonts w:ascii="Times New Roman" w:eastAsia="@Arial Unicode MS" w:hAnsi="Times New Roman" w:cs="Times New Roman"/>
          <w:sz w:val="24"/>
          <w:szCs w:val="24"/>
          <w:lang w:eastAsia="en-US"/>
        </w:rPr>
        <w:t>ной информации другого человека, к процессу познания учения, к состоянию неполного зн</w:t>
      </w:r>
      <w:r w:rsidRPr="002B2A18">
        <w:rPr>
          <w:rFonts w:ascii="Times New Roman" w:eastAsia="@Arial Unicode MS" w:hAnsi="Times New Roman" w:cs="Times New Roman"/>
          <w:sz w:val="24"/>
          <w:szCs w:val="24"/>
          <w:lang w:eastAsia="en-US"/>
        </w:rPr>
        <w:t>а</w:t>
      </w:r>
      <w:r w:rsidRPr="002B2A18">
        <w:rPr>
          <w:rFonts w:ascii="Times New Roman" w:eastAsia="@Arial Unicode MS" w:hAnsi="Times New Roman" w:cs="Times New Roman"/>
          <w:sz w:val="24"/>
          <w:szCs w:val="24"/>
          <w:lang w:eastAsia="en-US"/>
        </w:rPr>
        <w:t>ния и другим аспектам.</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b/>
          <w:bCs/>
          <w:sz w:val="24"/>
          <w:szCs w:val="24"/>
          <w:lang w:eastAsia="en-US"/>
        </w:rPr>
        <w:lastRenderedPageBreak/>
        <w:t xml:space="preserve">   «Физическая культура».</w:t>
      </w:r>
      <w:r w:rsidRPr="002B2A18">
        <w:rPr>
          <w:rFonts w:ascii="Times New Roman" w:eastAsia="@Arial Unicode MS" w:hAnsi="Times New Roman" w:cs="Times New Roman"/>
          <w:sz w:val="24"/>
          <w:szCs w:val="24"/>
          <w:lang w:eastAsia="en-US"/>
        </w:rPr>
        <w:t xml:space="preserve"> Этот предмет обеспечивает формирование личностных универсал</w:t>
      </w:r>
      <w:r w:rsidRPr="002B2A18">
        <w:rPr>
          <w:rFonts w:ascii="Times New Roman" w:eastAsia="@Arial Unicode MS" w:hAnsi="Times New Roman" w:cs="Times New Roman"/>
          <w:sz w:val="24"/>
          <w:szCs w:val="24"/>
          <w:lang w:eastAsia="en-US"/>
        </w:rPr>
        <w:t>ь</w:t>
      </w:r>
      <w:r w:rsidRPr="002B2A18">
        <w:rPr>
          <w:rFonts w:ascii="Times New Roman" w:eastAsia="@Arial Unicode MS" w:hAnsi="Times New Roman" w:cs="Times New Roman"/>
          <w:sz w:val="24"/>
          <w:szCs w:val="24"/>
          <w:lang w:eastAsia="en-US"/>
        </w:rPr>
        <w:t>ных действий:</w:t>
      </w:r>
    </w:p>
    <w:p w:rsidR="002F6216" w:rsidRPr="002B2A18" w:rsidRDefault="002F6216" w:rsidP="00F92552">
      <w:pPr>
        <w:pStyle w:val="a3"/>
        <w:numPr>
          <w:ilvl w:val="0"/>
          <w:numId w:val="87"/>
        </w:numPr>
        <w:tabs>
          <w:tab w:val="left" w:leader="dot" w:pos="567"/>
        </w:tabs>
        <w:spacing w:line="240" w:lineRule="auto"/>
        <w:ind w:left="567" w:right="73" w:hanging="28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основ общекультурной и российской гражданской идентичности как чувства гордости за д</w:t>
      </w:r>
      <w:r w:rsidRPr="002B2A18">
        <w:rPr>
          <w:rFonts w:ascii="Times New Roman" w:eastAsia="@Arial Unicode MS" w:hAnsi="Times New Roman" w:cs="Times New Roman"/>
          <w:sz w:val="24"/>
          <w:szCs w:val="24"/>
          <w:lang w:eastAsia="en-US"/>
        </w:rPr>
        <w:t>о</w:t>
      </w:r>
      <w:r w:rsidRPr="002B2A18">
        <w:rPr>
          <w:rFonts w:ascii="Times New Roman" w:eastAsia="@Arial Unicode MS" w:hAnsi="Times New Roman" w:cs="Times New Roman"/>
          <w:sz w:val="24"/>
          <w:szCs w:val="24"/>
          <w:lang w:eastAsia="en-US"/>
        </w:rPr>
        <w:t>стижения в мировом и отечественном спорте;</w:t>
      </w:r>
    </w:p>
    <w:p w:rsidR="002F6216" w:rsidRPr="002B2A18" w:rsidRDefault="002F6216" w:rsidP="00F92552">
      <w:pPr>
        <w:pStyle w:val="a3"/>
        <w:numPr>
          <w:ilvl w:val="0"/>
          <w:numId w:val="87"/>
        </w:numPr>
        <w:tabs>
          <w:tab w:val="left" w:leader="dot" w:pos="567"/>
        </w:tabs>
        <w:spacing w:line="240" w:lineRule="auto"/>
        <w:ind w:left="567" w:right="73" w:hanging="28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освоение моральных норм помощи тем, кто в ней нуждается, готовности принять на себя ответственность;</w:t>
      </w:r>
    </w:p>
    <w:p w:rsidR="002F6216" w:rsidRPr="002B2A18" w:rsidRDefault="002F6216" w:rsidP="00F92552">
      <w:pPr>
        <w:pStyle w:val="a3"/>
        <w:numPr>
          <w:ilvl w:val="0"/>
          <w:numId w:val="87"/>
        </w:numPr>
        <w:tabs>
          <w:tab w:val="left" w:leader="dot" w:pos="567"/>
        </w:tabs>
        <w:spacing w:line="240" w:lineRule="auto"/>
        <w:ind w:left="567" w:right="73" w:hanging="28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развитие мотивации достижения и готовности к преодолению трудностей на основе ко</w:t>
      </w:r>
      <w:r w:rsidRPr="002B2A18">
        <w:rPr>
          <w:rFonts w:ascii="Times New Roman" w:eastAsia="@Arial Unicode MS" w:hAnsi="Times New Roman" w:cs="Times New Roman"/>
          <w:sz w:val="24"/>
          <w:szCs w:val="24"/>
          <w:lang w:eastAsia="en-US"/>
        </w:rPr>
        <w:t>н</w:t>
      </w:r>
      <w:r w:rsidRPr="002B2A18">
        <w:rPr>
          <w:rFonts w:ascii="Times New Roman" w:eastAsia="@Arial Unicode MS" w:hAnsi="Times New Roman" w:cs="Times New Roman"/>
          <w:sz w:val="24"/>
          <w:szCs w:val="24"/>
          <w:lang w:eastAsia="en-US"/>
        </w:rPr>
        <w:t xml:space="preserve">структивных стратегий </w:t>
      </w:r>
      <w:proofErr w:type="spellStart"/>
      <w:r w:rsidRPr="002B2A18">
        <w:rPr>
          <w:rFonts w:ascii="Times New Roman" w:eastAsia="@Arial Unicode MS" w:hAnsi="Times New Roman" w:cs="Times New Roman"/>
          <w:sz w:val="24"/>
          <w:szCs w:val="24"/>
          <w:lang w:eastAsia="en-US"/>
        </w:rPr>
        <w:t>совладания</w:t>
      </w:r>
      <w:proofErr w:type="spellEnd"/>
      <w:r w:rsidRPr="002B2A18">
        <w:rPr>
          <w:rFonts w:ascii="Times New Roman" w:eastAsia="@Arial Unicode MS" w:hAnsi="Times New Roman" w:cs="Times New Roman"/>
          <w:sz w:val="24"/>
          <w:szCs w:val="24"/>
          <w:lang w:eastAsia="en-US"/>
        </w:rPr>
        <w:t xml:space="preserve"> и умения мобилизовать свои личностные и физические ресурсы, стрессоустойчивости;</w:t>
      </w:r>
    </w:p>
    <w:p w:rsidR="002F6216" w:rsidRPr="002B2A18" w:rsidRDefault="002F6216" w:rsidP="00F92552">
      <w:pPr>
        <w:pStyle w:val="a3"/>
        <w:numPr>
          <w:ilvl w:val="0"/>
          <w:numId w:val="87"/>
        </w:numPr>
        <w:tabs>
          <w:tab w:val="left" w:leader="dot" w:pos="567"/>
        </w:tabs>
        <w:spacing w:line="240" w:lineRule="auto"/>
        <w:ind w:left="567" w:right="73" w:hanging="283"/>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освоение правил здорового и безопасного образа жизни.</w:t>
      </w:r>
    </w:p>
    <w:p w:rsidR="002F6216" w:rsidRPr="002B2A18" w:rsidRDefault="002F6216" w:rsidP="00373C42">
      <w:pPr>
        <w:tabs>
          <w:tab w:val="left" w:leader="dot" w:pos="624"/>
        </w:tabs>
        <w:spacing w:line="240" w:lineRule="auto"/>
        <w:ind w:right="73" w:firstLine="142"/>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«Физическая культура» как учебный предмет способствует:</w:t>
      </w:r>
    </w:p>
    <w:p w:rsidR="002F6216" w:rsidRPr="002B2A18" w:rsidRDefault="002F6216" w:rsidP="00F92552">
      <w:pPr>
        <w:pStyle w:val="a3"/>
        <w:numPr>
          <w:ilvl w:val="0"/>
          <w:numId w:val="88"/>
        </w:numPr>
        <w:tabs>
          <w:tab w:val="left" w:leader="dot" w:pos="624"/>
        </w:tabs>
        <w:spacing w:line="240" w:lineRule="auto"/>
        <w:ind w:left="709" w:right="73" w:hanging="425"/>
        <w:jc w:val="both"/>
        <w:rPr>
          <w:rFonts w:ascii="Times New Roman" w:eastAsia="@Arial Unicode MS" w:hAnsi="Times New Roman" w:cs="Times New Roman"/>
          <w:sz w:val="24"/>
          <w:szCs w:val="24"/>
          <w:lang w:eastAsia="en-US"/>
        </w:rPr>
      </w:pPr>
      <w:r w:rsidRPr="002B2A18">
        <w:rPr>
          <w:rFonts w:ascii="Times New Roman" w:eastAsia="@Arial Unicode MS" w:hAnsi="Times New Roman" w:cs="Times New Roman"/>
          <w:sz w:val="24"/>
          <w:szCs w:val="24"/>
          <w:lang w:eastAsia="en-US"/>
        </w:rPr>
        <w:t>в области регулятивных действий развитию умений планировать, регулировать, контрол</w:t>
      </w:r>
      <w:r w:rsidRPr="002B2A18">
        <w:rPr>
          <w:rFonts w:ascii="Times New Roman" w:eastAsia="@Arial Unicode MS" w:hAnsi="Times New Roman" w:cs="Times New Roman"/>
          <w:sz w:val="24"/>
          <w:szCs w:val="24"/>
          <w:lang w:eastAsia="en-US"/>
        </w:rPr>
        <w:t>и</w:t>
      </w:r>
      <w:r w:rsidRPr="002B2A18">
        <w:rPr>
          <w:rFonts w:ascii="Times New Roman" w:eastAsia="@Arial Unicode MS" w:hAnsi="Times New Roman" w:cs="Times New Roman"/>
          <w:sz w:val="24"/>
          <w:szCs w:val="24"/>
          <w:lang w:eastAsia="en-US"/>
        </w:rPr>
        <w:t>ровать и оценивать свои действия;</w:t>
      </w:r>
    </w:p>
    <w:p w:rsidR="002F6216" w:rsidRPr="002B2A18" w:rsidRDefault="002F6216" w:rsidP="00F92552">
      <w:pPr>
        <w:pStyle w:val="a3"/>
        <w:widowControl w:val="0"/>
        <w:numPr>
          <w:ilvl w:val="0"/>
          <w:numId w:val="88"/>
        </w:numPr>
        <w:tabs>
          <w:tab w:val="left" w:leader="dot" w:pos="624"/>
        </w:tabs>
        <w:autoSpaceDE w:val="0"/>
        <w:autoSpaceDN w:val="0"/>
        <w:adjustRightInd w:val="0"/>
        <w:spacing w:line="240" w:lineRule="auto"/>
        <w:ind w:left="709" w:right="73" w:hanging="425"/>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нировать общую цель и пути её достижения; договариваться в отношении целей и спос</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w:t>
      </w:r>
      <w:r w:rsidRPr="002B2A18">
        <w:rPr>
          <w:rFonts w:ascii="Times New Roman" w:eastAsia="@Arial Unicode MS" w:hAnsi="Times New Roman" w:cs="Times New Roman"/>
          <w:sz w:val="24"/>
          <w:szCs w:val="24"/>
        </w:rPr>
        <w:t>н</w:t>
      </w:r>
      <w:r w:rsidRPr="002B2A18">
        <w:rPr>
          <w:rFonts w:ascii="Times New Roman" w:eastAsia="@Arial Unicode MS" w:hAnsi="Times New Roman" w:cs="Times New Roman"/>
          <w:sz w:val="24"/>
          <w:szCs w:val="24"/>
        </w:rPr>
        <w:t>ное поведение и поведение партнёра и вносить необходимые коррективы в интересах д</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стижения общего результата).</w:t>
      </w:r>
    </w:p>
    <w:p w:rsidR="002F6216" w:rsidRPr="002B2A18" w:rsidRDefault="002F6216" w:rsidP="002F6216">
      <w:pPr>
        <w:pStyle w:val="c13"/>
        <w:spacing w:before="0" w:beforeAutospacing="0" w:after="0" w:afterAutospacing="0"/>
        <w:ind w:right="73" w:firstLine="568"/>
        <w:jc w:val="both"/>
      </w:pPr>
      <w:r w:rsidRPr="002B2A18">
        <w:rPr>
          <w:rFonts w:eastAsia="@Arial Unicode MS"/>
          <w:b/>
        </w:rPr>
        <w:t xml:space="preserve">«Основы религиозных культур и светской этики» </w:t>
      </w:r>
      <w:r w:rsidRPr="002B2A18">
        <w:t>Обучение детей по учебному курсу «Основы религиозных культур и светской этики» должно быть направлено на достижение след</w:t>
      </w:r>
      <w:r w:rsidRPr="002B2A18">
        <w:t>у</w:t>
      </w:r>
      <w:r w:rsidRPr="002B2A18">
        <w:t xml:space="preserve">ющих личностных, </w:t>
      </w:r>
      <w:proofErr w:type="spellStart"/>
      <w:r w:rsidRPr="002B2A18">
        <w:t>метапредметных</w:t>
      </w:r>
      <w:proofErr w:type="spellEnd"/>
      <w:r w:rsidRPr="002B2A18">
        <w:t xml:space="preserve"> и предметных результатов освоения содержания.  </w:t>
      </w:r>
    </w:p>
    <w:p w:rsidR="002F6216" w:rsidRPr="002B2A18" w:rsidRDefault="002F6216" w:rsidP="002F6216">
      <w:pPr>
        <w:ind w:right="73" w:firstLine="568"/>
        <w:jc w:val="both"/>
        <w:rPr>
          <w:rFonts w:ascii="Times New Roman" w:hAnsi="Times New Roman" w:cs="Times New Roman"/>
          <w:sz w:val="24"/>
          <w:szCs w:val="24"/>
        </w:rPr>
      </w:pPr>
      <w:r w:rsidRPr="002B2A18">
        <w:rPr>
          <w:rFonts w:ascii="Times New Roman" w:hAnsi="Times New Roman" w:cs="Times New Roman"/>
          <w:i/>
          <w:iCs/>
          <w:sz w:val="24"/>
          <w:szCs w:val="24"/>
        </w:rPr>
        <w:t>Требования к личностным результатам:</w:t>
      </w:r>
    </w:p>
    <w:p w:rsidR="002F6216" w:rsidRPr="002B2A18" w:rsidRDefault="002F6216" w:rsidP="00F92552">
      <w:pPr>
        <w:pStyle w:val="a3"/>
        <w:numPr>
          <w:ilvl w:val="0"/>
          <w:numId w:val="89"/>
        </w:numPr>
        <w:spacing w:after="0" w:line="240" w:lineRule="auto"/>
        <w:ind w:left="709" w:right="73"/>
        <w:jc w:val="both"/>
        <w:rPr>
          <w:rFonts w:ascii="Times New Roman" w:hAnsi="Times New Roman" w:cs="Times New Roman"/>
          <w:sz w:val="24"/>
          <w:szCs w:val="24"/>
        </w:rPr>
      </w:pPr>
      <w:r w:rsidRPr="002B2A18">
        <w:rPr>
          <w:rFonts w:ascii="Times New Roman" w:hAnsi="Times New Roman" w:cs="Times New Roman"/>
          <w:sz w:val="24"/>
          <w:szCs w:val="24"/>
        </w:rPr>
        <w:t>формирование основ российской гражданской идентичности, чувства гордости за свою Р</w:t>
      </w:r>
      <w:r w:rsidRPr="002B2A18">
        <w:rPr>
          <w:rFonts w:ascii="Times New Roman" w:hAnsi="Times New Roman" w:cs="Times New Roman"/>
          <w:sz w:val="24"/>
          <w:szCs w:val="24"/>
        </w:rPr>
        <w:t>о</w:t>
      </w:r>
      <w:r w:rsidRPr="002B2A18">
        <w:rPr>
          <w:rFonts w:ascii="Times New Roman" w:hAnsi="Times New Roman" w:cs="Times New Roman"/>
          <w:sz w:val="24"/>
          <w:szCs w:val="24"/>
        </w:rPr>
        <w:t>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F6216" w:rsidRPr="002B2A18" w:rsidRDefault="002F6216" w:rsidP="00F92552">
      <w:pPr>
        <w:pStyle w:val="a3"/>
        <w:numPr>
          <w:ilvl w:val="0"/>
          <w:numId w:val="89"/>
        </w:numPr>
        <w:spacing w:after="0" w:line="240" w:lineRule="auto"/>
        <w:ind w:left="709" w:right="73"/>
        <w:jc w:val="both"/>
        <w:rPr>
          <w:rFonts w:ascii="Times New Roman" w:hAnsi="Times New Roman" w:cs="Times New Roman"/>
          <w:sz w:val="24"/>
          <w:szCs w:val="24"/>
        </w:rPr>
      </w:pPr>
      <w:r w:rsidRPr="002B2A18">
        <w:rPr>
          <w:rFonts w:ascii="Times New Roman" w:hAnsi="Times New Roman" w:cs="Times New Roman"/>
          <w:sz w:val="24"/>
          <w:szCs w:val="24"/>
        </w:rPr>
        <w:t>формирование образа мира как единого и целостного при разнообразии культур, наци</w:t>
      </w:r>
      <w:r w:rsidRPr="002B2A18">
        <w:rPr>
          <w:rFonts w:ascii="Times New Roman" w:hAnsi="Times New Roman" w:cs="Times New Roman"/>
          <w:sz w:val="24"/>
          <w:szCs w:val="24"/>
        </w:rPr>
        <w:t>о</w:t>
      </w:r>
      <w:r w:rsidRPr="002B2A18">
        <w:rPr>
          <w:rFonts w:ascii="Times New Roman" w:hAnsi="Times New Roman" w:cs="Times New Roman"/>
          <w:sz w:val="24"/>
          <w:szCs w:val="24"/>
        </w:rPr>
        <w:t>нальностей, религий, отказ от деления на «своих» и «чужих»,  развитие доверия и уваж</w:t>
      </w:r>
      <w:r w:rsidRPr="002B2A18">
        <w:rPr>
          <w:rFonts w:ascii="Times New Roman" w:hAnsi="Times New Roman" w:cs="Times New Roman"/>
          <w:sz w:val="24"/>
          <w:szCs w:val="24"/>
        </w:rPr>
        <w:t>е</w:t>
      </w:r>
      <w:r w:rsidRPr="002B2A18">
        <w:rPr>
          <w:rFonts w:ascii="Times New Roman" w:hAnsi="Times New Roman" w:cs="Times New Roman"/>
          <w:sz w:val="24"/>
          <w:szCs w:val="24"/>
        </w:rPr>
        <w:t>ния к истории и культуре всех народов;</w:t>
      </w:r>
    </w:p>
    <w:p w:rsidR="002F6216" w:rsidRPr="002B2A18" w:rsidRDefault="002F6216" w:rsidP="00F92552">
      <w:pPr>
        <w:pStyle w:val="a3"/>
        <w:numPr>
          <w:ilvl w:val="0"/>
          <w:numId w:val="89"/>
        </w:numPr>
        <w:spacing w:after="0" w:line="240" w:lineRule="auto"/>
        <w:ind w:left="709" w:right="73"/>
        <w:jc w:val="both"/>
        <w:rPr>
          <w:rFonts w:ascii="Times New Roman" w:hAnsi="Times New Roman" w:cs="Times New Roman"/>
          <w:sz w:val="24"/>
          <w:szCs w:val="24"/>
        </w:rPr>
      </w:pPr>
      <w:r w:rsidRPr="002B2A18">
        <w:rPr>
          <w:rFonts w:ascii="Times New Roman" w:hAnsi="Times New Roman" w:cs="Times New Roman"/>
          <w:sz w:val="24"/>
          <w:szCs w:val="24"/>
        </w:rPr>
        <w:t>принятие и освоение социальной роли обучающегося, развитие мотивов учебной  деятел</w:t>
      </w:r>
      <w:r w:rsidRPr="002B2A18">
        <w:rPr>
          <w:rFonts w:ascii="Times New Roman" w:hAnsi="Times New Roman" w:cs="Times New Roman"/>
          <w:sz w:val="24"/>
          <w:szCs w:val="24"/>
        </w:rPr>
        <w:t>ь</w:t>
      </w:r>
      <w:r w:rsidRPr="002B2A18">
        <w:rPr>
          <w:rFonts w:ascii="Times New Roman" w:hAnsi="Times New Roman" w:cs="Times New Roman"/>
          <w:sz w:val="24"/>
          <w:szCs w:val="24"/>
        </w:rPr>
        <w:t>ности и формирование личностного смысла учения;</w:t>
      </w:r>
    </w:p>
    <w:p w:rsidR="002F6216" w:rsidRPr="002B2A18" w:rsidRDefault="002F6216" w:rsidP="00F92552">
      <w:pPr>
        <w:pStyle w:val="a3"/>
        <w:numPr>
          <w:ilvl w:val="0"/>
          <w:numId w:val="89"/>
        </w:numPr>
        <w:spacing w:after="0" w:line="240" w:lineRule="auto"/>
        <w:ind w:left="709" w:right="73"/>
        <w:jc w:val="both"/>
        <w:rPr>
          <w:rFonts w:ascii="Times New Roman" w:hAnsi="Times New Roman" w:cs="Times New Roman"/>
          <w:sz w:val="24"/>
          <w:szCs w:val="24"/>
        </w:rPr>
      </w:pPr>
      <w:r w:rsidRPr="002B2A18">
        <w:rPr>
          <w:rFonts w:ascii="Times New Roman" w:hAnsi="Times New Roman" w:cs="Times New Roman"/>
          <w:sz w:val="24"/>
          <w:szCs w:val="24"/>
        </w:rPr>
        <w:t>развитие самостоятельности и личной ответственности за свои поступки на основе пре</w:t>
      </w:r>
      <w:r w:rsidRPr="002B2A18">
        <w:rPr>
          <w:rFonts w:ascii="Times New Roman" w:hAnsi="Times New Roman" w:cs="Times New Roman"/>
          <w:sz w:val="24"/>
          <w:szCs w:val="24"/>
        </w:rPr>
        <w:t>д</w:t>
      </w:r>
      <w:r w:rsidRPr="002B2A18">
        <w:rPr>
          <w:rFonts w:ascii="Times New Roman" w:hAnsi="Times New Roman" w:cs="Times New Roman"/>
          <w:sz w:val="24"/>
          <w:szCs w:val="24"/>
        </w:rPr>
        <w:t>ставлений о нравственных нормах, социальной справедливости и свободе;</w:t>
      </w:r>
    </w:p>
    <w:p w:rsidR="002F6216" w:rsidRPr="002B2A18" w:rsidRDefault="002F6216" w:rsidP="00F92552">
      <w:pPr>
        <w:pStyle w:val="a3"/>
        <w:numPr>
          <w:ilvl w:val="0"/>
          <w:numId w:val="89"/>
        </w:numPr>
        <w:spacing w:after="0" w:line="240" w:lineRule="auto"/>
        <w:ind w:left="709" w:right="73"/>
        <w:jc w:val="both"/>
        <w:rPr>
          <w:rFonts w:ascii="Times New Roman" w:hAnsi="Times New Roman" w:cs="Times New Roman"/>
          <w:sz w:val="24"/>
          <w:szCs w:val="24"/>
        </w:rPr>
      </w:pPr>
      <w:r w:rsidRPr="002B2A18">
        <w:rPr>
          <w:rFonts w:ascii="Times New Roman" w:hAnsi="Times New Roman" w:cs="Times New Roman"/>
          <w:sz w:val="24"/>
          <w:szCs w:val="24"/>
        </w:rPr>
        <w:t>развитие этических чувств как регуляторов морального поведения;</w:t>
      </w:r>
    </w:p>
    <w:p w:rsidR="002F6216" w:rsidRPr="002B2A18" w:rsidRDefault="002F6216" w:rsidP="00F92552">
      <w:pPr>
        <w:pStyle w:val="a3"/>
        <w:numPr>
          <w:ilvl w:val="0"/>
          <w:numId w:val="89"/>
        </w:numPr>
        <w:spacing w:after="0" w:line="240" w:lineRule="auto"/>
        <w:ind w:left="709" w:right="73"/>
        <w:jc w:val="both"/>
        <w:rPr>
          <w:rFonts w:ascii="Times New Roman" w:hAnsi="Times New Roman" w:cs="Times New Roman"/>
          <w:sz w:val="24"/>
          <w:szCs w:val="24"/>
        </w:rPr>
      </w:pPr>
      <w:r w:rsidRPr="002B2A18">
        <w:rPr>
          <w:rFonts w:ascii="Times New Roman" w:hAnsi="Times New Roman" w:cs="Times New Roman"/>
          <w:sz w:val="24"/>
          <w:szCs w:val="24"/>
        </w:rPr>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w:t>
      </w:r>
      <w:r w:rsidRPr="002B2A18">
        <w:rPr>
          <w:rFonts w:ascii="Times New Roman" w:hAnsi="Times New Roman" w:cs="Times New Roman"/>
          <w:sz w:val="24"/>
          <w:szCs w:val="24"/>
        </w:rPr>
        <w:t>о</w:t>
      </w:r>
      <w:r w:rsidRPr="002B2A18">
        <w:rPr>
          <w:rFonts w:ascii="Times New Roman" w:hAnsi="Times New Roman" w:cs="Times New Roman"/>
          <w:sz w:val="24"/>
          <w:szCs w:val="24"/>
        </w:rPr>
        <w:t>циональных состояний;</w:t>
      </w:r>
    </w:p>
    <w:p w:rsidR="002F6216" w:rsidRPr="002B2A18" w:rsidRDefault="002F6216" w:rsidP="00F92552">
      <w:pPr>
        <w:pStyle w:val="a3"/>
        <w:numPr>
          <w:ilvl w:val="0"/>
          <w:numId w:val="89"/>
        </w:numPr>
        <w:spacing w:after="0" w:line="240" w:lineRule="auto"/>
        <w:ind w:left="709" w:right="73"/>
        <w:jc w:val="both"/>
        <w:rPr>
          <w:rFonts w:ascii="Times New Roman" w:hAnsi="Times New Roman" w:cs="Times New Roman"/>
          <w:sz w:val="24"/>
          <w:szCs w:val="24"/>
        </w:rPr>
      </w:pPr>
      <w:r w:rsidRPr="002B2A18">
        <w:rPr>
          <w:rFonts w:ascii="Times New Roman" w:hAnsi="Times New Roman" w:cs="Times New Roman"/>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2F6216" w:rsidRPr="002B2A18" w:rsidRDefault="002F6216" w:rsidP="00F92552">
      <w:pPr>
        <w:pStyle w:val="a3"/>
        <w:numPr>
          <w:ilvl w:val="0"/>
          <w:numId w:val="89"/>
        </w:numPr>
        <w:spacing w:after="0" w:line="240" w:lineRule="auto"/>
        <w:ind w:left="709" w:right="73"/>
        <w:jc w:val="both"/>
        <w:rPr>
          <w:rFonts w:ascii="Times New Roman" w:hAnsi="Times New Roman" w:cs="Times New Roman"/>
          <w:sz w:val="24"/>
          <w:szCs w:val="24"/>
        </w:rPr>
      </w:pPr>
      <w:r w:rsidRPr="002B2A18">
        <w:rPr>
          <w:rFonts w:ascii="Times New Roman" w:hAnsi="Times New Roman" w:cs="Times New Roman"/>
          <w:sz w:val="24"/>
          <w:szCs w:val="24"/>
        </w:rPr>
        <w:t>наличие мотивации к труду, работе на результат, бережному отношению к материальным и духовным ценностям.</w:t>
      </w:r>
    </w:p>
    <w:p w:rsidR="002F6216" w:rsidRPr="002B2A18" w:rsidRDefault="002F6216" w:rsidP="002F6216">
      <w:pPr>
        <w:ind w:right="73" w:firstLine="568"/>
        <w:jc w:val="both"/>
        <w:rPr>
          <w:rFonts w:ascii="Times New Roman" w:hAnsi="Times New Roman" w:cs="Times New Roman"/>
          <w:sz w:val="24"/>
          <w:szCs w:val="24"/>
        </w:rPr>
      </w:pPr>
      <w:r w:rsidRPr="002B2A18">
        <w:rPr>
          <w:rFonts w:ascii="Times New Roman" w:hAnsi="Times New Roman" w:cs="Times New Roman"/>
          <w:i/>
          <w:iCs/>
          <w:sz w:val="24"/>
          <w:szCs w:val="24"/>
        </w:rPr>
        <w:t xml:space="preserve">Требования к </w:t>
      </w:r>
      <w:proofErr w:type="spellStart"/>
      <w:r w:rsidRPr="002B2A18">
        <w:rPr>
          <w:rFonts w:ascii="Times New Roman" w:hAnsi="Times New Roman" w:cs="Times New Roman"/>
          <w:i/>
          <w:iCs/>
          <w:sz w:val="24"/>
          <w:szCs w:val="24"/>
        </w:rPr>
        <w:t>метапредметным</w:t>
      </w:r>
      <w:proofErr w:type="spellEnd"/>
      <w:r w:rsidRPr="002B2A18">
        <w:rPr>
          <w:rFonts w:ascii="Times New Roman" w:hAnsi="Times New Roman" w:cs="Times New Roman"/>
          <w:i/>
          <w:iCs/>
          <w:sz w:val="24"/>
          <w:szCs w:val="24"/>
        </w:rPr>
        <w:t xml:space="preserve"> результатам:</w:t>
      </w:r>
    </w:p>
    <w:p w:rsidR="002F6216" w:rsidRPr="002B2A18" w:rsidRDefault="002F6216" w:rsidP="00F92552">
      <w:pPr>
        <w:numPr>
          <w:ilvl w:val="0"/>
          <w:numId w:val="90"/>
        </w:numPr>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овладение способностью принимать и сохранять цели и задачи учебной деятельности; п</w:t>
      </w:r>
      <w:r w:rsidRPr="002B2A18">
        <w:rPr>
          <w:rFonts w:ascii="Times New Roman" w:hAnsi="Times New Roman" w:cs="Times New Roman"/>
          <w:sz w:val="24"/>
          <w:szCs w:val="24"/>
        </w:rPr>
        <w:t>о</w:t>
      </w:r>
      <w:r w:rsidRPr="002B2A18">
        <w:rPr>
          <w:rFonts w:ascii="Times New Roman" w:hAnsi="Times New Roman" w:cs="Times New Roman"/>
          <w:sz w:val="24"/>
          <w:szCs w:val="24"/>
        </w:rPr>
        <w:t>иска средств ее осуществления;</w:t>
      </w:r>
    </w:p>
    <w:p w:rsidR="002F6216" w:rsidRPr="002B2A18" w:rsidRDefault="002F6216" w:rsidP="00F92552">
      <w:pPr>
        <w:numPr>
          <w:ilvl w:val="0"/>
          <w:numId w:val="90"/>
        </w:numPr>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формирование умения планировать, контролировать и оценивать учебные действия в соо</w:t>
      </w:r>
      <w:r w:rsidRPr="002B2A18">
        <w:rPr>
          <w:rFonts w:ascii="Times New Roman" w:hAnsi="Times New Roman" w:cs="Times New Roman"/>
          <w:sz w:val="24"/>
          <w:szCs w:val="24"/>
        </w:rPr>
        <w:t>т</w:t>
      </w:r>
      <w:r w:rsidRPr="002B2A18">
        <w:rPr>
          <w:rFonts w:ascii="Times New Roman" w:hAnsi="Times New Roman" w:cs="Times New Roman"/>
          <w:sz w:val="24"/>
          <w:szCs w:val="24"/>
        </w:rPr>
        <w:t>ветствии с поставленной задачей и условиями ее реализации; определять наиболее эффе</w:t>
      </w:r>
      <w:r w:rsidRPr="002B2A18">
        <w:rPr>
          <w:rFonts w:ascii="Times New Roman" w:hAnsi="Times New Roman" w:cs="Times New Roman"/>
          <w:sz w:val="24"/>
          <w:szCs w:val="24"/>
        </w:rPr>
        <w:t>к</w:t>
      </w:r>
      <w:r w:rsidRPr="002B2A18">
        <w:rPr>
          <w:rFonts w:ascii="Times New Roman" w:hAnsi="Times New Roman" w:cs="Times New Roman"/>
          <w:sz w:val="24"/>
          <w:szCs w:val="24"/>
        </w:rPr>
        <w:t>тивные способы достижения результата;  вносить соответствующие коррективы в их в</w:t>
      </w:r>
      <w:r w:rsidRPr="002B2A18">
        <w:rPr>
          <w:rFonts w:ascii="Times New Roman" w:hAnsi="Times New Roman" w:cs="Times New Roman"/>
          <w:sz w:val="24"/>
          <w:szCs w:val="24"/>
        </w:rPr>
        <w:t>ы</w:t>
      </w:r>
      <w:r w:rsidRPr="002B2A18">
        <w:rPr>
          <w:rFonts w:ascii="Times New Roman" w:hAnsi="Times New Roman" w:cs="Times New Roman"/>
          <w:sz w:val="24"/>
          <w:szCs w:val="24"/>
        </w:rPr>
        <w:lastRenderedPageBreak/>
        <w:t>полнение на основе оценки и учета характера ошибок; понимать причины успеха/неуспеха учебной деятельности;</w:t>
      </w:r>
    </w:p>
    <w:p w:rsidR="002F6216" w:rsidRPr="002B2A18" w:rsidRDefault="002F6216" w:rsidP="00F92552">
      <w:pPr>
        <w:numPr>
          <w:ilvl w:val="0"/>
          <w:numId w:val="90"/>
        </w:numPr>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F6216" w:rsidRPr="002B2A18" w:rsidRDefault="002F6216" w:rsidP="00F92552">
      <w:pPr>
        <w:numPr>
          <w:ilvl w:val="0"/>
          <w:numId w:val="90"/>
        </w:numPr>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умение осуществлять информационный поиск для выполнения учебных заданий;</w:t>
      </w:r>
    </w:p>
    <w:p w:rsidR="002F6216" w:rsidRPr="002B2A18" w:rsidRDefault="002F6216" w:rsidP="00F92552">
      <w:pPr>
        <w:numPr>
          <w:ilvl w:val="0"/>
          <w:numId w:val="90"/>
        </w:numPr>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F6216" w:rsidRPr="002B2A18" w:rsidRDefault="002F6216" w:rsidP="00F92552">
      <w:pPr>
        <w:numPr>
          <w:ilvl w:val="0"/>
          <w:numId w:val="90"/>
        </w:numPr>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овладение логическими действиями анализа, синтеза, сравнения, обобщения, классифик</w:t>
      </w:r>
      <w:r w:rsidRPr="002B2A18">
        <w:rPr>
          <w:rFonts w:ascii="Times New Roman" w:hAnsi="Times New Roman" w:cs="Times New Roman"/>
          <w:sz w:val="24"/>
          <w:szCs w:val="24"/>
        </w:rPr>
        <w:t>а</w:t>
      </w:r>
      <w:r w:rsidRPr="002B2A18">
        <w:rPr>
          <w:rFonts w:ascii="Times New Roman" w:hAnsi="Times New Roman" w:cs="Times New Roman"/>
          <w:sz w:val="24"/>
          <w:szCs w:val="24"/>
        </w:rPr>
        <w:t>ции, установления аналогий и причинно-следственных связей, построения рассуждений, отнесения к известным понятиям;</w:t>
      </w:r>
    </w:p>
    <w:p w:rsidR="002F6216" w:rsidRPr="002B2A18" w:rsidRDefault="002F6216" w:rsidP="00F92552">
      <w:pPr>
        <w:numPr>
          <w:ilvl w:val="0"/>
          <w:numId w:val="90"/>
        </w:numPr>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готовность слушать собеседника и вести диалог; готовность признавать возможность с</w:t>
      </w:r>
      <w:r w:rsidRPr="002B2A18">
        <w:rPr>
          <w:rFonts w:ascii="Times New Roman" w:hAnsi="Times New Roman" w:cs="Times New Roman"/>
          <w:sz w:val="24"/>
          <w:szCs w:val="24"/>
        </w:rPr>
        <w:t>у</w:t>
      </w:r>
      <w:r w:rsidRPr="002B2A18">
        <w:rPr>
          <w:rFonts w:ascii="Times New Roman" w:hAnsi="Times New Roman" w:cs="Times New Roman"/>
          <w:sz w:val="24"/>
          <w:szCs w:val="24"/>
        </w:rPr>
        <w:t>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w:t>
      </w:r>
      <w:r w:rsidRPr="002B2A18">
        <w:rPr>
          <w:rFonts w:ascii="Times New Roman" w:hAnsi="Times New Roman" w:cs="Times New Roman"/>
          <w:sz w:val="24"/>
          <w:szCs w:val="24"/>
        </w:rPr>
        <w:t>н</w:t>
      </w:r>
      <w:r w:rsidRPr="002B2A18">
        <w:rPr>
          <w:rFonts w:ascii="Times New Roman" w:hAnsi="Times New Roman" w:cs="Times New Roman"/>
          <w:sz w:val="24"/>
          <w:szCs w:val="24"/>
        </w:rPr>
        <w:t>структивно решать конфликты посредством интересов сторон и сотрудничества;</w:t>
      </w:r>
    </w:p>
    <w:p w:rsidR="002F6216" w:rsidRPr="002B2A18" w:rsidRDefault="002F6216" w:rsidP="00F92552">
      <w:pPr>
        <w:numPr>
          <w:ilvl w:val="0"/>
          <w:numId w:val="90"/>
        </w:numPr>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w:t>
      </w:r>
      <w:r w:rsidRPr="002B2A18">
        <w:rPr>
          <w:rFonts w:ascii="Times New Roman" w:hAnsi="Times New Roman" w:cs="Times New Roman"/>
          <w:sz w:val="24"/>
          <w:szCs w:val="24"/>
        </w:rPr>
        <w:t>е</w:t>
      </w:r>
      <w:r w:rsidRPr="002B2A18">
        <w:rPr>
          <w:rFonts w:ascii="Times New Roman" w:hAnsi="Times New Roman" w:cs="Times New Roman"/>
          <w:sz w:val="24"/>
          <w:szCs w:val="24"/>
        </w:rPr>
        <w:t>ние окружающих.</w:t>
      </w:r>
    </w:p>
    <w:p w:rsidR="002F6216" w:rsidRPr="002B2A18" w:rsidRDefault="002F6216" w:rsidP="002F6216">
      <w:pPr>
        <w:ind w:right="73" w:firstLine="568"/>
        <w:jc w:val="both"/>
        <w:rPr>
          <w:rFonts w:ascii="Times New Roman" w:hAnsi="Times New Roman" w:cs="Times New Roman"/>
          <w:sz w:val="24"/>
          <w:szCs w:val="24"/>
        </w:rPr>
      </w:pPr>
      <w:r w:rsidRPr="002B2A18">
        <w:rPr>
          <w:rFonts w:ascii="Times New Roman" w:hAnsi="Times New Roman" w:cs="Times New Roman"/>
          <w:i/>
          <w:iCs/>
          <w:sz w:val="24"/>
          <w:szCs w:val="24"/>
        </w:rPr>
        <w:t>Требования к предметным результатам:</w:t>
      </w:r>
    </w:p>
    <w:p w:rsidR="002F6216" w:rsidRPr="002B2A18" w:rsidRDefault="002F6216" w:rsidP="00F92552">
      <w:pPr>
        <w:pStyle w:val="a3"/>
        <w:numPr>
          <w:ilvl w:val="0"/>
          <w:numId w:val="91"/>
        </w:numPr>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знание, понимание и принятие личностью ценностей: Отечество, семья, религия - как о</w:t>
      </w:r>
      <w:r w:rsidRPr="002B2A18">
        <w:rPr>
          <w:rFonts w:ascii="Times New Roman" w:hAnsi="Times New Roman" w:cs="Times New Roman"/>
          <w:sz w:val="24"/>
          <w:szCs w:val="24"/>
        </w:rPr>
        <w:t>с</w:t>
      </w:r>
      <w:r w:rsidRPr="002B2A18">
        <w:rPr>
          <w:rFonts w:ascii="Times New Roman" w:hAnsi="Times New Roman" w:cs="Times New Roman"/>
          <w:sz w:val="24"/>
          <w:szCs w:val="24"/>
        </w:rPr>
        <w:t>новы религиозно-культурной традиции многонационального народа России;</w:t>
      </w:r>
    </w:p>
    <w:p w:rsidR="002F6216" w:rsidRPr="002B2A18" w:rsidRDefault="002F6216" w:rsidP="00F92552">
      <w:pPr>
        <w:pStyle w:val="a3"/>
        <w:numPr>
          <w:ilvl w:val="0"/>
          <w:numId w:val="91"/>
        </w:numPr>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F6216" w:rsidRPr="002B2A18" w:rsidRDefault="002F6216" w:rsidP="00F92552">
      <w:pPr>
        <w:pStyle w:val="a3"/>
        <w:numPr>
          <w:ilvl w:val="0"/>
          <w:numId w:val="91"/>
        </w:numPr>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понимание значения нравственности, веры и религии в жизни человека и общества;</w:t>
      </w:r>
    </w:p>
    <w:p w:rsidR="002F6216" w:rsidRPr="002B2A18" w:rsidRDefault="002F6216" w:rsidP="00F92552">
      <w:pPr>
        <w:pStyle w:val="a3"/>
        <w:numPr>
          <w:ilvl w:val="0"/>
          <w:numId w:val="91"/>
        </w:numPr>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формирование первоначальных представлений о светской этике, о традиционных религ</w:t>
      </w:r>
      <w:r w:rsidRPr="002B2A18">
        <w:rPr>
          <w:rFonts w:ascii="Times New Roman" w:hAnsi="Times New Roman" w:cs="Times New Roman"/>
          <w:sz w:val="24"/>
          <w:szCs w:val="24"/>
        </w:rPr>
        <w:t>и</w:t>
      </w:r>
      <w:r w:rsidRPr="002B2A18">
        <w:rPr>
          <w:rFonts w:ascii="Times New Roman" w:hAnsi="Times New Roman" w:cs="Times New Roman"/>
          <w:sz w:val="24"/>
          <w:szCs w:val="24"/>
        </w:rPr>
        <w:t>ях, их роли в культуре, истории и современности России;</w:t>
      </w:r>
    </w:p>
    <w:p w:rsidR="002F6216" w:rsidRPr="002B2A18" w:rsidRDefault="002F6216" w:rsidP="00F92552">
      <w:pPr>
        <w:pStyle w:val="a3"/>
        <w:numPr>
          <w:ilvl w:val="0"/>
          <w:numId w:val="91"/>
        </w:numPr>
        <w:spacing w:after="0"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общие представления об исторической роли традиционных религий в становлении росси</w:t>
      </w:r>
      <w:r w:rsidRPr="002B2A18">
        <w:rPr>
          <w:rFonts w:ascii="Times New Roman" w:hAnsi="Times New Roman" w:cs="Times New Roman"/>
          <w:sz w:val="24"/>
          <w:szCs w:val="24"/>
        </w:rPr>
        <w:t>й</w:t>
      </w:r>
      <w:r w:rsidRPr="002B2A18">
        <w:rPr>
          <w:rFonts w:ascii="Times New Roman" w:hAnsi="Times New Roman" w:cs="Times New Roman"/>
          <w:sz w:val="24"/>
          <w:szCs w:val="24"/>
        </w:rPr>
        <w:t>ской государственности; формирование первоначального представления об отечественной религиозно-культурной традиции как духовной основе многонационального  многоко</w:t>
      </w:r>
      <w:r w:rsidRPr="002B2A18">
        <w:rPr>
          <w:rFonts w:ascii="Times New Roman" w:hAnsi="Times New Roman" w:cs="Times New Roman"/>
          <w:sz w:val="24"/>
          <w:szCs w:val="24"/>
        </w:rPr>
        <w:t>н</w:t>
      </w:r>
      <w:r w:rsidRPr="002B2A18">
        <w:rPr>
          <w:rFonts w:ascii="Times New Roman" w:hAnsi="Times New Roman" w:cs="Times New Roman"/>
          <w:sz w:val="24"/>
          <w:szCs w:val="24"/>
        </w:rPr>
        <w:t>фессионального народа России;</w:t>
      </w:r>
    </w:p>
    <w:p w:rsidR="002F6216" w:rsidRPr="002B2A18" w:rsidRDefault="002F6216" w:rsidP="00F92552">
      <w:pPr>
        <w:pStyle w:val="a3"/>
        <w:numPr>
          <w:ilvl w:val="0"/>
          <w:numId w:val="91"/>
        </w:numPr>
        <w:spacing w:after="0" w:line="240" w:lineRule="auto"/>
        <w:ind w:right="73"/>
        <w:rPr>
          <w:rFonts w:ascii="Times New Roman" w:hAnsi="Times New Roman" w:cs="Times New Roman"/>
          <w:sz w:val="24"/>
          <w:szCs w:val="24"/>
        </w:rPr>
      </w:pPr>
      <w:r w:rsidRPr="002B2A18">
        <w:rPr>
          <w:rFonts w:ascii="Times New Roman" w:hAnsi="Times New Roman" w:cs="Times New Roman"/>
          <w:sz w:val="24"/>
          <w:szCs w:val="24"/>
        </w:rPr>
        <w:t>осознание ценности человеческой жизни.</w:t>
      </w:r>
    </w:p>
    <w:p w:rsidR="002F6216" w:rsidRPr="002B2A18" w:rsidRDefault="002F6216" w:rsidP="002F6216">
      <w:pPr>
        <w:widowControl w:val="0"/>
        <w:tabs>
          <w:tab w:val="left" w:leader="dot" w:pos="624"/>
        </w:tabs>
        <w:autoSpaceDE w:val="0"/>
        <w:autoSpaceDN w:val="0"/>
        <w:adjustRightInd w:val="0"/>
        <w:ind w:right="73"/>
        <w:jc w:val="both"/>
        <w:rPr>
          <w:rFonts w:ascii="Times New Roman" w:eastAsia="@Arial Unicode MS" w:hAnsi="Times New Roman" w:cs="Times New Roman"/>
          <w:sz w:val="16"/>
          <w:szCs w:val="16"/>
        </w:rPr>
      </w:pPr>
    </w:p>
    <w:p w:rsidR="002F6216" w:rsidRPr="002B2A18" w:rsidRDefault="002F6216" w:rsidP="002F6216">
      <w:pPr>
        <w:ind w:right="73"/>
        <w:jc w:val="center"/>
        <w:rPr>
          <w:rFonts w:ascii="Times New Roman" w:hAnsi="Times New Roman" w:cs="Times New Roman"/>
          <w:b/>
          <w:sz w:val="24"/>
          <w:szCs w:val="24"/>
        </w:rPr>
      </w:pPr>
      <w:r w:rsidRPr="002B2A18">
        <w:rPr>
          <w:rFonts w:ascii="Times New Roman" w:hAnsi="Times New Roman" w:cs="Times New Roman"/>
          <w:b/>
          <w:sz w:val="24"/>
          <w:szCs w:val="24"/>
        </w:rPr>
        <w:t>2.1.4. Типовые задачи формирования универсальных учебных действий на основе УМК «Школа России».</w:t>
      </w:r>
    </w:p>
    <w:p w:rsidR="002F6216" w:rsidRPr="002B2A18" w:rsidRDefault="002F6216" w:rsidP="00F74653">
      <w:pPr>
        <w:ind w:right="73" w:firstLine="426"/>
        <w:jc w:val="both"/>
        <w:rPr>
          <w:rFonts w:ascii="Times New Roman" w:hAnsi="Times New Roman" w:cs="Times New Roman"/>
          <w:sz w:val="24"/>
          <w:szCs w:val="24"/>
        </w:rPr>
      </w:pPr>
      <w:r w:rsidRPr="002B2A18">
        <w:rPr>
          <w:rFonts w:ascii="Times New Roman" w:hAnsi="Times New Roman" w:cs="Times New Roman"/>
          <w:sz w:val="24"/>
          <w:szCs w:val="24"/>
        </w:rPr>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2F6216" w:rsidRPr="002B2A18" w:rsidRDefault="002F6216" w:rsidP="00F74653">
      <w:pPr>
        <w:ind w:right="73" w:firstLine="426"/>
        <w:jc w:val="both"/>
        <w:rPr>
          <w:rFonts w:ascii="Times New Roman" w:hAnsi="Times New Roman" w:cs="Times New Roman"/>
          <w:sz w:val="24"/>
          <w:szCs w:val="24"/>
        </w:rPr>
      </w:pPr>
      <w:r w:rsidRPr="002B2A18">
        <w:rPr>
          <w:rFonts w:ascii="Times New Roman" w:hAnsi="Times New Roman" w:cs="Times New Roman"/>
          <w:i/>
          <w:sz w:val="24"/>
          <w:szCs w:val="24"/>
          <w:u w:val="single"/>
        </w:rPr>
        <w:t>Структура задачи.</w:t>
      </w:r>
      <w:r w:rsidRPr="002B2A18">
        <w:rPr>
          <w:rFonts w:ascii="Times New Roman" w:hAnsi="Times New Roman" w:cs="Times New Roman"/>
          <w:sz w:val="24"/>
          <w:szCs w:val="24"/>
        </w:rPr>
        <w:t xml:space="preserve"> Любая задача, предназначенная для развития и/или оценки уровня </w:t>
      </w:r>
      <w:proofErr w:type="spellStart"/>
      <w:r w:rsidRPr="002B2A18">
        <w:rPr>
          <w:rFonts w:ascii="Times New Roman" w:hAnsi="Times New Roman" w:cs="Times New Roman"/>
          <w:sz w:val="24"/>
          <w:szCs w:val="24"/>
        </w:rPr>
        <w:t>сфо</w:t>
      </w:r>
      <w:r w:rsidRPr="002B2A18">
        <w:rPr>
          <w:rFonts w:ascii="Times New Roman" w:hAnsi="Times New Roman" w:cs="Times New Roman"/>
          <w:sz w:val="24"/>
          <w:szCs w:val="24"/>
        </w:rPr>
        <w:t>р</w:t>
      </w:r>
      <w:r w:rsidRPr="002B2A18">
        <w:rPr>
          <w:rFonts w:ascii="Times New Roman" w:hAnsi="Times New Roman" w:cs="Times New Roman"/>
          <w:sz w:val="24"/>
          <w:szCs w:val="24"/>
        </w:rPr>
        <w:t>мированности</w:t>
      </w:r>
      <w:proofErr w:type="spellEnd"/>
      <w:r w:rsidRPr="002B2A18">
        <w:rPr>
          <w:rFonts w:ascii="Times New Roman" w:hAnsi="Times New Roman" w:cs="Times New Roman"/>
          <w:sz w:val="24"/>
          <w:szCs w:val="24"/>
        </w:rPr>
        <w:t xml:space="preserve"> УУД   (</w:t>
      </w:r>
      <w:r w:rsidRPr="002B2A18">
        <w:rPr>
          <w:rFonts w:ascii="Times New Roman" w:hAnsi="Times New Roman" w:cs="Times New Roman"/>
          <w:iCs/>
          <w:sz w:val="24"/>
          <w:szCs w:val="24"/>
        </w:rPr>
        <w:t xml:space="preserve">личностных, регулятивных, познавательных </w:t>
      </w:r>
      <w:r w:rsidRPr="002B2A18">
        <w:rPr>
          <w:rFonts w:ascii="Times New Roman" w:hAnsi="Times New Roman" w:cs="Times New Roman"/>
          <w:sz w:val="24"/>
          <w:szCs w:val="24"/>
        </w:rPr>
        <w:t xml:space="preserve">и </w:t>
      </w:r>
      <w:r w:rsidRPr="002B2A18">
        <w:rPr>
          <w:rFonts w:ascii="Times New Roman" w:hAnsi="Times New Roman" w:cs="Times New Roman"/>
          <w:iCs/>
          <w:sz w:val="24"/>
          <w:szCs w:val="24"/>
        </w:rPr>
        <w:t xml:space="preserve">коммуникативных) </w:t>
      </w:r>
      <w:r w:rsidRPr="002B2A18">
        <w:rPr>
          <w:rFonts w:ascii="Times New Roman" w:hAnsi="Times New Roman" w:cs="Times New Roman"/>
          <w:sz w:val="24"/>
          <w:szCs w:val="24"/>
        </w:rPr>
        <w:t>предп</w:t>
      </w:r>
      <w:r w:rsidRPr="002B2A18">
        <w:rPr>
          <w:rFonts w:ascii="Times New Roman" w:hAnsi="Times New Roman" w:cs="Times New Roman"/>
          <w:sz w:val="24"/>
          <w:szCs w:val="24"/>
        </w:rPr>
        <w:t>о</w:t>
      </w:r>
      <w:r w:rsidRPr="002B2A18">
        <w:rPr>
          <w:rFonts w:ascii="Times New Roman" w:hAnsi="Times New Roman" w:cs="Times New Roman"/>
          <w:sz w:val="24"/>
          <w:szCs w:val="24"/>
        </w:rPr>
        <w:t>лагает осуществление субъектом (в свёрнутом или развёрнутом виде) следующих навыков: озн</w:t>
      </w:r>
      <w:r w:rsidRPr="002B2A18">
        <w:rPr>
          <w:rFonts w:ascii="Times New Roman" w:hAnsi="Times New Roman" w:cs="Times New Roman"/>
          <w:sz w:val="24"/>
          <w:szCs w:val="24"/>
        </w:rPr>
        <w:t>а</w:t>
      </w:r>
      <w:r w:rsidRPr="002B2A18">
        <w:rPr>
          <w:rFonts w:ascii="Times New Roman" w:hAnsi="Times New Roman" w:cs="Times New Roman"/>
          <w:sz w:val="24"/>
          <w:szCs w:val="24"/>
        </w:rPr>
        <w:t>комление-понимание - применение-анализ-синтез-оценка. В общем виде задача состоит из и</w:t>
      </w:r>
      <w:r w:rsidRPr="002B2A18">
        <w:rPr>
          <w:rFonts w:ascii="Times New Roman" w:hAnsi="Times New Roman" w:cs="Times New Roman"/>
          <w:sz w:val="24"/>
          <w:szCs w:val="24"/>
        </w:rPr>
        <w:t>н</w:t>
      </w:r>
      <w:r w:rsidRPr="002B2A18">
        <w:rPr>
          <w:rFonts w:ascii="Times New Roman" w:hAnsi="Times New Roman" w:cs="Times New Roman"/>
          <w:sz w:val="24"/>
          <w:szCs w:val="24"/>
        </w:rPr>
        <w:t xml:space="preserve">формационного блока и серии вопросов (практических заданий) к нему. </w:t>
      </w:r>
    </w:p>
    <w:p w:rsidR="002F6216" w:rsidRPr="002B2A18" w:rsidRDefault="002F6216" w:rsidP="00F74653">
      <w:pPr>
        <w:ind w:left="284" w:right="73" w:hanging="284"/>
        <w:jc w:val="both"/>
        <w:rPr>
          <w:rFonts w:ascii="Times New Roman" w:hAnsi="Times New Roman" w:cs="Times New Roman"/>
          <w:sz w:val="24"/>
          <w:szCs w:val="24"/>
        </w:rPr>
      </w:pPr>
      <w:r w:rsidRPr="002B2A18">
        <w:rPr>
          <w:rFonts w:ascii="Times New Roman" w:hAnsi="Times New Roman" w:cs="Times New Roman"/>
          <w:i/>
          <w:sz w:val="24"/>
          <w:szCs w:val="24"/>
          <w:u w:val="single"/>
        </w:rPr>
        <w:t>Требования к задачам.</w:t>
      </w:r>
      <w:r w:rsidRPr="002B2A18">
        <w:rPr>
          <w:rFonts w:ascii="Times New Roman" w:hAnsi="Times New Roman" w:cs="Times New Roman"/>
          <w:sz w:val="24"/>
          <w:szCs w:val="24"/>
        </w:rPr>
        <w:t xml:space="preserve"> Для того, чтобы задачи, предназначенные для оценки тех или иных УУД, были валидными, надёжными и объективными, они должны быть:</w:t>
      </w:r>
    </w:p>
    <w:p w:rsidR="002F6216" w:rsidRPr="002B2A18" w:rsidRDefault="002F6216" w:rsidP="00F92552">
      <w:pPr>
        <w:pStyle w:val="a3"/>
        <w:numPr>
          <w:ilvl w:val="0"/>
          <w:numId w:val="92"/>
        </w:numPr>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составлены в соответствии с требованиями, предъявляемыми к тестовым заданиям в целом;</w:t>
      </w:r>
    </w:p>
    <w:p w:rsidR="002F6216" w:rsidRPr="002B2A18" w:rsidRDefault="002F6216" w:rsidP="00F92552">
      <w:pPr>
        <w:pStyle w:val="a3"/>
        <w:numPr>
          <w:ilvl w:val="0"/>
          <w:numId w:val="92"/>
        </w:numPr>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сформулированы на языке, доступном пониманию ученика, претендующего на освоение обл</w:t>
      </w:r>
      <w:r w:rsidRPr="002B2A18">
        <w:rPr>
          <w:rFonts w:ascii="Times New Roman" w:hAnsi="Times New Roman" w:cs="Times New Roman"/>
          <w:sz w:val="24"/>
          <w:szCs w:val="24"/>
        </w:rPr>
        <w:t>а</w:t>
      </w:r>
      <w:r w:rsidRPr="002B2A18">
        <w:rPr>
          <w:rFonts w:ascii="Times New Roman" w:hAnsi="Times New Roman" w:cs="Times New Roman"/>
          <w:sz w:val="24"/>
          <w:szCs w:val="24"/>
        </w:rPr>
        <w:t>дание соответствующих  УУД;</w:t>
      </w:r>
    </w:p>
    <w:p w:rsidR="002F6216" w:rsidRPr="002B2A18" w:rsidRDefault="002F6216" w:rsidP="00F92552">
      <w:pPr>
        <w:pStyle w:val="a3"/>
        <w:numPr>
          <w:ilvl w:val="0"/>
          <w:numId w:val="92"/>
        </w:numPr>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избыточными с точки зрения выраженности в них «зоны </w:t>
      </w:r>
      <w:proofErr w:type="spellStart"/>
      <w:r w:rsidRPr="002B2A18">
        <w:rPr>
          <w:rFonts w:ascii="Times New Roman" w:hAnsi="Times New Roman" w:cs="Times New Roman"/>
          <w:sz w:val="24"/>
          <w:szCs w:val="24"/>
        </w:rPr>
        <w:t>ближайшегоразвития</w:t>
      </w:r>
      <w:proofErr w:type="spellEnd"/>
      <w:r w:rsidRPr="002B2A18">
        <w:rPr>
          <w:rFonts w:ascii="Times New Roman" w:hAnsi="Times New Roman" w:cs="Times New Roman"/>
          <w:sz w:val="24"/>
          <w:szCs w:val="24"/>
        </w:rPr>
        <w:t>»;</w:t>
      </w:r>
    </w:p>
    <w:p w:rsidR="002F6216" w:rsidRPr="002B2A18" w:rsidRDefault="002F6216" w:rsidP="00F92552">
      <w:pPr>
        <w:pStyle w:val="a3"/>
        <w:numPr>
          <w:ilvl w:val="0"/>
          <w:numId w:val="92"/>
        </w:numPr>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многоуровневыми, т.е. предполагающими возможность оценить: общий</w:t>
      </w:r>
      <w:r w:rsidR="00F74653" w:rsidRPr="002B2A18">
        <w:rPr>
          <w:rFonts w:ascii="Times New Roman" w:hAnsi="Times New Roman" w:cs="Times New Roman"/>
          <w:sz w:val="24"/>
          <w:szCs w:val="24"/>
        </w:rPr>
        <w:t xml:space="preserve"> </w:t>
      </w:r>
      <w:r w:rsidRPr="002B2A18">
        <w:rPr>
          <w:rFonts w:ascii="Times New Roman" w:hAnsi="Times New Roman" w:cs="Times New Roman"/>
          <w:sz w:val="24"/>
          <w:szCs w:val="24"/>
        </w:rPr>
        <w:t>подход к решению; выбор необходимой стратегии;</w:t>
      </w:r>
    </w:p>
    <w:p w:rsidR="002F6216" w:rsidRPr="002B2A18" w:rsidRDefault="002F6216" w:rsidP="00F92552">
      <w:pPr>
        <w:pStyle w:val="a3"/>
        <w:numPr>
          <w:ilvl w:val="0"/>
          <w:numId w:val="92"/>
        </w:numPr>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lastRenderedPageBreak/>
        <w:t xml:space="preserve"> «модульными», т.е. предусматривающими возможность, сохраняя общий</w:t>
      </w:r>
      <w:r w:rsidR="00F74653" w:rsidRPr="002B2A18">
        <w:rPr>
          <w:rFonts w:ascii="Times New Roman" w:hAnsi="Times New Roman" w:cs="Times New Roman"/>
          <w:sz w:val="24"/>
          <w:szCs w:val="24"/>
        </w:rPr>
        <w:t xml:space="preserve"> </w:t>
      </w:r>
      <w:r w:rsidRPr="002B2A18">
        <w:rPr>
          <w:rFonts w:ascii="Times New Roman" w:hAnsi="Times New Roman" w:cs="Times New Roman"/>
          <w:sz w:val="24"/>
          <w:szCs w:val="24"/>
        </w:rPr>
        <w:t>конструкт задачи, менять некоторые из её условий.</w:t>
      </w:r>
    </w:p>
    <w:p w:rsidR="002F6216" w:rsidRPr="002B2A18" w:rsidRDefault="002F6216" w:rsidP="002F6216">
      <w:pPr>
        <w:widowControl w:val="0"/>
        <w:ind w:right="73"/>
        <w:jc w:val="center"/>
        <w:rPr>
          <w:rFonts w:ascii="Times New Roman" w:eastAsia="Calibri" w:hAnsi="Times New Roman" w:cs="Times New Roman"/>
          <w:sz w:val="24"/>
          <w:szCs w:val="24"/>
          <w:lang w:eastAsia="en-US"/>
        </w:rPr>
      </w:pPr>
      <w:r w:rsidRPr="002B2A18">
        <w:rPr>
          <w:rFonts w:ascii="Times New Roman" w:eastAsia="Calibri" w:hAnsi="Times New Roman" w:cs="Times New Roman"/>
          <w:b/>
          <w:sz w:val="24"/>
          <w:szCs w:val="24"/>
          <w:lang w:eastAsia="en-US"/>
        </w:rPr>
        <w:t>2.1.5. Преемственность программы формирования УУД при  переходе от дошкольного к НОО и ООО</w:t>
      </w:r>
    </w:p>
    <w:p w:rsidR="002F6216" w:rsidRPr="002B2A18" w:rsidRDefault="002F6216" w:rsidP="002F6216">
      <w:pPr>
        <w:ind w:right="73" w:firstLine="425"/>
        <w:jc w:val="both"/>
        <w:rPr>
          <w:rFonts w:ascii="Times New Roman" w:hAnsi="Times New Roman" w:cs="Times New Roman"/>
          <w:sz w:val="24"/>
          <w:szCs w:val="24"/>
        </w:rPr>
      </w:pPr>
      <w:r w:rsidRPr="002B2A18">
        <w:rPr>
          <w:rFonts w:ascii="Times New Roman" w:eastAsia="Calibri" w:hAnsi="Times New Roman" w:cs="Times New Roman"/>
          <w:sz w:val="24"/>
          <w:szCs w:val="24"/>
          <w:lang w:eastAsia="en-US"/>
        </w:rPr>
        <w:t xml:space="preserve"> </w:t>
      </w:r>
      <w:r w:rsidRPr="002B2A18">
        <w:rPr>
          <w:rFonts w:ascii="Times New Roman" w:hAnsi="Times New Roman" w:cs="Times New Roman"/>
          <w:sz w:val="24"/>
          <w:szCs w:val="24"/>
        </w:rPr>
        <w:t xml:space="preserve">МБОУ </w:t>
      </w:r>
      <w:proofErr w:type="spellStart"/>
      <w:r w:rsidR="00F74653" w:rsidRPr="002B2A18">
        <w:rPr>
          <w:rFonts w:ascii="Times New Roman" w:hAnsi="Times New Roman" w:cs="Times New Roman"/>
          <w:sz w:val="24"/>
          <w:szCs w:val="24"/>
        </w:rPr>
        <w:t>Мининская</w:t>
      </w:r>
      <w:proofErr w:type="spellEnd"/>
      <w:r w:rsidR="00F74653"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 СОШ</w:t>
      </w:r>
      <w:r w:rsidR="00F74653" w:rsidRPr="002B2A18">
        <w:rPr>
          <w:rFonts w:ascii="Times New Roman" w:hAnsi="Times New Roman" w:cs="Times New Roman"/>
          <w:sz w:val="24"/>
          <w:szCs w:val="24"/>
        </w:rPr>
        <w:t xml:space="preserve"> тесно </w:t>
      </w:r>
      <w:r w:rsidRPr="002B2A18">
        <w:rPr>
          <w:rFonts w:ascii="Times New Roman" w:hAnsi="Times New Roman" w:cs="Times New Roman"/>
          <w:sz w:val="24"/>
          <w:szCs w:val="24"/>
        </w:rPr>
        <w:t xml:space="preserve"> работает </w:t>
      </w:r>
      <w:r w:rsidR="00F74653" w:rsidRPr="002B2A18">
        <w:rPr>
          <w:rFonts w:ascii="Times New Roman" w:hAnsi="Times New Roman" w:cs="Times New Roman"/>
          <w:sz w:val="24"/>
          <w:szCs w:val="24"/>
        </w:rPr>
        <w:t xml:space="preserve"> с детским садом «Родничок» в п. </w:t>
      </w:r>
      <w:proofErr w:type="spellStart"/>
      <w:r w:rsidR="00F74653" w:rsidRPr="002B2A18">
        <w:rPr>
          <w:rFonts w:ascii="Times New Roman" w:hAnsi="Times New Roman" w:cs="Times New Roman"/>
          <w:sz w:val="24"/>
          <w:szCs w:val="24"/>
        </w:rPr>
        <w:t>Минино</w:t>
      </w:r>
      <w:proofErr w:type="spellEnd"/>
      <w:r w:rsidR="00F74653" w:rsidRPr="002B2A18">
        <w:rPr>
          <w:rFonts w:ascii="Times New Roman" w:hAnsi="Times New Roman" w:cs="Times New Roman"/>
          <w:sz w:val="24"/>
          <w:szCs w:val="24"/>
        </w:rPr>
        <w:t xml:space="preserve">. </w:t>
      </w:r>
    </w:p>
    <w:p w:rsidR="002F6216" w:rsidRPr="002B2A18" w:rsidRDefault="002F6216" w:rsidP="002F6216">
      <w:pPr>
        <w:pStyle w:val="affff9"/>
        <w:tabs>
          <w:tab w:val="left" w:pos="-426"/>
        </w:tabs>
        <w:spacing w:line="240" w:lineRule="auto"/>
        <w:ind w:right="73" w:firstLine="567"/>
        <w:rPr>
          <w:rFonts w:ascii="Times New Roman" w:hAnsi="Times New Roman" w:cs="Times New Roman"/>
          <w:color w:val="auto"/>
          <w:kern w:val="1"/>
          <w:sz w:val="24"/>
          <w:szCs w:val="24"/>
          <w:lang w:eastAsia="ar-SA"/>
        </w:rPr>
      </w:pPr>
      <w:r w:rsidRPr="002B2A18">
        <w:rPr>
          <w:rFonts w:ascii="Times New Roman" w:hAnsi="Times New Roman" w:cs="Times New Roman"/>
          <w:color w:val="auto"/>
          <w:kern w:val="1"/>
          <w:sz w:val="24"/>
          <w:szCs w:val="24"/>
          <w:lang w:eastAsia="ar-SA"/>
        </w:rPr>
        <w:t xml:space="preserve">Проблема преемственности стоит в двух ключевых точках - в момент поступления детей в школу (при переходе из группы </w:t>
      </w:r>
      <w:proofErr w:type="spellStart"/>
      <w:r w:rsidRPr="002B2A18">
        <w:rPr>
          <w:rFonts w:ascii="Times New Roman" w:hAnsi="Times New Roman" w:cs="Times New Roman"/>
          <w:color w:val="auto"/>
          <w:kern w:val="1"/>
          <w:sz w:val="24"/>
          <w:szCs w:val="24"/>
          <w:lang w:eastAsia="ar-SA"/>
        </w:rPr>
        <w:t>предшкольного</w:t>
      </w:r>
      <w:proofErr w:type="spellEnd"/>
      <w:r w:rsidRPr="002B2A18">
        <w:rPr>
          <w:rFonts w:ascii="Times New Roman" w:hAnsi="Times New Roman" w:cs="Times New Roman"/>
          <w:color w:val="auto"/>
          <w:kern w:val="1"/>
          <w:sz w:val="24"/>
          <w:szCs w:val="24"/>
          <w:lang w:eastAsia="ar-SA"/>
        </w:rPr>
        <w:t xml:space="preserve"> образования на уровень начального общего обр</w:t>
      </w:r>
      <w:r w:rsidRPr="002B2A18">
        <w:rPr>
          <w:rFonts w:ascii="Times New Roman" w:hAnsi="Times New Roman" w:cs="Times New Roman"/>
          <w:color w:val="auto"/>
          <w:kern w:val="1"/>
          <w:sz w:val="24"/>
          <w:szCs w:val="24"/>
          <w:lang w:eastAsia="ar-SA"/>
        </w:rPr>
        <w:t>а</w:t>
      </w:r>
      <w:r w:rsidRPr="002B2A18">
        <w:rPr>
          <w:rFonts w:ascii="Times New Roman" w:hAnsi="Times New Roman" w:cs="Times New Roman"/>
          <w:color w:val="auto"/>
          <w:kern w:val="1"/>
          <w:sz w:val="24"/>
          <w:szCs w:val="24"/>
          <w:lang w:eastAsia="ar-SA"/>
        </w:rPr>
        <w:t>зования) и в период перехода обучающихся на уровень основного общего образования.</w:t>
      </w:r>
    </w:p>
    <w:p w:rsidR="002F6216" w:rsidRPr="002B2A18" w:rsidRDefault="002F6216" w:rsidP="002F6216">
      <w:pPr>
        <w:tabs>
          <w:tab w:val="left" w:pos="-426"/>
        </w:tabs>
        <w:ind w:right="73" w:firstLine="567"/>
        <w:jc w:val="both"/>
        <w:rPr>
          <w:rFonts w:ascii="Times New Roman" w:hAnsi="Times New Roman" w:cs="Times New Roman"/>
          <w:b/>
          <w:sz w:val="24"/>
          <w:szCs w:val="24"/>
        </w:rPr>
      </w:pPr>
      <w:r w:rsidRPr="002B2A18">
        <w:rPr>
          <w:rFonts w:ascii="Times New Roman" w:hAnsi="Times New Roman" w:cs="Times New Roman"/>
          <w:b/>
          <w:sz w:val="24"/>
          <w:szCs w:val="24"/>
        </w:rPr>
        <w:t>Описание преемственности программы формирования УУД при переходе от дошкол</w:t>
      </w:r>
      <w:r w:rsidRPr="002B2A18">
        <w:rPr>
          <w:rFonts w:ascii="Times New Roman" w:hAnsi="Times New Roman" w:cs="Times New Roman"/>
          <w:b/>
          <w:sz w:val="24"/>
          <w:szCs w:val="24"/>
        </w:rPr>
        <w:t>ь</w:t>
      </w:r>
      <w:r w:rsidRPr="002B2A18">
        <w:rPr>
          <w:rFonts w:ascii="Times New Roman" w:hAnsi="Times New Roman" w:cs="Times New Roman"/>
          <w:b/>
          <w:sz w:val="24"/>
          <w:szCs w:val="24"/>
        </w:rPr>
        <w:t>ного к начальному общему образованию</w:t>
      </w:r>
    </w:p>
    <w:p w:rsidR="002F6216" w:rsidRPr="002B2A18" w:rsidRDefault="002F6216" w:rsidP="002F6216">
      <w:pPr>
        <w:tabs>
          <w:tab w:val="left" w:pos="-426"/>
        </w:tabs>
        <w:ind w:right="73" w:firstLine="567"/>
        <w:jc w:val="both"/>
        <w:rPr>
          <w:rFonts w:ascii="Times New Roman" w:hAnsi="Times New Roman" w:cs="Times New Roman"/>
          <w:sz w:val="24"/>
          <w:szCs w:val="24"/>
        </w:rPr>
      </w:pPr>
      <w:r w:rsidRPr="002B2A18">
        <w:rPr>
          <w:rFonts w:ascii="Times New Roman" w:hAnsi="Times New Roman" w:cs="Times New Roman"/>
          <w:sz w:val="24"/>
          <w:szCs w:val="24"/>
        </w:rPr>
        <w:t>В настоящее время на усиление преемственности дошкольного и начального образования направлены следующие практические меры:</w:t>
      </w:r>
    </w:p>
    <w:p w:rsidR="002F6216" w:rsidRPr="002B2A18" w:rsidRDefault="002F6216" w:rsidP="00F92552">
      <w:pPr>
        <w:numPr>
          <w:ilvl w:val="0"/>
          <w:numId w:val="62"/>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определены разделы содержания подготовительной базы начального обучения в первые недели пребывания ребенка в школе; </w:t>
      </w:r>
    </w:p>
    <w:p w:rsidR="002F6216" w:rsidRPr="002B2A18" w:rsidRDefault="002F6216" w:rsidP="00F92552">
      <w:pPr>
        <w:numPr>
          <w:ilvl w:val="0"/>
          <w:numId w:val="62"/>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выделены критерии психологической физической готовности ребенка к обучению в школе, и в соответствии с ними разрабатывается программа развивающих занятий в ГПО; </w:t>
      </w:r>
    </w:p>
    <w:p w:rsidR="002F6216" w:rsidRPr="002B2A18" w:rsidRDefault="002F6216" w:rsidP="00F92552">
      <w:pPr>
        <w:numPr>
          <w:ilvl w:val="0"/>
          <w:numId w:val="62"/>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определена система диагностических методов (входная диагностика ЦОКО), необходимых для обследования ребенка, поступающего в 1 класс; </w:t>
      </w:r>
    </w:p>
    <w:p w:rsidR="002F6216" w:rsidRPr="002B2A18" w:rsidRDefault="002F6216" w:rsidP="00F92552">
      <w:pPr>
        <w:numPr>
          <w:ilvl w:val="0"/>
          <w:numId w:val="62"/>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создана система занятий в </w:t>
      </w:r>
      <w:proofErr w:type="spellStart"/>
      <w:r w:rsidRPr="002B2A18">
        <w:rPr>
          <w:rFonts w:ascii="Times New Roman" w:hAnsi="Times New Roman" w:cs="Times New Roman"/>
          <w:sz w:val="24"/>
          <w:szCs w:val="24"/>
        </w:rPr>
        <w:t>предшкольный</w:t>
      </w:r>
      <w:proofErr w:type="spellEnd"/>
      <w:r w:rsidRPr="002B2A18">
        <w:rPr>
          <w:rFonts w:ascii="Times New Roman" w:hAnsi="Times New Roman" w:cs="Times New Roman"/>
          <w:sz w:val="24"/>
          <w:szCs w:val="24"/>
        </w:rPr>
        <w:t xml:space="preserve"> год по подготовке детей к начальному этапу школьного обучения;</w:t>
      </w:r>
    </w:p>
    <w:p w:rsidR="002F6216" w:rsidRPr="002B2A18" w:rsidRDefault="002F6216" w:rsidP="00F92552">
      <w:pPr>
        <w:numPr>
          <w:ilvl w:val="0"/>
          <w:numId w:val="62"/>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первый год начального обучения имеет статус адаптационного, и его организация опирается на основные элементы ведущей деятельности дошкольного возраста. </w:t>
      </w:r>
    </w:p>
    <w:p w:rsidR="002F6216" w:rsidRPr="002B2A18" w:rsidRDefault="002F6216" w:rsidP="002F6216">
      <w:pPr>
        <w:tabs>
          <w:tab w:val="left" w:pos="-426"/>
        </w:tabs>
        <w:ind w:right="73" w:firstLine="567"/>
        <w:jc w:val="both"/>
        <w:rPr>
          <w:rFonts w:ascii="Times New Roman" w:hAnsi="Times New Roman" w:cs="Times New Roman"/>
          <w:sz w:val="24"/>
          <w:szCs w:val="24"/>
        </w:rPr>
      </w:pPr>
      <w:r w:rsidRPr="002B2A18">
        <w:rPr>
          <w:rFonts w:ascii="Times New Roman" w:hAnsi="Times New Roman" w:cs="Times New Roman"/>
          <w:sz w:val="24"/>
          <w:szCs w:val="24"/>
        </w:rPr>
        <w:t>Переход из ГПО в начальную школу предъявляет особые требования к физической готовн</w:t>
      </w:r>
      <w:r w:rsidRPr="002B2A18">
        <w:rPr>
          <w:rFonts w:ascii="Times New Roman" w:hAnsi="Times New Roman" w:cs="Times New Roman"/>
          <w:sz w:val="24"/>
          <w:szCs w:val="24"/>
        </w:rPr>
        <w:t>о</w:t>
      </w:r>
      <w:r w:rsidRPr="002B2A18">
        <w:rPr>
          <w:rFonts w:ascii="Times New Roman" w:hAnsi="Times New Roman" w:cs="Times New Roman"/>
          <w:sz w:val="24"/>
          <w:szCs w:val="24"/>
        </w:rPr>
        <w:t>сти и психологической зрелости ребенка, которая проявляется в следующем:</w:t>
      </w:r>
    </w:p>
    <w:p w:rsidR="002F6216" w:rsidRPr="002B2A18" w:rsidRDefault="002F6216" w:rsidP="00F92552">
      <w:pPr>
        <w:numPr>
          <w:ilvl w:val="0"/>
          <w:numId w:val="69"/>
        </w:numPr>
        <w:tabs>
          <w:tab w:val="clear" w:pos="0"/>
          <w:tab w:val="left" w:pos="-426"/>
        </w:tabs>
        <w:suppressAutoHyphens/>
        <w:spacing w:after="0" w:line="240" w:lineRule="auto"/>
        <w:ind w:left="426" w:right="73" w:hanging="426"/>
        <w:jc w:val="both"/>
        <w:rPr>
          <w:rFonts w:ascii="Times New Roman" w:hAnsi="Times New Roman" w:cs="Times New Roman"/>
          <w:sz w:val="24"/>
          <w:szCs w:val="24"/>
        </w:rPr>
      </w:pPr>
      <w:r w:rsidRPr="002B2A18">
        <w:rPr>
          <w:rFonts w:ascii="Times New Roman" w:hAnsi="Times New Roman" w:cs="Times New Roman"/>
          <w:b/>
          <w:sz w:val="24"/>
          <w:szCs w:val="24"/>
        </w:rPr>
        <w:t>Физическая готовность</w:t>
      </w:r>
      <w:r w:rsidRPr="002B2A18">
        <w:rPr>
          <w:rFonts w:ascii="Times New Roman" w:hAnsi="Times New Roman" w:cs="Times New Roman"/>
          <w:sz w:val="24"/>
          <w:szCs w:val="24"/>
        </w:rPr>
        <w:t xml:space="preserve">: </w:t>
      </w:r>
      <w:r w:rsidRPr="002B2A18">
        <w:rPr>
          <w:rFonts w:ascii="Times New Roman" w:hAnsi="Times New Roman" w:cs="Times New Roman"/>
          <w:spacing w:val="-4"/>
          <w:sz w:val="24"/>
          <w:szCs w:val="24"/>
        </w:rPr>
        <w:t xml:space="preserve">состояние здоровья, </w:t>
      </w:r>
      <w:r w:rsidRPr="002B2A18">
        <w:rPr>
          <w:rFonts w:ascii="Times New Roman" w:hAnsi="Times New Roman" w:cs="Times New Roman"/>
          <w:spacing w:val="2"/>
          <w:sz w:val="24"/>
          <w:szCs w:val="24"/>
        </w:rPr>
        <w:t>уровень морфофункциональной зрелости организма ребён</w:t>
      </w:r>
      <w:r w:rsidRPr="002B2A18">
        <w:rPr>
          <w:rFonts w:ascii="Times New Roman" w:hAnsi="Times New Roman" w:cs="Times New Roman"/>
          <w:sz w:val="24"/>
          <w:szCs w:val="24"/>
        </w:rPr>
        <w:t xml:space="preserve">ка, в том числе развитые двигательные навыки и качества </w:t>
      </w:r>
      <w:r w:rsidRPr="002B2A18">
        <w:rPr>
          <w:rFonts w:ascii="Times New Roman" w:hAnsi="Times New Roman" w:cs="Times New Roman"/>
          <w:spacing w:val="2"/>
          <w:sz w:val="24"/>
          <w:szCs w:val="24"/>
        </w:rPr>
        <w:t xml:space="preserve">(тонкая моторная координация), физическая и умственная </w:t>
      </w:r>
      <w:r w:rsidRPr="002B2A18">
        <w:rPr>
          <w:rFonts w:ascii="Times New Roman" w:hAnsi="Times New Roman" w:cs="Times New Roman"/>
          <w:sz w:val="24"/>
          <w:szCs w:val="24"/>
        </w:rPr>
        <w:t>работоспособность.</w:t>
      </w:r>
    </w:p>
    <w:p w:rsidR="002F6216" w:rsidRPr="002B2A18" w:rsidRDefault="002F6216" w:rsidP="00F92552">
      <w:pPr>
        <w:numPr>
          <w:ilvl w:val="0"/>
          <w:numId w:val="69"/>
        </w:numPr>
        <w:tabs>
          <w:tab w:val="clear" w:pos="0"/>
          <w:tab w:val="left" w:pos="-426"/>
        </w:tabs>
        <w:suppressAutoHyphens/>
        <w:spacing w:after="0" w:line="240" w:lineRule="auto"/>
        <w:ind w:left="426" w:right="73" w:hanging="426"/>
        <w:jc w:val="both"/>
        <w:rPr>
          <w:rFonts w:ascii="Times New Roman" w:hAnsi="Times New Roman" w:cs="Times New Roman"/>
          <w:sz w:val="24"/>
          <w:szCs w:val="24"/>
        </w:rPr>
      </w:pPr>
      <w:r w:rsidRPr="002B2A18">
        <w:rPr>
          <w:rFonts w:ascii="Times New Roman" w:hAnsi="Times New Roman" w:cs="Times New Roman"/>
          <w:b/>
          <w:sz w:val="24"/>
          <w:szCs w:val="24"/>
        </w:rPr>
        <w:t>Психологическая готовность</w:t>
      </w:r>
      <w:r w:rsidRPr="002B2A18">
        <w:rPr>
          <w:rFonts w:ascii="Times New Roman" w:hAnsi="Times New Roman" w:cs="Times New Roman"/>
          <w:sz w:val="24"/>
          <w:szCs w:val="24"/>
        </w:rPr>
        <w:t xml:space="preserve"> ребенка предполагает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Психологическая готовность включает в себя:</w:t>
      </w:r>
    </w:p>
    <w:p w:rsidR="002F6216" w:rsidRPr="002B2A18" w:rsidRDefault="002F6216" w:rsidP="002F6216">
      <w:pPr>
        <w:tabs>
          <w:tab w:val="left" w:pos="-426"/>
        </w:tabs>
        <w:ind w:right="73" w:firstLine="567"/>
        <w:jc w:val="both"/>
        <w:rPr>
          <w:rFonts w:ascii="Times New Roman" w:hAnsi="Times New Roman" w:cs="Times New Roman"/>
          <w:b/>
          <w:sz w:val="24"/>
          <w:szCs w:val="24"/>
        </w:rPr>
      </w:pPr>
      <w:r w:rsidRPr="002B2A18">
        <w:rPr>
          <w:rFonts w:ascii="Times New Roman" w:hAnsi="Times New Roman" w:cs="Times New Roman"/>
          <w:b/>
          <w:sz w:val="24"/>
          <w:szCs w:val="24"/>
        </w:rPr>
        <w:t>Личностная готовность:</w:t>
      </w:r>
    </w:p>
    <w:p w:rsidR="002F6216" w:rsidRPr="002B2A18" w:rsidRDefault="002F6216" w:rsidP="00F92552">
      <w:pPr>
        <w:numPr>
          <w:ilvl w:val="0"/>
          <w:numId w:val="70"/>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Мотивационная готовность: проявляет широкую любознательность, задает вопросы, касающиеся близких и далеких предметов и явлений, умственная активность, умения и навыки, необходимые для осуществления различных видов детской деятельности, интересуется причинно-следственными связями.</w:t>
      </w:r>
    </w:p>
    <w:p w:rsidR="002F6216" w:rsidRPr="002B2A18" w:rsidRDefault="002F6216" w:rsidP="00F92552">
      <w:pPr>
        <w:numPr>
          <w:ilvl w:val="0"/>
          <w:numId w:val="70"/>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Коммуникативная готовность: взаимодействует со сверстниками и взрослыми, участвует в совместных играх, организует их, поддерживает разговор на интересную для него тему, договаривается, обсуждает в ходе совместной деятельности возникающие проблемы, правила. </w:t>
      </w:r>
    </w:p>
    <w:p w:rsidR="002F6216" w:rsidRPr="002B2A18" w:rsidRDefault="002F6216" w:rsidP="00F92552">
      <w:pPr>
        <w:numPr>
          <w:ilvl w:val="0"/>
          <w:numId w:val="70"/>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Я-концепции и самооценки: осознание своих возможностей, умений, нравственных качеств, отношений к себе взрослого, способность оценить свои достижения, самокритичность, положительно относится себе, обладает чувством собственного достоинства. </w:t>
      </w:r>
    </w:p>
    <w:p w:rsidR="002F6216" w:rsidRPr="002B2A18" w:rsidRDefault="002F6216" w:rsidP="00F92552">
      <w:pPr>
        <w:numPr>
          <w:ilvl w:val="0"/>
          <w:numId w:val="70"/>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Эмоциональная зрелость: освоение социальных норм, способность регулировать свое поведение, прогнозирование ситуаций,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нравственных переживаний, интеллектуальных и эстетических чувств, учитывает интересы других, отзывчив к переживаниям другого человека, уважает достоинство других, сдерживает свои эмоции, </w:t>
      </w:r>
      <w:r w:rsidRPr="002B2A18">
        <w:rPr>
          <w:rFonts w:ascii="Times New Roman" w:hAnsi="Times New Roman" w:cs="Times New Roman"/>
          <w:sz w:val="24"/>
          <w:szCs w:val="24"/>
        </w:rPr>
        <w:lastRenderedPageBreak/>
        <w:t>проявляет доброжелательное внимание к окружающим, готовность принять новую роль ученика.</w:t>
      </w:r>
    </w:p>
    <w:p w:rsidR="00F74653" w:rsidRPr="002B2A18" w:rsidRDefault="00F74653" w:rsidP="002F6216">
      <w:pPr>
        <w:tabs>
          <w:tab w:val="left" w:pos="-426"/>
        </w:tabs>
        <w:ind w:right="73" w:firstLine="567"/>
        <w:jc w:val="both"/>
        <w:rPr>
          <w:rFonts w:ascii="Times New Roman" w:hAnsi="Times New Roman" w:cs="Times New Roman"/>
          <w:b/>
          <w:sz w:val="24"/>
          <w:szCs w:val="24"/>
        </w:rPr>
      </w:pPr>
    </w:p>
    <w:p w:rsidR="002F6216" w:rsidRPr="002B2A18" w:rsidRDefault="002F6216" w:rsidP="002F6216">
      <w:pPr>
        <w:tabs>
          <w:tab w:val="left" w:pos="-426"/>
        </w:tabs>
        <w:ind w:right="73" w:firstLine="567"/>
        <w:jc w:val="both"/>
        <w:rPr>
          <w:rFonts w:ascii="Times New Roman" w:hAnsi="Times New Roman" w:cs="Times New Roman"/>
          <w:sz w:val="24"/>
          <w:szCs w:val="24"/>
        </w:rPr>
      </w:pPr>
      <w:r w:rsidRPr="002B2A18">
        <w:rPr>
          <w:rFonts w:ascii="Times New Roman" w:hAnsi="Times New Roman" w:cs="Times New Roman"/>
          <w:b/>
          <w:sz w:val="24"/>
          <w:szCs w:val="24"/>
        </w:rPr>
        <w:t>Умственная зрелость:</w:t>
      </w:r>
    </w:p>
    <w:p w:rsidR="002F6216" w:rsidRPr="002B2A18" w:rsidRDefault="002F6216" w:rsidP="00F92552">
      <w:pPr>
        <w:numPr>
          <w:ilvl w:val="0"/>
          <w:numId w:val="71"/>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Интеллектуальная готовность: особая познавательная позиция ребёнка в отношении мира, переход к понятийному интел</w:t>
      </w:r>
      <w:r w:rsidRPr="002B2A18">
        <w:rPr>
          <w:rFonts w:ascii="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2B2A18">
        <w:rPr>
          <w:rFonts w:ascii="Times New Roman" w:hAnsi="Times New Roman" w:cs="Times New Roman"/>
          <w:spacing w:val="2"/>
          <w:sz w:val="24"/>
          <w:szCs w:val="24"/>
        </w:rPr>
        <w:t>представлений и умений.</w:t>
      </w:r>
    </w:p>
    <w:p w:rsidR="002F6216" w:rsidRPr="002B2A18" w:rsidRDefault="002F6216" w:rsidP="00F92552">
      <w:pPr>
        <w:numPr>
          <w:ilvl w:val="0"/>
          <w:numId w:val="71"/>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Речевая готовность: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фонематической, лексической, граммати</w:t>
      </w:r>
      <w:r w:rsidRPr="002B2A18">
        <w:rPr>
          <w:rFonts w:ascii="Times New Roman" w:hAnsi="Times New Roman" w:cs="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2B2A18">
        <w:rPr>
          <w:rFonts w:ascii="Times New Roman" w:hAnsi="Times New Roman" w:cs="Times New Roman"/>
          <w:spacing w:val="2"/>
          <w:sz w:val="24"/>
          <w:szCs w:val="24"/>
        </w:rPr>
        <w:t>её единицы, осознанность речи, взаимосвязь с мышлением.</w:t>
      </w:r>
    </w:p>
    <w:p w:rsidR="002F6216" w:rsidRPr="002B2A18" w:rsidRDefault="002F6216" w:rsidP="00F92552">
      <w:pPr>
        <w:numPr>
          <w:ilvl w:val="0"/>
          <w:numId w:val="71"/>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восприятия, памяти, внимания, словарного запаса, воображения: рост объема и устойчивости этих процессов: слушает, понимает и пересказывает простые тексты, передает содержание с опорой на картинки, понимает изображения и описывает изобразительными средствами увиденное и свое отношение к нему.</w:t>
      </w:r>
    </w:p>
    <w:p w:rsidR="00F74653" w:rsidRPr="002B2A18" w:rsidRDefault="00F74653" w:rsidP="002F6216">
      <w:pPr>
        <w:tabs>
          <w:tab w:val="left" w:pos="-426"/>
        </w:tabs>
        <w:ind w:right="73" w:firstLine="567"/>
        <w:jc w:val="both"/>
        <w:rPr>
          <w:rFonts w:ascii="Times New Roman" w:hAnsi="Times New Roman" w:cs="Times New Roman"/>
          <w:b/>
          <w:sz w:val="24"/>
          <w:szCs w:val="24"/>
        </w:rPr>
      </w:pPr>
    </w:p>
    <w:p w:rsidR="002F6216" w:rsidRPr="002B2A18" w:rsidRDefault="002F6216" w:rsidP="002F6216">
      <w:pPr>
        <w:tabs>
          <w:tab w:val="left" w:pos="-426"/>
        </w:tabs>
        <w:ind w:right="73" w:firstLine="567"/>
        <w:jc w:val="both"/>
        <w:rPr>
          <w:rFonts w:ascii="Times New Roman" w:hAnsi="Times New Roman" w:cs="Times New Roman"/>
          <w:b/>
          <w:sz w:val="24"/>
          <w:szCs w:val="24"/>
        </w:rPr>
      </w:pPr>
      <w:r w:rsidRPr="002B2A18">
        <w:rPr>
          <w:rFonts w:ascii="Times New Roman" w:hAnsi="Times New Roman" w:cs="Times New Roman"/>
          <w:b/>
          <w:sz w:val="24"/>
          <w:szCs w:val="24"/>
        </w:rPr>
        <w:t>Произвольность регуляции поведения и деятельности:</w:t>
      </w:r>
    </w:p>
    <w:p w:rsidR="002F6216" w:rsidRPr="002B2A18" w:rsidRDefault="002F6216" w:rsidP="00F92552">
      <w:pPr>
        <w:numPr>
          <w:ilvl w:val="0"/>
          <w:numId w:val="72"/>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Умеет работать по правилу и по образцу, слушать взрослого и выполнять его инструкции. </w:t>
      </w:r>
    </w:p>
    <w:p w:rsidR="002F6216" w:rsidRPr="002B2A18" w:rsidRDefault="002F6216" w:rsidP="00F92552">
      <w:pPr>
        <w:numPr>
          <w:ilvl w:val="0"/>
          <w:numId w:val="70"/>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Ставит цель-задачу, планирует, выбирает средства и прилагает усилия для ее достижения.</w:t>
      </w:r>
    </w:p>
    <w:p w:rsidR="002F6216" w:rsidRPr="002B2A18" w:rsidRDefault="002F6216" w:rsidP="00F92552">
      <w:pPr>
        <w:numPr>
          <w:ilvl w:val="0"/>
          <w:numId w:val="70"/>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Обсуждает возникающие проблемы, правила.</w:t>
      </w:r>
    </w:p>
    <w:p w:rsidR="002F6216" w:rsidRPr="002B2A18" w:rsidRDefault="002F6216" w:rsidP="00F92552">
      <w:pPr>
        <w:numPr>
          <w:ilvl w:val="0"/>
          <w:numId w:val="70"/>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Выбирает себе род занятий.</w:t>
      </w:r>
    </w:p>
    <w:p w:rsidR="002F6216" w:rsidRPr="002B2A18" w:rsidRDefault="002F6216" w:rsidP="00F92552">
      <w:pPr>
        <w:numPr>
          <w:ilvl w:val="0"/>
          <w:numId w:val="70"/>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Строит внутренний план действия в игровой деятельности.</w:t>
      </w:r>
    </w:p>
    <w:p w:rsidR="002F6216" w:rsidRPr="002B2A18" w:rsidRDefault="002F6216" w:rsidP="00F92552">
      <w:pPr>
        <w:numPr>
          <w:ilvl w:val="0"/>
          <w:numId w:val="70"/>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Проявляет умения произвольности предметного действия, произвольные предметные действия.</w:t>
      </w:r>
    </w:p>
    <w:p w:rsidR="002F6216" w:rsidRPr="002B2A18" w:rsidRDefault="002F6216" w:rsidP="00F92552">
      <w:pPr>
        <w:numPr>
          <w:ilvl w:val="0"/>
          <w:numId w:val="70"/>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Проявляет самостоятельность в разных видах детской деятельности. </w:t>
      </w:r>
    </w:p>
    <w:p w:rsidR="002F6216" w:rsidRPr="002B2A18" w:rsidRDefault="002F6216" w:rsidP="00F92552">
      <w:pPr>
        <w:numPr>
          <w:ilvl w:val="0"/>
          <w:numId w:val="70"/>
        </w:numPr>
        <w:tabs>
          <w:tab w:val="clear" w:pos="0"/>
          <w:tab w:val="left" w:pos="-426"/>
        </w:tabs>
        <w:suppressAutoHyphens/>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Выполняет правила гигиены и ухода за телом, элементарные приемы закаливания,  охраны своей жизни.</w:t>
      </w:r>
    </w:p>
    <w:p w:rsidR="00F74653" w:rsidRPr="002B2A18" w:rsidRDefault="00F74653" w:rsidP="00F74653">
      <w:pPr>
        <w:tabs>
          <w:tab w:val="left" w:pos="-426"/>
        </w:tabs>
        <w:ind w:right="73"/>
        <w:jc w:val="both"/>
        <w:rPr>
          <w:rFonts w:ascii="Times New Roman" w:hAnsi="Times New Roman" w:cs="Times New Roman"/>
          <w:b/>
          <w:sz w:val="24"/>
          <w:szCs w:val="24"/>
        </w:rPr>
      </w:pPr>
    </w:p>
    <w:p w:rsidR="002F6216" w:rsidRPr="002B2A18" w:rsidRDefault="002F6216" w:rsidP="00F74653">
      <w:pPr>
        <w:tabs>
          <w:tab w:val="left" w:pos="-426"/>
        </w:tabs>
        <w:ind w:right="73"/>
        <w:jc w:val="both"/>
        <w:rPr>
          <w:rFonts w:ascii="Times New Roman" w:hAnsi="Times New Roman" w:cs="Times New Roman"/>
          <w:b/>
          <w:sz w:val="24"/>
          <w:szCs w:val="24"/>
        </w:rPr>
      </w:pPr>
      <w:r w:rsidRPr="002B2A18">
        <w:rPr>
          <w:rFonts w:ascii="Times New Roman" w:hAnsi="Times New Roman" w:cs="Times New Roman"/>
          <w:b/>
          <w:sz w:val="24"/>
          <w:szCs w:val="24"/>
        </w:rPr>
        <w:t>Сравнительная характеристика УУД на уровне дошкольного и начального образования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53"/>
        <w:gridCol w:w="4536"/>
      </w:tblGrid>
      <w:tr w:rsidR="002B2A18" w:rsidRPr="002B2A18" w:rsidTr="00F74653">
        <w:trPr>
          <w:trHeight w:val="283"/>
        </w:trPr>
        <w:tc>
          <w:tcPr>
            <w:tcW w:w="1101" w:type="dxa"/>
            <w:tcBorders>
              <w:top w:val="single" w:sz="4" w:space="0" w:color="auto"/>
              <w:left w:val="single" w:sz="4" w:space="0" w:color="auto"/>
              <w:bottom w:val="single" w:sz="4" w:space="0" w:color="auto"/>
              <w:right w:val="single" w:sz="4" w:space="0" w:color="auto"/>
            </w:tcBorders>
            <w:vAlign w:val="center"/>
            <w:hideMark/>
          </w:tcPr>
          <w:p w:rsidR="002F6216" w:rsidRPr="002B2A18" w:rsidRDefault="002F6216" w:rsidP="00F74653">
            <w:pPr>
              <w:tabs>
                <w:tab w:val="left" w:pos="-426"/>
              </w:tabs>
              <w:ind w:right="73" w:hanging="108"/>
              <w:jc w:val="center"/>
              <w:rPr>
                <w:rFonts w:ascii="Times New Roman" w:hAnsi="Times New Roman" w:cs="Times New Roman"/>
                <w:b/>
                <w:sz w:val="24"/>
                <w:szCs w:val="24"/>
              </w:rPr>
            </w:pPr>
            <w:r w:rsidRPr="002B2A18">
              <w:rPr>
                <w:rFonts w:ascii="Times New Roman" w:hAnsi="Times New Roman" w:cs="Times New Roman"/>
                <w:b/>
                <w:sz w:val="24"/>
                <w:szCs w:val="24"/>
              </w:rPr>
              <w:t>УУД</w:t>
            </w:r>
          </w:p>
        </w:tc>
        <w:tc>
          <w:tcPr>
            <w:tcW w:w="4853" w:type="dxa"/>
            <w:tcBorders>
              <w:top w:val="single" w:sz="4" w:space="0" w:color="auto"/>
              <w:left w:val="single" w:sz="4" w:space="0" w:color="auto"/>
              <w:bottom w:val="single" w:sz="4" w:space="0" w:color="auto"/>
              <w:right w:val="single" w:sz="4" w:space="0" w:color="auto"/>
            </w:tcBorders>
            <w:vAlign w:val="center"/>
            <w:hideMark/>
          </w:tcPr>
          <w:p w:rsidR="002F6216" w:rsidRPr="002B2A18" w:rsidRDefault="002F6216" w:rsidP="00F74653">
            <w:pPr>
              <w:tabs>
                <w:tab w:val="left" w:pos="-426"/>
              </w:tabs>
              <w:ind w:right="73"/>
              <w:jc w:val="center"/>
              <w:rPr>
                <w:rFonts w:ascii="Times New Roman" w:hAnsi="Times New Roman" w:cs="Times New Roman"/>
                <w:b/>
                <w:sz w:val="24"/>
                <w:szCs w:val="24"/>
              </w:rPr>
            </w:pPr>
            <w:r w:rsidRPr="002B2A18">
              <w:rPr>
                <w:rFonts w:ascii="Times New Roman" w:hAnsi="Times New Roman" w:cs="Times New Roman"/>
                <w:b/>
                <w:sz w:val="24"/>
                <w:szCs w:val="24"/>
              </w:rPr>
              <w:t xml:space="preserve">Выпускник группы </w:t>
            </w:r>
            <w:proofErr w:type="spellStart"/>
            <w:r w:rsidRPr="002B2A18">
              <w:rPr>
                <w:rFonts w:ascii="Times New Roman" w:hAnsi="Times New Roman" w:cs="Times New Roman"/>
                <w:b/>
                <w:sz w:val="24"/>
                <w:szCs w:val="24"/>
              </w:rPr>
              <w:t>предшкольного</w:t>
            </w:r>
            <w:proofErr w:type="spellEnd"/>
            <w:r w:rsidR="00F74653" w:rsidRPr="002B2A18">
              <w:rPr>
                <w:rFonts w:ascii="Times New Roman" w:hAnsi="Times New Roman" w:cs="Times New Roman"/>
                <w:b/>
                <w:sz w:val="24"/>
                <w:szCs w:val="24"/>
              </w:rPr>
              <w:t xml:space="preserve">               </w:t>
            </w:r>
            <w:r w:rsidRPr="002B2A18">
              <w:rPr>
                <w:rFonts w:ascii="Times New Roman" w:hAnsi="Times New Roman" w:cs="Times New Roman"/>
                <w:b/>
                <w:sz w:val="24"/>
                <w:szCs w:val="24"/>
              </w:rPr>
              <w:t xml:space="preserve"> образования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2F6216" w:rsidRPr="002B2A18" w:rsidRDefault="002F6216" w:rsidP="00F74653">
            <w:pPr>
              <w:ind w:right="73" w:firstLine="110"/>
              <w:jc w:val="center"/>
              <w:rPr>
                <w:rFonts w:ascii="Times New Roman" w:hAnsi="Times New Roman" w:cs="Times New Roman"/>
                <w:b/>
                <w:sz w:val="24"/>
                <w:szCs w:val="24"/>
              </w:rPr>
            </w:pPr>
            <w:r w:rsidRPr="002B2A18">
              <w:rPr>
                <w:rFonts w:ascii="Times New Roman" w:hAnsi="Times New Roman" w:cs="Times New Roman"/>
                <w:b/>
                <w:sz w:val="24"/>
                <w:szCs w:val="24"/>
              </w:rPr>
              <w:t>Первоклассник</w:t>
            </w:r>
          </w:p>
        </w:tc>
      </w:tr>
      <w:tr w:rsidR="002B2A18" w:rsidRPr="002B2A18" w:rsidTr="00F74653">
        <w:trPr>
          <w:trHeight w:val="241"/>
        </w:trPr>
        <w:tc>
          <w:tcPr>
            <w:tcW w:w="1101" w:type="dxa"/>
            <w:vMerge w:val="restart"/>
            <w:tcBorders>
              <w:top w:val="single" w:sz="4" w:space="0" w:color="auto"/>
              <w:left w:val="single" w:sz="4" w:space="0" w:color="auto"/>
              <w:right w:val="single" w:sz="4" w:space="0" w:color="auto"/>
            </w:tcBorders>
            <w:textDirection w:val="btLr"/>
            <w:hideMark/>
          </w:tcPr>
          <w:p w:rsidR="002F6216" w:rsidRPr="002B2A18" w:rsidRDefault="002F6216" w:rsidP="002F6216">
            <w:pPr>
              <w:tabs>
                <w:tab w:val="left" w:pos="-108"/>
              </w:tabs>
              <w:ind w:right="73" w:firstLine="48"/>
              <w:jc w:val="both"/>
              <w:rPr>
                <w:rFonts w:ascii="Times New Roman" w:hAnsi="Times New Roman" w:cs="Times New Roman"/>
                <w:b/>
                <w:sz w:val="24"/>
                <w:szCs w:val="24"/>
              </w:rPr>
            </w:pPr>
            <w:r w:rsidRPr="002B2A18">
              <w:rPr>
                <w:rFonts w:ascii="Times New Roman" w:hAnsi="Times New Roman" w:cs="Times New Roman"/>
                <w:b/>
                <w:sz w:val="24"/>
                <w:szCs w:val="24"/>
              </w:rPr>
              <w:t xml:space="preserve">Личностные </w:t>
            </w:r>
          </w:p>
        </w:tc>
        <w:tc>
          <w:tcPr>
            <w:tcW w:w="4853" w:type="dxa"/>
            <w:tcBorders>
              <w:top w:val="single" w:sz="4" w:space="0" w:color="auto"/>
              <w:left w:val="single" w:sz="4" w:space="0" w:color="auto"/>
              <w:bottom w:val="single" w:sz="4" w:space="0" w:color="auto"/>
              <w:right w:val="single" w:sz="4" w:space="0" w:color="auto"/>
            </w:tcBorders>
            <w:hideMark/>
          </w:tcPr>
          <w:p w:rsidR="002F6216" w:rsidRPr="002B2A18" w:rsidRDefault="002F6216" w:rsidP="002F6216">
            <w:pPr>
              <w:tabs>
                <w:tab w:val="left" w:pos="-426"/>
              </w:tabs>
              <w:ind w:right="73"/>
              <w:jc w:val="both"/>
              <w:rPr>
                <w:rFonts w:ascii="Times New Roman" w:hAnsi="Times New Roman" w:cs="Times New Roman"/>
                <w:b/>
              </w:rPr>
            </w:pPr>
            <w:r w:rsidRPr="002B2A18">
              <w:rPr>
                <w:rFonts w:ascii="Times New Roman" w:hAnsi="Times New Roman" w:cs="Times New Roman"/>
              </w:rPr>
              <w:t>Физически развитый. Владеет основными кул</w:t>
            </w:r>
            <w:r w:rsidRPr="002B2A18">
              <w:rPr>
                <w:rFonts w:ascii="Times New Roman" w:hAnsi="Times New Roman" w:cs="Times New Roman"/>
              </w:rPr>
              <w:t>ь</w:t>
            </w:r>
            <w:r w:rsidRPr="002B2A18">
              <w:rPr>
                <w:rFonts w:ascii="Times New Roman" w:hAnsi="Times New Roman" w:cs="Times New Roman"/>
              </w:rPr>
              <w:t>турно-гигиеническими навыками. У ребенка сформированы основные физические качества и потребность в двигательной активности. Сам</w:t>
            </w:r>
            <w:r w:rsidRPr="002B2A18">
              <w:rPr>
                <w:rFonts w:ascii="Times New Roman" w:hAnsi="Times New Roman" w:cs="Times New Roman"/>
              </w:rPr>
              <w:t>о</w:t>
            </w:r>
            <w:r w:rsidRPr="002B2A18">
              <w:rPr>
                <w:rFonts w:ascii="Times New Roman" w:hAnsi="Times New Roman" w:cs="Times New Roman"/>
              </w:rPr>
              <w:t>стоятельно выполняет доступные возрасту г</w:t>
            </w:r>
            <w:r w:rsidRPr="002B2A18">
              <w:rPr>
                <w:rFonts w:ascii="Times New Roman" w:hAnsi="Times New Roman" w:cs="Times New Roman"/>
              </w:rPr>
              <w:t>и</w:t>
            </w:r>
            <w:r w:rsidRPr="002B2A18">
              <w:rPr>
                <w:rFonts w:ascii="Times New Roman" w:hAnsi="Times New Roman" w:cs="Times New Roman"/>
              </w:rPr>
              <w:t>гиенические процедуры, соблюдает элемента</w:t>
            </w:r>
            <w:r w:rsidRPr="002B2A18">
              <w:rPr>
                <w:rFonts w:ascii="Times New Roman" w:hAnsi="Times New Roman" w:cs="Times New Roman"/>
              </w:rPr>
              <w:t>р</w:t>
            </w:r>
            <w:r w:rsidRPr="002B2A18">
              <w:rPr>
                <w:rFonts w:ascii="Times New Roman" w:hAnsi="Times New Roman" w:cs="Times New Roman"/>
              </w:rPr>
              <w:t>ные правила здорового образа жизни.</w:t>
            </w:r>
          </w:p>
        </w:tc>
        <w:tc>
          <w:tcPr>
            <w:tcW w:w="4536" w:type="dxa"/>
            <w:tcBorders>
              <w:top w:val="single" w:sz="4" w:space="0" w:color="auto"/>
              <w:left w:val="single" w:sz="4" w:space="0" w:color="auto"/>
              <w:bottom w:val="single" w:sz="4" w:space="0" w:color="auto"/>
              <w:right w:val="single" w:sz="4" w:space="0" w:color="auto"/>
            </w:tcBorders>
            <w:hideMark/>
          </w:tcPr>
          <w:p w:rsidR="002F6216" w:rsidRPr="002B2A18" w:rsidRDefault="002F6216" w:rsidP="002F6216">
            <w:pPr>
              <w:pStyle w:val="afb"/>
              <w:ind w:left="0" w:right="73" w:firstLine="110"/>
              <w:jc w:val="both"/>
              <w:rPr>
                <w:b w:val="0"/>
                <w:sz w:val="22"/>
                <w:szCs w:val="22"/>
              </w:rPr>
            </w:pPr>
            <w:r w:rsidRPr="002B2A18">
              <w:rPr>
                <w:b w:val="0"/>
                <w:sz w:val="22"/>
                <w:szCs w:val="22"/>
              </w:rPr>
              <w:t xml:space="preserve">Оценивает простые ситуации и </w:t>
            </w:r>
            <w:r w:rsidRPr="002B2A18">
              <w:rPr>
                <w:b w:val="0"/>
                <w:sz w:val="22"/>
                <w:szCs w:val="22"/>
                <w:u w:val="single"/>
              </w:rPr>
              <w:t>однозна</w:t>
            </w:r>
            <w:r w:rsidRPr="002B2A18">
              <w:rPr>
                <w:b w:val="0"/>
                <w:sz w:val="22"/>
                <w:szCs w:val="22"/>
                <w:u w:val="single"/>
              </w:rPr>
              <w:t>ч</w:t>
            </w:r>
            <w:r w:rsidRPr="002B2A18">
              <w:rPr>
                <w:b w:val="0"/>
                <w:sz w:val="22"/>
                <w:szCs w:val="22"/>
                <w:u w:val="single"/>
              </w:rPr>
              <w:t>ные</w:t>
            </w:r>
            <w:r w:rsidRPr="002B2A18">
              <w:rPr>
                <w:b w:val="0"/>
                <w:sz w:val="22"/>
                <w:szCs w:val="22"/>
              </w:rPr>
              <w:t xml:space="preserve"> поступки как «хорошие» или «плохие» с позиции важности бережного отношения к своему здоровью и здоровью всех живых существ.</w:t>
            </w:r>
          </w:p>
        </w:tc>
      </w:tr>
      <w:tr w:rsidR="002B2A18" w:rsidRPr="002B2A18" w:rsidTr="00F74653">
        <w:trPr>
          <w:trHeight w:val="424"/>
        </w:trPr>
        <w:tc>
          <w:tcPr>
            <w:tcW w:w="1101" w:type="dxa"/>
            <w:vMerge/>
            <w:tcBorders>
              <w:left w:val="single" w:sz="4" w:space="0" w:color="auto"/>
              <w:right w:val="single" w:sz="4" w:space="0" w:color="auto"/>
            </w:tcBorders>
            <w:vAlign w:val="center"/>
            <w:hideMark/>
          </w:tcPr>
          <w:p w:rsidR="002F6216" w:rsidRPr="002B2A18" w:rsidRDefault="002F6216" w:rsidP="002F6216">
            <w:pPr>
              <w:tabs>
                <w:tab w:val="left" w:pos="-108"/>
              </w:tabs>
              <w:ind w:right="73" w:firstLine="48"/>
              <w:jc w:val="both"/>
              <w:rPr>
                <w:rFonts w:ascii="Times New Roman" w:hAnsi="Times New Roman" w:cs="Times New Roman"/>
                <w:b/>
                <w:sz w:val="24"/>
                <w:szCs w:val="24"/>
              </w:rPr>
            </w:pPr>
          </w:p>
        </w:tc>
        <w:tc>
          <w:tcPr>
            <w:tcW w:w="4853" w:type="dxa"/>
            <w:tcBorders>
              <w:top w:val="single" w:sz="4" w:space="0" w:color="auto"/>
              <w:left w:val="single" w:sz="4" w:space="0" w:color="auto"/>
              <w:bottom w:val="single" w:sz="4" w:space="0" w:color="auto"/>
              <w:right w:val="single" w:sz="4" w:space="0" w:color="auto"/>
            </w:tcBorders>
            <w:hideMark/>
          </w:tcPr>
          <w:p w:rsidR="002F6216" w:rsidRPr="002B2A18" w:rsidRDefault="002F6216" w:rsidP="002F6216">
            <w:pPr>
              <w:pStyle w:val="ConsPlusNormal"/>
              <w:widowControl/>
              <w:tabs>
                <w:tab w:val="left" w:pos="-426"/>
              </w:tabs>
              <w:ind w:right="73" w:firstLine="0"/>
              <w:jc w:val="both"/>
              <w:rPr>
                <w:rFonts w:ascii="Times New Roman" w:hAnsi="Times New Roman" w:cs="Times New Roman"/>
                <w:sz w:val="22"/>
                <w:szCs w:val="22"/>
              </w:rPr>
            </w:pPr>
            <w:r w:rsidRPr="002B2A18">
              <w:rPr>
                <w:rFonts w:ascii="Times New Roman" w:hAnsi="Times New Roman" w:cs="Times New Roman"/>
                <w:sz w:val="22"/>
                <w:szCs w:val="22"/>
              </w:rPr>
              <w:t>Эмоционально отзывчивый. Откликается на эмоции близких людей и друзей. Сопереживает персонажам сказок, историй, рассказов. Эмоц</w:t>
            </w:r>
            <w:r w:rsidRPr="002B2A18">
              <w:rPr>
                <w:rFonts w:ascii="Times New Roman" w:hAnsi="Times New Roman" w:cs="Times New Roman"/>
                <w:sz w:val="22"/>
                <w:szCs w:val="22"/>
              </w:rPr>
              <w:t>и</w:t>
            </w:r>
            <w:r w:rsidRPr="002B2A18">
              <w:rPr>
                <w:rFonts w:ascii="Times New Roman" w:hAnsi="Times New Roman" w:cs="Times New Roman"/>
                <w:sz w:val="22"/>
                <w:szCs w:val="22"/>
              </w:rPr>
              <w:t>онально реагирует на произведения изобраз</w:t>
            </w:r>
            <w:r w:rsidRPr="002B2A18">
              <w:rPr>
                <w:rFonts w:ascii="Times New Roman" w:hAnsi="Times New Roman" w:cs="Times New Roman"/>
                <w:sz w:val="22"/>
                <w:szCs w:val="22"/>
              </w:rPr>
              <w:t>и</w:t>
            </w:r>
            <w:r w:rsidRPr="002B2A18">
              <w:rPr>
                <w:rFonts w:ascii="Times New Roman" w:hAnsi="Times New Roman" w:cs="Times New Roman"/>
                <w:sz w:val="22"/>
                <w:szCs w:val="22"/>
              </w:rPr>
              <w:t>тельного искусства, музыкальные и худож</w:t>
            </w:r>
            <w:r w:rsidRPr="002B2A18">
              <w:rPr>
                <w:rFonts w:ascii="Times New Roman" w:hAnsi="Times New Roman" w:cs="Times New Roman"/>
                <w:sz w:val="22"/>
                <w:szCs w:val="22"/>
              </w:rPr>
              <w:t>е</w:t>
            </w:r>
            <w:r w:rsidRPr="002B2A18">
              <w:rPr>
                <w:rFonts w:ascii="Times New Roman" w:hAnsi="Times New Roman" w:cs="Times New Roman"/>
                <w:sz w:val="22"/>
                <w:szCs w:val="22"/>
              </w:rPr>
              <w:t>ственные произведения, мир природы.</w:t>
            </w:r>
          </w:p>
        </w:tc>
        <w:tc>
          <w:tcPr>
            <w:tcW w:w="4536" w:type="dxa"/>
            <w:tcBorders>
              <w:top w:val="single" w:sz="4" w:space="0" w:color="auto"/>
              <w:left w:val="single" w:sz="4" w:space="0" w:color="auto"/>
              <w:bottom w:val="single" w:sz="4" w:space="0" w:color="auto"/>
              <w:right w:val="single" w:sz="4" w:space="0" w:color="auto"/>
            </w:tcBorders>
            <w:hideMark/>
          </w:tcPr>
          <w:p w:rsidR="002F6216" w:rsidRPr="002B2A18" w:rsidRDefault="002F6216" w:rsidP="002F6216">
            <w:pPr>
              <w:pStyle w:val="afb"/>
              <w:ind w:left="0" w:right="73" w:firstLine="110"/>
              <w:jc w:val="both"/>
              <w:rPr>
                <w:b w:val="0"/>
                <w:sz w:val="22"/>
                <w:szCs w:val="22"/>
              </w:rPr>
            </w:pPr>
            <w:r w:rsidRPr="002B2A18">
              <w:rPr>
                <w:b w:val="0"/>
                <w:sz w:val="22"/>
                <w:szCs w:val="22"/>
              </w:rPr>
              <w:t xml:space="preserve">Оценивает простые ситуации и </w:t>
            </w:r>
            <w:r w:rsidRPr="002B2A18">
              <w:rPr>
                <w:b w:val="0"/>
                <w:sz w:val="22"/>
                <w:szCs w:val="22"/>
                <w:u w:val="single"/>
              </w:rPr>
              <w:t>однозна</w:t>
            </w:r>
            <w:r w:rsidRPr="002B2A18">
              <w:rPr>
                <w:b w:val="0"/>
                <w:sz w:val="22"/>
                <w:szCs w:val="22"/>
                <w:u w:val="single"/>
              </w:rPr>
              <w:t>ч</w:t>
            </w:r>
            <w:r w:rsidRPr="002B2A18">
              <w:rPr>
                <w:b w:val="0"/>
                <w:sz w:val="22"/>
                <w:szCs w:val="22"/>
                <w:u w:val="single"/>
              </w:rPr>
              <w:t>ные</w:t>
            </w:r>
            <w:r w:rsidRPr="002B2A18">
              <w:rPr>
                <w:b w:val="0"/>
                <w:sz w:val="22"/>
                <w:szCs w:val="22"/>
              </w:rPr>
              <w:t xml:space="preserve"> поступки как «хорошие» или «плохие» с позиции: </w:t>
            </w:r>
          </w:p>
          <w:p w:rsidR="002F6216" w:rsidRPr="002B2A18" w:rsidRDefault="002F6216" w:rsidP="00F92552">
            <w:pPr>
              <w:pStyle w:val="afb"/>
              <w:numPr>
                <w:ilvl w:val="0"/>
                <w:numId w:val="63"/>
              </w:numPr>
              <w:tabs>
                <w:tab w:val="clear" w:pos="0"/>
              </w:tabs>
              <w:ind w:left="0" w:right="73" w:firstLine="110"/>
              <w:jc w:val="both"/>
              <w:rPr>
                <w:b w:val="0"/>
                <w:sz w:val="22"/>
                <w:szCs w:val="22"/>
              </w:rPr>
            </w:pPr>
            <w:r w:rsidRPr="002B2A18">
              <w:rPr>
                <w:b w:val="0"/>
                <w:sz w:val="22"/>
                <w:szCs w:val="22"/>
              </w:rPr>
              <w:t xml:space="preserve">общепринятых нравственных правил человеколюбия, уважения к труду, культуре и т.п. (ценностей); </w:t>
            </w:r>
          </w:p>
          <w:p w:rsidR="002F6216" w:rsidRPr="002B2A18" w:rsidRDefault="002F6216" w:rsidP="00F92552">
            <w:pPr>
              <w:pStyle w:val="afb"/>
              <w:numPr>
                <w:ilvl w:val="0"/>
                <w:numId w:val="63"/>
              </w:numPr>
              <w:tabs>
                <w:tab w:val="clear" w:pos="0"/>
              </w:tabs>
              <w:ind w:left="0" w:right="73" w:firstLine="110"/>
              <w:jc w:val="both"/>
              <w:rPr>
                <w:b w:val="0"/>
                <w:sz w:val="22"/>
                <w:szCs w:val="22"/>
              </w:rPr>
            </w:pPr>
            <w:r w:rsidRPr="002B2A18">
              <w:rPr>
                <w:b w:val="0"/>
                <w:sz w:val="22"/>
                <w:szCs w:val="22"/>
              </w:rPr>
              <w:t>важности исполнения роли «хорош</w:t>
            </w:r>
            <w:r w:rsidRPr="002B2A18">
              <w:rPr>
                <w:b w:val="0"/>
                <w:sz w:val="22"/>
                <w:szCs w:val="22"/>
              </w:rPr>
              <w:t>е</w:t>
            </w:r>
            <w:r w:rsidRPr="002B2A18">
              <w:rPr>
                <w:b w:val="0"/>
                <w:sz w:val="22"/>
                <w:szCs w:val="22"/>
              </w:rPr>
              <w:t xml:space="preserve">го ученика»; </w:t>
            </w:r>
          </w:p>
          <w:p w:rsidR="002F6216" w:rsidRPr="002B2A18" w:rsidRDefault="002F6216" w:rsidP="00F92552">
            <w:pPr>
              <w:pStyle w:val="afb"/>
              <w:numPr>
                <w:ilvl w:val="0"/>
                <w:numId w:val="63"/>
              </w:numPr>
              <w:tabs>
                <w:tab w:val="clear" w:pos="0"/>
              </w:tabs>
              <w:ind w:left="0" w:right="73" w:firstLine="110"/>
              <w:jc w:val="both"/>
              <w:rPr>
                <w:b w:val="0"/>
                <w:sz w:val="22"/>
                <w:szCs w:val="22"/>
              </w:rPr>
            </w:pPr>
            <w:r w:rsidRPr="002B2A18">
              <w:rPr>
                <w:b w:val="0"/>
                <w:sz w:val="22"/>
                <w:szCs w:val="22"/>
              </w:rPr>
              <w:t xml:space="preserve">важности различения «красивого» и </w:t>
            </w:r>
            <w:r w:rsidRPr="002B2A18">
              <w:rPr>
                <w:b w:val="0"/>
                <w:sz w:val="22"/>
                <w:szCs w:val="22"/>
              </w:rPr>
              <w:lastRenderedPageBreak/>
              <w:t xml:space="preserve">«некрасивого». </w:t>
            </w:r>
          </w:p>
          <w:p w:rsidR="002F6216" w:rsidRPr="002B2A18" w:rsidRDefault="002F6216" w:rsidP="002F6216">
            <w:pPr>
              <w:pStyle w:val="afb"/>
              <w:ind w:left="0" w:right="73" w:firstLine="110"/>
              <w:jc w:val="both"/>
              <w:rPr>
                <w:b w:val="0"/>
                <w:sz w:val="22"/>
                <w:szCs w:val="22"/>
              </w:rPr>
            </w:pPr>
            <w:r w:rsidRPr="002B2A18">
              <w:rPr>
                <w:b w:val="0"/>
                <w:sz w:val="22"/>
                <w:szCs w:val="22"/>
              </w:rPr>
              <w:t>Постепенно понимает, что жизнь не пох</w:t>
            </w:r>
            <w:r w:rsidRPr="002B2A18">
              <w:rPr>
                <w:b w:val="0"/>
                <w:sz w:val="22"/>
                <w:szCs w:val="22"/>
              </w:rPr>
              <w:t>о</w:t>
            </w:r>
            <w:r w:rsidRPr="002B2A18">
              <w:rPr>
                <w:b w:val="0"/>
                <w:sz w:val="22"/>
                <w:szCs w:val="22"/>
              </w:rPr>
              <w:t>жа на «сказки» и невозможно разделить л</w:t>
            </w:r>
            <w:r w:rsidRPr="002B2A18">
              <w:rPr>
                <w:b w:val="0"/>
                <w:sz w:val="22"/>
                <w:szCs w:val="22"/>
              </w:rPr>
              <w:t>ю</w:t>
            </w:r>
            <w:r w:rsidRPr="002B2A18">
              <w:rPr>
                <w:b w:val="0"/>
                <w:sz w:val="22"/>
                <w:szCs w:val="22"/>
              </w:rPr>
              <w:t>дей на «хороших» и «плохих»</w:t>
            </w:r>
          </w:p>
          <w:p w:rsidR="002F6216" w:rsidRPr="002B2A18" w:rsidRDefault="002F6216" w:rsidP="002F6216">
            <w:pPr>
              <w:pStyle w:val="afb"/>
              <w:ind w:left="0" w:right="73" w:firstLine="110"/>
              <w:jc w:val="both"/>
              <w:rPr>
                <w:b w:val="0"/>
                <w:sz w:val="22"/>
                <w:szCs w:val="22"/>
              </w:rPr>
            </w:pPr>
            <w:r w:rsidRPr="002B2A18">
              <w:rPr>
                <w:b w:val="0"/>
                <w:sz w:val="22"/>
                <w:szCs w:val="22"/>
              </w:rPr>
              <w:t>Выбирает поступок в однозначно оценив</w:t>
            </w:r>
            <w:r w:rsidRPr="002B2A18">
              <w:rPr>
                <w:b w:val="0"/>
                <w:sz w:val="22"/>
                <w:szCs w:val="22"/>
              </w:rPr>
              <w:t>а</w:t>
            </w:r>
            <w:r w:rsidRPr="002B2A18">
              <w:rPr>
                <w:b w:val="0"/>
                <w:sz w:val="22"/>
                <w:szCs w:val="22"/>
              </w:rPr>
              <w:t xml:space="preserve">емых ситуациях на основе: </w:t>
            </w:r>
          </w:p>
          <w:p w:rsidR="002F6216" w:rsidRPr="002B2A18" w:rsidRDefault="002F6216" w:rsidP="00F92552">
            <w:pPr>
              <w:pStyle w:val="afb"/>
              <w:numPr>
                <w:ilvl w:val="0"/>
                <w:numId w:val="64"/>
              </w:numPr>
              <w:tabs>
                <w:tab w:val="clear" w:pos="0"/>
              </w:tabs>
              <w:ind w:left="0" w:right="73" w:firstLine="110"/>
              <w:jc w:val="both"/>
              <w:rPr>
                <w:b w:val="0"/>
                <w:sz w:val="22"/>
                <w:szCs w:val="22"/>
              </w:rPr>
            </w:pPr>
            <w:r w:rsidRPr="002B2A18">
              <w:rPr>
                <w:b w:val="0"/>
                <w:sz w:val="22"/>
                <w:szCs w:val="22"/>
              </w:rPr>
              <w:t>известных и простых общепринятых правил «доброго», «безопасного», «красив</w:t>
            </w:r>
            <w:r w:rsidRPr="002B2A18">
              <w:rPr>
                <w:b w:val="0"/>
                <w:sz w:val="22"/>
                <w:szCs w:val="22"/>
              </w:rPr>
              <w:t>о</w:t>
            </w:r>
            <w:r w:rsidRPr="002B2A18">
              <w:rPr>
                <w:b w:val="0"/>
                <w:sz w:val="22"/>
                <w:szCs w:val="22"/>
              </w:rPr>
              <w:t>го», «правильного» поведения;</w:t>
            </w:r>
          </w:p>
          <w:p w:rsidR="002F6216" w:rsidRPr="002B2A18" w:rsidRDefault="002F6216" w:rsidP="00F92552">
            <w:pPr>
              <w:pStyle w:val="afb"/>
              <w:numPr>
                <w:ilvl w:val="0"/>
                <w:numId w:val="64"/>
              </w:numPr>
              <w:tabs>
                <w:tab w:val="clear" w:pos="0"/>
              </w:tabs>
              <w:ind w:left="0" w:right="73" w:firstLine="110"/>
              <w:jc w:val="both"/>
              <w:rPr>
                <w:b w:val="0"/>
                <w:sz w:val="22"/>
                <w:szCs w:val="22"/>
              </w:rPr>
            </w:pPr>
            <w:r w:rsidRPr="002B2A18">
              <w:rPr>
                <w:b w:val="0"/>
                <w:sz w:val="22"/>
                <w:szCs w:val="22"/>
              </w:rPr>
              <w:t>сопереживания в радостях и в бедах за «своих»: близких, друзей, одноклассн</w:t>
            </w:r>
            <w:r w:rsidRPr="002B2A18">
              <w:rPr>
                <w:b w:val="0"/>
                <w:sz w:val="22"/>
                <w:szCs w:val="22"/>
              </w:rPr>
              <w:t>и</w:t>
            </w:r>
            <w:r w:rsidRPr="002B2A18">
              <w:rPr>
                <w:b w:val="0"/>
                <w:sz w:val="22"/>
                <w:szCs w:val="22"/>
              </w:rPr>
              <w:t xml:space="preserve">ков; </w:t>
            </w:r>
          </w:p>
          <w:p w:rsidR="002F6216" w:rsidRPr="002B2A18" w:rsidRDefault="002F6216" w:rsidP="00F92552">
            <w:pPr>
              <w:pStyle w:val="afb"/>
              <w:numPr>
                <w:ilvl w:val="0"/>
                <w:numId w:val="64"/>
              </w:numPr>
              <w:tabs>
                <w:tab w:val="clear" w:pos="0"/>
              </w:tabs>
              <w:ind w:left="0" w:right="73" w:firstLine="110"/>
              <w:jc w:val="both"/>
              <w:rPr>
                <w:b w:val="0"/>
                <w:sz w:val="22"/>
                <w:szCs w:val="22"/>
              </w:rPr>
            </w:pPr>
            <w:r w:rsidRPr="002B2A18">
              <w:rPr>
                <w:b w:val="0"/>
                <w:sz w:val="22"/>
                <w:szCs w:val="22"/>
              </w:rPr>
              <w:t>сопереживания чувствам других не похожих на тебя людей, отзывчивости к б</w:t>
            </w:r>
            <w:r w:rsidRPr="002B2A18">
              <w:rPr>
                <w:b w:val="0"/>
                <w:sz w:val="22"/>
                <w:szCs w:val="22"/>
              </w:rPr>
              <w:t>е</w:t>
            </w:r>
            <w:r w:rsidRPr="002B2A18">
              <w:rPr>
                <w:b w:val="0"/>
                <w:sz w:val="22"/>
                <w:szCs w:val="22"/>
              </w:rPr>
              <w:t xml:space="preserve">дам всех живых существ. </w:t>
            </w:r>
          </w:p>
          <w:p w:rsidR="002F6216" w:rsidRPr="002B2A18" w:rsidRDefault="002F6216" w:rsidP="002F6216">
            <w:pPr>
              <w:ind w:right="73" w:firstLine="110"/>
              <w:jc w:val="both"/>
              <w:rPr>
                <w:rFonts w:ascii="Times New Roman" w:hAnsi="Times New Roman" w:cs="Times New Roman"/>
              </w:rPr>
            </w:pPr>
            <w:r w:rsidRPr="002B2A18">
              <w:rPr>
                <w:rFonts w:ascii="Times New Roman" w:hAnsi="Times New Roman" w:cs="Times New Roman"/>
              </w:rPr>
              <w:t>Признает свои плохие поступки.</w:t>
            </w:r>
          </w:p>
        </w:tc>
      </w:tr>
      <w:tr w:rsidR="002B2A18" w:rsidRPr="002B2A18" w:rsidTr="00F74653">
        <w:tc>
          <w:tcPr>
            <w:tcW w:w="1101" w:type="dxa"/>
            <w:vMerge/>
            <w:tcBorders>
              <w:left w:val="single" w:sz="4" w:space="0" w:color="auto"/>
              <w:bottom w:val="single" w:sz="4" w:space="0" w:color="auto"/>
              <w:right w:val="single" w:sz="4" w:space="0" w:color="auto"/>
            </w:tcBorders>
            <w:vAlign w:val="center"/>
            <w:hideMark/>
          </w:tcPr>
          <w:p w:rsidR="002F6216" w:rsidRPr="002B2A18" w:rsidRDefault="002F6216" w:rsidP="002F6216">
            <w:pPr>
              <w:tabs>
                <w:tab w:val="left" w:pos="-108"/>
              </w:tabs>
              <w:ind w:right="73" w:firstLine="48"/>
              <w:jc w:val="both"/>
              <w:rPr>
                <w:rFonts w:ascii="Times New Roman" w:hAnsi="Times New Roman" w:cs="Times New Roman"/>
                <w:b/>
                <w:sz w:val="24"/>
                <w:szCs w:val="24"/>
              </w:rPr>
            </w:pPr>
          </w:p>
        </w:tc>
        <w:tc>
          <w:tcPr>
            <w:tcW w:w="4853" w:type="dxa"/>
            <w:tcBorders>
              <w:top w:val="single" w:sz="4" w:space="0" w:color="auto"/>
              <w:left w:val="single" w:sz="4" w:space="0" w:color="auto"/>
              <w:bottom w:val="single" w:sz="4" w:space="0" w:color="auto"/>
              <w:right w:val="single" w:sz="4" w:space="0" w:color="auto"/>
            </w:tcBorders>
            <w:hideMark/>
          </w:tcPr>
          <w:p w:rsidR="002F6216" w:rsidRPr="002B2A18" w:rsidRDefault="002F6216" w:rsidP="002F6216">
            <w:pPr>
              <w:pStyle w:val="ConsPlusNormal"/>
              <w:widowControl/>
              <w:tabs>
                <w:tab w:val="left" w:pos="-426"/>
              </w:tabs>
              <w:ind w:right="73" w:firstLine="0"/>
              <w:jc w:val="both"/>
              <w:rPr>
                <w:rFonts w:ascii="Times New Roman" w:hAnsi="Times New Roman" w:cs="Times New Roman"/>
                <w:sz w:val="22"/>
                <w:szCs w:val="22"/>
              </w:rPr>
            </w:pPr>
            <w:r w:rsidRPr="002B2A18">
              <w:rPr>
                <w:rFonts w:ascii="Times New Roman" w:hAnsi="Times New Roman" w:cs="Times New Roman"/>
                <w:sz w:val="22"/>
                <w:szCs w:val="22"/>
              </w:rPr>
              <w:t>Имеет первичные представления о себе, семье, обществе, государстве, мире и природе. Реб</w:t>
            </w:r>
            <w:r w:rsidRPr="002B2A18">
              <w:rPr>
                <w:rFonts w:ascii="Times New Roman" w:hAnsi="Times New Roman" w:cs="Times New Roman"/>
                <w:sz w:val="22"/>
                <w:szCs w:val="22"/>
              </w:rPr>
              <w:t>е</w:t>
            </w:r>
            <w:r w:rsidRPr="002B2A18">
              <w:rPr>
                <w:rFonts w:ascii="Times New Roman" w:hAnsi="Times New Roman" w:cs="Times New Roman"/>
                <w:sz w:val="22"/>
                <w:szCs w:val="22"/>
              </w:rPr>
              <w:t>нок имеет представление о себе, собственной принадлежности и принадлежности других л</w:t>
            </w:r>
            <w:r w:rsidRPr="002B2A18">
              <w:rPr>
                <w:rFonts w:ascii="Times New Roman" w:hAnsi="Times New Roman" w:cs="Times New Roman"/>
                <w:sz w:val="22"/>
                <w:szCs w:val="22"/>
              </w:rPr>
              <w:t>ю</w:t>
            </w:r>
            <w:r w:rsidRPr="002B2A18">
              <w:rPr>
                <w:rFonts w:ascii="Times New Roman" w:hAnsi="Times New Roman" w:cs="Times New Roman"/>
                <w:sz w:val="22"/>
                <w:szCs w:val="22"/>
              </w:rPr>
              <w:t>дей к определенному полу; о составе семьи, родственных отношениях и взаимосвязях, ра</w:t>
            </w:r>
            <w:r w:rsidRPr="002B2A18">
              <w:rPr>
                <w:rFonts w:ascii="Times New Roman" w:hAnsi="Times New Roman" w:cs="Times New Roman"/>
                <w:sz w:val="22"/>
                <w:szCs w:val="22"/>
              </w:rPr>
              <w:t>с</w:t>
            </w:r>
            <w:r w:rsidRPr="002B2A18">
              <w:rPr>
                <w:rFonts w:ascii="Times New Roman" w:hAnsi="Times New Roman" w:cs="Times New Roman"/>
                <w:sz w:val="22"/>
                <w:szCs w:val="22"/>
              </w:rPr>
              <w:t>пределении семейных обязанностей, семейных традициях; об обществе, его культурных ценн</w:t>
            </w:r>
            <w:r w:rsidRPr="002B2A18">
              <w:rPr>
                <w:rFonts w:ascii="Times New Roman" w:hAnsi="Times New Roman" w:cs="Times New Roman"/>
                <w:sz w:val="22"/>
                <w:szCs w:val="22"/>
              </w:rPr>
              <w:t>о</w:t>
            </w:r>
            <w:r w:rsidRPr="002B2A18">
              <w:rPr>
                <w:rFonts w:ascii="Times New Roman" w:hAnsi="Times New Roman" w:cs="Times New Roman"/>
                <w:sz w:val="22"/>
                <w:szCs w:val="22"/>
              </w:rPr>
              <w:t>стях; о государстве и принадлежности к нему; о мире.</w:t>
            </w:r>
          </w:p>
        </w:tc>
        <w:tc>
          <w:tcPr>
            <w:tcW w:w="4536" w:type="dxa"/>
            <w:tcBorders>
              <w:top w:val="single" w:sz="4" w:space="0" w:color="auto"/>
              <w:left w:val="single" w:sz="4" w:space="0" w:color="auto"/>
              <w:bottom w:val="single" w:sz="4" w:space="0" w:color="auto"/>
              <w:right w:val="single" w:sz="4" w:space="0" w:color="auto"/>
            </w:tcBorders>
            <w:hideMark/>
          </w:tcPr>
          <w:p w:rsidR="002F6216" w:rsidRPr="002B2A18" w:rsidRDefault="002F6216" w:rsidP="002F6216">
            <w:pPr>
              <w:pStyle w:val="afb"/>
              <w:ind w:left="0" w:right="73" w:firstLine="110"/>
              <w:jc w:val="both"/>
              <w:rPr>
                <w:b w:val="0"/>
                <w:sz w:val="22"/>
                <w:szCs w:val="22"/>
              </w:rPr>
            </w:pPr>
            <w:r w:rsidRPr="002B2A18">
              <w:rPr>
                <w:b w:val="0"/>
                <w:sz w:val="22"/>
                <w:szCs w:val="22"/>
              </w:rPr>
              <w:t xml:space="preserve">Осознает себя </w:t>
            </w:r>
            <w:r w:rsidRPr="002B2A18">
              <w:rPr>
                <w:b w:val="0"/>
                <w:sz w:val="22"/>
                <w:szCs w:val="22"/>
                <w:u w:val="single"/>
              </w:rPr>
              <w:t>ценной частью большого  разнообразного мира</w:t>
            </w:r>
            <w:r w:rsidRPr="002B2A18">
              <w:rPr>
                <w:b w:val="0"/>
                <w:sz w:val="22"/>
                <w:szCs w:val="22"/>
              </w:rPr>
              <w:t xml:space="preserve"> (природы и общества). В том числе: </w:t>
            </w:r>
          </w:p>
          <w:p w:rsidR="002F6216" w:rsidRPr="002B2A18" w:rsidRDefault="002F6216" w:rsidP="002F6216">
            <w:pPr>
              <w:pStyle w:val="afb"/>
              <w:ind w:left="0" w:right="73" w:firstLine="110"/>
              <w:jc w:val="both"/>
              <w:rPr>
                <w:b w:val="0"/>
                <w:sz w:val="22"/>
                <w:szCs w:val="22"/>
              </w:rPr>
            </w:pPr>
            <w:r w:rsidRPr="002B2A18">
              <w:rPr>
                <w:b w:val="0"/>
                <w:sz w:val="22"/>
                <w:szCs w:val="22"/>
              </w:rPr>
              <w:t xml:space="preserve">объяснять, что связывает меня: </w:t>
            </w:r>
          </w:p>
          <w:p w:rsidR="002F6216" w:rsidRPr="002B2A18" w:rsidRDefault="002F6216" w:rsidP="00F92552">
            <w:pPr>
              <w:pStyle w:val="afb"/>
              <w:numPr>
                <w:ilvl w:val="0"/>
                <w:numId w:val="65"/>
              </w:numPr>
              <w:tabs>
                <w:tab w:val="clear" w:pos="0"/>
              </w:tabs>
              <w:ind w:left="0" w:right="73" w:firstLine="110"/>
              <w:jc w:val="both"/>
              <w:rPr>
                <w:b w:val="0"/>
                <w:bCs/>
                <w:sz w:val="22"/>
                <w:szCs w:val="22"/>
              </w:rPr>
            </w:pPr>
            <w:r w:rsidRPr="002B2A18">
              <w:rPr>
                <w:b w:val="0"/>
                <w:bCs/>
                <w:sz w:val="22"/>
                <w:szCs w:val="22"/>
              </w:rPr>
              <w:t>с моими близкими, друзьями,  одн</w:t>
            </w:r>
            <w:r w:rsidRPr="002B2A18">
              <w:rPr>
                <w:b w:val="0"/>
                <w:bCs/>
                <w:sz w:val="22"/>
                <w:szCs w:val="22"/>
              </w:rPr>
              <w:t>о</w:t>
            </w:r>
            <w:r w:rsidRPr="002B2A18">
              <w:rPr>
                <w:b w:val="0"/>
                <w:bCs/>
                <w:sz w:val="22"/>
                <w:szCs w:val="22"/>
              </w:rPr>
              <w:t xml:space="preserve">классниками; </w:t>
            </w:r>
          </w:p>
          <w:p w:rsidR="002F6216" w:rsidRPr="002B2A18" w:rsidRDefault="002F6216" w:rsidP="00F92552">
            <w:pPr>
              <w:pStyle w:val="afb"/>
              <w:numPr>
                <w:ilvl w:val="0"/>
                <w:numId w:val="65"/>
              </w:numPr>
              <w:tabs>
                <w:tab w:val="clear" w:pos="0"/>
              </w:tabs>
              <w:ind w:left="0" w:right="73" w:firstLine="110"/>
              <w:jc w:val="both"/>
              <w:rPr>
                <w:b w:val="0"/>
                <w:bCs/>
                <w:sz w:val="22"/>
                <w:szCs w:val="22"/>
              </w:rPr>
            </w:pPr>
            <w:r w:rsidRPr="002B2A18">
              <w:rPr>
                <w:b w:val="0"/>
                <w:bCs/>
                <w:sz w:val="22"/>
                <w:szCs w:val="22"/>
              </w:rPr>
              <w:t>с земляками, народом;</w:t>
            </w:r>
          </w:p>
          <w:p w:rsidR="002F6216" w:rsidRPr="002B2A18" w:rsidRDefault="002F6216" w:rsidP="00F92552">
            <w:pPr>
              <w:pStyle w:val="afb"/>
              <w:numPr>
                <w:ilvl w:val="0"/>
                <w:numId w:val="65"/>
              </w:numPr>
              <w:tabs>
                <w:tab w:val="clear" w:pos="0"/>
              </w:tabs>
              <w:ind w:left="0" w:right="73" w:firstLine="110"/>
              <w:jc w:val="both"/>
              <w:rPr>
                <w:b w:val="0"/>
                <w:bCs/>
                <w:sz w:val="22"/>
                <w:szCs w:val="22"/>
              </w:rPr>
            </w:pPr>
            <w:r w:rsidRPr="002B2A18">
              <w:rPr>
                <w:b w:val="0"/>
                <w:bCs/>
                <w:sz w:val="22"/>
                <w:szCs w:val="22"/>
              </w:rPr>
              <w:t xml:space="preserve">с твоей Родиной; </w:t>
            </w:r>
          </w:p>
          <w:p w:rsidR="002F6216" w:rsidRPr="002B2A18" w:rsidRDefault="002F6216" w:rsidP="00F92552">
            <w:pPr>
              <w:pStyle w:val="afb"/>
              <w:numPr>
                <w:ilvl w:val="0"/>
                <w:numId w:val="65"/>
              </w:numPr>
              <w:tabs>
                <w:tab w:val="clear" w:pos="0"/>
              </w:tabs>
              <w:ind w:left="0" w:right="73" w:firstLine="110"/>
              <w:jc w:val="both"/>
              <w:rPr>
                <w:b w:val="0"/>
                <w:bCs/>
                <w:sz w:val="22"/>
                <w:szCs w:val="22"/>
              </w:rPr>
            </w:pPr>
            <w:r w:rsidRPr="002B2A18">
              <w:rPr>
                <w:b w:val="0"/>
                <w:bCs/>
                <w:sz w:val="22"/>
                <w:szCs w:val="22"/>
              </w:rPr>
              <w:t>со всеми людьми;</w:t>
            </w:r>
          </w:p>
          <w:p w:rsidR="002F6216" w:rsidRPr="002B2A18" w:rsidRDefault="002F6216" w:rsidP="00F92552">
            <w:pPr>
              <w:pStyle w:val="afb"/>
              <w:numPr>
                <w:ilvl w:val="0"/>
                <w:numId w:val="65"/>
              </w:numPr>
              <w:tabs>
                <w:tab w:val="clear" w:pos="0"/>
              </w:tabs>
              <w:ind w:left="0" w:right="73" w:firstLine="110"/>
              <w:jc w:val="both"/>
              <w:rPr>
                <w:b w:val="0"/>
                <w:bCs/>
                <w:sz w:val="22"/>
                <w:szCs w:val="22"/>
              </w:rPr>
            </w:pPr>
            <w:r w:rsidRPr="002B2A18">
              <w:rPr>
                <w:b w:val="0"/>
                <w:bCs/>
                <w:sz w:val="22"/>
                <w:szCs w:val="22"/>
              </w:rPr>
              <w:t xml:space="preserve">с природой; </w:t>
            </w:r>
          </w:p>
          <w:p w:rsidR="002F6216" w:rsidRPr="002B2A18" w:rsidRDefault="002F6216" w:rsidP="002F6216">
            <w:pPr>
              <w:pStyle w:val="afb"/>
              <w:ind w:left="0" w:right="73" w:firstLine="110"/>
              <w:jc w:val="both"/>
              <w:rPr>
                <w:b w:val="0"/>
                <w:sz w:val="22"/>
                <w:szCs w:val="22"/>
              </w:rPr>
            </w:pPr>
            <w:r w:rsidRPr="002B2A18">
              <w:rPr>
                <w:b w:val="0"/>
                <w:sz w:val="22"/>
                <w:szCs w:val="22"/>
              </w:rPr>
              <w:t>Испытывает чувство гордости за «своих» - близких и друзей.</w:t>
            </w:r>
          </w:p>
        </w:tc>
      </w:tr>
      <w:tr w:rsidR="002B2A18" w:rsidRPr="002B2A18" w:rsidTr="00F74653">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2F6216" w:rsidRPr="002B2A18" w:rsidRDefault="002F6216" w:rsidP="002F6216">
            <w:pPr>
              <w:tabs>
                <w:tab w:val="left" w:pos="-108"/>
              </w:tabs>
              <w:ind w:right="73" w:firstLine="48"/>
              <w:jc w:val="both"/>
              <w:rPr>
                <w:rFonts w:ascii="Times New Roman" w:hAnsi="Times New Roman" w:cs="Times New Roman"/>
                <w:b/>
                <w:sz w:val="24"/>
                <w:szCs w:val="24"/>
              </w:rPr>
            </w:pPr>
            <w:r w:rsidRPr="002B2A18">
              <w:rPr>
                <w:rFonts w:ascii="Times New Roman" w:hAnsi="Times New Roman" w:cs="Times New Roman"/>
                <w:b/>
                <w:sz w:val="24"/>
                <w:szCs w:val="24"/>
              </w:rPr>
              <w:t>Регулятивные</w:t>
            </w:r>
          </w:p>
        </w:tc>
        <w:tc>
          <w:tcPr>
            <w:tcW w:w="4853" w:type="dxa"/>
            <w:tcBorders>
              <w:top w:val="single" w:sz="4" w:space="0" w:color="auto"/>
              <w:left w:val="single" w:sz="4" w:space="0" w:color="auto"/>
              <w:bottom w:val="single" w:sz="4" w:space="0" w:color="auto"/>
              <w:right w:val="single" w:sz="4" w:space="0" w:color="auto"/>
            </w:tcBorders>
            <w:hideMark/>
          </w:tcPr>
          <w:p w:rsidR="002F6216" w:rsidRPr="002B2A18" w:rsidRDefault="002F6216" w:rsidP="002F6216">
            <w:pPr>
              <w:tabs>
                <w:tab w:val="left" w:pos="-426"/>
              </w:tabs>
              <w:ind w:right="73"/>
              <w:jc w:val="both"/>
              <w:rPr>
                <w:rFonts w:ascii="Times New Roman" w:hAnsi="Times New Roman" w:cs="Times New Roman"/>
                <w:b/>
              </w:rPr>
            </w:pPr>
            <w:r w:rsidRPr="002B2A18">
              <w:rPr>
                <w:rFonts w:ascii="Times New Roman" w:hAnsi="Times New Roman" w:cs="Times New Roman"/>
              </w:rPr>
              <w:t>Способен управлять своим поведением и пл</w:t>
            </w:r>
            <w:r w:rsidRPr="002B2A18">
              <w:rPr>
                <w:rFonts w:ascii="Times New Roman" w:hAnsi="Times New Roman" w:cs="Times New Roman"/>
              </w:rPr>
              <w:t>а</w:t>
            </w:r>
            <w:r w:rsidRPr="002B2A18">
              <w:rPr>
                <w:rFonts w:ascii="Times New Roman" w:hAnsi="Times New Roman" w:cs="Times New Roman"/>
              </w:rPr>
              <w:t>нировать свои действия на основе первичных ценностных представлений, соблюдающий эл</w:t>
            </w:r>
            <w:r w:rsidRPr="002B2A18">
              <w:rPr>
                <w:rFonts w:ascii="Times New Roman" w:hAnsi="Times New Roman" w:cs="Times New Roman"/>
              </w:rPr>
              <w:t>е</w:t>
            </w:r>
            <w:r w:rsidRPr="002B2A18">
              <w:rPr>
                <w:rFonts w:ascii="Times New Roman" w:hAnsi="Times New Roman" w:cs="Times New Roman"/>
              </w:rPr>
              <w:t>ментарные общепринятые нормы и правила п</w:t>
            </w:r>
            <w:r w:rsidRPr="002B2A18">
              <w:rPr>
                <w:rFonts w:ascii="Times New Roman" w:hAnsi="Times New Roman" w:cs="Times New Roman"/>
              </w:rPr>
              <w:t>о</w:t>
            </w:r>
            <w:r w:rsidRPr="002B2A18">
              <w:rPr>
                <w:rFonts w:ascii="Times New Roman" w:hAnsi="Times New Roman" w:cs="Times New Roman"/>
              </w:rPr>
              <w:t>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w:t>
            </w:r>
            <w:r w:rsidRPr="002B2A18">
              <w:rPr>
                <w:rFonts w:ascii="Times New Roman" w:hAnsi="Times New Roman" w:cs="Times New Roman"/>
              </w:rPr>
              <w:t>д</w:t>
            </w:r>
            <w:r w:rsidRPr="002B2A18">
              <w:rPr>
                <w:rFonts w:ascii="Times New Roman" w:hAnsi="Times New Roman" w:cs="Times New Roman"/>
              </w:rPr>
              <w:t>ставлениями о том "что такое хорошо и что т</w:t>
            </w:r>
            <w:r w:rsidRPr="002B2A18">
              <w:rPr>
                <w:rFonts w:ascii="Times New Roman" w:hAnsi="Times New Roman" w:cs="Times New Roman"/>
              </w:rPr>
              <w:t>а</w:t>
            </w:r>
            <w:r w:rsidRPr="002B2A18">
              <w:rPr>
                <w:rFonts w:ascii="Times New Roman" w:hAnsi="Times New Roman" w:cs="Times New Roman"/>
              </w:rPr>
              <w:t>кое плохо". Ребенок способен планировать свои действия, направленные на достижение ко</w:t>
            </w:r>
            <w:r w:rsidRPr="002B2A18">
              <w:rPr>
                <w:rFonts w:ascii="Times New Roman" w:hAnsi="Times New Roman" w:cs="Times New Roman"/>
              </w:rPr>
              <w:t>н</w:t>
            </w:r>
            <w:r w:rsidRPr="002B2A18">
              <w:rPr>
                <w:rFonts w:ascii="Times New Roman" w:hAnsi="Times New Roman" w:cs="Times New Roman"/>
              </w:rPr>
              <w:t>кретной цели. Соблюдает правила поведения на улице (дорожные правила), в общественных местах (транспорте, магазине, поликлинике, театре и др.).</w:t>
            </w:r>
          </w:p>
        </w:tc>
        <w:tc>
          <w:tcPr>
            <w:tcW w:w="4536" w:type="dxa"/>
            <w:vMerge w:val="restart"/>
            <w:tcBorders>
              <w:top w:val="single" w:sz="4" w:space="0" w:color="auto"/>
              <w:left w:val="single" w:sz="4" w:space="0" w:color="auto"/>
              <w:bottom w:val="single" w:sz="4" w:space="0" w:color="auto"/>
              <w:right w:val="single" w:sz="4" w:space="0" w:color="auto"/>
            </w:tcBorders>
            <w:hideMark/>
          </w:tcPr>
          <w:p w:rsidR="002F6216" w:rsidRPr="002B2A18" w:rsidRDefault="002F6216" w:rsidP="00F92552">
            <w:pPr>
              <w:pStyle w:val="afb"/>
              <w:numPr>
                <w:ilvl w:val="0"/>
                <w:numId w:val="66"/>
              </w:numPr>
              <w:tabs>
                <w:tab w:val="clear" w:pos="0"/>
              </w:tabs>
              <w:ind w:left="0" w:right="73" w:firstLine="110"/>
              <w:jc w:val="both"/>
              <w:rPr>
                <w:b w:val="0"/>
                <w:sz w:val="22"/>
                <w:szCs w:val="22"/>
              </w:rPr>
            </w:pPr>
            <w:r w:rsidRPr="002B2A18">
              <w:rPr>
                <w:b w:val="0"/>
                <w:sz w:val="22"/>
                <w:szCs w:val="22"/>
              </w:rPr>
              <w:t xml:space="preserve">Определяет цель деятельности на уроке с помощью учителя. </w:t>
            </w:r>
          </w:p>
          <w:p w:rsidR="002F6216" w:rsidRPr="002B2A18" w:rsidRDefault="002F6216" w:rsidP="00F92552">
            <w:pPr>
              <w:pStyle w:val="afb"/>
              <w:numPr>
                <w:ilvl w:val="0"/>
                <w:numId w:val="66"/>
              </w:numPr>
              <w:tabs>
                <w:tab w:val="clear" w:pos="0"/>
              </w:tabs>
              <w:ind w:left="0" w:right="73" w:firstLine="110"/>
              <w:jc w:val="both"/>
              <w:rPr>
                <w:b w:val="0"/>
                <w:sz w:val="22"/>
                <w:szCs w:val="22"/>
              </w:rPr>
            </w:pPr>
            <w:r w:rsidRPr="002B2A18">
              <w:rPr>
                <w:b w:val="0"/>
                <w:sz w:val="22"/>
                <w:szCs w:val="22"/>
              </w:rPr>
              <w:t xml:space="preserve">Проговаривает последовательность действий на уроке. </w:t>
            </w:r>
          </w:p>
          <w:p w:rsidR="002F6216" w:rsidRPr="002B2A18" w:rsidRDefault="002F6216" w:rsidP="00F92552">
            <w:pPr>
              <w:pStyle w:val="afb"/>
              <w:numPr>
                <w:ilvl w:val="0"/>
                <w:numId w:val="66"/>
              </w:numPr>
              <w:tabs>
                <w:tab w:val="clear" w:pos="0"/>
              </w:tabs>
              <w:ind w:left="0" w:right="73" w:firstLine="110"/>
              <w:jc w:val="both"/>
              <w:rPr>
                <w:b w:val="0"/>
                <w:sz w:val="22"/>
                <w:szCs w:val="22"/>
              </w:rPr>
            </w:pPr>
            <w:r w:rsidRPr="002B2A18">
              <w:rPr>
                <w:b w:val="0"/>
                <w:sz w:val="22"/>
                <w:szCs w:val="22"/>
              </w:rPr>
              <w:t>Высказывает своё предположение (версию)</w:t>
            </w:r>
          </w:p>
          <w:p w:rsidR="002F6216" w:rsidRPr="002B2A18" w:rsidRDefault="002F6216" w:rsidP="00F92552">
            <w:pPr>
              <w:pStyle w:val="afb"/>
              <w:numPr>
                <w:ilvl w:val="0"/>
                <w:numId w:val="66"/>
              </w:numPr>
              <w:tabs>
                <w:tab w:val="clear" w:pos="0"/>
              </w:tabs>
              <w:ind w:left="0" w:right="73" w:firstLine="110"/>
              <w:jc w:val="both"/>
              <w:rPr>
                <w:b w:val="0"/>
                <w:sz w:val="22"/>
                <w:szCs w:val="22"/>
              </w:rPr>
            </w:pPr>
            <w:r w:rsidRPr="002B2A18">
              <w:rPr>
                <w:b w:val="0"/>
                <w:sz w:val="22"/>
                <w:szCs w:val="22"/>
              </w:rPr>
              <w:t>Работает по предложенному плану</w:t>
            </w:r>
          </w:p>
          <w:p w:rsidR="002F6216" w:rsidRPr="002B2A18" w:rsidRDefault="002F6216" w:rsidP="00F92552">
            <w:pPr>
              <w:pStyle w:val="afb"/>
              <w:numPr>
                <w:ilvl w:val="0"/>
                <w:numId w:val="66"/>
              </w:numPr>
              <w:tabs>
                <w:tab w:val="clear" w:pos="0"/>
              </w:tabs>
              <w:ind w:left="0" w:right="73" w:firstLine="110"/>
              <w:jc w:val="both"/>
              <w:rPr>
                <w:b w:val="0"/>
                <w:sz w:val="22"/>
                <w:szCs w:val="22"/>
              </w:rPr>
            </w:pPr>
            <w:r w:rsidRPr="002B2A18">
              <w:rPr>
                <w:b w:val="0"/>
                <w:sz w:val="22"/>
                <w:szCs w:val="22"/>
              </w:rPr>
              <w:t xml:space="preserve">Совместно дает эмоциональную оценку деятельности класса  на уроке. </w:t>
            </w:r>
          </w:p>
          <w:p w:rsidR="002F6216" w:rsidRPr="002B2A18" w:rsidRDefault="002F6216" w:rsidP="00F92552">
            <w:pPr>
              <w:numPr>
                <w:ilvl w:val="0"/>
                <w:numId w:val="66"/>
              </w:numPr>
              <w:tabs>
                <w:tab w:val="clear" w:pos="0"/>
              </w:tabs>
              <w:suppressAutoHyphens/>
              <w:spacing w:after="0" w:line="240" w:lineRule="auto"/>
              <w:ind w:left="0" w:right="73" w:firstLine="110"/>
              <w:jc w:val="both"/>
              <w:rPr>
                <w:rFonts w:ascii="Times New Roman" w:hAnsi="Times New Roman" w:cs="Times New Roman"/>
              </w:rPr>
            </w:pPr>
            <w:r w:rsidRPr="002B2A18">
              <w:rPr>
                <w:rFonts w:ascii="Times New Roman" w:hAnsi="Times New Roman" w:cs="Times New Roman"/>
              </w:rPr>
              <w:t>Отличает верно выполненное задание от неверного.</w:t>
            </w:r>
          </w:p>
        </w:tc>
      </w:tr>
      <w:tr w:rsidR="002B2A18" w:rsidRPr="002B2A18" w:rsidTr="00F74653">
        <w:tc>
          <w:tcPr>
            <w:tcW w:w="1101" w:type="dxa"/>
            <w:vMerge/>
            <w:tcBorders>
              <w:top w:val="single" w:sz="4" w:space="0" w:color="auto"/>
              <w:left w:val="single" w:sz="4" w:space="0" w:color="auto"/>
              <w:bottom w:val="single" w:sz="4" w:space="0" w:color="auto"/>
              <w:right w:val="single" w:sz="4" w:space="0" w:color="auto"/>
            </w:tcBorders>
            <w:vAlign w:val="center"/>
            <w:hideMark/>
          </w:tcPr>
          <w:p w:rsidR="002F6216" w:rsidRPr="002B2A18" w:rsidRDefault="002F6216" w:rsidP="002F6216">
            <w:pPr>
              <w:tabs>
                <w:tab w:val="left" w:pos="-108"/>
              </w:tabs>
              <w:ind w:right="73" w:firstLine="48"/>
              <w:jc w:val="both"/>
              <w:rPr>
                <w:rFonts w:ascii="Times New Roman" w:hAnsi="Times New Roman" w:cs="Times New Roman"/>
                <w:b/>
                <w:sz w:val="24"/>
                <w:szCs w:val="24"/>
              </w:rPr>
            </w:pPr>
          </w:p>
        </w:tc>
        <w:tc>
          <w:tcPr>
            <w:tcW w:w="4853" w:type="dxa"/>
            <w:tcBorders>
              <w:top w:val="single" w:sz="4" w:space="0" w:color="auto"/>
              <w:left w:val="single" w:sz="4" w:space="0" w:color="auto"/>
              <w:bottom w:val="single" w:sz="4" w:space="0" w:color="auto"/>
              <w:right w:val="single" w:sz="4" w:space="0" w:color="auto"/>
            </w:tcBorders>
          </w:tcPr>
          <w:p w:rsidR="002F6216" w:rsidRPr="002B2A18" w:rsidRDefault="002F6216" w:rsidP="002F6216">
            <w:pPr>
              <w:pStyle w:val="ConsPlusNormal"/>
              <w:widowControl/>
              <w:tabs>
                <w:tab w:val="left" w:pos="-426"/>
              </w:tabs>
              <w:ind w:right="73" w:firstLine="0"/>
              <w:jc w:val="both"/>
              <w:rPr>
                <w:rFonts w:ascii="Times New Roman" w:hAnsi="Times New Roman" w:cs="Times New Roman"/>
                <w:sz w:val="22"/>
                <w:szCs w:val="22"/>
              </w:rPr>
            </w:pPr>
            <w:r w:rsidRPr="002B2A18">
              <w:rPr>
                <w:rFonts w:ascii="Times New Roman" w:hAnsi="Times New Roman" w:cs="Times New Roman"/>
                <w:sz w:val="22"/>
                <w:szCs w:val="22"/>
              </w:rPr>
              <w:t>Владеет универсальными предпосылками уче</w:t>
            </w:r>
            <w:r w:rsidRPr="002B2A18">
              <w:rPr>
                <w:rFonts w:ascii="Times New Roman" w:hAnsi="Times New Roman" w:cs="Times New Roman"/>
                <w:sz w:val="22"/>
                <w:szCs w:val="22"/>
              </w:rPr>
              <w:t>б</w:t>
            </w:r>
            <w:r w:rsidRPr="002B2A18">
              <w:rPr>
                <w:rFonts w:ascii="Times New Roman" w:hAnsi="Times New Roman" w:cs="Times New Roman"/>
                <w:sz w:val="22"/>
                <w:szCs w:val="22"/>
              </w:rPr>
              <w:t>ной деятельности: умениями работать по пр</w:t>
            </w:r>
            <w:r w:rsidRPr="002B2A18">
              <w:rPr>
                <w:rFonts w:ascii="Times New Roman" w:hAnsi="Times New Roman" w:cs="Times New Roman"/>
                <w:sz w:val="22"/>
                <w:szCs w:val="22"/>
              </w:rPr>
              <w:t>а</w:t>
            </w:r>
            <w:r w:rsidRPr="002B2A18">
              <w:rPr>
                <w:rFonts w:ascii="Times New Roman" w:hAnsi="Times New Roman" w:cs="Times New Roman"/>
                <w:sz w:val="22"/>
                <w:szCs w:val="22"/>
              </w:rPr>
              <w:t>вилу и по образцу, слушать взрослого и выпо</w:t>
            </w:r>
            <w:r w:rsidRPr="002B2A18">
              <w:rPr>
                <w:rFonts w:ascii="Times New Roman" w:hAnsi="Times New Roman" w:cs="Times New Roman"/>
                <w:sz w:val="22"/>
                <w:szCs w:val="22"/>
              </w:rPr>
              <w:t>л</w:t>
            </w:r>
            <w:r w:rsidRPr="002B2A18">
              <w:rPr>
                <w:rFonts w:ascii="Times New Roman" w:hAnsi="Times New Roman" w:cs="Times New Roman"/>
                <w:sz w:val="22"/>
                <w:szCs w:val="22"/>
              </w:rPr>
              <w:t>нять его инструкции;</w:t>
            </w:r>
          </w:p>
          <w:p w:rsidR="002F6216" w:rsidRPr="002B2A18" w:rsidRDefault="002F6216" w:rsidP="002F6216">
            <w:pPr>
              <w:pStyle w:val="ConsPlusNormal"/>
              <w:widowControl/>
              <w:tabs>
                <w:tab w:val="left" w:pos="-426"/>
              </w:tabs>
              <w:ind w:right="73" w:firstLine="0"/>
              <w:jc w:val="both"/>
              <w:rPr>
                <w:rFonts w:ascii="Times New Roman" w:hAnsi="Times New Roman" w:cs="Times New Roman"/>
                <w:sz w:val="22"/>
                <w:szCs w:val="22"/>
              </w:rPr>
            </w:pPr>
            <w:r w:rsidRPr="002B2A18">
              <w:rPr>
                <w:rFonts w:ascii="Times New Roman" w:hAnsi="Times New Roman" w:cs="Times New Roman"/>
                <w:sz w:val="22"/>
                <w:szCs w:val="22"/>
              </w:rPr>
              <w:t>Владеет необходимыми умениями и навыками: сформированы умения и навыки, необходимые для осуществления различных видов детской деятельности.</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2F6216" w:rsidRPr="002B2A18" w:rsidRDefault="002F6216" w:rsidP="002F6216">
            <w:pPr>
              <w:ind w:right="73" w:firstLine="110"/>
              <w:jc w:val="both"/>
              <w:rPr>
                <w:rFonts w:ascii="Times New Roman" w:hAnsi="Times New Roman" w:cs="Times New Roman"/>
              </w:rPr>
            </w:pPr>
          </w:p>
        </w:tc>
      </w:tr>
      <w:tr w:rsidR="002B2A18" w:rsidRPr="002B2A18" w:rsidTr="00F74653">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2F6216" w:rsidRPr="002B2A18" w:rsidRDefault="002F6216" w:rsidP="002F6216">
            <w:pPr>
              <w:tabs>
                <w:tab w:val="left" w:pos="-108"/>
              </w:tabs>
              <w:ind w:right="73" w:firstLine="48"/>
              <w:jc w:val="both"/>
              <w:rPr>
                <w:rFonts w:ascii="Times New Roman" w:hAnsi="Times New Roman" w:cs="Times New Roman"/>
                <w:b/>
                <w:sz w:val="24"/>
                <w:szCs w:val="24"/>
              </w:rPr>
            </w:pPr>
            <w:r w:rsidRPr="002B2A18">
              <w:rPr>
                <w:rFonts w:ascii="Times New Roman" w:hAnsi="Times New Roman" w:cs="Times New Roman"/>
                <w:b/>
                <w:sz w:val="24"/>
                <w:szCs w:val="24"/>
              </w:rPr>
              <w:t>Познав</w:t>
            </w:r>
            <w:r w:rsidRPr="002B2A18">
              <w:rPr>
                <w:rFonts w:ascii="Times New Roman" w:hAnsi="Times New Roman" w:cs="Times New Roman"/>
                <w:b/>
                <w:sz w:val="24"/>
                <w:szCs w:val="24"/>
              </w:rPr>
              <w:t>а</w:t>
            </w:r>
            <w:r w:rsidRPr="002B2A18">
              <w:rPr>
                <w:rFonts w:ascii="Times New Roman" w:hAnsi="Times New Roman" w:cs="Times New Roman"/>
                <w:b/>
                <w:sz w:val="24"/>
                <w:szCs w:val="24"/>
              </w:rPr>
              <w:t>тельные</w:t>
            </w:r>
          </w:p>
        </w:tc>
        <w:tc>
          <w:tcPr>
            <w:tcW w:w="4853" w:type="dxa"/>
            <w:tcBorders>
              <w:top w:val="single" w:sz="4" w:space="0" w:color="auto"/>
              <w:left w:val="single" w:sz="4" w:space="0" w:color="auto"/>
              <w:bottom w:val="single" w:sz="4" w:space="0" w:color="auto"/>
              <w:right w:val="single" w:sz="4" w:space="0" w:color="auto"/>
            </w:tcBorders>
            <w:hideMark/>
          </w:tcPr>
          <w:p w:rsidR="002F6216" w:rsidRPr="002B2A18" w:rsidRDefault="002F6216" w:rsidP="002F6216">
            <w:pPr>
              <w:pStyle w:val="ConsPlusNormal"/>
              <w:widowControl/>
              <w:tabs>
                <w:tab w:val="left" w:pos="-426"/>
              </w:tabs>
              <w:ind w:right="73" w:firstLine="0"/>
              <w:jc w:val="both"/>
              <w:rPr>
                <w:rFonts w:ascii="Times New Roman" w:hAnsi="Times New Roman" w:cs="Times New Roman"/>
                <w:sz w:val="22"/>
                <w:szCs w:val="22"/>
              </w:rPr>
            </w:pPr>
            <w:r w:rsidRPr="002B2A18">
              <w:rPr>
                <w:rFonts w:ascii="Times New Roman" w:hAnsi="Times New Roman" w:cs="Times New Roman"/>
                <w:sz w:val="22"/>
                <w:szCs w:val="22"/>
              </w:rPr>
              <w:t>Любознательный, активный. Интересуется н</w:t>
            </w:r>
            <w:r w:rsidRPr="002B2A18">
              <w:rPr>
                <w:rFonts w:ascii="Times New Roman" w:hAnsi="Times New Roman" w:cs="Times New Roman"/>
                <w:sz w:val="22"/>
                <w:szCs w:val="22"/>
              </w:rPr>
              <w:t>о</w:t>
            </w:r>
            <w:r w:rsidRPr="002B2A18">
              <w:rPr>
                <w:rFonts w:ascii="Times New Roman" w:hAnsi="Times New Roman" w:cs="Times New Roman"/>
                <w:sz w:val="22"/>
                <w:szCs w:val="22"/>
              </w:rPr>
              <w:t>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w:t>
            </w:r>
            <w:r w:rsidRPr="002B2A18">
              <w:rPr>
                <w:rFonts w:ascii="Times New Roman" w:hAnsi="Times New Roman" w:cs="Times New Roman"/>
                <w:sz w:val="22"/>
                <w:szCs w:val="22"/>
              </w:rPr>
              <w:t>о</w:t>
            </w:r>
            <w:r w:rsidRPr="002B2A18">
              <w:rPr>
                <w:rFonts w:ascii="Times New Roman" w:hAnsi="Times New Roman" w:cs="Times New Roman"/>
                <w:sz w:val="22"/>
                <w:szCs w:val="22"/>
              </w:rPr>
              <w:lastRenderedPageBreak/>
              <w:t>ятельно действовать (в повседневной жизни, в различных видах детской деятельности). В сл</w:t>
            </w:r>
            <w:r w:rsidRPr="002B2A18">
              <w:rPr>
                <w:rFonts w:ascii="Times New Roman" w:hAnsi="Times New Roman" w:cs="Times New Roman"/>
                <w:sz w:val="22"/>
                <w:szCs w:val="22"/>
              </w:rPr>
              <w:t>у</w:t>
            </w:r>
            <w:r w:rsidRPr="002B2A18">
              <w:rPr>
                <w:rFonts w:ascii="Times New Roman" w:hAnsi="Times New Roman" w:cs="Times New Roman"/>
                <w:sz w:val="22"/>
                <w:szCs w:val="22"/>
              </w:rPr>
              <w:t>чаях затруднений обращается за помощью к взрослому. Принимает живое, заинтересованное участие в образовательном процессе.</w:t>
            </w:r>
          </w:p>
        </w:tc>
        <w:tc>
          <w:tcPr>
            <w:tcW w:w="4536" w:type="dxa"/>
            <w:vMerge w:val="restart"/>
            <w:tcBorders>
              <w:top w:val="single" w:sz="4" w:space="0" w:color="auto"/>
              <w:left w:val="single" w:sz="4" w:space="0" w:color="auto"/>
              <w:bottom w:val="single" w:sz="4" w:space="0" w:color="auto"/>
              <w:right w:val="single" w:sz="4" w:space="0" w:color="auto"/>
            </w:tcBorders>
            <w:hideMark/>
          </w:tcPr>
          <w:p w:rsidR="002F6216" w:rsidRPr="002B2A18" w:rsidRDefault="002F6216" w:rsidP="00F92552">
            <w:pPr>
              <w:pStyle w:val="afb"/>
              <w:numPr>
                <w:ilvl w:val="0"/>
                <w:numId w:val="67"/>
              </w:numPr>
              <w:tabs>
                <w:tab w:val="clear" w:pos="0"/>
              </w:tabs>
              <w:ind w:left="0" w:right="73" w:firstLine="110"/>
              <w:jc w:val="both"/>
              <w:rPr>
                <w:b w:val="0"/>
                <w:sz w:val="22"/>
                <w:szCs w:val="22"/>
              </w:rPr>
            </w:pPr>
            <w:r w:rsidRPr="002B2A18">
              <w:rPr>
                <w:b w:val="0"/>
                <w:sz w:val="22"/>
                <w:szCs w:val="22"/>
              </w:rPr>
              <w:lastRenderedPageBreak/>
              <w:t>Отличает новое от  уже известного с помощью учителя.</w:t>
            </w:r>
          </w:p>
          <w:p w:rsidR="002F6216" w:rsidRPr="002B2A18" w:rsidRDefault="002F6216" w:rsidP="00F92552">
            <w:pPr>
              <w:pStyle w:val="afb"/>
              <w:numPr>
                <w:ilvl w:val="0"/>
                <w:numId w:val="67"/>
              </w:numPr>
              <w:tabs>
                <w:tab w:val="clear" w:pos="0"/>
              </w:tabs>
              <w:ind w:left="0" w:right="73" w:firstLine="110"/>
              <w:jc w:val="both"/>
              <w:rPr>
                <w:b w:val="0"/>
                <w:sz w:val="22"/>
                <w:szCs w:val="22"/>
              </w:rPr>
            </w:pPr>
            <w:r w:rsidRPr="002B2A18">
              <w:rPr>
                <w:b w:val="0"/>
                <w:sz w:val="22"/>
                <w:szCs w:val="22"/>
              </w:rPr>
              <w:t>Ориентируется  в учебнике (на ра</w:t>
            </w:r>
            <w:r w:rsidRPr="002B2A18">
              <w:rPr>
                <w:b w:val="0"/>
                <w:sz w:val="22"/>
                <w:szCs w:val="22"/>
              </w:rPr>
              <w:t>з</w:t>
            </w:r>
            <w:r w:rsidRPr="002B2A18">
              <w:rPr>
                <w:b w:val="0"/>
                <w:sz w:val="22"/>
                <w:szCs w:val="22"/>
              </w:rPr>
              <w:t>вороте, в оглавлении, в словаре).</w:t>
            </w:r>
          </w:p>
          <w:p w:rsidR="002F6216" w:rsidRPr="002B2A18" w:rsidRDefault="002F6216" w:rsidP="00F92552">
            <w:pPr>
              <w:numPr>
                <w:ilvl w:val="0"/>
                <w:numId w:val="67"/>
              </w:numPr>
              <w:tabs>
                <w:tab w:val="clear" w:pos="0"/>
              </w:tabs>
              <w:suppressAutoHyphens/>
              <w:spacing w:after="0" w:line="240" w:lineRule="auto"/>
              <w:ind w:left="0" w:right="73" w:firstLine="110"/>
              <w:jc w:val="both"/>
              <w:rPr>
                <w:rFonts w:ascii="Times New Roman" w:hAnsi="Times New Roman" w:cs="Times New Roman"/>
              </w:rPr>
            </w:pPr>
            <w:r w:rsidRPr="002B2A18">
              <w:rPr>
                <w:rFonts w:ascii="Times New Roman" w:hAnsi="Times New Roman" w:cs="Times New Roman"/>
              </w:rPr>
              <w:t xml:space="preserve">Находит ответы на вопросы, </w:t>
            </w:r>
            <w:r w:rsidRPr="002B2A18">
              <w:rPr>
                <w:rFonts w:ascii="Times New Roman" w:hAnsi="Times New Roman" w:cs="Times New Roman"/>
              </w:rPr>
              <w:lastRenderedPageBreak/>
              <w:t>используя учебник, свой жизненный опыт и информацию, полученную на уроке.</w:t>
            </w:r>
          </w:p>
          <w:p w:rsidR="002F6216" w:rsidRPr="002B2A18" w:rsidRDefault="002F6216" w:rsidP="00F92552">
            <w:pPr>
              <w:pStyle w:val="afb"/>
              <w:numPr>
                <w:ilvl w:val="0"/>
                <w:numId w:val="67"/>
              </w:numPr>
              <w:tabs>
                <w:tab w:val="clear" w:pos="0"/>
              </w:tabs>
              <w:ind w:left="0" w:right="73" w:firstLine="110"/>
              <w:jc w:val="both"/>
              <w:rPr>
                <w:b w:val="0"/>
                <w:sz w:val="22"/>
                <w:szCs w:val="22"/>
              </w:rPr>
            </w:pPr>
            <w:r w:rsidRPr="002B2A18">
              <w:rPr>
                <w:b w:val="0"/>
                <w:sz w:val="22"/>
                <w:szCs w:val="22"/>
              </w:rPr>
              <w:t>Делает выводы в результате  со</w:t>
            </w:r>
            <w:r w:rsidRPr="002B2A18">
              <w:rPr>
                <w:b w:val="0"/>
                <w:sz w:val="22"/>
                <w:szCs w:val="22"/>
              </w:rPr>
              <w:t>в</w:t>
            </w:r>
            <w:r w:rsidRPr="002B2A18">
              <w:rPr>
                <w:b w:val="0"/>
                <w:sz w:val="22"/>
                <w:szCs w:val="22"/>
              </w:rPr>
              <w:t>местной  работы всего класса.</w:t>
            </w:r>
          </w:p>
          <w:p w:rsidR="002F6216" w:rsidRPr="002B2A18" w:rsidRDefault="002F6216" w:rsidP="00F92552">
            <w:pPr>
              <w:pStyle w:val="afb"/>
              <w:numPr>
                <w:ilvl w:val="0"/>
                <w:numId w:val="67"/>
              </w:numPr>
              <w:tabs>
                <w:tab w:val="clear" w:pos="0"/>
              </w:tabs>
              <w:ind w:left="0" w:right="73" w:firstLine="110"/>
              <w:jc w:val="both"/>
              <w:rPr>
                <w:b w:val="0"/>
                <w:sz w:val="22"/>
                <w:szCs w:val="22"/>
              </w:rPr>
            </w:pPr>
            <w:r w:rsidRPr="002B2A18">
              <w:rPr>
                <w:b w:val="0"/>
                <w:sz w:val="22"/>
                <w:szCs w:val="22"/>
              </w:rPr>
              <w:t>Сравнивает и группирует предметы.</w:t>
            </w:r>
          </w:p>
          <w:p w:rsidR="002F6216" w:rsidRPr="002B2A18" w:rsidRDefault="002F6216" w:rsidP="00F92552">
            <w:pPr>
              <w:numPr>
                <w:ilvl w:val="0"/>
                <w:numId w:val="67"/>
              </w:numPr>
              <w:tabs>
                <w:tab w:val="clear" w:pos="0"/>
              </w:tabs>
              <w:suppressAutoHyphens/>
              <w:spacing w:after="0" w:line="240" w:lineRule="auto"/>
              <w:ind w:left="0" w:right="73" w:firstLine="110"/>
              <w:jc w:val="both"/>
              <w:rPr>
                <w:rFonts w:ascii="Times New Roman" w:hAnsi="Times New Roman" w:cs="Times New Roman"/>
                <w:bCs/>
              </w:rPr>
            </w:pPr>
            <w:r w:rsidRPr="002B2A18">
              <w:rPr>
                <w:rFonts w:ascii="Times New Roman" w:hAnsi="Times New Roman" w:cs="Times New Roman"/>
                <w:bCs/>
              </w:rPr>
              <w:t>Находит закономерности в расположении фигур по значению одного признака.</w:t>
            </w:r>
          </w:p>
          <w:p w:rsidR="002F6216" w:rsidRPr="002B2A18" w:rsidRDefault="002F6216" w:rsidP="00F92552">
            <w:pPr>
              <w:numPr>
                <w:ilvl w:val="0"/>
                <w:numId w:val="67"/>
              </w:numPr>
              <w:tabs>
                <w:tab w:val="clear" w:pos="0"/>
              </w:tabs>
              <w:suppressAutoHyphens/>
              <w:spacing w:after="0" w:line="240" w:lineRule="auto"/>
              <w:ind w:left="0" w:right="73" w:firstLine="110"/>
              <w:jc w:val="both"/>
              <w:rPr>
                <w:rFonts w:ascii="Times New Roman" w:hAnsi="Times New Roman" w:cs="Times New Roman"/>
                <w:bCs/>
              </w:rPr>
            </w:pPr>
            <w:r w:rsidRPr="002B2A18">
              <w:rPr>
                <w:rFonts w:ascii="Times New Roman" w:hAnsi="Times New Roman" w:cs="Times New Roman"/>
                <w:bCs/>
              </w:rPr>
              <w:t>Называет последовательность простых знакомых действий, находить пропущенное действие в знакомой последовательности.</w:t>
            </w:r>
          </w:p>
          <w:p w:rsidR="002F6216" w:rsidRPr="002B2A18" w:rsidRDefault="002F6216" w:rsidP="00F92552">
            <w:pPr>
              <w:numPr>
                <w:ilvl w:val="0"/>
                <w:numId w:val="67"/>
              </w:numPr>
              <w:tabs>
                <w:tab w:val="clear" w:pos="0"/>
              </w:tabs>
              <w:suppressAutoHyphens/>
              <w:spacing w:after="0" w:line="240" w:lineRule="auto"/>
              <w:ind w:left="0" w:right="73" w:firstLine="110"/>
              <w:jc w:val="both"/>
              <w:rPr>
                <w:rFonts w:ascii="Times New Roman" w:hAnsi="Times New Roman" w:cs="Times New Roman"/>
              </w:rPr>
            </w:pPr>
            <w:r w:rsidRPr="002B2A18">
              <w:rPr>
                <w:rFonts w:ascii="Times New Roman" w:hAnsi="Times New Roman" w:cs="Times New Roman"/>
              </w:rPr>
              <w:t>Подробно пересказывает небольшие  тексты, называть их тему.</w:t>
            </w:r>
          </w:p>
        </w:tc>
      </w:tr>
      <w:tr w:rsidR="002B2A18" w:rsidRPr="002B2A18" w:rsidTr="00F74653">
        <w:tc>
          <w:tcPr>
            <w:tcW w:w="1101" w:type="dxa"/>
            <w:vMerge/>
            <w:tcBorders>
              <w:top w:val="single" w:sz="4" w:space="0" w:color="auto"/>
              <w:left w:val="single" w:sz="4" w:space="0" w:color="auto"/>
              <w:bottom w:val="single" w:sz="4" w:space="0" w:color="auto"/>
              <w:right w:val="single" w:sz="4" w:space="0" w:color="auto"/>
            </w:tcBorders>
            <w:vAlign w:val="center"/>
            <w:hideMark/>
          </w:tcPr>
          <w:p w:rsidR="002F6216" w:rsidRPr="002B2A18" w:rsidRDefault="002F6216" w:rsidP="002F6216">
            <w:pPr>
              <w:tabs>
                <w:tab w:val="left" w:pos="-108"/>
              </w:tabs>
              <w:ind w:right="73" w:firstLine="48"/>
              <w:jc w:val="both"/>
              <w:rPr>
                <w:rFonts w:ascii="Times New Roman" w:hAnsi="Times New Roman" w:cs="Times New Roman"/>
                <w:b/>
                <w:sz w:val="24"/>
                <w:szCs w:val="24"/>
              </w:rPr>
            </w:pPr>
          </w:p>
        </w:tc>
        <w:tc>
          <w:tcPr>
            <w:tcW w:w="4853" w:type="dxa"/>
            <w:tcBorders>
              <w:top w:val="single" w:sz="4" w:space="0" w:color="auto"/>
              <w:left w:val="single" w:sz="4" w:space="0" w:color="auto"/>
              <w:bottom w:val="single" w:sz="4" w:space="0" w:color="auto"/>
              <w:right w:val="single" w:sz="4" w:space="0" w:color="auto"/>
            </w:tcBorders>
            <w:hideMark/>
          </w:tcPr>
          <w:p w:rsidR="002F6216" w:rsidRPr="002B2A18" w:rsidRDefault="002F6216" w:rsidP="002F6216">
            <w:pPr>
              <w:pStyle w:val="ConsPlusNormal"/>
              <w:widowControl/>
              <w:tabs>
                <w:tab w:val="left" w:pos="-426"/>
              </w:tabs>
              <w:ind w:right="73" w:firstLine="0"/>
              <w:jc w:val="both"/>
              <w:rPr>
                <w:rFonts w:ascii="Times New Roman" w:hAnsi="Times New Roman" w:cs="Times New Roman"/>
                <w:sz w:val="22"/>
                <w:szCs w:val="22"/>
              </w:rPr>
            </w:pPr>
            <w:r w:rsidRPr="002B2A18">
              <w:rPr>
                <w:rFonts w:ascii="Times New Roman" w:hAnsi="Times New Roman" w:cs="Times New Roman"/>
                <w:sz w:val="22"/>
                <w:szCs w:val="22"/>
              </w:rPr>
              <w:t>Способен решать интеллектуальные и личнос</w:t>
            </w:r>
            <w:r w:rsidRPr="002B2A18">
              <w:rPr>
                <w:rFonts w:ascii="Times New Roman" w:hAnsi="Times New Roman" w:cs="Times New Roman"/>
                <w:sz w:val="22"/>
                <w:szCs w:val="22"/>
              </w:rPr>
              <w:t>т</w:t>
            </w:r>
            <w:r w:rsidRPr="002B2A18">
              <w:rPr>
                <w:rFonts w:ascii="Times New Roman" w:hAnsi="Times New Roman" w:cs="Times New Roman"/>
                <w:sz w:val="22"/>
                <w:szCs w:val="22"/>
              </w:rPr>
              <w:t>ные задачи (проблемы), адекватные возрасту. Ребенок может применять самостоятельно усвоенные знания и способы деятельности для решения готовых задач (проблем), поставле</w:t>
            </w:r>
            <w:r w:rsidRPr="002B2A18">
              <w:rPr>
                <w:rFonts w:ascii="Times New Roman" w:hAnsi="Times New Roman" w:cs="Times New Roman"/>
                <w:sz w:val="22"/>
                <w:szCs w:val="22"/>
              </w:rPr>
              <w:t>н</w:t>
            </w:r>
            <w:r w:rsidRPr="002B2A18">
              <w:rPr>
                <w:rFonts w:ascii="Times New Roman" w:hAnsi="Times New Roman" w:cs="Times New Roman"/>
                <w:sz w:val="22"/>
                <w:szCs w:val="22"/>
              </w:rPr>
              <w:t>ных как взрослым, так и им самим; в зависим</w:t>
            </w:r>
            <w:r w:rsidRPr="002B2A18">
              <w:rPr>
                <w:rFonts w:ascii="Times New Roman" w:hAnsi="Times New Roman" w:cs="Times New Roman"/>
                <w:sz w:val="22"/>
                <w:szCs w:val="22"/>
              </w:rPr>
              <w:t>о</w:t>
            </w:r>
            <w:r w:rsidRPr="002B2A18">
              <w:rPr>
                <w:rFonts w:ascii="Times New Roman" w:hAnsi="Times New Roman" w:cs="Times New Roman"/>
                <w:sz w:val="22"/>
                <w:szCs w:val="22"/>
              </w:rPr>
              <w:t>сти от ситуации может преобразовывать спос</w:t>
            </w:r>
            <w:r w:rsidRPr="002B2A18">
              <w:rPr>
                <w:rFonts w:ascii="Times New Roman" w:hAnsi="Times New Roman" w:cs="Times New Roman"/>
                <w:sz w:val="22"/>
                <w:szCs w:val="22"/>
              </w:rPr>
              <w:t>о</w:t>
            </w:r>
            <w:r w:rsidRPr="002B2A18">
              <w:rPr>
                <w:rFonts w:ascii="Times New Roman" w:hAnsi="Times New Roman" w:cs="Times New Roman"/>
                <w:sz w:val="22"/>
                <w:szCs w:val="22"/>
              </w:rPr>
              <w:t>бы решения задач (проблем). Ребенок способен предложить собственный замысел и воплотить его в рисунке, постройке, рассказе и др.</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2F6216" w:rsidRPr="002B2A18" w:rsidRDefault="002F6216" w:rsidP="002F6216">
            <w:pPr>
              <w:ind w:right="73" w:firstLine="110"/>
              <w:jc w:val="both"/>
              <w:rPr>
                <w:rFonts w:ascii="Times New Roman" w:hAnsi="Times New Roman" w:cs="Times New Roman"/>
              </w:rPr>
            </w:pPr>
          </w:p>
        </w:tc>
      </w:tr>
      <w:tr w:rsidR="002B2A18" w:rsidRPr="002B2A18" w:rsidTr="00F74653">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hideMark/>
          </w:tcPr>
          <w:p w:rsidR="002F6216" w:rsidRPr="002B2A18" w:rsidRDefault="002F6216" w:rsidP="002F6216">
            <w:pPr>
              <w:tabs>
                <w:tab w:val="left" w:pos="-108"/>
              </w:tabs>
              <w:ind w:right="73" w:firstLine="48"/>
              <w:jc w:val="both"/>
              <w:rPr>
                <w:rFonts w:ascii="Times New Roman" w:hAnsi="Times New Roman" w:cs="Times New Roman"/>
                <w:b/>
                <w:sz w:val="24"/>
                <w:szCs w:val="24"/>
              </w:rPr>
            </w:pPr>
            <w:r w:rsidRPr="002B2A18">
              <w:rPr>
                <w:rFonts w:ascii="Times New Roman" w:hAnsi="Times New Roman" w:cs="Times New Roman"/>
                <w:b/>
                <w:sz w:val="24"/>
                <w:szCs w:val="24"/>
              </w:rPr>
              <w:t>Коммуникативные</w:t>
            </w:r>
          </w:p>
        </w:tc>
        <w:tc>
          <w:tcPr>
            <w:tcW w:w="4853" w:type="dxa"/>
            <w:tcBorders>
              <w:top w:val="single" w:sz="4" w:space="0" w:color="auto"/>
              <w:left w:val="single" w:sz="4" w:space="0" w:color="auto"/>
              <w:bottom w:val="single" w:sz="4" w:space="0" w:color="auto"/>
              <w:right w:val="single" w:sz="4" w:space="0" w:color="auto"/>
            </w:tcBorders>
          </w:tcPr>
          <w:p w:rsidR="002F6216" w:rsidRPr="002B2A18" w:rsidRDefault="002F6216" w:rsidP="002F6216">
            <w:pPr>
              <w:pStyle w:val="ConsPlusNormal"/>
              <w:widowControl/>
              <w:tabs>
                <w:tab w:val="left" w:pos="-426"/>
              </w:tabs>
              <w:ind w:right="73" w:firstLine="0"/>
              <w:jc w:val="both"/>
              <w:rPr>
                <w:rFonts w:ascii="Times New Roman" w:hAnsi="Times New Roman" w:cs="Times New Roman"/>
                <w:sz w:val="22"/>
                <w:szCs w:val="22"/>
              </w:rPr>
            </w:pPr>
            <w:r w:rsidRPr="002B2A18">
              <w:rPr>
                <w:rFonts w:ascii="Times New Roman" w:hAnsi="Times New Roman" w:cs="Times New Roman"/>
                <w:sz w:val="22"/>
                <w:szCs w:val="22"/>
              </w:rPr>
              <w:t>Владеет средствами общения и способами вз</w:t>
            </w:r>
            <w:r w:rsidRPr="002B2A18">
              <w:rPr>
                <w:rFonts w:ascii="Times New Roman" w:hAnsi="Times New Roman" w:cs="Times New Roman"/>
                <w:sz w:val="22"/>
                <w:szCs w:val="22"/>
              </w:rPr>
              <w:t>а</w:t>
            </w:r>
            <w:r w:rsidRPr="002B2A18">
              <w:rPr>
                <w:rFonts w:ascii="Times New Roman" w:hAnsi="Times New Roman" w:cs="Times New Roman"/>
                <w:sz w:val="22"/>
                <w:szCs w:val="22"/>
              </w:rPr>
              <w:t>имодействия со взрослыми и сверстниками: р</w:t>
            </w:r>
            <w:r w:rsidRPr="002B2A18">
              <w:rPr>
                <w:rFonts w:ascii="Times New Roman" w:hAnsi="Times New Roman" w:cs="Times New Roman"/>
                <w:sz w:val="22"/>
                <w:szCs w:val="22"/>
              </w:rPr>
              <w:t>е</w:t>
            </w:r>
            <w:r w:rsidRPr="002B2A18">
              <w:rPr>
                <w:rFonts w:ascii="Times New Roman" w:hAnsi="Times New Roman" w:cs="Times New Roman"/>
                <w:sz w:val="22"/>
                <w:szCs w:val="22"/>
              </w:rPr>
              <w:t>бенок адекватно использует вербальные и н</w:t>
            </w:r>
            <w:r w:rsidRPr="002B2A18">
              <w:rPr>
                <w:rFonts w:ascii="Times New Roman" w:hAnsi="Times New Roman" w:cs="Times New Roman"/>
                <w:sz w:val="22"/>
                <w:szCs w:val="22"/>
              </w:rPr>
              <w:t>е</w:t>
            </w:r>
            <w:r w:rsidRPr="002B2A18">
              <w:rPr>
                <w:rFonts w:ascii="Times New Roman" w:hAnsi="Times New Roman" w:cs="Times New Roman"/>
                <w:sz w:val="22"/>
                <w:szCs w:val="22"/>
              </w:rPr>
              <w:t>вербальные средства общения, владеет диал</w:t>
            </w:r>
            <w:r w:rsidRPr="002B2A18">
              <w:rPr>
                <w:rFonts w:ascii="Times New Roman" w:hAnsi="Times New Roman" w:cs="Times New Roman"/>
                <w:sz w:val="22"/>
                <w:szCs w:val="22"/>
              </w:rPr>
              <w:t>о</w:t>
            </w:r>
            <w:r w:rsidRPr="002B2A18">
              <w:rPr>
                <w:rFonts w:ascii="Times New Roman" w:hAnsi="Times New Roman" w:cs="Times New Roman"/>
                <w:sz w:val="22"/>
                <w:szCs w:val="22"/>
              </w:rPr>
              <w:t>гической речью и конструктивными способами взаимодействия с детьми и взрослыми (догов</w:t>
            </w:r>
            <w:r w:rsidRPr="002B2A18">
              <w:rPr>
                <w:rFonts w:ascii="Times New Roman" w:hAnsi="Times New Roman" w:cs="Times New Roman"/>
                <w:sz w:val="22"/>
                <w:szCs w:val="22"/>
              </w:rPr>
              <w:t>а</w:t>
            </w:r>
            <w:r w:rsidRPr="002B2A18">
              <w:rPr>
                <w:rFonts w:ascii="Times New Roman" w:hAnsi="Times New Roman" w:cs="Times New Roman"/>
                <w:sz w:val="22"/>
                <w:szCs w:val="22"/>
              </w:rPr>
              <w:t>ривается, обменивается предметами, распред</w:t>
            </w:r>
            <w:r w:rsidRPr="002B2A18">
              <w:rPr>
                <w:rFonts w:ascii="Times New Roman" w:hAnsi="Times New Roman" w:cs="Times New Roman"/>
                <w:sz w:val="22"/>
                <w:szCs w:val="22"/>
              </w:rPr>
              <w:t>е</w:t>
            </w:r>
            <w:r w:rsidRPr="002B2A18">
              <w:rPr>
                <w:rFonts w:ascii="Times New Roman" w:hAnsi="Times New Roman" w:cs="Times New Roman"/>
                <w:sz w:val="22"/>
                <w:szCs w:val="22"/>
              </w:rPr>
              <w:t>ляет действия при сотрудничестве). Способен изменять стиль общения со взрослым или сверстником, в зависимости от ситуации;</w:t>
            </w:r>
          </w:p>
        </w:tc>
        <w:tc>
          <w:tcPr>
            <w:tcW w:w="4536" w:type="dxa"/>
            <w:tcBorders>
              <w:top w:val="single" w:sz="4" w:space="0" w:color="auto"/>
              <w:left w:val="single" w:sz="4" w:space="0" w:color="auto"/>
              <w:bottom w:val="single" w:sz="4" w:space="0" w:color="auto"/>
              <w:right w:val="single" w:sz="4" w:space="0" w:color="auto"/>
            </w:tcBorders>
            <w:hideMark/>
          </w:tcPr>
          <w:p w:rsidR="002F6216" w:rsidRPr="002B2A18" w:rsidRDefault="002F6216" w:rsidP="00F92552">
            <w:pPr>
              <w:pStyle w:val="afb"/>
              <w:numPr>
                <w:ilvl w:val="0"/>
                <w:numId w:val="68"/>
              </w:numPr>
              <w:tabs>
                <w:tab w:val="clear" w:pos="0"/>
              </w:tabs>
              <w:ind w:left="0" w:right="73" w:firstLine="110"/>
              <w:jc w:val="both"/>
              <w:rPr>
                <w:b w:val="0"/>
                <w:sz w:val="22"/>
                <w:szCs w:val="22"/>
              </w:rPr>
            </w:pPr>
            <w:r w:rsidRPr="002B2A18">
              <w:rPr>
                <w:b w:val="0"/>
                <w:sz w:val="22"/>
                <w:szCs w:val="22"/>
              </w:rPr>
              <w:t>Оформляет свою мысль в устной и письменной речи (на уровне одного предл</w:t>
            </w:r>
            <w:r w:rsidRPr="002B2A18">
              <w:rPr>
                <w:b w:val="0"/>
                <w:sz w:val="22"/>
                <w:szCs w:val="22"/>
              </w:rPr>
              <w:t>о</w:t>
            </w:r>
            <w:r w:rsidRPr="002B2A18">
              <w:rPr>
                <w:b w:val="0"/>
                <w:sz w:val="22"/>
                <w:szCs w:val="22"/>
              </w:rPr>
              <w:t>жения или небольшого текста).</w:t>
            </w:r>
          </w:p>
          <w:p w:rsidR="002F6216" w:rsidRPr="002B2A18" w:rsidRDefault="002F6216" w:rsidP="00F92552">
            <w:pPr>
              <w:pStyle w:val="afb"/>
              <w:numPr>
                <w:ilvl w:val="0"/>
                <w:numId w:val="68"/>
              </w:numPr>
              <w:tabs>
                <w:tab w:val="clear" w:pos="0"/>
              </w:tabs>
              <w:ind w:left="0" w:right="73" w:firstLine="110"/>
              <w:jc w:val="both"/>
              <w:rPr>
                <w:b w:val="0"/>
                <w:sz w:val="22"/>
                <w:szCs w:val="22"/>
              </w:rPr>
            </w:pPr>
            <w:r w:rsidRPr="002B2A18">
              <w:rPr>
                <w:b w:val="0"/>
                <w:sz w:val="22"/>
                <w:szCs w:val="22"/>
              </w:rPr>
              <w:t>Учит наизусть стихотворение, пр</w:t>
            </w:r>
            <w:r w:rsidRPr="002B2A18">
              <w:rPr>
                <w:b w:val="0"/>
                <w:sz w:val="22"/>
                <w:szCs w:val="22"/>
              </w:rPr>
              <w:t>о</w:t>
            </w:r>
            <w:r w:rsidRPr="002B2A18">
              <w:rPr>
                <w:b w:val="0"/>
                <w:sz w:val="22"/>
                <w:szCs w:val="22"/>
              </w:rPr>
              <w:t>заический фрагмент.</w:t>
            </w:r>
          </w:p>
          <w:p w:rsidR="002F6216" w:rsidRPr="002B2A18" w:rsidRDefault="002F6216" w:rsidP="00F92552">
            <w:pPr>
              <w:pStyle w:val="afb"/>
              <w:numPr>
                <w:ilvl w:val="0"/>
                <w:numId w:val="68"/>
              </w:numPr>
              <w:tabs>
                <w:tab w:val="clear" w:pos="0"/>
              </w:tabs>
              <w:ind w:left="0" w:right="73" w:firstLine="110"/>
              <w:jc w:val="both"/>
              <w:rPr>
                <w:b w:val="0"/>
                <w:sz w:val="22"/>
                <w:szCs w:val="22"/>
              </w:rPr>
            </w:pPr>
            <w:r w:rsidRPr="002B2A18">
              <w:rPr>
                <w:b w:val="0"/>
                <w:sz w:val="22"/>
                <w:szCs w:val="22"/>
              </w:rPr>
              <w:t>Вступает в беседу</w:t>
            </w:r>
            <w:r w:rsidRPr="002B2A18">
              <w:rPr>
                <w:sz w:val="22"/>
                <w:szCs w:val="22"/>
              </w:rPr>
              <w:t xml:space="preserve"> </w:t>
            </w:r>
          </w:p>
          <w:p w:rsidR="002F6216" w:rsidRPr="002B2A18" w:rsidRDefault="002F6216" w:rsidP="00F92552">
            <w:pPr>
              <w:pStyle w:val="afb"/>
              <w:numPr>
                <w:ilvl w:val="0"/>
                <w:numId w:val="68"/>
              </w:numPr>
              <w:tabs>
                <w:tab w:val="clear" w:pos="0"/>
              </w:tabs>
              <w:ind w:left="0" w:right="73" w:firstLine="110"/>
              <w:jc w:val="both"/>
              <w:rPr>
                <w:b w:val="0"/>
                <w:sz w:val="22"/>
                <w:szCs w:val="22"/>
              </w:rPr>
            </w:pPr>
            <w:r w:rsidRPr="002B2A18">
              <w:rPr>
                <w:b w:val="0"/>
                <w:sz w:val="22"/>
                <w:szCs w:val="22"/>
              </w:rPr>
              <w:t>Слушает и понимает речь других.</w:t>
            </w:r>
          </w:p>
          <w:p w:rsidR="002F6216" w:rsidRPr="002B2A18" w:rsidRDefault="002F6216" w:rsidP="00F92552">
            <w:pPr>
              <w:pStyle w:val="afb"/>
              <w:numPr>
                <w:ilvl w:val="0"/>
                <w:numId w:val="68"/>
              </w:numPr>
              <w:tabs>
                <w:tab w:val="clear" w:pos="0"/>
              </w:tabs>
              <w:ind w:left="0" w:right="73" w:firstLine="110"/>
              <w:jc w:val="both"/>
              <w:rPr>
                <w:b w:val="0"/>
                <w:sz w:val="22"/>
                <w:szCs w:val="22"/>
              </w:rPr>
            </w:pPr>
            <w:r w:rsidRPr="002B2A18">
              <w:rPr>
                <w:b w:val="0"/>
                <w:sz w:val="22"/>
                <w:szCs w:val="22"/>
              </w:rPr>
              <w:t>Выразительно читает и пересказыв</w:t>
            </w:r>
            <w:r w:rsidRPr="002B2A18">
              <w:rPr>
                <w:b w:val="0"/>
                <w:sz w:val="22"/>
                <w:szCs w:val="22"/>
              </w:rPr>
              <w:t>а</w:t>
            </w:r>
            <w:r w:rsidRPr="002B2A18">
              <w:rPr>
                <w:b w:val="0"/>
                <w:sz w:val="22"/>
                <w:szCs w:val="22"/>
              </w:rPr>
              <w:t>ет текст.</w:t>
            </w:r>
          </w:p>
          <w:p w:rsidR="002F6216" w:rsidRPr="002B2A18" w:rsidRDefault="002F6216" w:rsidP="00F92552">
            <w:pPr>
              <w:pStyle w:val="afb"/>
              <w:numPr>
                <w:ilvl w:val="0"/>
                <w:numId w:val="68"/>
              </w:numPr>
              <w:tabs>
                <w:tab w:val="clear" w:pos="0"/>
              </w:tabs>
              <w:ind w:left="0" w:right="73" w:firstLine="110"/>
              <w:jc w:val="both"/>
              <w:rPr>
                <w:b w:val="0"/>
                <w:sz w:val="22"/>
                <w:szCs w:val="22"/>
              </w:rPr>
            </w:pPr>
            <w:r w:rsidRPr="002B2A18">
              <w:rPr>
                <w:b w:val="0"/>
                <w:sz w:val="22"/>
                <w:szCs w:val="22"/>
              </w:rPr>
              <w:t>Совместно договаривается о  прав</w:t>
            </w:r>
            <w:r w:rsidRPr="002B2A18">
              <w:rPr>
                <w:b w:val="0"/>
                <w:sz w:val="22"/>
                <w:szCs w:val="22"/>
              </w:rPr>
              <w:t>и</w:t>
            </w:r>
            <w:r w:rsidRPr="002B2A18">
              <w:rPr>
                <w:b w:val="0"/>
                <w:sz w:val="22"/>
                <w:szCs w:val="22"/>
              </w:rPr>
              <w:t>лах общения и поведения в школе и следует им.</w:t>
            </w:r>
          </w:p>
          <w:p w:rsidR="002F6216" w:rsidRPr="002B2A18" w:rsidRDefault="002F6216" w:rsidP="00F92552">
            <w:pPr>
              <w:pStyle w:val="afb"/>
              <w:numPr>
                <w:ilvl w:val="0"/>
                <w:numId w:val="68"/>
              </w:numPr>
              <w:tabs>
                <w:tab w:val="clear" w:pos="0"/>
              </w:tabs>
              <w:ind w:left="0" w:right="73" w:firstLine="110"/>
              <w:jc w:val="both"/>
              <w:rPr>
                <w:b w:val="0"/>
                <w:sz w:val="22"/>
                <w:szCs w:val="22"/>
              </w:rPr>
            </w:pPr>
            <w:r w:rsidRPr="002B2A18">
              <w:rPr>
                <w:b w:val="0"/>
                <w:sz w:val="22"/>
                <w:szCs w:val="22"/>
              </w:rPr>
              <w:t>Выполняет различные роли в группе (лидера, исполнителя, критика).</w:t>
            </w:r>
          </w:p>
        </w:tc>
      </w:tr>
    </w:tbl>
    <w:p w:rsidR="002F6216" w:rsidRPr="002B2A18" w:rsidRDefault="002F6216" w:rsidP="002F6216">
      <w:pPr>
        <w:tabs>
          <w:tab w:val="left" w:pos="-426"/>
        </w:tabs>
        <w:ind w:right="73" w:firstLine="567"/>
        <w:jc w:val="both"/>
        <w:rPr>
          <w:rFonts w:ascii="Times New Roman" w:hAnsi="Times New Roman" w:cs="Times New Roman"/>
          <w:sz w:val="24"/>
          <w:szCs w:val="24"/>
        </w:rPr>
      </w:pPr>
    </w:p>
    <w:p w:rsidR="002F6216" w:rsidRPr="002B2A18" w:rsidRDefault="002F6216" w:rsidP="002F6216">
      <w:pPr>
        <w:ind w:right="73"/>
        <w:jc w:val="center"/>
        <w:rPr>
          <w:rFonts w:ascii="Times New Roman" w:eastAsia="Calibri" w:hAnsi="Times New Roman" w:cs="Times New Roman"/>
          <w:b/>
          <w:sz w:val="24"/>
          <w:szCs w:val="24"/>
          <w:lang w:eastAsia="en-US"/>
        </w:rPr>
      </w:pPr>
      <w:r w:rsidRPr="002B2A18">
        <w:rPr>
          <w:rFonts w:ascii="Times New Roman" w:eastAsia="Calibri" w:hAnsi="Times New Roman" w:cs="Times New Roman"/>
          <w:b/>
          <w:sz w:val="24"/>
          <w:szCs w:val="24"/>
          <w:lang w:eastAsia="en-US"/>
        </w:rPr>
        <w:tab/>
        <w:t>Планируемые результаты в освоении обучающимися универсальных учебных де</w:t>
      </w:r>
      <w:r w:rsidRPr="002B2A18">
        <w:rPr>
          <w:rFonts w:ascii="Times New Roman" w:eastAsia="Calibri" w:hAnsi="Times New Roman" w:cs="Times New Roman"/>
          <w:b/>
          <w:sz w:val="24"/>
          <w:szCs w:val="24"/>
          <w:lang w:eastAsia="en-US"/>
        </w:rPr>
        <w:t>й</w:t>
      </w:r>
      <w:r w:rsidRPr="002B2A18">
        <w:rPr>
          <w:rFonts w:ascii="Times New Roman" w:eastAsia="Calibri" w:hAnsi="Times New Roman" w:cs="Times New Roman"/>
          <w:b/>
          <w:sz w:val="24"/>
          <w:szCs w:val="24"/>
          <w:lang w:eastAsia="en-US"/>
        </w:rPr>
        <w:t>ствий по завершении начального обучения.</w:t>
      </w:r>
    </w:p>
    <w:p w:rsidR="002F6216" w:rsidRPr="002B2A18" w:rsidRDefault="002F6216" w:rsidP="002F6216">
      <w:pPr>
        <w:ind w:right="73"/>
        <w:jc w:val="center"/>
        <w:rPr>
          <w:rFonts w:ascii="Times New Roman" w:eastAsia="Calibri" w:hAnsi="Times New Roman" w:cs="Times New Roman"/>
          <w:iCs/>
          <w:sz w:val="24"/>
          <w:szCs w:val="24"/>
        </w:rPr>
      </w:pPr>
      <w:r w:rsidRPr="002B2A18">
        <w:rPr>
          <w:rFonts w:ascii="Times New Roman" w:eastAsia="Calibri" w:hAnsi="Times New Roman" w:cs="Times New Roman"/>
          <w:iCs/>
          <w:sz w:val="24"/>
          <w:szCs w:val="24"/>
        </w:rPr>
        <w:t>Педагогические ориентиры: Развитие личности.</w:t>
      </w:r>
    </w:p>
    <w:p w:rsidR="002F6216" w:rsidRPr="002B2A18" w:rsidRDefault="002F6216" w:rsidP="009346C1">
      <w:pPr>
        <w:spacing w:line="240" w:lineRule="auto"/>
        <w:ind w:right="73" w:firstLine="284"/>
        <w:jc w:val="both"/>
        <w:rPr>
          <w:rFonts w:ascii="Times New Roman" w:eastAsia="Calibri" w:hAnsi="Times New Roman" w:cs="Times New Roman"/>
          <w:iCs/>
          <w:sz w:val="24"/>
          <w:szCs w:val="24"/>
        </w:rPr>
      </w:pPr>
      <w:r w:rsidRPr="002B2A18">
        <w:rPr>
          <w:rFonts w:ascii="Times New Roman" w:eastAsia="Calibri" w:hAnsi="Times New Roman" w:cs="Times New Roman"/>
          <w:iCs/>
          <w:sz w:val="24"/>
          <w:szCs w:val="24"/>
        </w:rPr>
        <w:t xml:space="preserve">   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w:t>
      </w:r>
      <w:r w:rsidRPr="002B2A18">
        <w:rPr>
          <w:rFonts w:ascii="Times New Roman" w:eastAsia="Calibri" w:hAnsi="Times New Roman" w:cs="Times New Roman"/>
          <w:iCs/>
          <w:sz w:val="24"/>
          <w:szCs w:val="24"/>
        </w:rPr>
        <w:t>б</w:t>
      </w:r>
      <w:r w:rsidRPr="002B2A18">
        <w:rPr>
          <w:rFonts w:ascii="Times New Roman" w:eastAsia="Calibri" w:hAnsi="Times New Roman" w:cs="Times New Roman"/>
          <w:iCs/>
          <w:sz w:val="24"/>
          <w:szCs w:val="24"/>
        </w:rPr>
        <w:t>ные и познавательные мотивы, ориентация на моральные нормы и их выполнение.</w:t>
      </w:r>
    </w:p>
    <w:p w:rsidR="002F6216" w:rsidRPr="002B2A18" w:rsidRDefault="002F6216" w:rsidP="009346C1">
      <w:pPr>
        <w:spacing w:line="240" w:lineRule="auto"/>
        <w:ind w:right="73"/>
        <w:jc w:val="center"/>
        <w:rPr>
          <w:rFonts w:ascii="Times New Roman" w:eastAsia="Calibri" w:hAnsi="Times New Roman" w:cs="Times New Roman"/>
          <w:iCs/>
          <w:sz w:val="24"/>
          <w:szCs w:val="24"/>
          <w:lang w:eastAsia="en-US"/>
        </w:rPr>
      </w:pPr>
      <w:r w:rsidRPr="002B2A18">
        <w:rPr>
          <w:rFonts w:ascii="Times New Roman" w:eastAsia="Calibri" w:hAnsi="Times New Roman" w:cs="Times New Roman"/>
          <w:iCs/>
          <w:sz w:val="24"/>
          <w:szCs w:val="24"/>
          <w:lang w:eastAsia="en-US"/>
        </w:rPr>
        <w:t>Педагогические ориентиры: Самообразование и самоорганизация</w:t>
      </w:r>
    </w:p>
    <w:p w:rsidR="002F6216" w:rsidRPr="002B2A18" w:rsidRDefault="002F6216" w:rsidP="009346C1">
      <w:pPr>
        <w:spacing w:line="240" w:lineRule="auto"/>
        <w:ind w:right="73"/>
        <w:jc w:val="both"/>
        <w:rPr>
          <w:rFonts w:ascii="Times New Roman" w:eastAsia="Calibri" w:hAnsi="Times New Roman" w:cs="Times New Roman"/>
          <w:sz w:val="24"/>
          <w:szCs w:val="24"/>
        </w:rPr>
      </w:pPr>
      <w:r w:rsidRPr="002B2A18">
        <w:rPr>
          <w:rFonts w:ascii="Times New Roman" w:eastAsia="Calibri" w:hAnsi="Times New Roman" w:cs="Times New Roman"/>
          <w:sz w:val="24"/>
          <w:szCs w:val="24"/>
        </w:rPr>
        <w:t xml:space="preserve">    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w:t>
      </w:r>
      <w:r w:rsidRPr="002B2A18">
        <w:rPr>
          <w:rFonts w:ascii="Times New Roman" w:eastAsia="Calibri" w:hAnsi="Times New Roman" w:cs="Times New Roman"/>
          <w:sz w:val="24"/>
          <w:szCs w:val="24"/>
        </w:rPr>
        <w:t>а</w:t>
      </w:r>
      <w:r w:rsidRPr="002B2A18">
        <w:rPr>
          <w:rFonts w:ascii="Times New Roman" w:eastAsia="Calibri" w:hAnsi="Times New Roman" w:cs="Times New Roman"/>
          <w:sz w:val="24"/>
          <w:szCs w:val="24"/>
        </w:rPr>
        <w:t>лизацию (в том числе во внутреннем плане), контролировать и оценивать свои действия, вносить соответствующие коррективы в их выполнение.</w:t>
      </w:r>
    </w:p>
    <w:p w:rsidR="002F6216" w:rsidRPr="002B2A18" w:rsidRDefault="002F6216" w:rsidP="009346C1">
      <w:pPr>
        <w:spacing w:line="240" w:lineRule="auto"/>
        <w:ind w:right="73"/>
        <w:jc w:val="both"/>
        <w:rPr>
          <w:rFonts w:ascii="Times New Roman" w:eastAsia="Calibri" w:hAnsi="Times New Roman" w:cs="Times New Roman"/>
          <w:sz w:val="24"/>
          <w:szCs w:val="24"/>
        </w:rPr>
      </w:pPr>
    </w:p>
    <w:p w:rsidR="002F6216" w:rsidRPr="002B2A18" w:rsidRDefault="002F6216" w:rsidP="009346C1">
      <w:pPr>
        <w:spacing w:line="240" w:lineRule="auto"/>
        <w:ind w:right="73"/>
        <w:jc w:val="center"/>
        <w:rPr>
          <w:rFonts w:ascii="Times New Roman" w:eastAsia="Calibri" w:hAnsi="Times New Roman" w:cs="Times New Roman"/>
          <w:iCs/>
          <w:sz w:val="24"/>
          <w:szCs w:val="24"/>
          <w:lang w:eastAsia="en-US"/>
        </w:rPr>
      </w:pPr>
      <w:r w:rsidRPr="002B2A18">
        <w:rPr>
          <w:rFonts w:ascii="Times New Roman" w:eastAsia="Calibri" w:hAnsi="Times New Roman" w:cs="Times New Roman"/>
          <w:iCs/>
          <w:sz w:val="24"/>
          <w:szCs w:val="24"/>
          <w:lang w:eastAsia="en-US"/>
        </w:rPr>
        <w:t>Педагогические ориентиры: Исследовательская культура</w:t>
      </w:r>
    </w:p>
    <w:p w:rsidR="002F6216" w:rsidRPr="002B2A18" w:rsidRDefault="002F6216" w:rsidP="009346C1">
      <w:pPr>
        <w:autoSpaceDE w:val="0"/>
        <w:autoSpaceDN w:val="0"/>
        <w:adjustRightInd w:val="0"/>
        <w:spacing w:line="240" w:lineRule="auto"/>
        <w:ind w:right="73"/>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 xml:space="preserve">   В </w:t>
      </w:r>
      <w:r w:rsidRPr="002B2A18">
        <w:rPr>
          <w:rFonts w:ascii="Times New Roman" w:eastAsia="Calibri" w:hAnsi="Times New Roman" w:cs="Times New Roman"/>
          <w:bCs/>
          <w:iCs/>
          <w:sz w:val="24"/>
          <w:szCs w:val="24"/>
          <w:lang w:eastAsia="en-US"/>
        </w:rPr>
        <w:t xml:space="preserve">сфере познавательных универсальных учебных действий </w:t>
      </w:r>
      <w:r w:rsidRPr="002B2A18">
        <w:rPr>
          <w:rFonts w:ascii="Times New Roman" w:eastAsia="Calibri" w:hAnsi="Times New Roman" w:cs="Times New Roman"/>
          <w:sz w:val="24"/>
          <w:szCs w:val="24"/>
          <w:lang w:eastAsia="en-US"/>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w:t>
      </w:r>
      <w:r w:rsidRPr="002B2A18">
        <w:rPr>
          <w:rFonts w:ascii="Times New Roman" w:eastAsia="Calibri" w:hAnsi="Times New Roman" w:cs="Times New Roman"/>
          <w:sz w:val="24"/>
          <w:szCs w:val="24"/>
          <w:lang w:eastAsia="en-US"/>
        </w:rPr>
        <w:t>к</w:t>
      </w:r>
      <w:r w:rsidRPr="002B2A18">
        <w:rPr>
          <w:rFonts w:ascii="Times New Roman" w:eastAsia="Calibri" w:hAnsi="Times New Roman" w:cs="Times New Roman"/>
          <w:sz w:val="24"/>
          <w:szCs w:val="24"/>
          <w:lang w:eastAsia="en-US"/>
        </w:rPr>
        <w:t>тром логических действий и операций, включая общие приёмы решения задач.</w:t>
      </w:r>
    </w:p>
    <w:p w:rsidR="002F6216" w:rsidRPr="002B2A18" w:rsidRDefault="002F6216" w:rsidP="009346C1">
      <w:pPr>
        <w:autoSpaceDE w:val="0"/>
        <w:autoSpaceDN w:val="0"/>
        <w:adjustRightInd w:val="0"/>
        <w:spacing w:line="240" w:lineRule="auto"/>
        <w:ind w:right="73"/>
        <w:jc w:val="center"/>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Педагогические ориентиры: Культура общения</w:t>
      </w:r>
    </w:p>
    <w:p w:rsidR="002F6216" w:rsidRPr="002B2A18" w:rsidRDefault="002F6216" w:rsidP="009346C1">
      <w:pPr>
        <w:autoSpaceDE w:val="0"/>
        <w:autoSpaceDN w:val="0"/>
        <w:adjustRightInd w:val="0"/>
        <w:spacing w:line="240" w:lineRule="auto"/>
        <w:ind w:right="73"/>
        <w:jc w:val="both"/>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lastRenderedPageBreak/>
        <w:t xml:space="preserve">   В </w:t>
      </w:r>
      <w:r w:rsidRPr="002B2A18">
        <w:rPr>
          <w:rFonts w:ascii="Times New Roman" w:eastAsia="Calibri" w:hAnsi="Times New Roman" w:cs="Times New Roman"/>
          <w:bCs/>
          <w:iCs/>
          <w:sz w:val="24"/>
          <w:szCs w:val="24"/>
          <w:lang w:eastAsia="en-US"/>
        </w:rPr>
        <w:t xml:space="preserve">сфере коммуникативных универсальных учебных действий </w:t>
      </w:r>
      <w:r w:rsidRPr="002B2A18">
        <w:rPr>
          <w:rFonts w:ascii="Times New Roman" w:eastAsia="Calibri" w:hAnsi="Times New Roman" w:cs="Times New Roman"/>
          <w:sz w:val="24"/>
          <w:szCs w:val="24"/>
          <w:lang w:eastAsia="en-U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w:t>
      </w:r>
      <w:r w:rsidRPr="002B2A18">
        <w:rPr>
          <w:rFonts w:ascii="Times New Roman" w:eastAsia="Calibri" w:hAnsi="Times New Roman" w:cs="Times New Roman"/>
          <w:sz w:val="24"/>
          <w:szCs w:val="24"/>
          <w:lang w:eastAsia="en-US"/>
        </w:rPr>
        <w:t>о</w:t>
      </w:r>
      <w:r w:rsidRPr="002B2A18">
        <w:rPr>
          <w:rFonts w:ascii="Times New Roman" w:eastAsia="Calibri" w:hAnsi="Times New Roman" w:cs="Times New Roman"/>
          <w:sz w:val="24"/>
          <w:szCs w:val="24"/>
          <w:lang w:eastAsia="en-US"/>
        </w:rPr>
        <w:t>нентами которых являются тексты.</w:t>
      </w:r>
    </w:p>
    <w:p w:rsidR="002F6216" w:rsidRPr="002B2A18" w:rsidRDefault="002F6216" w:rsidP="009346C1">
      <w:pPr>
        <w:spacing w:line="240" w:lineRule="auto"/>
        <w:ind w:right="73"/>
        <w:jc w:val="center"/>
        <w:rPr>
          <w:rFonts w:ascii="Times New Roman" w:eastAsia="Calibri" w:hAnsi="Times New Roman" w:cs="Times New Roman"/>
          <w:sz w:val="24"/>
          <w:szCs w:val="24"/>
          <w:lang w:eastAsia="en-US"/>
        </w:rPr>
      </w:pPr>
      <w:r w:rsidRPr="002B2A18">
        <w:rPr>
          <w:rFonts w:ascii="Times New Roman" w:eastAsia="Calibri" w:hAnsi="Times New Roman" w:cs="Times New Roman"/>
          <w:sz w:val="24"/>
          <w:szCs w:val="24"/>
          <w:lang w:eastAsia="en-US"/>
        </w:rPr>
        <w:t>«Условия , обеспечивающие развитие УУД в образовательном процессе.»</w:t>
      </w:r>
    </w:p>
    <w:p w:rsidR="002F6216" w:rsidRPr="002B2A18" w:rsidRDefault="002F6216" w:rsidP="009346C1">
      <w:pPr>
        <w:autoSpaceDE w:val="0"/>
        <w:autoSpaceDN w:val="0"/>
        <w:adjustRightInd w:val="0"/>
        <w:spacing w:line="240" w:lineRule="auto"/>
        <w:ind w:right="73"/>
        <w:rPr>
          <w:rFonts w:ascii="Times New Roman" w:eastAsia="Calibri" w:hAnsi="Times New Roman" w:cs="Times New Roman"/>
          <w:bCs/>
          <w:sz w:val="24"/>
          <w:szCs w:val="24"/>
        </w:rPr>
      </w:pPr>
      <w:r w:rsidRPr="002B2A18">
        <w:rPr>
          <w:rFonts w:ascii="Times New Roman" w:eastAsia="Calibri" w:hAnsi="Times New Roman" w:cs="Times New Roman"/>
          <w:sz w:val="24"/>
          <w:szCs w:val="24"/>
        </w:rPr>
        <w:t xml:space="preserve">Учитель   </w:t>
      </w:r>
      <w:r w:rsidRPr="002B2A18">
        <w:rPr>
          <w:rFonts w:ascii="Times New Roman" w:eastAsia="Calibri" w:hAnsi="Times New Roman" w:cs="Times New Roman"/>
          <w:bCs/>
          <w:sz w:val="24"/>
          <w:szCs w:val="24"/>
        </w:rPr>
        <w:t>знает:</w:t>
      </w:r>
    </w:p>
    <w:p w:rsidR="002F6216" w:rsidRPr="002B2A18" w:rsidRDefault="002F6216" w:rsidP="00F92552">
      <w:pPr>
        <w:pStyle w:val="a3"/>
        <w:numPr>
          <w:ilvl w:val="0"/>
          <w:numId w:val="93"/>
        </w:numPr>
        <w:autoSpaceDE w:val="0"/>
        <w:autoSpaceDN w:val="0"/>
        <w:adjustRightInd w:val="0"/>
        <w:spacing w:line="240" w:lineRule="auto"/>
        <w:ind w:right="73"/>
        <w:rPr>
          <w:rFonts w:ascii="Times New Roman" w:eastAsia="Calibri" w:hAnsi="Times New Roman" w:cs="Times New Roman"/>
          <w:sz w:val="24"/>
          <w:szCs w:val="24"/>
        </w:rPr>
      </w:pPr>
      <w:r w:rsidRPr="002B2A18">
        <w:rPr>
          <w:rFonts w:ascii="Times New Roman" w:eastAsia="Calibri" w:hAnsi="Times New Roman" w:cs="Times New Roman"/>
          <w:sz w:val="24"/>
          <w:szCs w:val="24"/>
        </w:rPr>
        <w:t>важность формирования универсальных учебных действий школьников;</w:t>
      </w:r>
    </w:p>
    <w:p w:rsidR="002F6216" w:rsidRPr="002B2A18" w:rsidRDefault="002F6216" w:rsidP="00F92552">
      <w:pPr>
        <w:pStyle w:val="a3"/>
        <w:numPr>
          <w:ilvl w:val="0"/>
          <w:numId w:val="93"/>
        </w:numPr>
        <w:autoSpaceDE w:val="0"/>
        <w:autoSpaceDN w:val="0"/>
        <w:adjustRightInd w:val="0"/>
        <w:spacing w:line="240" w:lineRule="auto"/>
        <w:ind w:right="73"/>
        <w:rPr>
          <w:rFonts w:ascii="Times New Roman" w:eastAsia="Calibri" w:hAnsi="Times New Roman" w:cs="Times New Roman"/>
          <w:sz w:val="24"/>
          <w:szCs w:val="24"/>
        </w:rPr>
      </w:pPr>
      <w:r w:rsidRPr="002B2A18">
        <w:rPr>
          <w:rFonts w:ascii="Times New Roman" w:eastAsia="Calibri" w:hAnsi="Times New Roman" w:cs="Times New Roman"/>
          <w:sz w:val="24"/>
          <w:szCs w:val="24"/>
        </w:rPr>
        <w:t xml:space="preserve">сущность и виды универсальных умений, </w:t>
      </w:r>
    </w:p>
    <w:p w:rsidR="002F6216" w:rsidRPr="002B2A18" w:rsidRDefault="002F6216" w:rsidP="00F92552">
      <w:pPr>
        <w:pStyle w:val="a3"/>
        <w:numPr>
          <w:ilvl w:val="0"/>
          <w:numId w:val="93"/>
        </w:numPr>
        <w:autoSpaceDE w:val="0"/>
        <w:autoSpaceDN w:val="0"/>
        <w:adjustRightInd w:val="0"/>
        <w:spacing w:line="240" w:lineRule="auto"/>
        <w:ind w:right="73"/>
        <w:rPr>
          <w:rFonts w:ascii="Times New Roman" w:eastAsia="Calibri" w:hAnsi="Times New Roman" w:cs="Times New Roman"/>
          <w:sz w:val="24"/>
          <w:szCs w:val="24"/>
        </w:rPr>
      </w:pPr>
      <w:r w:rsidRPr="002B2A18">
        <w:rPr>
          <w:rFonts w:ascii="Times New Roman" w:eastAsia="Calibri" w:hAnsi="Times New Roman" w:cs="Times New Roman"/>
          <w:sz w:val="24"/>
          <w:szCs w:val="24"/>
        </w:rPr>
        <w:t>педагогические приемы и способы их формирования .</w:t>
      </w:r>
    </w:p>
    <w:p w:rsidR="002F6216" w:rsidRPr="002B2A18" w:rsidRDefault="002F6216" w:rsidP="009346C1">
      <w:pPr>
        <w:autoSpaceDE w:val="0"/>
        <w:autoSpaceDN w:val="0"/>
        <w:adjustRightInd w:val="0"/>
        <w:spacing w:line="240" w:lineRule="auto"/>
        <w:ind w:right="73"/>
        <w:rPr>
          <w:rFonts w:ascii="Times New Roman" w:eastAsia="Calibri" w:hAnsi="Times New Roman" w:cs="Times New Roman"/>
          <w:bCs/>
          <w:sz w:val="24"/>
          <w:szCs w:val="24"/>
        </w:rPr>
      </w:pPr>
      <w:r w:rsidRPr="002B2A18">
        <w:rPr>
          <w:rFonts w:ascii="Times New Roman" w:eastAsia="Calibri" w:hAnsi="Times New Roman" w:cs="Times New Roman"/>
          <w:sz w:val="24"/>
          <w:szCs w:val="24"/>
        </w:rPr>
        <w:t xml:space="preserve">Учитель   </w:t>
      </w:r>
      <w:r w:rsidRPr="002B2A18">
        <w:rPr>
          <w:rFonts w:ascii="Times New Roman" w:eastAsia="Calibri" w:hAnsi="Times New Roman" w:cs="Times New Roman"/>
          <w:bCs/>
          <w:sz w:val="24"/>
          <w:szCs w:val="24"/>
        </w:rPr>
        <w:t>умеет:</w:t>
      </w:r>
    </w:p>
    <w:p w:rsidR="002F6216" w:rsidRPr="002B2A18" w:rsidRDefault="002F6216" w:rsidP="00F92552">
      <w:pPr>
        <w:pStyle w:val="a3"/>
        <w:numPr>
          <w:ilvl w:val="0"/>
          <w:numId w:val="94"/>
        </w:numPr>
        <w:autoSpaceDE w:val="0"/>
        <w:autoSpaceDN w:val="0"/>
        <w:adjustRightInd w:val="0"/>
        <w:spacing w:line="240" w:lineRule="auto"/>
        <w:ind w:right="73"/>
        <w:rPr>
          <w:rFonts w:ascii="Times New Roman" w:eastAsia="Calibri" w:hAnsi="Times New Roman" w:cs="Times New Roman"/>
          <w:bCs/>
          <w:sz w:val="24"/>
          <w:szCs w:val="24"/>
        </w:rPr>
      </w:pPr>
      <w:r w:rsidRPr="002B2A18">
        <w:rPr>
          <w:rFonts w:ascii="Times New Roman" w:eastAsia="Calibri" w:hAnsi="Times New Roman" w:cs="Times New Roman"/>
          <w:bCs/>
          <w:sz w:val="24"/>
          <w:szCs w:val="24"/>
        </w:rPr>
        <w:t>отбирать содержание и конструировать учебный процесс с учетом формирования УДД</w:t>
      </w:r>
    </w:p>
    <w:p w:rsidR="002F6216" w:rsidRPr="002B2A18" w:rsidRDefault="002F6216" w:rsidP="00F92552">
      <w:pPr>
        <w:pStyle w:val="a3"/>
        <w:numPr>
          <w:ilvl w:val="0"/>
          <w:numId w:val="94"/>
        </w:numPr>
        <w:autoSpaceDE w:val="0"/>
        <w:autoSpaceDN w:val="0"/>
        <w:adjustRightInd w:val="0"/>
        <w:spacing w:line="240" w:lineRule="auto"/>
        <w:ind w:right="73"/>
        <w:rPr>
          <w:rFonts w:ascii="Times New Roman" w:eastAsia="Calibri" w:hAnsi="Times New Roman" w:cs="Times New Roman"/>
          <w:bCs/>
          <w:sz w:val="24"/>
          <w:szCs w:val="24"/>
        </w:rPr>
      </w:pPr>
      <w:r w:rsidRPr="002B2A18">
        <w:rPr>
          <w:rFonts w:ascii="Times New Roman" w:eastAsia="Calibri" w:hAnsi="Times New Roman" w:cs="Times New Roman"/>
          <w:bCs/>
          <w:sz w:val="24"/>
          <w:szCs w:val="24"/>
        </w:rPr>
        <w:t xml:space="preserve">использовать диагностический инструментарий успешности формирования УДД </w:t>
      </w:r>
    </w:p>
    <w:p w:rsidR="002F6216" w:rsidRPr="002B2A18" w:rsidRDefault="002F6216" w:rsidP="00F92552">
      <w:pPr>
        <w:pStyle w:val="a3"/>
        <w:numPr>
          <w:ilvl w:val="0"/>
          <w:numId w:val="94"/>
        </w:numPr>
        <w:autoSpaceDE w:val="0"/>
        <w:autoSpaceDN w:val="0"/>
        <w:adjustRightInd w:val="0"/>
        <w:spacing w:line="240" w:lineRule="auto"/>
        <w:ind w:right="73"/>
        <w:rPr>
          <w:rFonts w:ascii="Times New Roman" w:eastAsia="Calibri" w:hAnsi="Times New Roman" w:cs="Times New Roman"/>
          <w:bCs/>
          <w:sz w:val="24"/>
          <w:szCs w:val="24"/>
        </w:rPr>
      </w:pPr>
      <w:r w:rsidRPr="002B2A18">
        <w:rPr>
          <w:rFonts w:ascii="Times New Roman" w:eastAsia="Calibri" w:hAnsi="Times New Roman" w:cs="Times New Roman"/>
          <w:bCs/>
          <w:sz w:val="24"/>
          <w:szCs w:val="24"/>
        </w:rPr>
        <w:t xml:space="preserve">привлекать родителей к совместному решению проблемы формирования УДД </w:t>
      </w:r>
    </w:p>
    <w:p w:rsidR="00D85753" w:rsidRPr="002B2A18" w:rsidRDefault="00D85753" w:rsidP="009346C1">
      <w:pPr>
        <w:shd w:val="clear" w:color="auto" w:fill="FFFFFF"/>
        <w:spacing w:after="0" w:line="240" w:lineRule="auto"/>
        <w:jc w:val="center"/>
        <w:rPr>
          <w:rFonts w:ascii="Times New Roman" w:hAnsi="Times New Roman" w:cs="Times New Roman"/>
          <w:b/>
          <w:iCs/>
          <w:spacing w:val="-5"/>
          <w:sz w:val="24"/>
          <w:szCs w:val="24"/>
        </w:rPr>
      </w:pPr>
    </w:p>
    <w:p w:rsidR="009346C1" w:rsidRPr="002B2A18" w:rsidRDefault="009346C1" w:rsidP="009346C1">
      <w:pPr>
        <w:shd w:val="clear" w:color="auto" w:fill="FFFFFF"/>
        <w:spacing w:after="0" w:line="240" w:lineRule="auto"/>
        <w:jc w:val="center"/>
        <w:rPr>
          <w:rFonts w:ascii="Times New Roman" w:hAnsi="Times New Roman" w:cs="Times New Roman"/>
          <w:b/>
          <w:iCs/>
          <w:spacing w:val="-5"/>
          <w:sz w:val="24"/>
          <w:szCs w:val="24"/>
        </w:rPr>
      </w:pPr>
    </w:p>
    <w:p w:rsidR="00AE42EE" w:rsidRPr="002B2A18" w:rsidRDefault="00AE42EE" w:rsidP="009346C1">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2.2. ПРОГРАММА ОТДЕЛЬНЫХ ПРЕДМЕТОВ.</w:t>
      </w:r>
    </w:p>
    <w:p w:rsidR="00AE42EE" w:rsidRPr="002B2A18" w:rsidRDefault="00AE42EE" w:rsidP="009346C1">
      <w:pPr>
        <w:tabs>
          <w:tab w:val="left" w:pos="0"/>
          <w:tab w:val="center" w:pos="4535"/>
        </w:tabs>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2.2.1. Общие положения</w:t>
      </w:r>
    </w:p>
    <w:p w:rsidR="00AE42EE" w:rsidRPr="002B2A18" w:rsidRDefault="00AE42EE" w:rsidP="009346C1">
      <w:pPr>
        <w:spacing w:line="240" w:lineRule="auto"/>
        <w:ind w:right="73" w:firstLine="142"/>
        <w:jc w:val="both"/>
        <w:rPr>
          <w:rFonts w:ascii="Times New Roman" w:hAnsi="Times New Roman" w:cs="Times New Roman"/>
          <w:sz w:val="24"/>
          <w:szCs w:val="24"/>
        </w:rPr>
      </w:pPr>
      <w:r w:rsidRPr="002B2A18">
        <w:rPr>
          <w:rFonts w:ascii="Times New Roman" w:hAnsi="Times New Roman" w:cs="Times New Roman"/>
          <w:sz w:val="24"/>
          <w:szCs w:val="24"/>
        </w:rPr>
        <w:t xml:space="preserve">   В соответствии с Федеральным государственным образовательным стандартом начального общего  образования,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w:t>
      </w:r>
      <w:r w:rsidRPr="002B2A18">
        <w:rPr>
          <w:rFonts w:ascii="Times New Roman" w:hAnsi="Times New Roman" w:cs="Times New Roman"/>
          <w:sz w:val="24"/>
          <w:szCs w:val="24"/>
        </w:rPr>
        <w:t>о</w:t>
      </w:r>
      <w:r w:rsidRPr="002B2A18">
        <w:rPr>
          <w:rFonts w:ascii="Times New Roman" w:hAnsi="Times New Roman" w:cs="Times New Roman"/>
          <w:sz w:val="24"/>
          <w:szCs w:val="24"/>
        </w:rPr>
        <w:t>го общего образования.</w:t>
      </w:r>
    </w:p>
    <w:p w:rsidR="00AE42EE" w:rsidRPr="002B2A18" w:rsidRDefault="00AE42EE" w:rsidP="009346C1">
      <w:pPr>
        <w:pStyle w:val="ConsPlusNormal"/>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Программы отдельных учебных предметов, курсов разрабатываются на основе:</w:t>
      </w:r>
    </w:p>
    <w:p w:rsidR="00AE42EE" w:rsidRPr="002B2A18" w:rsidRDefault="00AE42EE" w:rsidP="00F92552">
      <w:pPr>
        <w:pStyle w:val="ConsPlusNormal"/>
        <w:numPr>
          <w:ilvl w:val="0"/>
          <w:numId w:val="96"/>
        </w:numPr>
        <w:ind w:left="426" w:right="73" w:hanging="219"/>
        <w:jc w:val="both"/>
        <w:rPr>
          <w:rFonts w:ascii="Times New Roman" w:hAnsi="Times New Roman" w:cs="Times New Roman"/>
          <w:sz w:val="24"/>
          <w:szCs w:val="24"/>
        </w:rPr>
      </w:pPr>
      <w:r w:rsidRPr="002B2A18">
        <w:rPr>
          <w:rFonts w:ascii="Times New Roman" w:hAnsi="Times New Roman" w:cs="Times New Roman"/>
          <w:sz w:val="24"/>
          <w:szCs w:val="24"/>
        </w:rPr>
        <w:t>требований к результатам освоения основной образовательной программы начального общ</w:t>
      </w:r>
      <w:r w:rsidRPr="002B2A18">
        <w:rPr>
          <w:rFonts w:ascii="Times New Roman" w:hAnsi="Times New Roman" w:cs="Times New Roman"/>
          <w:sz w:val="24"/>
          <w:szCs w:val="24"/>
        </w:rPr>
        <w:t>е</w:t>
      </w:r>
      <w:r w:rsidRPr="002B2A18">
        <w:rPr>
          <w:rFonts w:ascii="Times New Roman" w:hAnsi="Times New Roman" w:cs="Times New Roman"/>
          <w:sz w:val="24"/>
          <w:szCs w:val="24"/>
        </w:rPr>
        <w:t>го образования;</w:t>
      </w:r>
    </w:p>
    <w:p w:rsidR="00AE42EE" w:rsidRPr="002B2A18" w:rsidRDefault="00AE42EE" w:rsidP="00F92552">
      <w:pPr>
        <w:pStyle w:val="ConsPlusNormal"/>
        <w:numPr>
          <w:ilvl w:val="0"/>
          <w:numId w:val="96"/>
        </w:numPr>
        <w:ind w:left="426" w:right="73" w:hanging="219"/>
        <w:jc w:val="both"/>
        <w:rPr>
          <w:rFonts w:ascii="Times New Roman" w:hAnsi="Times New Roman" w:cs="Times New Roman"/>
          <w:sz w:val="24"/>
          <w:szCs w:val="24"/>
        </w:rPr>
      </w:pPr>
      <w:r w:rsidRPr="002B2A18">
        <w:rPr>
          <w:rFonts w:ascii="Times New Roman" w:hAnsi="Times New Roman" w:cs="Times New Roman"/>
          <w:sz w:val="24"/>
          <w:szCs w:val="24"/>
        </w:rPr>
        <w:t>программы формирования универсальных учебных действий.</w:t>
      </w:r>
    </w:p>
    <w:p w:rsidR="00AE42EE" w:rsidRPr="002B2A18" w:rsidRDefault="00AE42EE" w:rsidP="009346C1">
      <w:pPr>
        <w:pStyle w:val="ConsPlusNormal"/>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Программы отдельных учебных предметов, курсов должны содержать:</w:t>
      </w:r>
    </w:p>
    <w:p w:rsidR="00AE42EE" w:rsidRPr="002B2A18" w:rsidRDefault="00AE42EE" w:rsidP="009346C1">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1) пояснительную записку, в которой конкретизируются общие цели начального общего образ</w:t>
      </w:r>
      <w:r w:rsidRPr="002B2A18">
        <w:rPr>
          <w:rFonts w:ascii="Times New Roman" w:hAnsi="Times New Roman" w:cs="Times New Roman"/>
          <w:sz w:val="24"/>
          <w:szCs w:val="24"/>
        </w:rPr>
        <w:t>о</w:t>
      </w:r>
      <w:r w:rsidRPr="002B2A18">
        <w:rPr>
          <w:rFonts w:ascii="Times New Roman" w:hAnsi="Times New Roman" w:cs="Times New Roman"/>
          <w:sz w:val="24"/>
          <w:szCs w:val="24"/>
        </w:rPr>
        <w:t>вания с учетом специфики учебного предмета, курса;</w:t>
      </w:r>
    </w:p>
    <w:p w:rsidR="00AE42EE" w:rsidRPr="002B2A18" w:rsidRDefault="00AE42EE" w:rsidP="009346C1">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2) общую характеристику учебного предмета, курса;</w:t>
      </w:r>
    </w:p>
    <w:p w:rsidR="00AE42EE" w:rsidRPr="002B2A18" w:rsidRDefault="00AE42EE" w:rsidP="009346C1">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3) описание места учебного предмета, курса в учебном плане;</w:t>
      </w:r>
    </w:p>
    <w:p w:rsidR="00AE42EE" w:rsidRPr="002B2A18" w:rsidRDefault="00AE42EE" w:rsidP="009346C1">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4) описание ценностных ориентиров содержания учебного предмета;</w:t>
      </w:r>
    </w:p>
    <w:p w:rsidR="00AE42EE" w:rsidRPr="002B2A18" w:rsidRDefault="00AE42EE" w:rsidP="009346C1">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5) личностные, </w:t>
      </w:r>
      <w:proofErr w:type="spellStart"/>
      <w:r w:rsidRPr="002B2A18">
        <w:rPr>
          <w:rFonts w:ascii="Times New Roman" w:hAnsi="Times New Roman" w:cs="Times New Roman"/>
          <w:sz w:val="24"/>
          <w:szCs w:val="24"/>
        </w:rPr>
        <w:t>метапредметные</w:t>
      </w:r>
      <w:proofErr w:type="spellEnd"/>
      <w:r w:rsidRPr="002B2A18">
        <w:rPr>
          <w:rFonts w:ascii="Times New Roman" w:hAnsi="Times New Roman" w:cs="Times New Roman"/>
          <w:sz w:val="24"/>
          <w:szCs w:val="24"/>
        </w:rPr>
        <w:t xml:space="preserve"> и предметные результаты освоения конкретного учебного пре</w:t>
      </w:r>
      <w:r w:rsidRPr="002B2A18">
        <w:rPr>
          <w:rFonts w:ascii="Times New Roman" w:hAnsi="Times New Roman" w:cs="Times New Roman"/>
          <w:sz w:val="24"/>
          <w:szCs w:val="24"/>
        </w:rPr>
        <w:t>д</w:t>
      </w:r>
      <w:r w:rsidRPr="002B2A18">
        <w:rPr>
          <w:rFonts w:ascii="Times New Roman" w:hAnsi="Times New Roman" w:cs="Times New Roman"/>
          <w:sz w:val="24"/>
          <w:szCs w:val="24"/>
        </w:rPr>
        <w:t>мета, курса;</w:t>
      </w:r>
    </w:p>
    <w:p w:rsidR="00AE42EE" w:rsidRPr="002B2A18" w:rsidRDefault="00AE42EE" w:rsidP="009346C1">
      <w:pPr>
        <w:pStyle w:val="ConsPlusNormal"/>
        <w:tabs>
          <w:tab w:val="center" w:pos="5373"/>
        </w:tabs>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6) содержание учебного предмета, курса;</w:t>
      </w:r>
      <w:r w:rsidRPr="002B2A18">
        <w:rPr>
          <w:rFonts w:ascii="Times New Roman" w:hAnsi="Times New Roman" w:cs="Times New Roman"/>
          <w:sz w:val="24"/>
          <w:szCs w:val="24"/>
        </w:rPr>
        <w:tab/>
      </w:r>
    </w:p>
    <w:p w:rsidR="00AE42EE" w:rsidRPr="002B2A18" w:rsidRDefault="00AE42EE" w:rsidP="009346C1">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7) тематическое планирование с определением основных видов учебной деятельности обуча</w:t>
      </w:r>
      <w:r w:rsidRPr="002B2A18">
        <w:rPr>
          <w:rFonts w:ascii="Times New Roman" w:hAnsi="Times New Roman" w:cs="Times New Roman"/>
          <w:sz w:val="24"/>
          <w:szCs w:val="24"/>
        </w:rPr>
        <w:t>ю</w:t>
      </w:r>
      <w:r w:rsidRPr="002B2A18">
        <w:rPr>
          <w:rFonts w:ascii="Times New Roman" w:hAnsi="Times New Roman" w:cs="Times New Roman"/>
          <w:sz w:val="24"/>
          <w:szCs w:val="24"/>
        </w:rPr>
        <w:t>щихся;</w:t>
      </w:r>
    </w:p>
    <w:p w:rsidR="00AE42EE" w:rsidRPr="002B2A18" w:rsidRDefault="00AE42EE" w:rsidP="009346C1">
      <w:pPr>
        <w:pStyle w:val="ConsPlusNormal"/>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8) описание материально-технического обеспечения образовательной деятельности.</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Программы учебных предметов являются Приложением к ООП НОО</w:t>
      </w:r>
    </w:p>
    <w:p w:rsidR="00AE42EE" w:rsidRPr="002B2A18" w:rsidRDefault="00AE42EE" w:rsidP="009346C1">
      <w:pPr>
        <w:spacing w:line="240" w:lineRule="auto"/>
        <w:ind w:right="73"/>
        <w:jc w:val="both"/>
        <w:rPr>
          <w:rFonts w:ascii="Times New Roman" w:hAnsi="Times New Roman" w:cs="Times New Roman"/>
          <w:b/>
          <w:sz w:val="24"/>
          <w:szCs w:val="24"/>
        </w:rPr>
      </w:pPr>
      <w:r w:rsidRPr="002B2A18">
        <w:rPr>
          <w:rFonts w:ascii="Times New Roman" w:hAnsi="Times New Roman" w:cs="Times New Roman"/>
          <w:b/>
          <w:sz w:val="24"/>
          <w:szCs w:val="24"/>
        </w:rPr>
        <w:t xml:space="preserve"> Курсы внеурочной деятельности.</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Решение задач воспитания и социализации школьников,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w:t>
      </w:r>
      <w:r w:rsidRPr="002B2A18">
        <w:rPr>
          <w:rFonts w:ascii="Times New Roman" w:hAnsi="Times New Roman" w:cs="Times New Roman"/>
          <w:sz w:val="24"/>
          <w:szCs w:val="24"/>
        </w:rPr>
        <w:t>р</w:t>
      </w:r>
      <w:r w:rsidRPr="002B2A18">
        <w:rPr>
          <w:rFonts w:ascii="Times New Roman" w:hAnsi="Times New Roman" w:cs="Times New Roman"/>
          <w:sz w:val="24"/>
          <w:szCs w:val="24"/>
        </w:rPr>
        <w:t>ственным  образовательным стандартом нового поколения. Учебный план для учащихся 1 - 4  классов включает не более 10 часов внеурочной деятельности, позволяющей осуществлять пр</w:t>
      </w:r>
      <w:r w:rsidRPr="002B2A18">
        <w:rPr>
          <w:rFonts w:ascii="Times New Roman" w:hAnsi="Times New Roman" w:cs="Times New Roman"/>
          <w:sz w:val="24"/>
          <w:szCs w:val="24"/>
        </w:rPr>
        <w:t>о</w:t>
      </w:r>
      <w:r w:rsidRPr="002B2A18">
        <w:rPr>
          <w:rFonts w:ascii="Times New Roman" w:hAnsi="Times New Roman" w:cs="Times New Roman"/>
          <w:sz w:val="24"/>
          <w:szCs w:val="24"/>
        </w:rPr>
        <w:t>грамму воспитания и социализации школьников через несколько направлений. Реализация пр</w:t>
      </w:r>
      <w:r w:rsidRPr="002B2A18">
        <w:rPr>
          <w:rFonts w:ascii="Times New Roman" w:hAnsi="Times New Roman" w:cs="Times New Roman"/>
          <w:sz w:val="24"/>
          <w:szCs w:val="24"/>
        </w:rPr>
        <w:t>о</w:t>
      </w:r>
      <w:r w:rsidRPr="002B2A18">
        <w:rPr>
          <w:rFonts w:ascii="Times New Roman" w:hAnsi="Times New Roman" w:cs="Times New Roman"/>
          <w:sz w:val="24"/>
          <w:szCs w:val="24"/>
        </w:rPr>
        <w:t>граммы воспитания и социализации младших школьников будет способствовать:</w:t>
      </w:r>
    </w:p>
    <w:p w:rsidR="00AE42EE" w:rsidRPr="002B2A18" w:rsidRDefault="00AE42EE" w:rsidP="00F92552">
      <w:pPr>
        <w:numPr>
          <w:ilvl w:val="0"/>
          <w:numId w:val="95"/>
        </w:numPr>
        <w:suppressAutoHyphens/>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lastRenderedPageBreak/>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w:t>
      </w:r>
    </w:p>
    <w:p w:rsidR="00AE42EE" w:rsidRPr="002B2A18" w:rsidRDefault="00AE42EE" w:rsidP="00F92552">
      <w:pPr>
        <w:numPr>
          <w:ilvl w:val="0"/>
          <w:numId w:val="95"/>
        </w:numPr>
        <w:suppressAutoHyphens/>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формированию у школьников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r w:rsidRPr="002B2A18">
        <w:rPr>
          <w:rFonts w:ascii="Times New Roman" w:hAnsi="Times New Roman" w:cs="Times New Roman"/>
          <w:sz w:val="24"/>
          <w:szCs w:val="24"/>
        </w:rPr>
        <w:tab/>
      </w:r>
    </w:p>
    <w:p w:rsidR="00AE42EE" w:rsidRPr="002B2A18" w:rsidRDefault="00AE42EE" w:rsidP="00F92552">
      <w:pPr>
        <w:numPr>
          <w:ilvl w:val="0"/>
          <w:numId w:val="95"/>
        </w:numPr>
        <w:suppressAutoHyphens/>
        <w:spacing w:line="240" w:lineRule="auto"/>
        <w:ind w:left="284" w:right="73" w:hanging="218"/>
        <w:jc w:val="both"/>
        <w:rPr>
          <w:rFonts w:ascii="Times New Roman" w:hAnsi="Times New Roman" w:cs="Times New Roman"/>
          <w:sz w:val="24"/>
          <w:szCs w:val="24"/>
        </w:rPr>
      </w:pPr>
      <w:r w:rsidRPr="002B2A18">
        <w:rPr>
          <w:rFonts w:ascii="Times New Roman" w:hAnsi="Times New Roman" w:cs="Times New Roman"/>
          <w:sz w:val="24"/>
          <w:szCs w:val="24"/>
        </w:rPr>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Для обеспечения индивидуальных потребностей и интересов обучающихся в вариативной ч</w:t>
      </w:r>
      <w:r w:rsidRPr="002B2A18">
        <w:rPr>
          <w:rFonts w:ascii="Times New Roman" w:hAnsi="Times New Roman" w:cs="Times New Roman"/>
          <w:sz w:val="24"/>
          <w:szCs w:val="24"/>
        </w:rPr>
        <w:t>а</w:t>
      </w:r>
      <w:r w:rsidRPr="002B2A18">
        <w:rPr>
          <w:rFonts w:ascii="Times New Roman" w:hAnsi="Times New Roman" w:cs="Times New Roman"/>
          <w:sz w:val="24"/>
          <w:szCs w:val="24"/>
        </w:rPr>
        <w:t xml:space="preserve">сти учебного плана используются учебные курсы по основным направлениям развития личности ребенка: спортивно-оздоровительному, духовно-нравственному, социальному, </w:t>
      </w:r>
      <w:proofErr w:type="spellStart"/>
      <w:r w:rsidRPr="002B2A18">
        <w:rPr>
          <w:rFonts w:ascii="Times New Roman" w:hAnsi="Times New Roman" w:cs="Times New Roman"/>
          <w:sz w:val="24"/>
          <w:szCs w:val="24"/>
        </w:rPr>
        <w:t>общеинтеллект</w:t>
      </w:r>
      <w:r w:rsidRPr="002B2A18">
        <w:rPr>
          <w:rFonts w:ascii="Times New Roman" w:hAnsi="Times New Roman" w:cs="Times New Roman"/>
          <w:sz w:val="24"/>
          <w:szCs w:val="24"/>
        </w:rPr>
        <w:t>у</w:t>
      </w:r>
      <w:r w:rsidRPr="002B2A18">
        <w:rPr>
          <w:rFonts w:ascii="Times New Roman" w:hAnsi="Times New Roman" w:cs="Times New Roman"/>
          <w:sz w:val="24"/>
          <w:szCs w:val="24"/>
        </w:rPr>
        <w:t>альному</w:t>
      </w:r>
      <w:proofErr w:type="spellEnd"/>
      <w:r w:rsidRPr="002B2A18">
        <w:rPr>
          <w:rFonts w:ascii="Times New Roman" w:hAnsi="Times New Roman" w:cs="Times New Roman"/>
          <w:sz w:val="24"/>
          <w:szCs w:val="24"/>
        </w:rPr>
        <w:t xml:space="preserve">, общекультурному. </w:t>
      </w:r>
    </w:p>
    <w:p w:rsidR="00AE42EE" w:rsidRPr="002B2A18" w:rsidRDefault="00AE42EE" w:rsidP="009346C1">
      <w:pPr>
        <w:autoSpaceDE w:val="0"/>
        <w:autoSpaceDN w:val="0"/>
        <w:adjustRightInd w:val="0"/>
        <w:spacing w:line="240" w:lineRule="auto"/>
        <w:ind w:right="73" w:firstLine="426"/>
        <w:jc w:val="both"/>
        <w:rPr>
          <w:rStyle w:val="a5"/>
          <w:rFonts w:ascii="Times New Roman" w:hAnsi="Times New Roman" w:cs="Times New Roman"/>
          <w:b w:val="0"/>
          <w:sz w:val="24"/>
          <w:szCs w:val="24"/>
        </w:rPr>
      </w:pPr>
      <w:r w:rsidRPr="002B2A18">
        <w:rPr>
          <w:rStyle w:val="a5"/>
          <w:rFonts w:ascii="Times New Roman" w:hAnsi="Times New Roman" w:cs="Times New Roman"/>
          <w:b w:val="0"/>
          <w:sz w:val="24"/>
          <w:szCs w:val="24"/>
        </w:rPr>
        <w:t xml:space="preserve">Рабочие программы Внеурочной деятельности, реализуемые в школе, разработаны на основе авторских программ, сертифицированных экспертным советом </w:t>
      </w:r>
      <w:proofErr w:type="spellStart"/>
      <w:r w:rsidRPr="002B2A18">
        <w:rPr>
          <w:rStyle w:val="a5"/>
          <w:rFonts w:ascii="Times New Roman" w:hAnsi="Times New Roman" w:cs="Times New Roman"/>
          <w:b w:val="0"/>
          <w:sz w:val="24"/>
          <w:szCs w:val="24"/>
        </w:rPr>
        <w:t>КРИПКиПРО</w:t>
      </w:r>
      <w:proofErr w:type="spellEnd"/>
    </w:p>
    <w:p w:rsidR="00AE42EE" w:rsidRPr="002B2A18" w:rsidRDefault="00AE42EE" w:rsidP="009346C1">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Рабочие программы курсов внеурочной деятельности являются приложением к ООП НОО.</w:t>
      </w:r>
    </w:p>
    <w:p w:rsidR="00AE42EE" w:rsidRPr="002B2A18" w:rsidRDefault="00AE42EE" w:rsidP="009346C1">
      <w:pPr>
        <w:shd w:val="clear" w:color="auto" w:fill="FFFFFF"/>
        <w:spacing w:after="0" w:line="240" w:lineRule="auto"/>
        <w:jc w:val="both"/>
        <w:rPr>
          <w:rFonts w:ascii="Times New Roman" w:hAnsi="Times New Roman" w:cs="Times New Roman"/>
          <w:b/>
          <w:iCs/>
          <w:spacing w:val="-5"/>
          <w:sz w:val="24"/>
          <w:szCs w:val="24"/>
        </w:rPr>
      </w:pPr>
    </w:p>
    <w:p w:rsidR="0015551C" w:rsidRPr="002B2A18" w:rsidRDefault="0015551C" w:rsidP="009346C1">
      <w:pPr>
        <w:shd w:val="clear" w:color="auto" w:fill="FFFFFF"/>
        <w:spacing w:after="0" w:line="240" w:lineRule="auto"/>
        <w:jc w:val="center"/>
        <w:rPr>
          <w:rFonts w:ascii="Times New Roman" w:hAnsi="Times New Roman" w:cs="Times New Roman"/>
          <w:b/>
          <w:iCs/>
          <w:spacing w:val="-5"/>
          <w:sz w:val="24"/>
          <w:szCs w:val="24"/>
        </w:rPr>
      </w:pPr>
    </w:p>
    <w:p w:rsidR="00B06891" w:rsidRPr="002B2A18" w:rsidRDefault="00B06891" w:rsidP="009346C1">
      <w:pPr>
        <w:shd w:val="clear" w:color="auto" w:fill="FFFFFF"/>
        <w:spacing w:after="0" w:line="240" w:lineRule="auto"/>
        <w:jc w:val="center"/>
        <w:rPr>
          <w:rFonts w:ascii="Times New Roman" w:hAnsi="Times New Roman" w:cs="Times New Roman"/>
          <w:b/>
          <w:sz w:val="24"/>
          <w:szCs w:val="24"/>
        </w:rPr>
      </w:pPr>
      <w:r w:rsidRPr="002B2A18">
        <w:rPr>
          <w:rFonts w:ascii="Times New Roman" w:hAnsi="Times New Roman" w:cs="Times New Roman"/>
          <w:b/>
          <w:iCs/>
          <w:spacing w:val="-5"/>
          <w:sz w:val="24"/>
          <w:szCs w:val="24"/>
        </w:rPr>
        <w:t>2.</w:t>
      </w:r>
      <w:r w:rsidR="00AE42EE" w:rsidRPr="002B2A18">
        <w:rPr>
          <w:rFonts w:ascii="Times New Roman" w:hAnsi="Times New Roman" w:cs="Times New Roman"/>
          <w:b/>
          <w:iCs/>
          <w:spacing w:val="-5"/>
          <w:sz w:val="24"/>
          <w:szCs w:val="24"/>
        </w:rPr>
        <w:t>3</w:t>
      </w:r>
      <w:r w:rsidRPr="002B2A18">
        <w:rPr>
          <w:rFonts w:ascii="Times New Roman" w:hAnsi="Times New Roman" w:cs="Times New Roman"/>
          <w:b/>
          <w:iCs/>
          <w:spacing w:val="-5"/>
          <w:sz w:val="24"/>
          <w:szCs w:val="24"/>
        </w:rPr>
        <w:t>. ПРОГРАММА ДУХОВНО-НРАВСТВЕННОГО РАЗВИТИЯ</w:t>
      </w:r>
      <w:r w:rsidR="00AE42EE" w:rsidRPr="002B2A18">
        <w:rPr>
          <w:rFonts w:ascii="Times New Roman" w:hAnsi="Times New Roman" w:cs="Times New Roman"/>
          <w:b/>
          <w:iCs/>
          <w:spacing w:val="-5"/>
          <w:sz w:val="24"/>
          <w:szCs w:val="24"/>
        </w:rPr>
        <w:t xml:space="preserve"> И </w:t>
      </w:r>
      <w:r w:rsidRPr="002B2A18">
        <w:rPr>
          <w:rFonts w:ascii="Times New Roman" w:hAnsi="Times New Roman" w:cs="Times New Roman"/>
          <w:b/>
          <w:iCs/>
          <w:spacing w:val="-5"/>
          <w:sz w:val="24"/>
          <w:szCs w:val="24"/>
        </w:rPr>
        <w:t xml:space="preserve">ВОСПИТАНИЯ </w:t>
      </w:r>
      <w:r w:rsidR="0015551C" w:rsidRPr="002B2A18">
        <w:rPr>
          <w:rFonts w:ascii="Times New Roman" w:hAnsi="Times New Roman" w:cs="Times New Roman"/>
          <w:b/>
          <w:iCs/>
          <w:spacing w:val="-5"/>
          <w:sz w:val="24"/>
          <w:szCs w:val="24"/>
        </w:rPr>
        <w:t xml:space="preserve">                              </w:t>
      </w:r>
      <w:r w:rsidR="00AE42EE" w:rsidRPr="002B2A18">
        <w:rPr>
          <w:rFonts w:ascii="Times New Roman" w:hAnsi="Times New Roman" w:cs="Times New Roman"/>
          <w:b/>
          <w:iCs/>
          <w:spacing w:val="-2"/>
          <w:sz w:val="24"/>
          <w:szCs w:val="24"/>
        </w:rPr>
        <w:t xml:space="preserve">ОБУЧАЮЩИХСЯ  НА </w:t>
      </w:r>
      <w:r w:rsidRPr="002B2A18">
        <w:rPr>
          <w:rFonts w:ascii="Times New Roman" w:hAnsi="Times New Roman" w:cs="Times New Roman"/>
          <w:b/>
          <w:iCs/>
          <w:spacing w:val="-2"/>
          <w:sz w:val="24"/>
          <w:szCs w:val="24"/>
        </w:rPr>
        <w:t xml:space="preserve">СТУПЕНИ НАЧАЛЬНОГО ОБЩЕГО </w:t>
      </w:r>
      <w:r w:rsidRPr="002B2A18">
        <w:rPr>
          <w:rFonts w:ascii="Times New Roman" w:hAnsi="Times New Roman" w:cs="Times New Roman"/>
          <w:b/>
          <w:iCs/>
          <w:spacing w:val="-4"/>
          <w:sz w:val="24"/>
          <w:szCs w:val="24"/>
        </w:rPr>
        <w:t>ОБРАЗОВАНИЯ</w:t>
      </w:r>
    </w:p>
    <w:p w:rsidR="00B06891" w:rsidRPr="002B2A18" w:rsidRDefault="00B06891" w:rsidP="009346C1">
      <w:pPr>
        <w:spacing w:after="0" w:line="240" w:lineRule="auto"/>
        <w:jc w:val="both"/>
        <w:rPr>
          <w:rFonts w:ascii="Times New Roman" w:hAnsi="Times New Roman" w:cs="Times New Roman"/>
          <w:sz w:val="24"/>
          <w:szCs w:val="24"/>
        </w:rPr>
      </w:pPr>
    </w:p>
    <w:p w:rsidR="00AE42EE" w:rsidRPr="002B2A18" w:rsidRDefault="00AE42EE" w:rsidP="009346C1">
      <w:pPr>
        <w:spacing w:line="240" w:lineRule="auto"/>
        <w:ind w:right="73" w:firstLine="284"/>
        <w:jc w:val="both"/>
        <w:rPr>
          <w:rFonts w:ascii="Times New Roman" w:hAnsi="Times New Roman" w:cs="Times New Roman"/>
          <w:spacing w:val="-12"/>
          <w:sz w:val="24"/>
          <w:szCs w:val="24"/>
        </w:rPr>
      </w:pPr>
      <w:r w:rsidRPr="002B2A18">
        <w:rPr>
          <w:rFonts w:ascii="Times New Roman" w:hAnsi="Times New Roman" w:cs="Times New Roman"/>
          <w:sz w:val="24"/>
          <w:szCs w:val="24"/>
        </w:rPr>
        <w:t xml:space="preserve">Программа духовно-нравственного воспитания и развития учащихся направлена на </w:t>
      </w:r>
      <w:r w:rsidRPr="002B2A18">
        <w:rPr>
          <w:rFonts w:ascii="Times New Roman" w:hAnsi="Times New Roman" w:cs="Times New Roman"/>
          <w:spacing w:val="-8"/>
          <w:sz w:val="24"/>
          <w:szCs w:val="24"/>
        </w:rPr>
        <w:t>воспитание в каждом ученике гражданина и</w:t>
      </w:r>
      <w:r w:rsidRPr="002B2A18">
        <w:rPr>
          <w:rFonts w:ascii="Times New Roman" w:hAnsi="Times New Roman" w:cs="Times New Roman"/>
          <w:spacing w:val="-2"/>
          <w:sz w:val="24"/>
          <w:szCs w:val="24"/>
        </w:rPr>
        <w:t xml:space="preserve"> патриота, на раскрытие способностей и талантов обучающихся, по</w:t>
      </w:r>
      <w:r w:rsidRPr="002B2A18">
        <w:rPr>
          <w:rFonts w:ascii="Times New Roman" w:hAnsi="Times New Roman" w:cs="Times New Roman"/>
          <w:spacing w:val="-2"/>
          <w:sz w:val="24"/>
          <w:szCs w:val="24"/>
        </w:rPr>
        <w:t>д</w:t>
      </w:r>
      <w:r w:rsidRPr="002B2A18">
        <w:rPr>
          <w:rFonts w:ascii="Times New Roman" w:hAnsi="Times New Roman" w:cs="Times New Roman"/>
          <w:spacing w:val="-2"/>
          <w:sz w:val="24"/>
          <w:szCs w:val="24"/>
        </w:rPr>
        <w:t xml:space="preserve">готовку их к жизни в высокотехнологичном конкурентном </w:t>
      </w:r>
      <w:r w:rsidRPr="002B2A18">
        <w:rPr>
          <w:rFonts w:ascii="Times New Roman" w:hAnsi="Times New Roman" w:cs="Times New Roman"/>
          <w:spacing w:val="-12"/>
          <w:sz w:val="24"/>
          <w:szCs w:val="24"/>
        </w:rPr>
        <w:t>мире. Программа реализуется образовател</w:t>
      </w:r>
      <w:r w:rsidRPr="002B2A18">
        <w:rPr>
          <w:rFonts w:ascii="Times New Roman" w:hAnsi="Times New Roman" w:cs="Times New Roman"/>
          <w:spacing w:val="-12"/>
          <w:sz w:val="24"/>
          <w:szCs w:val="24"/>
        </w:rPr>
        <w:t>ь</w:t>
      </w:r>
      <w:r w:rsidRPr="002B2A18">
        <w:rPr>
          <w:rFonts w:ascii="Times New Roman" w:hAnsi="Times New Roman" w:cs="Times New Roman"/>
          <w:spacing w:val="-12"/>
          <w:sz w:val="24"/>
          <w:szCs w:val="24"/>
        </w:rPr>
        <w:t xml:space="preserve">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p>
    <w:p w:rsidR="00AE42EE" w:rsidRPr="002B2A18" w:rsidRDefault="00AE42EE" w:rsidP="00F92552">
      <w:pPr>
        <w:pStyle w:val="a3"/>
        <w:numPr>
          <w:ilvl w:val="0"/>
          <w:numId w:val="114"/>
        </w:numPr>
        <w:spacing w:line="240" w:lineRule="auto"/>
        <w:ind w:left="851" w:right="73" w:hanging="284"/>
        <w:jc w:val="both"/>
        <w:rPr>
          <w:rFonts w:ascii="Times New Roman" w:hAnsi="Times New Roman" w:cs="Times New Roman"/>
          <w:spacing w:val="-12"/>
          <w:sz w:val="24"/>
          <w:szCs w:val="24"/>
        </w:rPr>
      </w:pPr>
      <w:proofErr w:type="spellStart"/>
      <w:r w:rsidRPr="002B2A18">
        <w:rPr>
          <w:rFonts w:ascii="Times New Roman" w:hAnsi="Times New Roman" w:cs="Times New Roman"/>
          <w:spacing w:val="-12"/>
          <w:sz w:val="24"/>
          <w:szCs w:val="24"/>
        </w:rPr>
        <w:t>Емельяновской</w:t>
      </w:r>
      <w:proofErr w:type="spellEnd"/>
      <w:r w:rsidRPr="002B2A18">
        <w:rPr>
          <w:rFonts w:ascii="Times New Roman" w:hAnsi="Times New Roman" w:cs="Times New Roman"/>
          <w:spacing w:val="-12"/>
          <w:sz w:val="24"/>
          <w:szCs w:val="24"/>
        </w:rPr>
        <w:t xml:space="preserve"> комиссией по делам несовершеннолетних</w:t>
      </w:r>
    </w:p>
    <w:p w:rsidR="00AE42EE" w:rsidRPr="002B2A18" w:rsidRDefault="00AE42EE" w:rsidP="00F92552">
      <w:pPr>
        <w:pStyle w:val="a3"/>
        <w:numPr>
          <w:ilvl w:val="0"/>
          <w:numId w:val="114"/>
        </w:numPr>
        <w:spacing w:line="240" w:lineRule="auto"/>
        <w:ind w:left="851" w:right="73" w:hanging="284"/>
        <w:jc w:val="both"/>
        <w:rPr>
          <w:rFonts w:ascii="Times New Roman" w:hAnsi="Times New Roman" w:cs="Times New Roman"/>
          <w:spacing w:val="-12"/>
          <w:sz w:val="24"/>
          <w:szCs w:val="24"/>
        </w:rPr>
      </w:pPr>
      <w:r w:rsidRPr="002B2A18">
        <w:rPr>
          <w:rFonts w:ascii="Times New Roman" w:hAnsi="Times New Roman" w:cs="Times New Roman"/>
          <w:spacing w:val="-12"/>
          <w:sz w:val="24"/>
          <w:szCs w:val="24"/>
        </w:rPr>
        <w:t>ЛОВД  ст. Красноярск</w:t>
      </w:r>
    </w:p>
    <w:p w:rsidR="00AE42EE" w:rsidRPr="002B2A18" w:rsidRDefault="00AE42EE" w:rsidP="00F92552">
      <w:pPr>
        <w:pStyle w:val="a3"/>
        <w:numPr>
          <w:ilvl w:val="0"/>
          <w:numId w:val="114"/>
        </w:numPr>
        <w:spacing w:line="240" w:lineRule="auto"/>
        <w:ind w:left="851" w:right="73" w:hanging="284"/>
        <w:jc w:val="both"/>
        <w:rPr>
          <w:rFonts w:ascii="Times New Roman" w:hAnsi="Times New Roman" w:cs="Times New Roman"/>
          <w:spacing w:val="-12"/>
          <w:sz w:val="24"/>
          <w:szCs w:val="24"/>
        </w:rPr>
      </w:pPr>
      <w:r w:rsidRPr="002B2A18">
        <w:rPr>
          <w:rFonts w:ascii="Times New Roman" w:hAnsi="Times New Roman" w:cs="Times New Roman"/>
          <w:spacing w:val="-12"/>
          <w:sz w:val="24"/>
          <w:szCs w:val="24"/>
        </w:rPr>
        <w:t xml:space="preserve">администрацией  п. </w:t>
      </w:r>
      <w:proofErr w:type="spellStart"/>
      <w:r w:rsidRPr="002B2A18">
        <w:rPr>
          <w:rFonts w:ascii="Times New Roman" w:hAnsi="Times New Roman" w:cs="Times New Roman"/>
          <w:spacing w:val="-12"/>
          <w:sz w:val="24"/>
          <w:szCs w:val="24"/>
        </w:rPr>
        <w:t>Минино</w:t>
      </w:r>
      <w:proofErr w:type="spellEnd"/>
    </w:p>
    <w:p w:rsidR="00AE42EE" w:rsidRPr="002B2A18" w:rsidRDefault="00AE42EE" w:rsidP="00F92552">
      <w:pPr>
        <w:pStyle w:val="a3"/>
        <w:numPr>
          <w:ilvl w:val="0"/>
          <w:numId w:val="114"/>
        </w:numPr>
        <w:spacing w:line="240" w:lineRule="auto"/>
        <w:ind w:left="851" w:right="73" w:hanging="284"/>
        <w:jc w:val="both"/>
        <w:rPr>
          <w:rFonts w:ascii="Times New Roman" w:hAnsi="Times New Roman" w:cs="Times New Roman"/>
          <w:spacing w:val="-12"/>
          <w:sz w:val="24"/>
          <w:szCs w:val="24"/>
        </w:rPr>
      </w:pPr>
      <w:proofErr w:type="spellStart"/>
      <w:r w:rsidRPr="002B2A18">
        <w:rPr>
          <w:rFonts w:ascii="Times New Roman" w:hAnsi="Times New Roman" w:cs="Times New Roman"/>
          <w:spacing w:val="-12"/>
          <w:sz w:val="24"/>
          <w:szCs w:val="24"/>
        </w:rPr>
        <w:t>Мининским</w:t>
      </w:r>
      <w:proofErr w:type="spellEnd"/>
      <w:r w:rsidRPr="002B2A18">
        <w:rPr>
          <w:rFonts w:ascii="Times New Roman" w:hAnsi="Times New Roman" w:cs="Times New Roman"/>
          <w:spacing w:val="-12"/>
          <w:sz w:val="24"/>
          <w:szCs w:val="24"/>
        </w:rPr>
        <w:t xml:space="preserve"> ДК</w:t>
      </w:r>
    </w:p>
    <w:p w:rsidR="00AE42EE" w:rsidRPr="002B2A18" w:rsidRDefault="00AE42EE" w:rsidP="00F92552">
      <w:pPr>
        <w:pStyle w:val="a3"/>
        <w:numPr>
          <w:ilvl w:val="0"/>
          <w:numId w:val="114"/>
        </w:numPr>
        <w:spacing w:line="240" w:lineRule="auto"/>
        <w:ind w:left="851" w:right="73" w:hanging="284"/>
        <w:jc w:val="both"/>
        <w:rPr>
          <w:rFonts w:ascii="Times New Roman" w:hAnsi="Times New Roman" w:cs="Times New Roman"/>
          <w:spacing w:val="-12"/>
          <w:sz w:val="24"/>
          <w:szCs w:val="24"/>
        </w:rPr>
      </w:pPr>
      <w:proofErr w:type="spellStart"/>
      <w:r w:rsidRPr="002B2A18">
        <w:rPr>
          <w:rFonts w:ascii="Times New Roman" w:hAnsi="Times New Roman" w:cs="Times New Roman"/>
          <w:spacing w:val="-12"/>
          <w:sz w:val="24"/>
          <w:szCs w:val="24"/>
        </w:rPr>
        <w:t>Мининское</w:t>
      </w:r>
      <w:proofErr w:type="spellEnd"/>
      <w:r w:rsidRPr="002B2A18">
        <w:rPr>
          <w:rFonts w:ascii="Times New Roman" w:hAnsi="Times New Roman" w:cs="Times New Roman"/>
          <w:spacing w:val="-12"/>
          <w:sz w:val="24"/>
          <w:szCs w:val="24"/>
        </w:rPr>
        <w:t xml:space="preserve"> лесничество</w:t>
      </w:r>
    </w:p>
    <w:p w:rsidR="00AE42EE" w:rsidRPr="002B2A18" w:rsidRDefault="007421BE" w:rsidP="00F92552">
      <w:pPr>
        <w:pStyle w:val="a3"/>
        <w:numPr>
          <w:ilvl w:val="0"/>
          <w:numId w:val="114"/>
        </w:numPr>
        <w:spacing w:line="240" w:lineRule="auto"/>
        <w:ind w:left="851" w:right="73" w:hanging="284"/>
        <w:jc w:val="both"/>
        <w:rPr>
          <w:rFonts w:ascii="Times New Roman" w:hAnsi="Times New Roman" w:cs="Times New Roman"/>
          <w:spacing w:val="-12"/>
          <w:sz w:val="24"/>
          <w:szCs w:val="24"/>
        </w:rPr>
      </w:pPr>
      <w:r w:rsidRPr="002B2A18">
        <w:rPr>
          <w:rFonts w:ascii="Times New Roman" w:hAnsi="Times New Roman" w:cs="Times New Roman"/>
          <w:spacing w:val="-12"/>
          <w:sz w:val="24"/>
          <w:szCs w:val="24"/>
        </w:rPr>
        <w:t>Педагогический  университет , г. Красноярск</w:t>
      </w:r>
    </w:p>
    <w:p w:rsidR="007421BE" w:rsidRPr="002B2A18" w:rsidRDefault="007421BE" w:rsidP="00F92552">
      <w:pPr>
        <w:pStyle w:val="a3"/>
        <w:numPr>
          <w:ilvl w:val="0"/>
          <w:numId w:val="114"/>
        </w:numPr>
        <w:spacing w:line="240" w:lineRule="auto"/>
        <w:ind w:left="851" w:right="73" w:hanging="284"/>
        <w:jc w:val="both"/>
        <w:rPr>
          <w:rFonts w:ascii="Times New Roman" w:hAnsi="Times New Roman" w:cs="Times New Roman"/>
          <w:spacing w:val="-12"/>
          <w:sz w:val="24"/>
          <w:szCs w:val="24"/>
        </w:rPr>
      </w:pPr>
      <w:r w:rsidRPr="002B2A18">
        <w:rPr>
          <w:rFonts w:ascii="Times New Roman" w:hAnsi="Times New Roman" w:cs="Times New Roman"/>
          <w:spacing w:val="-12"/>
          <w:sz w:val="24"/>
          <w:szCs w:val="24"/>
        </w:rPr>
        <w:t xml:space="preserve">Детский сад «Родничок», п. </w:t>
      </w:r>
      <w:proofErr w:type="spellStart"/>
      <w:r w:rsidRPr="002B2A18">
        <w:rPr>
          <w:rFonts w:ascii="Times New Roman" w:hAnsi="Times New Roman" w:cs="Times New Roman"/>
          <w:spacing w:val="-12"/>
          <w:sz w:val="24"/>
          <w:szCs w:val="24"/>
        </w:rPr>
        <w:t>Минино</w:t>
      </w:r>
      <w:proofErr w:type="spellEnd"/>
    </w:p>
    <w:p w:rsidR="00AE42EE" w:rsidRPr="002B2A18" w:rsidRDefault="00AE42EE" w:rsidP="009346C1">
      <w:pPr>
        <w:spacing w:line="240" w:lineRule="auto"/>
        <w:ind w:right="73" w:firstLine="284"/>
        <w:jc w:val="center"/>
        <w:rPr>
          <w:rFonts w:ascii="Times New Roman" w:hAnsi="Times New Roman" w:cs="Times New Roman"/>
          <w:b/>
          <w:sz w:val="24"/>
          <w:szCs w:val="24"/>
        </w:rPr>
      </w:pPr>
      <w:r w:rsidRPr="002B2A18">
        <w:rPr>
          <w:rFonts w:ascii="Times New Roman" w:hAnsi="Times New Roman" w:cs="Times New Roman"/>
          <w:b/>
          <w:sz w:val="24"/>
          <w:szCs w:val="24"/>
        </w:rPr>
        <w:t xml:space="preserve">Портрет ученика начальной школы </w:t>
      </w:r>
    </w:p>
    <w:p w:rsidR="00AE42EE" w:rsidRPr="002B2A18" w:rsidRDefault="00AE42EE" w:rsidP="009346C1">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AE42EE" w:rsidRPr="002B2A18" w:rsidRDefault="00AE42EE" w:rsidP="00F92552">
      <w:pPr>
        <w:numPr>
          <w:ilvl w:val="0"/>
          <w:numId w:val="61"/>
        </w:numPr>
        <w:tabs>
          <w:tab w:val="clear" w:pos="1080"/>
          <w:tab w:val="num" w:pos="284"/>
        </w:tabs>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eastAsia="TimesNewRomanPSMT" w:hAnsi="Times New Roman" w:cs="Times New Roman"/>
          <w:iCs/>
          <w:sz w:val="24"/>
          <w:szCs w:val="24"/>
        </w:rPr>
        <w:t>умеющий учиться, способный организовать свою деятельность, умеющий пользоваться и</w:t>
      </w:r>
      <w:r w:rsidRPr="002B2A18">
        <w:rPr>
          <w:rFonts w:ascii="Times New Roman" w:eastAsia="TimesNewRomanPSMT" w:hAnsi="Times New Roman" w:cs="Times New Roman"/>
          <w:iCs/>
          <w:sz w:val="24"/>
          <w:szCs w:val="24"/>
        </w:rPr>
        <w:t>н</w:t>
      </w:r>
      <w:r w:rsidRPr="002B2A18">
        <w:rPr>
          <w:rFonts w:ascii="Times New Roman" w:eastAsia="TimesNewRomanPSMT" w:hAnsi="Times New Roman" w:cs="Times New Roman"/>
          <w:iCs/>
          <w:sz w:val="24"/>
          <w:szCs w:val="24"/>
        </w:rPr>
        <w:t>формационными источниками;</w:t>
      </w:r>
    </w:p>
    <w:p w:rsidR="00AE42EE" w:rsidRPr="002B2A18" w:rsidRDefault="00AE42EE" w:rsidP="00F92552">
      <w:pPr>
        <w:numPr>
          <w:ilvl w:val="0"/>
          <w:numId w:val="61"/>
        </w:numPr>
        <w:tabs>
          <w:tab w:val="clear" w:pos="1080"/>
          <w:tab w:val="num" w:pos="284"/>
          <w:tab w:val="left" w:pos="318"/>
        </w:tabs>
        <w:autoSpaceDE w:val="0"/>
        <w:spacing w:after="0" w:line="240" w:lineRule="auto"/>
        <w:ind w:left="284" w:right="73" w:hanging="284"/>
        <w:rPr>
          <w:rFonts w:ascii="Times New Roman" w:eastAsia="TimesNewRomanPSMT" w:hAnsi="Times New Roman" w:cs="Times New Roman"/>
          <w:iCs/>
          <w:sz w:val="24"/>
          <w:szCs w:val="24"/>
        </w:rPr>
      </w:pPr>
      <w:r w:rsidRPr="002B2A18">
        <w:rPr>
          <w:rFonts w:ascii="Times New Roman" w:eastAsia="TimesNewRomanPSMT" w:hAnsi="Times New Roman" w:cs="Times New Roman"/>
          <w:iCs/>
          <w:sz w:val="24"/>
          <w:szCs w:val="24"/>
        </w:rPr>
        <w:t>владеющий опытом мотивированного участия в конкурсах и проектах регионального и межд</w:t>
      </w:r>
      <w:r w:rsidRPr="002B2A18">
        <w:rPr>
          <w:rFonts w:ascii="Times New Roman" w:eastAsia="TimesNewRomanPSMT" w:hAnsi="Times New Roman" w:cs="Times New Roman"/>
          <w:iCs/>
          <w:sz w:val="24"/>
          <w:szCs w:val="24"/>
        </w:rPr>
        <w:t>у</w:t>
      </w:r>
      <w:r w:rsidRPr="002B2A18">
        <w:rPr>
          <w:rFonts w:ascii="Times New Roman" w:eastAsia="TimesNewRomanPSMT" w:hAnsi="Times New Roman" w:cs="Times New Roman"/>
          <w:iCs/>
          <w:sz w:val="24"/>
          <w:szCs w:val="24"/>
        </w:rPr>
        <w:t>народных уровней;</w:t>
      </w:r>
    </w:p>
    <w:p w:rsidR="00AE42EE" w:rsidRPr="002B2A18" w:rsidRDefault="00AE42EE" w:rsidP="00F92552">
      <w:pPr>
        <w:numPr>
          <w:ilvl w:val="0"/>
          <w:numId w:val="61"/>
        </w:numPr>
        <w:tabs>
          <w:tab w:val="clear" w:pos="1080"/>
          <w:tab w:val="num" w:pos="284"/>
          <w:tab w:val="left" w:pos="318"/>
        </w:tabs>
        <w:autoSpaceDE w:val="0"/>
        <w:spacing w:after="0" w:line="240" w:lineRule="auto"/>
        <w:ind w:left="284" w:right="73" w:hanging="284"/>
        <w:rPr>
          <w:rFonts w:ascii="Times New Roman" w:eastAsia="TimesNewRomanPSMT" w:hAnsi="Times New Roman" w:cs="Times New Roman"/>
          <w:iCs/>
          <w:sz w:val="24"/>
          <w:szCs w:val="24"/>
        </w:rPr>
      </w:pPr>
      <w:r w:rsidRPr="002B2A18">
        <w:rPr>
          <w:rFonts w:ascii="Times New Roman" w:eastAsia="TimesNewRomanPSMT" w:hAnsi="Times New Roman" w:cs="Times New Roman"/>
          <w:iCs/>
          <w:sz w:val="24"/>
          <w:szCs w:val="24"/>
        </w:rPr>
        <w:t>обладающий основами коммуникативной культурой (умеет слушать и слышать собеседника, высказывать свое мнение);</w:t>
      </w:r>
    </w:p>
    <w:p w:rsidR="00AE42EE" w:rsidRPr="002B2A18" w:rsidRDefault="00AE42EE" w:rsidP="00F92552">
      <w:pPr>
        <w:numPr>
          <w:ilvl w:val="0"/>
          <w:numId w:val="60"/>
        </w:numPr>
        <w:tabs>
          <w:tab w:val="clear" w:pos="1080"/>
          <w:tab w:val="left" w:pos="0"/>
          <w:tab w:val="num" w:pos="284"/>
        </w:tabs>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любознательный, интересующийся, активно познающий мир;</w:t>
      </w:r>
    </w:p>
    <w:p w:rsidR="00AE42EE" w:rsidRPr="002B2A18" w:rsidRDefault="00AE42EE" w:rsidP="00F92552">
      <w:pPr>
        <w:numPr>
          <w:ilvl w:val="0"/>
          <w:numId w:val="60"/>
        </w:numPr>
        <w:tabs>
          <w:tab w:val="clear" w:pos="1080"/>
          <w:tab w:val="left" w:pos="0"/>
          <w:tab w:val="num" w:pos="284"/>
        </w:tabs>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владеющий основами умения учиться, способный к организации собственной деятельности; </w:t>
      </w:r>
    </w:p>
    <w:p w:rsidR="00AE42EE" w:rsidRPr="002B2A18" w:rsidRDefault="00AE42EE" w:rsidP="00F92552">
      <w:pPr>
        <w:numPr>
          <w:ilvl w:val="0"/>
          <w:numId w:val="60"/>
        </w:numPr>
        <w:tabs>
          <w:tab w:val="clear" w:pos="1080"/>
          <w:tab w:val="left" w:pos="0"/>
          <w:tab w:val="num" w:pos="284"/>
        </w:tabs>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любящий свой край и свою Родину;</w:t>
      </w:r>
    </w:p>
    <w:p w:rsidR="00AE42EE" w:rsidRPr="002B2A18" w:rsidRDefault="00AE42EE" w:rsidP="00F92552">
      <w:pPr>
        <w:numPr>
          <w:ilvl w:val="0"/>
          <w:numId w:val="60"/>
        </w:numPr>
        <w:tabs>
          <w:tab w:val="clear" w:pos="1080"/>
          <w:tab w:val="left" w:pos="0"/>
          <w:tab w:val="num" w:pos="284"/>
        </w:tabs>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уважающий и принимающий ценности семьи и общества;</w:t>
      </w:r>
    </w:p>
    <w:p w:rsidR="00AE42EE" w:rsidRPr="002B2A18" w:rsidRDefault="00AE42EE" w:rsidP="00F92552">
      <w:pPr>
        <w:numPr>
          <w:ilvl w:val="0"/>
          <w:numId w:val="60"/>
        </w:numPr>
        <w:tabs>
          <w:tab w:val="clear" w:pos="1080"/>
          <w:tab w:val="left" w:pos="0"/>
          <w:tab w:val="num" w:pos="284"/>
        </w:tabs>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готовый самостоятельно действовать и отвечать за свои поступки перед семьей и школой; </w:t>
      </w:r>
    </w:p>
    <w:p w:rsidR="00AE42EE" w:rsidRPr="002B2A18" w:rsidRDefault="00AE42EE" w:rsidP="00F92552">
      <w:pPr>
        <w:numPr>
          <w:ilvl w:val="0"/>
          <w:numId w:val="60"/>
        </w:numPr>
        <w:tabs>
          <w:tab w:val="clear" w:pos="1080"/>
          <w:tab w:val="left" w:pos="0"/>
          <w:tab w:val="num" w:pos="284"/>
        </w:tabs>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доброжелательный, умеющий слушать и слышать партнера, умеющий высказать свое мнение; </w:t>
      </w:r>
    </w:p>
    <w:p w:rsidR="00AE42EE" w:rsidRPr="002B2A18" w:rsidRDefault="00AE42EE" w:rsidP="00F92552">
      <w:pPr>
        <w:numPr>
          <w:ilvl w:val="0"/>
          <w:numId w:val="60"/>
        </w:numPr>
        <w:tabs>
          <w:tab w:val="clear" w:pos="1080"/>
          <w:tab w:val="left" w:pos="0"/>
          <w:tab w:val="num" w:pos="284"/>
        </w:tabs>
        <w:autoSpaceDE w:val="0"/>
        <w:autoSpaceDN w:val="0"/>
        <w:adjustRightInd w:val="0"/>
        <w:spacing w:after="0" w:line="240" w:lineRule="auto"/>
        <w:ind w:left="284" w:right="73" w:hanging="284"/>
        <w:jc w:val="both"/>
        <w:rPr>
          <w:rFonts w:ascii="Times New Roman" w:hAnsi="Times New Roman" w:cs="Times New Roman"/>
          <w:bCs/>
          <w:sz w:val="24"/>
          <w:szCs w:val="24"/>
        </w:rPr>
      </w:pPr>
      <w:r w:rsidRPr="002B2A18">
        <w:rPr>
          <w:rFonts w:ascii="Times New Roman" w:hAnsi="Times New Roman" w:cs="Times New Roman"/>
          <w:sz w:val="24"/>
          <w:szCs w:val="24"/>
        </w:rPr>
        <w:lastRenderedPageBreak/>
        <w:t>выполняющий правила здорового и безопасного образа жизни для себя и окружающих.</w:t>
      </w:r>
    </w:p>
    <w:p w:rsidR="00AE42EE" w:rsidRPr="002B2A18" w:rsidRDefault="00AE42EE" w:rsidP="009346C1">
      <w:pPr>
        <w:spacing w:line="240" w:lineRule="auto"/>
        <w:ind w:right="73" w:firstLine="284"/>
        <w:rPr>
          <w:rFonts w:ascii="Times New Roman" w:hAnsi="Times New Roman" w:cs="Times New Roman"/>
          <w:b/>
          <w:sz w:val="24"/>
          <w:szCs w:val="24"/>
        </w:rPr>
      </w:pPr>
    </w:p>
    <w:p w:rsidR="00AE42EE" w:rsidRPr="002B2A18" w:rsidRDefault="00AE42EE" w:rsidP="009346C1">
      <w:pPr>
        <w:spacing w:line="240" w:lineRule="auto"/>
        <w:ind w:right="73" w:firstLine="284"/>
        <w:jc w:val="center"/>
        <w:rPr>
          <w:rFonts w:ascii="Times New Roman" w:hAnsi="Times New Roman" w:cs="Times New Roman"/>
          <w:b/>
          <w:sz w:val="24"/>
          <w:szCs w:val="24"/>
        </w:rPr>
      </w:pPr>
      <w:r w:rsidRPr="002B2A18">
        <w:rPr>
          <w:rFonts w:ascii="Times New Roman" w:hAnsi="Times New Roman" w:cs="Times New Roman"/>
          <w:b/>
          <w:sz w:val="24"/>
          <w:szCs w:val="24"/>
        </w:rPr>
        <w:t>Цель и задачи духовно-нравственного ра</w:t>
      </w:r>
      <w:r w:rsidR="007421BE" w:rsidRPr="002B2A18">
        <w:rPr>
          <w:rFonts w:ascii="Times New Roman" w:hAnsi="Times New Roman" w:cs="Times New Roman"/>
          <w:b/>
          <w:sz w:val="24"/>
          <w:szCs w:val="24"/>
        </w:rPr>
        <w:t>звития и воспитания обучающихся</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b/>
          <w:i/>
          <w:sz w:val="24"/>
          <w:szCs w:val="24"/>
        </w:rPr>
        <w:t>Духовно-нравственное воспитание</w:t>
      </w:r>
      <w:r w:rsidRPr="002B2A18">
        <w:rPr>
          <w:rFonts w:ascii="Times New Roman" w:hAnsi="Times New Roman" w:cs="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w:t>
      </w:r>
      <w:r w:rsidRPr="002B2A18">
        <w:rPr>
          <w:rFonts w:ascii="Times New Roman" w:hAnsi="Times New Roman" w:cs="Times New Roman"/>
          <w:sz w:val="24"/>
          <w:szCs w:val="24"/>
        </w:rPr>
        <w:t>с</w:t>
      </w:r>
      <w:r w:rsidRPr="002B2A18">
        <w:rPr>
          <w:rFonts w:ascii="Times New Roman" w:hAnsi="Times New Roman" w:cs="Times New Roman"/>
          <w:sz w:val="24"/>
          <w:szCs w:val="24"/>
        </w:rPr>
        <w:t xml:space="preserve">сийской Федерации. </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b/>
          <w:i/>
          <w:sz w:val="24"/>
          <w:szCs w:val="24"/>
        </w:rPr>
        <w:t>Духовно-нравственное развитие</w:t>
      </w:r>
      <w:r w:rsidRPr="002B2A18">
        <w:rPr>
          <w:rFonts w:ascii="Times New Roman" w:hAnsi="Times New Roman" w:cs="Times New Roman"/>
          <w:sz w:val="24"/>
          <w:szCs w:val="24"/>
        </w:rPr>
        <w:t xml:space="preserve"> – осуществляемое в процессе социализации последовател</w:t>
      </w:r>
      <w:r w:rsidRPr="002B2A18">
        <w:rPr>
          <w:rFonts w:ascii="Times New Roman" w:hAnsi="Times New Roman" w:cs="Times New Roman"/>
          <w:sz w:val="24"/>
          <w:szCs w:val="24"/>
        </w:rPr>
        <w:t>ь</w:t>
      </w:r>
      <w:r w:rsidRPr="002B2A18">
        <w:rPr>
          <w:rFonts w:ascii="Times New Roman" w:hAnsi="Times New Roman" w:cs="Times New Roman"/>
          <w:sz w:val="24"/>
          <w:szCs w:val="24"/>
        </w:rPr>
        <w:t>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w:t>
      </w:r>
      <w:r w:rsidRPr="002B2A18">
        <w:rPr>
          <w:rFonts w:ascii="Times New Roman" w:hAnsi="Times New Roman" w:cs="Times New Roman"/>
          <w:sz w:val="24"/>
          <w:szCs w:val="24"/>
        </w:rPr>
        <w:t>в</w:t>
      </w:r>
      <w:r w:rsidRPr="002B2A18">
        <w:rPr>
          <w:rFonts w:ascii="Times New Roman" w:hAnsi="Times New Roman" w:cs="Times New Roman"/>
          <w:sz w:val="24"/>
          <w:szCs w:val="24"/>
        </w:rPr>
        <w:t>ственных идеалов отношения к себе, другим людям, обществу, государству, Отечеству, миру в целом.</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b/>
          <w:i/>
          <w:sz w:val="24"/>
          <w:szCs w:val="24"/>
        </w:rPr>
        <w:t>Общей целью</w:t>
      </w:r>
      <w:r w:rsidRPr="002B2A18">
        <w:rPr>
          <w:rFonts w:ascii="Times New Roman" w:hAnsi="Times New Roman" w:cs="Times New Roman"/>
          <w:sz w:val="24"/>
          <w:szCs w:val="24"/>
        </w:rPr>
        <w:t xml:space="preserve"> является воспитание, социально-педагогическая поддержка становления и ра</w:t>
      </w:r>
      <w:r w:rsidRPr="002B2A18">
        <w:rPr>
          <w:rFonts w:ascii="Times New Roman" w:hAnsi="Times New Roman" w:cs="Times New Roman"/>
          <w:sz w:val="24"/>
          <w:szCs w:val="24"/>
        </w:rPr>
        <w:t>з</w:t>
      </w:r>
      <w:r w:rsidRPr="002B2A18">
        <w:rPr>
          <w:rFonts w:ascii="Times New Roman" w:hAnsi="Times New Roman" w:cs="Times New Roman"/>
          <w:sz w:val="24"/>
          <w:szCs w:val="24"/>
        </w:rPr>
        <w:t>вития высоконравственного, ответственного, творческого, инициативного, компетентного гра</w:t>
      </w:r>
      <w:r w:rsidRPr="002B2A18">
        <w:rPr>
          <w:rFonts w:ascii="Times New Roman" w:hAnsi="Times New Roman" w:cs="Times New Roman"/>
          <w:sz w:val="24"/>
          <w:szCs w:val="24"/>
        </w:rPr>
        <w:t>ж</w:t>
      </w:r>
      <w:r w:rsidRPr="002B2A18">
        <w:rPr>
          <w:rFonts w:ascii="Times New Roman" w:hAnsi="Times New Roman" w:cs="Times New Roman"/>
          <w:sz w:val="24"/>
          <w:szCs w:val="24"/>
        </w:rPr>
        <w:t xml:space="preserve">данина России. </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b/>
          <w:i/>
          <w:sz w:val="24"/>
          <w:szCs w:val="24"/>
        </w:rPr>
        <w:t>Задачи духовно-нравственного воспитания</w:t>
      </w:r>
      <w:r w:rsidRPr="002B2A18">
        <w:rPr>
          <w:rFonts w:ascii="Times New Roman" w:hAnsi="Times New Roman" w:cs="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AE42EE" w:rsidRPr="002B2A18" w:rsidRDefault="00AE42EE" w:rsidP="009346C1">
      <w:pPr>
        <w:shd w:val="clear" w:color="auto" w:fill="FFFFFF"/>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i/>
          <w:iCs/>
          <w:sz w:val="24"/>
          <w:szCs w:val="24"/>
        </w:rPr>
        <w:t>1) Воспитание гражданственности, патриотизма, уважения к правам, свободам и обязанн</w:t>
      </w:r>
      <w:r w:rsidRPr="002B2A18">
        <w:rPr>
          <w:rFonts w:ascii="Times New Roman" w:hAnsi="Times New Roman" w:cs="Times New Roman"/>
          <w:i/>
          <w:iCs/>
          <w:sz w:val="24"/>
          <w:szCs w:val="24"/>
        </w:rPr>
        <w:t>о</w:t>
      </w:r>
      <w:r w:rsidRPr="002B2A18">
        <w:rPr>
          <w:rFonts w:ascii="Times New Roman" w:hAnsi="Times New Roman" w:cs="Times New Roman"/>
          <w:i/>
          <w:iCs/>
          <w:sz w:val="24"/>
          <w:szCs w:val="24"/>
        </w:rPr>
        <w:t>стям человека:</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элементарные представления о политическом устройстве Российского государства, его и</w:t>
      </w:r>
      <w:r w:rsidRPr="002B2A18">
        <w:rPr>
          <w:rFonts w:ascii="Times New Roman" w:hAnsi="Times New Roman" w:cs="Times New Roman"/>
          <w:sz w:val="24"/>
          <w:szCs w:val="24"/>
        </w:rPr>
        <w:t>н</w:t>
      </w:r>
      <w:r w:rsidRPr="002B2A18">
        <w:rPr>
          <w:rFonts w:ascii="Times New Roman" w:hAnsi="Times New Roman" w:cs="Times New Roman"/>
          <w:sz w:val="24"/>
          <w:szCs w:val="24"/>
        </w:rPr>
        <w:t>ститутах, их роли в жизни общества, о его важнейших законах;</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элементарные представления об институтах гражданского общества, о возможностях уч</w:t>
      </w:r>
      <w:r w:rsidRPr="002B2A18">
        <w:rPr>
          <w:rFonts w:ascii="Times New Roman" w:hAnsi="Times New Roman" w:cs="Times New Roman"/>
          <w:sz w:val="24"/>
          <w:szCs w:val="24"/>
        </w:rPr>
        <w:t>а</w:t>
      </w:r>
      <w:r w:rsidRPr="002B2A18">
        <w:rPr>
          <w:rFonts w:ascii="Times New Roman" w:hAnsi="Times New Roman" w:cs="Times New Roman"/>
          <w:sz w:val="24"/>
          <w:szCs w:val="24"/>
        </w:rPr>
        <w:t>стия граждан в общественном управлении;</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элементарные представления о правах и обязанностях гражданина России;</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интерес к общественным явлениям, понимание активной роли человека в обществе;</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ценностное отношение к своему национальному языку и культуре;</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элементарные представления о национальных героях и важнейших событиях истории Ро</w:t>
      </w:r>
      <w:r w:rsidRPr="002B2A18">
        <w:rPr>
          <w:rFonts w:ascii="Times New Roman" w:hAnsi="Times New Roman" w:cs="Times New Roman"/>
          <w:sz w:val="24"/>
          <w:szCs w:val="24"/>
        </w:rPr>
        <w:t>с</w:t>
      </w:r>
      <w:r w:rsidRPr="002B2A18">
        <w:rPr>
          <w:rFonts w:ascii="Times New Roman" w:hAnsi="Times New Roman" w:cs="Times New Roman"/>
          <w:sz w:val="24"/>
          <w:szCs w:val="24"/>
        </w:rPr>
        <w:t>сии и её народов;</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 xml:space="preserve">интерес к государственным праздникам и важнейшим событиям в жизни России, субъекта Российской </w:t>
      </w:r>
      <w:proofErr w:type="spellStart"/>
      <w:r w:rsidRPr="002B2A18">
        <w:rPr>
          <w:rFonts w:ascii="Times New Roman" w:hAnsi="Times New Roman" w:cs="Times New Roman"/>
          <w:sz w:val="24"/>
          <w:szCs w:val="24"/>
        </w:rPr>
        <w:t>Федерации,Красноярского</w:t>
      </w:r>
      <w:proofErr w:type="spellEnd"/>
      <w:r w:rsidRPr="002B2A18">
        <w:rPr>
          <w:rFonts w:ascii="Times New Roman" w:hAnsi="Times New Roman" w:cs="Times New Roman"/>
          <w:sz w:val="24"/>
          <w:szCs w:val="24"/>
        </w:rPr>
        <w:t xml:space="preserve"> края, </w:t>
      </w:r>
      <w:proofErr w:type="spellStart"/>
      <w:r w:rsidRPr="002B2A18">
        <w:rPr>
          <w:rFonts w:ascii="Times New Roman" w:hAnsi="Times New Roman" w:cs="Times New Roman"/>
          <w:sz w:val="24"/>
          <w:szCs w:val="24"/>
        </w:rPr>
        <w:t>Емельяновского</w:t>
      </w:r>
      <w:proofErr w:type="spellEnd"/>
      <w:r w:rsidRPr="002B2A18">
        <w:rPr>
          <w:rFonts w:ascii="Times New Roman" w:hAnsi="Times New Roman" w:cs="Times New Roman"/>
          <w:sz w:val="24"/>
          <w:szCs w:val="24"/>
        </w:rPr>
        <w:t xml:space="preserve"> района и </w:t>
      </w:r>
      <w:proofErr w:type="spellStart"/>
      <w:r w:rsidRPr="002B2A18">
        <w:rPr>
          <w:rFonts w:ascii="Times New Roman" w:hAnsi="Times New Roman" w:cs="Times New Roman"/>
          <w:sz w:val="24"/>
          <w:szCs w:val="24"/>
        </w:rPr>
        <w:t>п.Зеледеево</w:t>
      </w:r>
      <w:proofErr w:type="spellEnd"/>
      <w:r w:rsidRPr="002B2A18">
        <w:rPr>
          <w:rFonts w:ascii="Times New Roman" w:hAnsi="Times New Roman" w:cs="Times New Roman"/>
          <w:sz w:val="24"/>
          <w:szCs w:val="24"/>
        </w:rPr>
        <w:t>, в кот</w:t>
      </w:r>
      <w:r w:rsidRPr="002B2A18">
        <w:rPr>
          <w:rFonts w:ascii="Times New Roman" w:hAnsi="Times New Roman" w:cs="Times New Roman"/>
          <w:sz w:val="24"/>
          <w:szCs w:val="24"/>
        </w:rPr>
        <w:t>о</w:t>
      </w:r>
      <w:r w:rsidRPr="002B2A18">
        <w:rPr>
          <w:rFonts w:ascii="Times New Roman" w:hAnsi="Times New Roman" w:cs="Times New Roman"/>
          <w:sz w:val="24"/>
          <w:szCs w:val="24"/>
        </w:rPr>
        <w:t>ром находится образовательное учреждение;</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 xml:space="preserve">стремление активно участвовать в делах класса, школы, семьи своего поселка </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любовь к образовательному учреждению своему поселку, краю</w:t>
      </w:r>
      <w:r w:rsidRPr="002B2A18">
        <w:rPr>
          <w:rFonts w:ascii="Times New Roman" w:hAnsi="Times New Roman" w:cs="Times New Roman"/>
          <w:i/>
          <w:sz w:val="24"/>
          <w:szCs w:val="24"/>
        </w:rPr>
        <w:t>,</w:t>
      </w:r>
      <w:r w:rsidRPr="002B2A18">
        <w:rPr>
          <w:rFonts w:ascii="Times New Roman" w:hAnsi="Times New Roman" w:cs="Times New Roman"/>
          <w:sz w:val="24"/>
          <w:szCs w:val="24"/>
        </w:rPr>
        <w:t xml:space="preserve"> народу, России;</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уважение к защитникам Родины;</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умение отвечать за свои поступки;</w:t>
      </w:r>
    </w:p>
    <w:p w:rsidR="00AE42EE" w:rsidRPr="002B2A18" w:rsidRDefault="00AE42EE" w:rsidP="00F92552">
      <w:pPr>
        <w:numPr>
          <w:ilvl w:val="0"/>
          <w:numId w:val="101"/>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негативное отношение к нарушениям порядка в классе, дома, на улице, к невыполнению ч</w:t>
      </w:r>
      <w:r w:rsidRPr="002B2A18">
        <w:rPr>
          <w:rFonts w:ascii="Times New Roman" w:hAnsi="Times New Roman" w:cs="Times New Roman"/>
          <w:sz w:val="24"/>
          <w:szCs w:val="24"/>
        </w:rPr>
        <w:t>е</w:t>
      </w:r>
      <w:r w:rsidRPr="002B2A18">
        <w:rPr>
          <w:rFonts w:ascii="Times New Roman" w:hAnsi="Times New Roman" w:cs="Times New Roman"/>
          <w:sz w:val="24"/>
          <w:szCs w:val="24"/>
        </w:rPr>
        <w:t>ловеком своих обязанностей.</w:t>
      </w:r>
    </w:p>
    <w:p w:rsidR="00087EB7" w:rsidRPr="002B2A18" w:rsidRDefault="00087EB7" w:rsidP="009346C1">
      <w:pPr>
        <w:shd w:val="clear" w:color="auto" w:fill="FFFFFF"/>
        <w:autoSpaceDE w:val="0"/>
        <w:autoSpaceDN w:val="0"/>
        <w:adjustRightInd w:val="0"/>
        <w:spacing w:line="240" w:lineRule="auto"/>
        <w:ind w:right="73" w:firstLine="284"/>
        <w:jc w:val="both"/>
        <w:rPr>
          <w:rFonts w:ascii="Times New Roman" w:hAnsi="Times New Roman" w:cs="Times New Roman"/>
          <w:i/>
          <w:iCs/>
          <w:sz w:val="24"/>
          <w:szCs w:val="24"/>
        </w:rPr>
      </w:pPr>
    </w:p>
    <w:p w:rsidR="00AE42EE" w:rsidRPr="002B2A18" w:rsidRDefault="00AE42EE" w:rsidP="009346C1">
      <w:pPr>
        <w:shd w:val="clear" w:color="auto" w:fill="FFFFFF"/>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i/>
          <w:iCs/>
          <w:sz w:val="24"/>
          <w:szCs w:val="24"/>
        </w:rPr>
        <w:t>2) Воспитание нравственных чувств и этического сознания:</w:t>
      </w:r>
    </w:p>
    <w:p w:rsidR="00AE42EE" w:rsidRPr="002B2A18" w:rsidRDefault="00AE42EE" w:rsidP="00F92552">
      <w:pPr>
        <w:numPr>
          <w:ilvl w:val="0"/>
          <w:numId w:val="10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первоначальные представления о базовых национальных российских ценностях;</w:t>
      </w:r>
    </w:p>
    <w:p w:rsidR="00AE42EE" w:rsidRPr="002B2A18" w:rsidRDefault="00AE42EE" w:rsidP="00F92552">
      <w:pPr>
        <w:numPr>
          <w:ilvl w:val="0"/>
          <w:numId w:val="10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различение хороших и плохих поступков;</w:t>
      </w:r>
    </w:p>
    <w:p w:rsidR="00AE42EE" w:rsidRPr="002B2A18" w:rsidRDefault="00AE42EE" w:rsidP="00F92552">
      <w:pPr>
        <w:numPr>
          <w:ilvl w:val="0"/>
          <w:numId w:val="10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lastRenderedPageBreak/>
        <w:t>представления о правилах поведения в образовательном учреждении, дома, на улице, в населённом пункте, в общественных местах, на природе;</w:t>
      </w:r>
    </w:p>
    <w:p w:rsidR="00AE42EE" w:rsidRPr="002B2A18" w:rsidRDefault="00AE42EE" w:rsidP="00F92552">
      <w:pPr>
        <w:numPr>
          <w:ilvl w:val="0"/>
          <w:numId w:val="10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E42EE" w:rsidRPr="002B2A18" w:rsidRDefault="00AE42EE" w:rsidP="00F92552">
      <w:pPr>
        <w:numPr>
          <w:ilvl w:val="0"/>
          <w:numId w:val="10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уважительное отношение к родителям, старшим, доброжелательное отношение к сверстн</w:t>
      </w:r>
      <w:r w:rsidRPr="002B2A18">
        <w:rPr>
          <w:rFonts w:ascii="Times New Roman" w:hAnsi="Times New Roman" w:cs="Times New Roman"/>
          <w:sz w:val="24"/>
          <w:szCs w:val="24"/>
        </w:rPr>
        <w:t>и</w:t>
      </w:r>
      <w:r w:rsidRPr="002B2A18">
        <w:rPr>
          <w:rFonts w:ascii="Times New Roman" w:hAnsi="Times New Roman" w:cs="Times New Roman"/>
          <w:sz w:val="24"/>
          <w:szCs w:val="24"/>
        </w:rPr>
        <w:t>кам и младшим;</w:t>
      </w:r>
    </w:p>
    <w:p w:rsidR="00AE42EE" w:rsidRPr="002B2A18" w:rsidRDefault="00AE42EE" w:rsidP="00F92552">
      <w:pPr>
        <w:numPr>
          <w:ilvl w:val="0"/>
          <w:numId w:val="10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AE42EE" w:rsidRPr="002B2A18" w:rsidRDefault="00AE42EE" w:rsidP="00F92552">
      <w:pPr>
        <w:numPr>
          <w:ilvl w:val="0"/>
          <w:numId w:val="10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бережное, гуманное отношение ко всему живому;</w:t>
      </w:r>
    </w:p>
    <w:p w:rsidR="00AE42EE" w:rsidRPr="002B2A18" w:rsidRDefault="00AE42EE" w:rsidP="00F92552">
      <w:pPr>
        <w:numPr>
          <w:ilvl w:val="0"/>
          <w:numId w:val="10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AE42EE" w:rsidRPr="002B2A18" w:rsidRDefault="00AE42EE" w:rsidP="00F92552">
      <w:pPr>
        <w:numPr>
          <w:ilvl w:val="0"/>
          <w:numId w:val="10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стремление избегать плохих поступков, не капризничать, не быть упрямым; умение пр</w:t>
      </w:r>
      <w:r w:rsidRPr="002B2A18">
        <w:rPr>
          <w:rFonts w:ascii="Times New Roman" w:hAnsi="Times New Roman" w:cs="Times New Roman"/>
          <w:sz w:val="24"/>
          <w:szCs w:val="24"/>
        </w:rPr>
        <w:t>и</w:t>
      </w:r>
      <w:r w:rsidRPr="002B2A18">
        <w:rPr>
          <w:rFonts w:ascii="Times New Roman" w:hAnsi="Times New Roman" w:cs="Times New Roman"/>
          <w:sz w:val="24"/>
          <w:szCs w:val="24"/>
        </w:rPr>
        <w:t>знаться в плохом поступке и анализировать его;</w:t>
      </w:r>
    </w:p>
    <w:p w:rsidR="00AE42EE" w:rsidRPr="002B2A18" w:rsidRDefault="00AE42EE" w:rsidP="00F92552">
      <w:pPr>
        <w:numPr>
          <w:ilvl w:val="0"/>
          <w:numId w:val="10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E42EE" w:rsidRPr="002B2A18" w:rsidRDefault="00AE42EE" w:rsidP="00F92552">
      <w:pPr>
        <w:numPr>
          <w:ilvl w:val="0"/>
          <w:numId w:val="10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87EB7" w:rsidRPr="002B2A18" w:rsidRDefault="00087EB7" w:rsidP="009346C1">
      <w:pPr>
        <w:shd w:val="clear" w:color="auto" w:fill="FFFFFF"/>
        <w:autoSpaceDE w:val="0"/>
        <w:autoSpaceDN w:val="0"/>
        <w:adjustRightInd w:val="0"/>
        <w:spacing w:line="240" w:lineRule="auto"/>
        <w:ind w:right="73" w:firstLine="284"/>
        <w:jc w:val="both"/>
        <w:rPr>
          <w:rFonts w:ascii="Times New Roman" w:hAnsi="Times New Roman" w:cs="Times New Roman"/>
          <w:i/>
          <w:iCs/>
          <w:sz w:val="24"/>
          <w:szCs w:val="24"/>
        </w:rPr>
      </w:pPr>
    </w:p>
    <w:p w:rsidR="00AE42EE" w:rsidRPr="002B2A18" w:rsidRDefault="00AE42EE" w:rsidP="009346C1">
      <w:pPr>
        <w:shd w:val="clear" w:color="auto" w:fill="FFFFFF"/>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i/>
          <w:iCs/>
          <w:sz w:val="24"/>
          <w:szCs w:val="24"/>
        </w:rPr>
        <w:t>3) Воспитание трудолюбия, творческого отношения к учению, труду, жизни:</w:t>
      </w:r>
    </w:p>
    <w:p w:rsidR="00AE42EE" w:rsidRPr="002B2A18" w:rsidRDefault="00AE42EE" w:rsidP="00F92552">
      <w:pPr>
        <w:numPr>
          <w:ilvl w:val="0"/>
          <w:numId w:val="10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E42EE" w:rsidRPr="002B2A18" w:rsidRDefault="00AE42EE" w:rsidP="00F92552">
      <w:pPr>
        <w:numPr>
          <w:ilvl w:val="0"/>
          <w:numId w:val="10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уважение к труду и творчеству старших и сверстников;</w:t>
      </w:r>
    </w:p>
    <w:p w:rsidR="00AE42EE" w:rsidRPr="002B2A18" w:rsidRDefault="00AE42EE" w:rsidP="00F92552">
      <w:pPr>
        <w:numPr>
          <w:ilvl w:val="0"/>
          <w:numId w:val="10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элементарные представления об основных профессиях;</w:t>
      </w:r>
    </w:p>
    <w:p w:rsidR="00AE42EE" w:rsidRPr="002B2A18" w:rsidRDefault="00AE42EE" w:rsidP="00F92552">
      <w:pPr>
        <w:numPr>
          <w:ilvl w:val="0"/>
          <w:numId w:val="10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ценностное отношение к учёбе как виду творческой деятельности;</w:t>
      </w:r>
    </w:p>
    <w:p w:rsidR="00AE42EE" w:rsidRPr="002B2A18" w:rsidRDefault="00AE42EE" w:rsidP="00F92552">
      <w:pPr>
        <w:numPr>
          <w:ilvl w:val="0"/>
          <w:numId w:val="10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элементарные представления о роли знаний, науки, современного производства в жизни ч</w:t>
      </w:r>
      <w:r w:rsidRPr="002B2A18">
        <w:rPr>
          <w:rFonts w:ascii="Times New Roman" w:hAnsi="Times New Roman" w:cs="Times New Roman"/>
          <w:sz w:val="24"/>
          <w:szCs w:val="24"/>
        </w:rPr>
        <w:t>е</w:t>
      </w:r>
      <w:r w:rsidRPr="002B2A18">
        <w:rPr>
          <w:rFonts w:ascii="Times New Roman" w:hAnsi="Times New Roman" w:cs="Times New Roman"/>
          <w:sz w:val="24"/>
          <w:szCs w:val="24"/>
        </w:rPr>
        <w:t>ловека и общества;</w:t>
      </w:r>
    </w:p>
    <w:p w:rsidR="00AE42EE" w:rsidRPr="002B2A18" w:rsidRDefault="00AE42EE" w:rsidP="00F92552">
      <w:pPr>
        <w:numPr>
          <w:ilvl w:val="0"/>
          <w:numId w:val="10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AE42EE" w:rsidRPr="002B2A18" w:rsidRDefault="00AE42EE" w:rsidP="00F92552">
      <w:pPr>
        <w:numPr>
          <w:ilvl w:val="0"/>
          <w:numId w:val="10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умение проявлять дисциплинированность, последовательность и настойчивость в выполн</w:t>
      </w:r>
      <w:r w:rsidRPr="002B2A18">
        <w:rPr>
          <w:rFonts w:ascii="Times New Roman" w:hAnsi="Times New Roman" w:cs="Times New Roman"/>
          <w:sz w:val="24"/>
          <w:szCs w:val="24"/>
        </w:rPr>
        <w:t>е</w:t>
      </w:r>
      <w:r w:rsidRPr="002B2A18">
        <w:rPr>
          <w:rFonts w:ascii="Times New Roman" w:hAnsi="Times New Roman" w:cs="Times New Roman"/>
          <w:sz w:val="24"/>
          <w:szCs w:val="24"/>
        </w:rPr>
        <w:t>нии учебных и учебно-трудовых заданий;</w:t>
      </w:r>
    </w:p>
    <w:p w:rsidR="00AE42EE" w:rsidRPr="002B2A18" w:rsidRDefault="00AE42EE" w:rsidP="00F92552">
      <w:pPr>
        <w:numPr>
          <w:ilvl w:val="0"/>
          <w:numId w:val="10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умение соблюдать порядок на рабочем месте;</w:t>
      </w:r>
    </w:p>
    <w:p w:rsidR="00AE42EE" w:rsidRPr="002B2A18" w:rsidRDefault="00AE42EE" w:rsidP="00F92552">
      <w:pPr>
        <w:numPr>
          <w:ilvl w:val="0"/>
          <w:numId w:val="10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бережное отношение к результатам своего труда, труда Других людей, к школьному имущ</w:t>
      </w:r>
      <w:r w:rsidRPr="002B2A18">
        <w:rPr>
          <w:rFonts w:ascii="Times New Roman" w:hAnsi="Times New Roman" w:cs="Times New Roman"/>
          <w:sz w:val="24"/>
          <w:szCs w:val="24"/>
        </w:rPr>
        <w:t>е</w:t>
      </w:r>
      <w:r w:rsidRPr="002B2A18">
        <w:rPr>
          <w:rFonts w:ascii="Times New Roman" w:hAnsi="Times New Roman" w:cs="Times New Roman"/>
          <w:sz w:val="24"/>
          <w:szCs w:val="24"/>
        </w:rPr>
        <w:t>ству, учебникам, личным вещам;</w:t>
      </w:r>
    </w:p>
    <w:p w:rsidR="00AE42EE" w:rsidRPr="002B2A18" w:rsidRDefault="00AE42EE" w:rsidP="00F92552">
      <w:pPr>
        <w:numPr>
          <w:ilvl w:val="0"/>
          <w:numId w:val="103"/>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отрицательное отношение к лени и небрежности в труде и учёбе, небережливому отнош</w:t>
      </w:r>
      <w:r w:rsidRPr="002B2A18">
        <w:rPr>
          <w:rFonts w:ascii="Times New Roman" w:hAnsi="Times New Roman" w:cs="Times New Roman"/>
          <w:sz w:val="24"/>
          <w:szCs w:val="24"/>
        </w:rPr>
        <w:t>е</w:t>
      </w:r>
      <w:r w:rsidRPr="002B2A18">
        <w:rPr>
          <w:rFonts w:ascii="Times New Roman" w:hAnsi="Times New Roman" w:cs="Times New Roman"/>
          <w:sz w:val="24"/>
          <w:szCs w:val="24"/>
        </w:rPr>
        <w:t>нию к результатам труда людей.</w:t>
      </w:r>
    </w:p>
    <w:p w:rsidR="00087EB7" w:rsidRPr="002B2A18" w:rsidRDefault="00087EB7" w:rsidP="009346C1">
      <w:pPr>
        <w:shd w:val="clear" w:color="auto" w:fill="FFFFFF"/>
        <w:autoSpaceDE w:val="0"/>
        <w:autoSpaceDN w:val="0"/>
        <w:adjustRightInd w:val="0"/>
        <w:spacing w:line="240" w:lineRule="auto"/>
        <w:ind w:right="73" w:firstLine="284"/>
        <w:jc w:val="both"/>
        <w:rPr>
          <w:rFonts w:ascii="Times New Roman" w:hAnsi="Times New Roman" w:cs="Times New Roman"/>
          <w:i/>
          <w:iCs/>
          <w:sz w:val="24"/>
          <w:szCs w:val="24"/>
        </w:rPr>
      </w:pPr>
    </w:p>
    <w:p w:rsidR="00AE42EE" w:rsidRPr="002B2A18" w:rsidRDefault="00AE42EE" w:rsidP="009346C1">
      <w:pPr>
        <w:shd w:val="clear" w:color="auto" w:fill="FFFFFF"/>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i/>
          <w:iCs/>
          <w:sz w:val="24"/>
          <w:szCs w:val="24"/>
        </w:rPr>
        <w:t>4) Формирование ценностного отношения к здоровью и здоровому образу жизни:</w:t>
      </w:r>
    </w:p>
    <w:p w:rsidR="00AE42EE" w:rsidRPr="002B2A18" w:rsidRDefault="00AE42EE" w:rsidP="00F92552">
      <w:pPr>
        <w:numPr>
          <w:ilvl w:val="0"/>
          <w:numId w:val="104"/>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AE42EE" w:rsidRPr="002B2A18" w:rsidRDefault="00AE42EE" w:rsidP="00F92552">
      <w:pPr>
        <w:numPr>
          <w:ilvl w:val="0"/>
          <w:numId w:val="104"/>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элементарные представления о единстве и взаимовлиянии различных видов здоровья чел</w:t>
      </w:r>
      <w:r w:rsidRPr="002B2A18">
        <w:rPr>
          <w:rFonts w:ascii="Times New Roman" w:hAnsi="Times New Roman" w:cs="Times New Roman"/>
          <w:sz w:val="24"/>
          <w:szCs w:val="24"/>
        </w:rPr>
        <w:t>о</w:t>
      </w:r>
      <w:r w:rsidRPr="002B2A18">
        <w:rPr>
          <w:rFonts w:ascii="Times New Roman" w:hAnsi="Times New Roman" w:cs="Times New Roman"/>
          <w:sz w:val="24"/>
          <w:szCs w:val="24"/>
        </w:rPr>
        <w:t>века: физического, нравственного (душевного), социально-психологического (здоровья с</w:t>
      </w:r>
      <w:r w:rsidRPr="002B2A18">
        <w:rPr>
          <w:rFonts w:ascii="Times New Roman" w:hAnsi="Times New Roman" w:cs="Times New Roman"/>
          <w:sz w:val="24"/>
          <w:szCs w:val="24"/>
        </w:rPr>
        <w:t>е</w:t>
      </w:r>
      <w:r w:rsidRPr="002B2A18">
        <w:rPr>
          <w:rFonts w:ascii="Times New Roman" w:hAnsi="Times New Roman" w:cs="Times New Roman"/>
          <w:sz w:val="24"/>
          <w:szCs w:val="24"/>
        </w:rPr>
        <w:t>мьи и школьного коллектива);</w:t>
      </w:r>
    </w:p>
    <w:p w:rsidR="00AE42EE" w:rsidRPr="002B2A18" w:rsidRDefault="00AE42EE" w:rsidP="00F92552">
      <w:pPr>
        <w:numPr>
          <w:ilvl w:val="0"/>
          <w:numId w:val="104"/>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AE42EE" w:rsidRPr="002B2A18" w:rsidRDefault="00AE42EE" w:rsidP="00F92552">
      <w:pPr>
        <w:numPr>
          <w:ilvl w:val="0"/>
          <w:numId w:val="104"/>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понимание важности физической культуры и спорта для здоровья человека, его образов</w:t>
      </w:r>
      <w:r w:rsidRPr="002B2A18">
        <w:rPr>
          <w:rFonts w:ascii="Times New Roman" w:hAnsi="Times New Roman" w:cs="Times New Roman"/>
          <w:sz w:val="24"/>
          <w:szCs w:val="24"/>
        </w:rPr>
        <w:t>а</w:t>
      </w:r>
      <w:r w:rsidRPr="002B2A18">
        <w:rPr>
          <w:rFonts w:ascii="Times New Roman" w:hAnsi="Times New Roman" w:cs="Times New Roman"/>
          <w:sz w:val="24"/>
          <w:szCs w:val="24"/>
        </w:rPr>
        <w:t>ния, труда и творчества;</w:t>
      </w:r>
    </w:p>
    <w:p w:rsidR="00AE42EE" w:rsidRPr="002B2A18" w:rsidRDefault="00AE42EE" w:rsidP="00F92552">
      <w:pPr>
        <w:numPr>
          <w:ilvl w:val="0"/>
          <w:numId w:val="104"/>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 xml:space="preserve">знание и выполнение санитарно-гигиенических правил, соблюдение </w:t>
      </w:r>
      <w:proofErr w:type="spellStart"/>
      <w:r w:rsidRPr="002B2A18">
        <w:rPr>
          <w:rFonts w:ascii="Times New Roman" w:hAnsi="Times New Roman" w:cs="Times New Roman"/>
          <w:sz w:val="24"/>
          <w:szCs w:val="24"/>
        </w:rPr>
        <w:t>здоровьесберегающего</w:t>
      </w:r>
      <w:proofErr w:type="spellEnd"/>
      <w:r w:rsidRPr="002B2A18">
        <w:rPr>
          <w:rFonts w:ascii="Times New Roman" w:hAnsi="Times New Roman" w:cs="Times New Roman"/>
          <w:sz w:val="24"/>
          <w:szCs w:val="24"/>
        </w:rPr>
        <w:t xml:space="preserve"> режима дня;</w:t>
      </w:r>
    </w:p>
    <w:p w:rsidR="00AE42EE" w:rsidRPr="002B2A18" w:rsidRDefault="00AE42EE" w:rsidP="00F92552">
      <w:pPr>
        <w:numPr>
          <w:ilvl w:val="0"/>
          <w:numId w:val="104"/>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AE42EE" w:rsidRPr="002B2A18" w:rsidRDefault="00AE42EE" w:rsidP="00F92552">
      <w:pPr>
        <w:numPr>
          <w:ilvl w:val="0"/>
          <w:numId w:val="104"/>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первоначальные представления об оздоровительном вли</w:t>
      </w:r>
      <w:r w:rsidRPr="002B2A18">
        <w:rPr>
          <w:rFonts w:ascii="Times New Roman" w:hAnsi="Times New Roman" w:cs="Times New Roman"/>
          <w:sz w:val="24"/>
          <w:szCs w:val="24"/>
        </w:rPr>
        <w:softHyphen/>
        <w:t>янии природы на человека;</w:t>
      </w:r>
    </w:p>
    <w:p w:rsidR="00AE42EE" w:rsidRPr="002B2A18" w:rsidRDefault="00AE42EE" w:rsidP="00F92552">
      <w:pPr>
        <w:numPr>
          <w:ilvl w:val="0"/>
          <w:numId w:val="104"/>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lastRenderedPageBreak/>
        <w:t>первоначальные представления о возможном негативном влиянии компьютерных игр, тел</w:t>
      </w:r>
      <w:r w:rsidRPr="002B2A18">
        <w:rPr>
          <w:rFonts w:ascii="Times New Roman" w:hAnsi="Times New Roman" w:cs="Times New Roman"/>
          <w:sz w:val="24"/>
          <w:szCs w:val="24"/>
        </w:rPr>
        <w:t>е</w:t>
      </w:r>
      <w:r w:rsidRPr="002B2A18">
        <w:rPr>
          <w:rFonts w:ascii="Times New Roman" w:hAnsi="Times New Roman" w:cs="Times New Roman"/>
          <w:sz w:val="24"/>
          <w:szCs w:val="24"/>
        </w:rPr>
        <w:t>видения, рекламы на здоровье человека;</w:t>
      </w:r>
    </w:p>
    <w:p w:rsidR="00AE42EE" w:rsidRPr="002B2A18" w:rsidRDefault="00AE42EE" w:rsidP="00F92552">
      <w:pPr>
        <w:numPr>
          <w:ilvl w:val="0"/>
          <w:numId w:val="104"/>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p w:rsidR="009346C1" w:rsidRPr="002B2A18" w:rsidRDefault="009346C1" w:rsidP="009346C1">
      <w:pPr>
        <w:shd w:val="clear" w:color="auto" w:fill="FFFFFF"/>
        <w:autoSpaceDE w:val="0"/>
        <w:autoSpaceDN w:val="0"/>
        <w:adjustRightInd w:val="0"/>
        <w:spacing w:line="240" w:lineRule="auto"/>
        <w:ind w:right="73" w:firstLine="284"/>
        <w:jc w:val="both"/>
        <w:rPr>
          <w:rFonts w:ascii="Times New Roman" w:hAnsi="Times New Roman" w:cs="Times New Roman"/>
          <w:i/>
          <w:iCs/>
          <w:sz w:val="24"/>
          <w:szCs w:val="24"/>
        </w:rPr>
      </w:pPr>
    </w:p>
    <w:p w:rsidR="00AE42EE" w:rsidRPr="002B2A18" w:rsidRDefault="00AE42EE" w:rsidP="009346C1">
      <w:pPr>
        <w:shd w:val="clear" w:color="auto" w:fill="FFFFFF"/>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i/>
          <w:iCs/>
          <w:sz w:val="24"/>
          <w:szCs w:val="24"/>
        </w:rPr>
        <w:t>5) Воспитание ценностного отношения к природе, окружающей среде (экологическое восп</w:t>
      </w:r>
      <w:r w:rsidRPr="002B2A18">
        <w:rPr>
          <w:rFonts w:ascii="Times New Roman" w:hAnsi="Times New Roman" w:cs="Times New Roman"/>
          <w:i/>
          <w:iCs/>
          <w:sz w:val="24"/>
          <w:szCs w:val="24"/>
        </w:rPr>
        <w:t>и</w:t>
      </w:r>
      <w:r w:rsidRPr="002B2A18">
        <w:rPr>
          <w:rFonts w:ascii="Times New Roman" w:hAnsi="Times New Roman" w:cs="Times New Roman"/>
          <w:i/>
          <w:iCs/>
          <w:sz w:val="24"/>
          <w:szCs w:val="24"/>
        </w:rPr>
        <w:t>тание):</w:t>
      </w:r>
    </w:p>
    <w:p w:rsidR="00AE42EE" w:rsidRPr="002B2A18" w:rsidRDefault="00AE42EE" w:rsidP="00F92552">
      <w:pPr>
        <w:numPr>
          <w:ilvl w:val="0"/>
          <w:numId w:val="105"/>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AE42EE" w:rsidRPr="002B2A18" w:rsidRDefault="00AE42EE" w:rsidP="00F92552">
      <w:pPr>
        <w:numPr>
          <w:ilvl w:val="0"/>
          <w:numId w:val="105"/>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ценностное отношение к природе и всем формам жизни;</w:t>
      </w:r>
    </w:p>
    <w:p w:rsidR="00AE42EE" w:rsidRPr="002B2A18" w:rsidRDefault="00AE42EE" w:rsidP="00F92552">
      <w:pPr>
        <w:numPr>
          <w:ilvl w:val="0"/>
          <w:numId w:val="105"/>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элементарный опыт природоохранительной деятельности;</w:t>
      </w:r>
    </w:p>
    <w:p w:rsidR="00AE42EE" w:rsidRPr="002B2A18" w:rsidRDefault="00AE42EE" w:rsidP="00F92552">
      <w:pPr>
        <w:numPr>
          <w:ilvl w:val="0"/>
          <w:numId w:val="105"/>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 xml:space="preserve">бережное отношение к растениям и животным. </w:t>
      </w:r>
    </w:p>
    <w:p w:rsidR="009346C1" w:rsidRPr="002B2A18" w:rsidRDefault="009346C1" w:rsidP="009346C1">
      <w:pPr>
        <w:shd w:val="clear" w:color="auto" w:fill="FFFFFF"/>
        <w:autoSpaceDE w:val="0"/>
        <w:autoSpaceDN w:val="0"/>
        <w:adjustRightInd w:val="0"/>
        <w:spacing w:line="240" w:lineRule="auto"/>
        <w:ind w:right="73" w:firstLine="284"/>
        <w:jc w:val="both"/>
        <w:rPr>
          <w:rFonts w:ascii="Times New Roman" w:hAnsi="Times New Roman" w:cs="Times New Roman"/>
          <w:i/>
          <w:iCs/>
          <w:sz w:val="16"/>
          <w:szCs w:val="16"/>
        </w:rPr>
      </w:pPr>
    </w:p>
    <w:p w:rsidR="00AE42EE" w:rsidRPr="002B2A18" w:rsidRDefault="00AE42EE" w:rsidP="009346C1">
      <w:pPr>
        <w:shd w:val="clear" w:color="auto" w:fill="FFFFFF"/>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i/>
          <w:iCs/>
          <w:sz w:val="24"/>
          <w:szCs w:val="24"/>
        </w:rPr>
        <w:t>6) Воспитание ценностного отношения к прекрасному, формирование представлений об э</w:t>
      </w:r>
      <w:r w:rsidRPr="002B2A18">
        <w:rPr>
          <w:rFonts w:ascii="Times New Roman" w:hAnsi="Times New Roman" w:cs="Times New Roman"/>
          <w:i/>
          <w:iCs/>
          <w:sz w:val="24"/>
          <w:szCs w:val="24"/>
        </w:rPr>
        <w:t>с</w:t>
      </w:r>
      <w:r w:rsidRPr="002B2A18">
        <w:rPr>
          <w:rFonts w:ascii="Times New Roman" w:hAnsi="Times New Roman" w:cs="Times New Roman"/>
          <w:i/>
          <w:iCs/>
          <w:sz w:val="24"/>
          <w:szCs w:val="24"/>
        </w:rPr>
        <w:t>тетических идеалах и ценностях (эстетическое воспитание):</w:t>
      </w:r>
    </w:p>
    <w:p w:rsidR="00AE42EE" w:rsidRPr="002B2A18" w:rsidRDefault="00AE42EE" w:rsidP="00F92552">
      <w:pPr>
        <w:numPr>
          <w:ilvl w:val="0"/>
          <w:numId w:val="106"/>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представления о душевной и физической красоте человека;</w:t>
      </w:r>
    </w:p>
    <w:p w:rsidR="00AE42EE" w:rsidRPr="002B2A18" w:rsidRDefault="00AE42EE" w:rsidP="00F92552">
      <w:pPr>
        <w:numPr>
          <w:ilvl w:val="0"/>
          <w:numId w:val="106"/>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AE42EE" w:rsidRPr="002B2A18" w:rsidRDefault="00AE42EE" w:rsidP="00F92552">
      <w:pPr>
        <w:numPr>
          <w:ilvl w:val="0"/>
          <w:numId w:val="106"/>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AE42EE" w:rsidRPr="002B2A18" w:rsidRDefault="00AE42EE" w:rsidP="00F92552">
      <w:pPr>
        <w:numPr>
          <w:ilvl w:val="0"/>
          <w:numId w:val="106"/>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интерес к занятиям художественным творчеством;</w:t>
      </w:r>
    </w:p>
    <w:p w:rsidR="00AE42EE" w:rsidRPr="002B2A18" w:rsidRDefault="00AE42EE" w:rsidP="00F92552">
      <w:pPr>
        <w:numPr>
          <w:ilvl w:val="0"/>
          <w:numId w:val="106"/>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стремление к опрятному внешнему виду;</w:t>
      </w:r>
    </w:p>
    <w:p w:rsidR="00AE42EE" w:rsidRPr="002B2A18" w:rsidRDefault="00AE42EE" w:rsidP="00F92552">
      <w:pPr>
        <w:numPr>
          <w:ilvl w:val="0"/>
          <w:numId w:val="106"/>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отрицательное отношение к некрасивым поступкам и неряшливости.</w:t>
      </w:r>
    </w:p>
    <w:p w:rsidR="009346C1" w:rsidRPr="002B2A18" w:rsidRDefault="009346C1" w:rsidP="009346C1">
      <w:pPr>
        <w:spacing w:after="0" w:line="240" w:lineRule="auto"/>
        <w:ind w:left="567" w:right="73"/>
        <w:jc w:val="both"/>
        <w:rPr>
          <w:rFonts w:ascii="Times New Roman" w:hAnsi="Times New Roman" w:cs="Times New Roman"/>
          <w:sz w:val="24"/>
          <w:szCs w:val="24"/>
        </w:rPr>
      </w:pPr>
    </w:p>
    <w:p w:rsidR="00AE42EE" w:rsidRPr="002B2A18" w:rsidRDefault="00AE42EE" w:rsidP="009346C1">
      <w:pPr>
        <w:spacing w:line="240" w:lineRule="auto"/>
        <w:ind w:right="73" w:firstLine="284"/>
        <w:jc w:val="center"/>
        <w:rPr>
          <w:rFonts w:ascii="Times New Roman" w:hAnsi="Times New Roman" w:cs="Times New Roman"/>
          <w:b/>
          <w:sz w:val="24"/>
          <w:szCs w:val="24"/>
        </w:rPr>
      </w:pPr>
      <w:r w:rsidRPr="002B2A18">
        <w:rPr>
          <w:rFonts w:ascii="Times New Roman" w:hAnsi="Times New Roman" w:cs="Times New Roman"/>
          <w:b/>
          <w:sz w:val="24"/>
          <w:szCs w:val="24"/>
        </w:rPr>
        <w:t>Ценностные установки духовно-нравственного ра</w:t>
      </w:r>
      <w:r w:rsidR="0045090B" w:rsidRPr="002B2A18">
        <w:rPr>
          <w:rFonts w:ascii="Times New Roman" w:hAnsi="Times New Roman" w:cs="Times New Roman"/>
          <w:b/>
          <w:sz w:val="24"/>
          <w:szCs w:val="24"/>
        </w:rPr>
        <w:t>звития и воспитания обучающихся.</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Ценностные установки духовно-нравственного развития и воспитания обучающихся начальной школы согласуются с традиционными источниками нравственности, которыми</w:t>
      </w:r>
      <w:r w:rsidRPr="002B2A18">
        <w:rPr>
          <w:rFonts w:ascii="Times New Roman" w:hAnsi="Times New Roman" w:cs="Times New Roman"/>
          <w:b/>
          <w:i/>
          <w:sz w:val="24"/>
          <w:szCs w:val="24"/>
        </w:rPr>
        <w:t xml:space="preserve"> </w:t>
      </w:r>
      <w:r w:rsidRPr="002B2A18">
        <w:rPr>
          <w:rFonts w:ascii="Times New Roman" w:hAnsi="Times New Roman" w:cs="Times New Roman"/>
          <w:sz w:val="24"/>
          <w:szCs w:val="24"/>
        </w:rPr>
        <w:t xml:space="preserve"> являются след</w:t>
      </w:r>
      <w:r w:rsidRPr="002B2A18">
        <w:rPr>
          <w:rFonts w:ascii="Times New Roman" w:hAnsi="Times New Roman" w:cs="Times New Roman"/>
          <w:sz w:val="24"/>
          <w:szCs w:val="24"/>
        </w:rPr>
        <w:t>у</w:t>
      </w:r>
      <w:r w:rsidRPr="002B2A18">
        <w:rPr>
          <w:rFonts w:ascii="Times New Roman" w:hAnsi="Times New Roman" w:cs="Times New Roman"/>
          <w:sz w:val="24"/>
          <w:szCs w:val="24"/>
        </w:rPr>
        <w:t>ющие ценности:</w:t>
      </w:r>
    </w:p>
    <w:p w:rsidR="00AE42EE" w:rsidRPr="002B2A18" w:rsidRDefault="00AE42EE" w:rsidP="00F92552">
      <w:pPr>
        <w:numPr>
          <w:ilvl w:val="0"/>
          <w:numId w:val="99"/>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AE42EE" w:rsidRPr="002B2A18" w:rsidRDefault="00AE42EE" w:rsidP="00F92552">
      <w:pPr>
        <w:numPr>
          <w:ilvl w:val="0"/>
          <w:numId w:val="99"/>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AE42EE" w:rsidRPr="002B2A18" w:rsidRDefault="00AE42EE" w:rsidP="00F92552">
      <w:pPr>
        <w:numPr>
          <w:ilvl w:val="0"/>
          <w:numId w:val="99"/>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AE42EE" w:rsidRPr="002B2A18" w:rsidRDefault="00AE42EE" w:rsidP="00F92552">
      <w:pPr>
        <w:numPr>
          <w:ilvl w:val="0"/>
          <w:numId w:val="99"/>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AE42EE" w:rsidRPr="002B2A18" w:rsidRDefault="00AE42EE" w:rsidP="00F92552">
      <w:pPr>
        <w:numPr>
          <w:ilvl w:val="0"/>
          <w:numId w:val="99"/>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труд и творчество (творчество и созидание, целеустремленность и настойчивость, трудол</w:t>
      </w:r>
      <w:r w:rsidRPr="002B2A18">
        <w:rPr>
          <w:rFonts w:ascii="Times New Roman" w:hAnsi="Times New Roman" w:cs="Times New Roman"/>
          <w:sz w:val="24"/>
          <w:szCs w:val="24"/>
        </w:rPr>
        <w:t>ю</w:t>
      </w:r>
      <w:r w:rsidRPr="002B2A18">
        <w:rPr>
          <w:rFonts w:ascii="Times New Roman" w:hAnsi="Times New Roman" w:cs="Times New Roman"/>
          <w:sz w:val="24"/>
          <w:szCs w:val="24"/>
        </w:rPr>
        <w:t>бие, бережливость);</w:t>
      </w:r>
    </w:p>
    <w:p w:rsidR="00AE42EE" w:rsidRPr="002B2A18" w:rsidRDefault="00AE42EE" w:rsidP="00F92552">
      <w:pPr>
        <w:numPr>
          <w:ilvl w:val="0"/>
          <w:numId w:val="99"/>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наука (познание, истина, научная картина мира, экологическое сознание);</w:t>
      </w:r>
    </w:p>
    <w:p w:rsidR="00AE42EE" w:rsidRPr="002B2A18" w:rsidRDefault="00AE42EE" w:rsidP="00F92552">
      <w:pPr>
        <w:numPr>
          <w:ilvl w:val="0"/>
          <w:numId w:val="99"/>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традиционные российские религии. Учитывая светский характер обучения в государстве</w:t>
      </w:r>
      <w:r w:rsidRPr="002B2A18">
        <w:rPr>
          <w:rFonts w:ascii="Times New Roman" w:hAnsi="Times New Roman" w:cs="Times New Roman"/>
          <w:sz w:val="24"/>
          <w:szCs w:val="24"/>
        </w:rPr>
        <w:t>н</w:t>
      </w:r>
      <w:r w:rsidRPr="002B2A18">
        <w:rPr>
          <w:rFonts w:ascii="Times New Roman" w:hAnsi="Times New Roman" w:cs="Times New Roman"/>
          <w:sz w:val="24"/>
          <w:szCs w:val="24"/>
        </w:rPr>
        <w:t>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AE42EE" w:rsidRPr="002B2A18" w:rsidRDefault="00AE42EE" w:rsidP="00F92552">
      <w:pPr>
        <w:numPr>
          <w:ilvl w:val="0"/>
          <w:numId w:val="99"/>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AE42EE" w:rsidRPr="002B2A18" w:rsidRDefault="00AE42EE" w:rsidP="00F92552">
      <w:pPr>
        <w:numPr>
          <w:ilvl w:val="0"/>
          <w:numId w:val="99"/>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природа (жизнь, родная земля, заповедная природа, планета Земля);</w:t>
      </w:r>
    </w:p>
    <w:p w:rsidR="00AE42EE" w:rsidRPr="002B2A18" w:rsidRDefault="00AE42EE" w:rsidP="00F92552">
      <w:pPr>
        <w:numPr>
          <w:ilvl w:val="0"/>
          <w:numId w:val="99"/>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w:t>
      </w:r>
      <w:r w:rsidRPr="002B2A18">
        <w:rPr>
          <w:rFonts w:ascii="Times New Roman" w:hAnsi="Times New Roman" w:cs="Times New Roman"/>
          <w:sz w:val="24"/>
          <w:szCs w:val="24"/>
        </w:rPr>
        <w:t>е</w:t>
      </w:r>
      <w:r w:rsidRPr="002B2A18">
        <w:rPr>
          <w:rFonts w:ascii="Times New Roman" w:hAnsi="Times New Roman" w:cs="Times New Roman"/>
          <w:sz w:val="24"/>
          <w:szCs w:val="24"/>
        </w:rPr>
        <w:lastRenderedPageBreak/>
        <w:t>ления собственного отношения к ней, формирования  опыта созидательной реализации этих це</w:t>
      </w:r>
      <w:r w:rsidRPr="002B2A18">
        <w:rPr>
          <w:rFonts w:ascii="Times New Roman" w:hAnsi="Times New Roman" w:cs="Times New Roman"/>
          <w:sz w:val="24"/>
          <w:szCs w:val="24"/>
        </w:rPr>
        <w:t>н</w:t>
      </w:r>
      <w:r w:rsidRPr="002B2A18">
        <w:rPr>
          <w:rFonts w:ascii="Times New Roman" w:hAnsi="Times New Roman" w:cs="Times New Roman"/>
          <w:sz w:val="24"/>
          <w:szCs w:val="24"/>
        </w:rPr>
        <w:t xml:space="preserve">ностей на практике.  </w:t>
      </w:r>
    </w:p>
    <w:p w:rsidR="00AE42EE" w:rsidRPr="002B2A18" w:rsidRDefault="00AE42EE" w:rsidP="009346C1">
      <w:pPr>
        <w:spacing w:line="240" w:lineRule="auto"/>
        <w:ind w:right="73" w:firstLine="284"/>
        <w:jc w:val="center"/>
        <w:rPr>
          <w:rFonts w:ascii="Times New Roman" w:hAnsi="Times New Roman" w:cs="Times New Roman"/>
          <w:b/>
          <w:sz w:val="24"/>
          <w:szCs w:val="24"/>
        </w:rPr>
      </w:pPr>
      <w:r w:rsidRPr="002B2A18">
        <w:rPr>
          <w:rFonts w:ascii="Times New Roman" w:hAnsi="Times New Roman" w:cs="Times New Roman"/>
          <w:b/>
          <w:sz w:val="24"/>
          <w:szCs w:val="24"/>
        </w:rPr>
        <w:t>Основные направления духовно-нравственного развития и воспитания обучающихся</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Содержание духовно-нравственного развития и воспитания обучающихся отбирается на осн</w:t>
      </w:r>
      <w:r w:rsidRPr="002B2A18">
        <w:rPr>
          <w:rFonts w:ascii="Times New Roman" w:hAnsi="Times New Roman" w:cs="Times New Roman"/>
          <w:sz w:val="24"/>
          <w:szCs w:val="24"/>
        </w:rPr>
        <w:t>о</w:t>
      </w:r>
      <w:r w:rsidRPr="002B2A18">
        <w:rPr>
          <w:rFonts w:ascii="Times New Roman" w:hAnsi="Times New Roman" w:cs="Times New Roman"/>
          <w:sz w:val="24"/>
          <w:szCs w:val="24"/>
        </w:rPr>
        <w:t>вании базовых национальных ценностей в логике реализации следующих направлений:</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w:t>
      </w:r>
      <w:r w:rsidRPr="002B2A18">
        <w:rPr>
          <w:rFonts w:ascii="Times New Roman" w:hAnsi="Times New Roman" w:cs="Times New Roman"/>
          <w:sz w:val="24"/>
          <w:szCs w:val="24"/>
        </w:rPr>
        <w:t>е</w:t>
      </w:r>
      <w:r w:rsidRPr="002B2A18">
        <w:rPr>
          <w:rFonts w:ascii="Times New Roman" w:hAnsi="Times New Roman" w:cs="Times New Roman"/>
          <w:sz w:val="24"/>
          <w:szCs w:val="24"/>
        </w:rPr>
        <w:t>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w:t>
      </w:r>
      <w:r w:rsidRPr="002B2A18">
        <w:rPr>
          <w:rFonts w:ascii="Times New Roman" w:hAnsi="Times New Roman" w:cs="Times New Roman"/>
          <w:sz w:val="24"/>
          <w:szCs w:val="24"/>
        </w:rPr>
        <w:t>е</w:t>
      </w:r>
      <w:r w:rsidRPr="002B2A18">
        <w:rPr>
          <w:rFonts w:ascii="Times New Roman" w:hAnsi="Times New Roman" w:cs="Times New Roman"/>
          <w:sz w:val="24"/>
          <w:szCs w:val="24"/>
        </w:rPr>
        <w:t>ства.</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Направление 2. Воспитание нравственных чувств и этического сознания. Ценности: нра</w:t>
      </w:r>
      <w:r w:rsidRPr="002B2A18">
        <w:rPr>
          <w:rFonts w:ascii="Times New Roman" w:hAnsi="Times New Roman" w:cs="Times New Roman"/>
          <w:sz w:val="24"/>
          <w:szCs w:val="24"/>
        </w:rPr>
        <w:t>в</w:t>
      </w:r>
      <w:r w:rsidRPr="002B2A18">
        <w:rPr>
          <w:rFonts w:ascii="Times New Roman" w:hAnsi="Times New Roman" w:cs="Times New Roman"/>
          <w:sz w:val="24"/>
          <w:szCs w:val="24"/>
        </w:rPr>
        <w:t>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w:t>
      </w:r>
      <w:r w:rsidRPr="002B2A18">
        <w:rPr>
          <w:rFonts w:ascii="Times New Roman" w:hAnsi="Times New Roman" w:cs="Times New Roman"/>
          <w:sz w:val="24"/>
          <w:szCs w:val="24"/>
        </w:rPr>
        <w:t>е</w:t>
      </w:r>
      <w:r w:rsidRPr="002B2A18">
        <w:rPr>
          <w:rFonts w:ascii="Times New Roman" w:hAnsi="Times New Roman" w:cs="Times New Roman"/>
          <w:sz w:val="24"/>
          <w:szCs w:val="24"/>
        </w:rPr>
        <w:t>устремленность и  настойчивость, бережливость.</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Направление 5. Воспитание ценностного отношения к природе, окружающей среде (эколог</w:t>
      </w:r>
      <w:r w:rsidRPr="002B2A18">
        <w:rPr>
          <w:rFonts w:ascii="Times New Roman" w:hAnsi="Times New Roman" w:cs="Times New Roman"/>
          <w:sz w:val="24"/>
          <w:szCs w:val="24"/>
        </w:rPr>
        <w:t>и</w:t>
      </w:r>
      <w:r w:rsidRPr="002B2A18">
        <w:rPr>
          <w:rFonts w:ascii="Times New Roman" w:hAnsi="Times New Roman" w:cs="Times New Roman"/>
          <w:sz w:val="24"/>
          <w:szCs w:val="24"/>
        </w:rPr>
        <w:t>ческое воспитание). Ценности: родная земля; заповедная природа; планета Земля; экологическое сознание.</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Направление 6. Воспитание ценностного отношения к прекрасному, формирование предста</w:t>
      </w:r>
      <w:r w:rsidRPr="002B2A18">
        <w:rPr>
          <w:rFonts w:ascii="Times New Roman" w:hAnsi="Times New Roman" w:cs="Times New Roman"/>
          <w:sz w:val="24"/>
          <w:szCs w:val="24"/>
        </w:rPr>
        <w:t>в</w:t>
      </w:r>
      <w:r w:rsidRPr="002B2A18">
        <w:rPr>
          <w:rFonts w:ascii="Times New Roman" w:hAnsi="Times New Roman" w:cs="Times New Roman"/>
          <w:sz w:val="24"/>
          <w:szCs w:val="24"/>
        </w:rPr>
        <w:t>лений об эстетических идеалах и ценностях (эстетическое воспитание). Ценности: красота; га</w:t>
      </w:r>
      <w:r w:rsidRPr="002B2A18">
        <w:rPr>
          <w:rFonts w:ascii="Times New Roman" w:hAnsi="Times New Roman" w:cs="Times New Roman"/>
          <w:sz w:val="24"/>
          <w:szCs w:val="24"/>
        </w:rPr>
        <w:t>р</w:t>
      </w:r>
      <w:r w:rsidRPr="002B2A18">
        <w:rPr>
          <w:rFonts w:ascii="Times New Roman" w:hAnsi="Times New Roman" w:cs="Times New Roman"/>
          <w:sz w:val="24"/>
          <w:szCs w:val="24"/>
        </w:rPr>
        <w:t>мония; духовный мир человека; эстетическое развитие.</w:t>
      </w:r>
    </w:p>
    <w:p w:rsidR="00AE42EE" w:rsidRPr="002B2A18" w:rsidRDefault="00AE42EE" w:rsidP="009346C1">
      <w:pPr>
        <w:spacing w:line="240" w:lineRule="auto"/>
        <w:ind w:right="73" w:firstLine="284"/>
        <w:jc w:val="center"/>
        <w:rPr>
          <w:rFonts w:ascii="Times New Roman" w:hAnsi="Times New Roman" w:cs="Times New Roman"/>
          <w:b/>
          <w:sz w:val="24"/>
          <w:szCs w:val="24"/>
        </w:rPr>
      </w:pPr>
      <w:r w:rsidRPr="002B2A18">
        <w:rPr>
          <w:rFonts w:ascii="Times New Roman" w:hAnsi="Times New Roman" w:cs="Times New Roman"/>
          <w:b/>
          <w:sz w:val="24"/>
          <w:szCs w:val="24"/>
        </w:rPr>
        <w:t>Содержание духовно-нравственного развития и воспитания обучающихся</w:t>
      </w:r>
    </w:p>
    <w:p w:rsidR="00AE42EE" w:rsidRPr="002B2A18" w:rsidRDefault="00AE42EE" w:rsidP="009346C1">
      <w:pPr>
        <w:tabs>
          <w:tab w:val="left" w:pos="-180"/>
        </w:tabs>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Реализация программы предполагает создание социально открытого пространства, когда ка</w:t>
      </w:r>
      <w:r w:rsidRPr="002B2A18">
        <w:rPr>
          <w:rFonts w:ascii="Times New Roman" w:hAnsi="Times New Roman" w:cs="Times New Roman"/>
          <w:sz w:val="24"/>
          <w:szCs w:val="24"/>
        </w:rPr>
        <w:t>ж</w:t>
      </w:r>
      <w:r w:rsidRPr="002B2A18">
        <w:rPr>
          <w:rFonts w:ascii="Times New Roman" w:hAnsi="Times New Roman" w:cs="Times New Roman"/>
          <w:sz w:val="24"/>
          <w:szCs w:val="24"/>
        </w:rPr>
        <w:t xml:space="preserve">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E42EE" w:rsidRPr="002B2A18" w:rsidRDefault="00AE42EE" w:rsidP="00F92552">
      <w:pPr>
        <w:numPr>
          <w:ilvl w:val="0"/>
          <w:numId w:val="98"/>
        </w:numPr>
        <w:tabs>
          <w:tab w:val="left" w:pos="-180"/>
        </w:tabs>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 xml:space="preserve">в содержании и построении уроков; </w:t>
      </w:r>
    </w:p>
    <w:p w:rsidR="00AE42EE" w:rsidRPr="002B2A18" w:rsidRDefault="00AE42EE" w:rsidP="00F92552">
      <w:pPr>
        <w:numPr>
          <w:ilvl w:val="0"/>
          <w:numId w:val="98"/>
        </w:numPr>
        <w:tabs>
          <w:tab w:val="left" w:pos="-180"/>
        </w:tabs>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 xml:space="preserve">в способах организации совместной деятельности взрослых и детей в учебной и </w:t>
      </w:r>
      <w:proofErr w:type="spellStart"/>
      <w:r w:rsidRPr="002B2A18">
        <w:rPr>
          <w:rFonts w:ascii="Times New Roman" w:hAnsi="Times New Roman" w:cs="Times New Roman"/>
          <w:sz w:val="24"/>
          <w:szCs w:val="24"/>
        </w:rPr>
        <w:t>внеучебной</w:t>
      </w:r>
      <w:proofErr w:type="spellEnd"/>
      <w:r w:rsidRPr="002B2A18">
        <w:rPr>
          <w:rFonts w:ascii="Times New Roman" w:hAnsi="Times New Roman" w:cs="Times New Roman"/>
          <w:sz w:val="24"/>
          <w:szCs w:val="24"/>
        </w:rPr>
        <w:t xml:space="preserve"> деятельности; в характере общения и сотрудничества взрослого и ребенка;</w:t>
      </w:r>
    </w:p>
    <w:p w:rsidR="00AE42EE" w:rsidRPr="002B2A18" w:rsidRDefault="00AE42EE" w:rsidP="00F92552">
      <w:pPr>
        <w:numPr>
          <w:ilvl w:val="0"/>
          <w:numId w:val="98"/>
        </w:numPr>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в опыте организации индивидуальной, групповой, коллективной деятельности учащихся;</w:t>
      </w:r>
    </w:p>
    <w:p w:rsidR="00AE42EE" w:rsidRPr="002B2A18" w:rsidRDefault="00AE42EE" w:rsidP="00F92552">
      <w:pPr>
        <w:numPr>
          <w:ilvl w:val="0"/>
          <w:numId w:val="98"/>
        </w:numPr>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в специальных событиях, спроектированных с  учетом определенной ценности и смысла;</w:t>
      </w:r>
    </w:p>
    <w:p w:rsidR="00AE42EE" w:rsidRPr="002B2A18" w:rsidRDefault="00AE42EE" w:rsidP="00F92552">
      <w:pPr>
        <w:numPr>
          <w:ilvl w:val="0"/>
          <w:numId w:val="98"/>
        </w:numPr>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 xml:space="preserve">в личном  примере ученикам. </w:t>
      </w:r>
    </w:p>
    <w:p w:rsidR="009346C1"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Для организации такого пространства и его полноценного функционирования требуются с</w:t>
      </w:r>
      <w:r w:rsidRPr="002B2A18">
        <w:rPr>
          <w:rFonts w:ascii="Times New Roman" w:hAnsi="Times New Roman" w:cs="Times New Roman"/>
          <w:sz w:val="24"/>
          <w:szCs w:val="24"/>
        </w:rPr>
        <w:t>о</w:t>
      </w:r>
      <w:r w:rsidRPr="002B2A18">
        <w:rPr>
          <w:rFonts w:ascii="Times New Roman" w:hAnsi="Times New Roman" w:cs="Times New Roman"/>
          <w:sz w:val="24"/>
          <w:szCs w:val="24"/>
        </w:rPr>
        <w:t>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w:t>
      </w:r>
      <w:r w:rsidRPr="002B2A18">
        <w:rPr>
          <w:rFonts w:ascii="Times New Roman" w:hAnsi="Times New Roman" w:cs="Times New Roman"/>
          <w:sz w:val="24"/>
          <w:szCs w:val="24"/>
        </w:rPr>
        <w:t>ь</w:t>
      </w:r>
      <w:r w:rsidRPr="002B2A18">
        <w:rPr>
          <w:rFonts w:ascii="Times New Roman" w:hAnsi="Times New Roman" w:cs="Times New Roman"/>
          <w:sz w:val="24"/>
          <w:szCs w:val="24"/>
        </w:rPr>
        <w:t>ного образования, культуры и спорта, СМИ, традиционных российских религиозных объедин</w:t>
      </w:r>
      <w:r w:rsidRPr="002B2A18">
        <w:rPr>
          <w:rFonts w:ascii="Times New Roman" w:hAnsi="Times New Roman" w:cs="Times New Roman"/>
          <w:sz w:val="24"/>
          <w:szCs w:val="24"/>
        </w:rPr>
        <w:t>е</w:t>
      </w:r>
      <w:r w:rsidRPr="002B2A18">
        <w:rPr>
          <w:rFonts w:ascii="Times New Roman" w:hAnsi="Times New Roman" w:cs="Times New Roman"/>
          <w:sz w:val="24"/>
          <w:szCs w:val="24"/>
        </w:rPr>
        <w:t>ний.</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Организация социально открытого пространства духовно-нравственного развития и воспит</w:t>
      </w:r>
      <w:r w:rsidRPr="002B2A18">
        <w:rPr>
          <w:rFonts w:ascii="Times New Roman" w:hAnsi="Times New Roman" w:cs="Times New Roman"/>
          <w:sz w:val="24"/>
          <w:szCs w:val="24"/>
        </w:rPr>
        <w:t>а</w:t>
      </w:r>
      <w:r w:rsidRPr="002B2A18">
        <w:rPr>
          <w:rFonts w:ascii="Times New Roman" w:hAnsi="Times New Roman" w:cs="Times New Roman"/>
          <w:sz w:val="24"/>
          <w:szCs w:val="24"/>
        </w:rPr>
        <w:t xml:space="preserve">ния  личности гражданина России, нравственного уклада жизни обучающихся осуществляется на основе следующих </w:t>
      </w:r>
      <w:r w:rsidRPr="002B2A18">
        <w:rPr>
          <w:rFonts w:ascii="Times New Roman" w:hAnsi="Times New Roman" w:cs="Times New Roman"/>
          <w:b/>
          <w:i/>
          <w:sz w:val="24"/>
          <w:szCs w:val="24"/>
        </w:rPr>
        <w:t>принципов</w:t>
      </w:r>
      <w:r w:rsidRPr="002B2A18">
        <w:rPr>
          <w:rFonts w:ascii="Times New Roman" w:hAnsi="Times New Roman" w:cs="Times New Roman"/>
          <w:sz w:val="24"/>
          <w:szCs w:val="24"/>
        </w:rPr>
        <w:t xml:space="preserve">: </w:t>
      </w:r>
    </w:p>
    <w:p w:rsidR="00AE42EE" w:rsidRPr="002B2A18" w:rsidRDefault="00AE42EE" w:rsidP="00F92552">
      <w:pPr>
        <w:numPr>
          <w:ilvl w:val="0"/>
          <w:numId w:val="100"/>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lastRenderedPageBreak/>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AE42EE" w:rsidRPr="002B2A18" w:rsidRDefault="00AE42EE" w:rsidP="00F92552">
      <w:pPr>
        <w:numPr>
          <w:ilvl w:val="0"/>
          <w:numId w:val="100"/>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социально-педагогического партнерства – целесообразные партнерские отношения с друг</w:t>
      </w:r>
      <w:r w:rsidRPr="002B2A18">
        <w:rPr>
          <w:rFonts w:ascii="Times New Roman" w:hAnsi="Times New Roman" w:cs="Times New Roman"/>
          <w:sz w:val="24"/>
          <w:szCs w:val="24"/>
        </w:rPr>
        <w:t>и</w:t>
      </w:r>
      <w:r w:rsidRPr="002B2A18">
        <w:rPr>
          <w:rFonts w:ascii="Times New Roman" w:hAnsi="Times New Roman" w:cs="Times New Roman"/>
          <w:sz w:val="24"/>
          <w:szCs w:val="24"/>
        </w:rPr>
        <w:t>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AE42EE" w:rsidRPr="002B2A18" w:rsidRDefault="00AE42EE" w:rsidP="00F92552">
      <w:pPr>
        <w:numPr>
          <w:ilvl w:val="0"/>
          <w:numId w:val="100"/>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индивидуально-личностного развития – педагогическая поддержка самоопределения личн</w:t>
      </w:r>
      <w:r w:rsidRPr="002B2A18">
        <w:rPr>
          <w:rFonts w:ascii="Times New Roman" w:hAnsi="Times New Roman" w:cs="Times New Roman"/>
          <w:sz w:val="24"/>
          <w:szCs w:val="24"/>
        </w:rPr>
        <w:t>о</w:t>
      </w:r>
      <w:r w:rsidRPr="002B2A18">
        <w:rPr>
          <w:rFonts w:ascii="Times New Roman" w:hAnsi="Times New Roman" w:cs="Times New Roman"/>
          <w:sz w:val="24"/>
          <w:szCs w:val="24"/>
        </w:rPr>
        <w:t>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AE42EE" w:rsidRPr="002B2A18" w:rsidRDefault="00AE42EE" w:rsidP="00F92552">
      <w:pPr>
        <w:numPr>
          <w:ilvl w:val="0"/>
          <w:numId w:val="100"/>
        </w:numPr>
        <w:spacing w:after="0" w:line="240" w:lineRule="auto"/>
        <w:ind w:left="567" w:right="73" w:hanging="283"/>
        <w:jc w:val="both"/>
        <w:rPr>
          <w:rFonts w:ascii="Times New Roman" w:hAnsi="Times New Roman" w:cs="Times New Roman"/>
          <w:sz w:val="24"/>
          <w:szCs w:val="24"/>
        </w:rPr>
      </w:pPr>
      <w:proofErr w:type="spellStart"/>
      <w:r w:rsidRPr="002B2A18">
        <w:rPr>
          <w:rFonts w:ascii="Times New Roman" w:hAnsi="Times New Roman" w:cs="Times New Roman"/>
          <w:sz w:val="24"/>
          <w:szCs w:val="24"/>
        </w:rPr>
        <w:t>интегративности</w:t>
      </w:r>
      <w:proofErr w:type="spellEnd"/>
      <w:r w:rsidRPr="002B2A18">
        <w:rPr>
          <w:rFonts w:ascii="Times New Roman" w:hAnsi="Times New Roman" w:cs="Times New Roman"/>
          <w:sz w:val="24"/>
          <w:szCs w:val="24"/>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2B2A18">
        <w:rPr>
          <w:rFonts w:ascii="Times New Roman" w:hAnsi="Times New Roman" w:cs="Times New Roman"/>
          <w:bCs/>
          <w:sz w:val="24"/>
          <w:szCs w:val="24"/>
        </w:rPr>
        <w:t>уро</w:t>
      </w:r>
      <w:r w:rsidRPr="002B2A18">
        <w:rPr>
          <w:rFonts w:ascii="Times New Roman" w:hAnsi="Times New Roman" w:cs="Times New Roman"/>
          <w:bCs/>
          <w:sz w:val="24"/>
          <w:szCs w:val="24"/>
        </w:rPr>
        <w:t>ч</w:t>
      </w:r>
      <w:r w:rsidRPr="002B2A18">
        <w:rPr>
          <w:rFonts w:ascii="Times New Roman" w:hAnsi="Times New Roman" w:cs="Times New Roman"/>
          <w:bCs/>
          <w:sz w:val="24"/>
          <w:szCs w:val="24"/>
        </w:rPr>
        <w:t xml:space="preserve">ную, </w:t>
      </w:r>
      <w:r w:rsidRPr="002B2A18">
        <w:rPr>
          <w:rFonts w:ascii="Times New Roman" w:hAnsi="Times New Roman" w:cs="Times New Roman"/>
          <w:sz w:val="24"/>
          <w:szCs w:val="24"/>
        </w:rPr>
        <w:t>внеурочную, внешкольную и общественно полезную;</w:t>
      </w:r>
    </w:p>
    <w:p w:rsidR="009346C1" w:rsidRPr="002B2A18" w:rsidRDefault="00AE42EE" w:rsidP="00F92552">
      <w:pPr>
        <w:numPr>
          <w:ilvl w:val="0"/>
          <w:numId w:val="100"/>
        </w:numPr>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2B2A18">
        <w:rPr>
          <w:rFonts w:ascii="Times New Roman" w:hAnsi="Times New Roman" w:cs="Times New Roman"/>
          <w:b/>
          <w:sz w:val="24"/>
          <w:szCs w:val="24"/>
        </w:rPr>
        <w:t>.</w:t>
      </w:r>
    </w:p>
    <w:p w:rsidR="009346C1" w:rsidRPr="002B2A18" w:rsidRDefault="009346C1" w:rsidP="009346C1">
      <w:pPr>
        <w:spacing w:after="0" w:line="240" w:lineRule="auto"/>
        <w:ind w:right="73" w:firstLine="142"/>
        <w:jc w:val="both"/>
        <w:rPr>
          <w:rFonts w:ascii="Times New Roman" w:hAnsi="Times New Roman" w:cs="Times New Roman"/>
          <w:sz w:val="24"/>
          <w:szCs w:val="24"/>
        </w:rPr>
      </w:pPr>
    </w:p>
    <w:p w:rsidR="00AE42EE" w:rsidRPr="002B2A18" w:rsidRDefault="00AE42EE" w:rsidP="009346C1">
      <w:pPr>
        <w:spacing w:after="0" w:line="240" w:lineRule="auto"/>
        <w:ind w:right="73" w:firstLine="142"/>
        <w:jc w:val="both"/>
        <w:rPr>
          <w:rFonts w:ascii="Times New Roman" w:hAnsi="Times New Roman" w:cs="Times New Roman"/>
          <w:sz w:val="24"/>
          <w:szCs w:val="24"/>
        </w:rPr>
      </w:pPr>
      <w:r w:rsidRPr="002B2A18">
        <w:rPr>
          <w:rFonts w:ascii="Times New Roman" w:hAnsi="Times New Roman" w:cs="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2B2A18">
        <w:rPr>
          <w:rFonts w:ascii="Times New Roman" w:hAnsi="Times New Roman" w:cs="Times New Roman"/>
          <w:b/>
          <w:i/>
          <w:sz w:val="24"/>
          <w:szCs w:val="24"/>
        </w:rPr>
        <w:t>инструментов</w:t>
      </w:r>
      <w:r w:rsidRPr="002B2A18">
        <w:rPr>
          <w:rFonts w:ascii="Times New Roman" w:hAnsi="Times New Roman" w:cs="Times New Roman"/>
          <w:sz w:val="24"/>
          <w:szCs w:val="24"/>
        </w:rPr>
        <w:t>.</w:t>
      </w:r>
    </w:p>
    <w:p w:rsidR="00087EB7" w:rsidRPr="002B2A18" w:rsidRDefault="00087EB7" w:rsidP="00AE42EE">
      <w:pPr>
        <w:spacing w:line="360" w:lineRule="auto"/>
        <w:ind w:right="73" w:firstLine="284"/>
        <w:jc w:val="center"/>
        <w:rPr>
          <w:rFonts w:ascii="Times New Roman" w:hAnsi="Times New Roman" w:cs="Times New Roman"/>
          <w:b/>
          <w:i/>
          <w:sz w:val="16"/>
          <w:szCs w:val="16"/>
        </w:rPr>
      </w:pPr>
    </w:p>
    <w:p w:rsidR="00AE42EE" w:rsidRPr="002B2A18" w:rsidRDefault="00AE42EE" w:rsidP="00AE42EE">
      <w:pPr>
        <w:spacing w:line="360" w:lineRule="auto"/>
        <w:ind w:right="73" w:firstLine="284"/>
        <w:jc w:val="center"/>
        <w:rPr>
          <w:rFonts w:ascii="Times New Roman" w:hAnsi="Times New Roman" w:cs="Times New Roman"/>
          <w:b/>
          <w:i/>
          <w:sz w:val="24"/>
          <w:szCs w:val="24"/>
        </w:rPr>
      </w:pPr>
      <w:r w:rsidRPr="002B2A18">
        <w:rPr>
          <w:rFonts w:ascii="Times New Roman" w:hAnsi="Times New Roman" w:cs="Times New Roman"/>
          <w:b/>
          <w:i/>
          <w:sz w:val="24"/>
          <w:szCs w:val="24"/>
        </w:rPr>
        <w:t>УМК «Школа России»</w:t>
      </w:r>
      <w:r w:rsidR="00002BB5" w:rsidRPr="002B2A18">
        <w:rPr>
          <w:rFonts w:ascii="Times New Roman" w:hAnsi="Times New Roman" w:cs="Times New Roman"/>
          <w:b/>
          <w:i/>
          <w:sz w:val="24"/>
          <w:szCs w:val="24"/>
        </w:rPr>
        <w:t>.</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«Школа России»  имеет богатую палитру возможностей для достижения поста</w:t>
      </w:r>
      <w:r w:rsidRPr="002B2A18">
        <w:rPr>
          <w:rFonts w:ascii="Times New Roman" w:hAnsi="Times New Roman" w:cs="Times New Roman"/>
          <w:sz w:val="24"/>
          <w:szCs w:val="24"/>
        </w:rPr>
        <w:t>в</w:t>
      </w:r>
      <w:r w:rsidRPr="002B2A18">
        <w:rPr>
          <w:rFonts w:ascii="Times New Roman" w:hAnsi="Times New Roman" w:cs="Times New Roman"/>
          <w:sz w:val="24"/>
          <w:szCs w:val="24"/>
        </w:rPr>
        <w:t>ленных целей, благодаря реализации в нем принципов гуманистического,</w:t>
      </w:r>
      <w:r w:rsidRPr="002B2A18">
        <w:rPr>
          <w:rFonts w:ascii="Times New Roman" w:hAnsi="Times New Roman" w:cs="Times New Roman"/>
          <w:bCs/>
          <w:sz w:val="24"/>
          <w:szCs w:val="24"/>
        </w:rPr>
        <w:t xml:space="preserve"> историзма, коммуник</w:t>
      </w:r>
      <w:r w:rsidRPr="002B2A18">
        <w:rPr>
          <w:rFonts w:ascii="Times New Roman" w:hAnsi="Times New Roman" w:cs="Times New Roman"/>
          <w:bCs/>
          <w:sz w:val="24"/>
          <w:szCs w:val="24"/>
        </w:rPr>
        <w:t>а</w:t>
      </w:r>
      <w:r w:rsidRPr="002B2A18">
        <w:rPr>
          <w:rFonts w:ascii="Times New Roman" w:hAnsi="Times New Roman" w:cs="Times New Roman"/>
          <w:bCs/>
          <w:sz w:val="24"/>
          <w:szCs w:val="24"/>
        </w:rPr>
        <w:t>тивного и принципа творческой активности</w:t>
      </w:r>
      <w:r w:rsidRPr="002B2A18">
        <w:rPr>
          <w:rFonts w:ascii="Times New Roman" w:hAnsi="Times New Roman" w:cs="Times New Roman"/>
          <w:sz w:val="24"/>
          <w:szCs w:val="24"/>
        </w:rPr>
        <w:t>.  УМК «Школа России» создан на основании систе</w:t>
      </w:r>
      <w:r w:rsidRPr="002B2A18">
        <w:rPr>
          <w:rFonts w:ascii="Times New Roman" w:hAnsi="Times New Roman" w:cs="Times New Roman"/>
          <w:sz w:val="24"/>
          <w:szCs w:val="24"/>
        </w:rPr>
        <w:t>м</w:t>
      </w:r>
      <w:r w:rsidRPr="002B2A18">
        <w:rPr>
          <w:rFonts w:ascii="Times New Roman" w:hAnsi="Times New Roman" w:cs="Times New Roman"/>
          <w:sz w:val="24"/>
          <w:szCs w:val="24"/>
        </w:rPr>
        <w:t>но-</w:t>
      </w:r>
      <w:proofErr w:type="spellStart"/>
      <w:r w:rsidRPr="002B2A18">
        <w:rPr>
          <w:rFonts w:ascii="Times New Roman" w:hAnsi="Times New Roman" w:cs="Times New Roman"/>
          <w:sz w:val="24"/>
          <w:szCs w:val="24"/>
        </w:rPr>
        <w:t>деятельностного</w:t>
      </w:r>
      <w:proofErr w:type="spellEnd"/>
      <w:r w:rsidRPr="002B2A18">
        <w:rPr>
          <w:rFonts w:ascii="Times New Roman" w:hAnsi="Times New Roman" w:cs="Times New Roman"/>
          <w:sz w:val="24"/>
          <w:szCs w:val="24"/>
        </w:rPr>
        <w:t xml:space="preserve"> подхода, позволяющего ориентировать педагога на достижение личностных и </w:t>
      </w:r>
      <w:proofErr w:type="spellStart"/>
      <w:r w:rsidRPr="002B2A18">
        <w:rPr>
          <w:rFonts w:ascii="Times New Roman" w:hAnsi="Times New Roman" w:cs="Times New Roman"/>
          <w:sz w:val="24"/>
          <w:szCs w:val="24"/>
        </w:rPr>
        <w:t>метапредметных</w:t>
      </w:r>
      <w:proofErr w:type="spellEnd"/>
      <w:r w:rsidRPr="002B2A18">
        <w:rPr>
          <w:rFonts w:ascii="Times New Roman" w:hAnsi="Times New Roman" w:cs="Times New Roman"/>
          <w:sz w:val="24"/>
          <w:szCs w:val="24"/>
        </w:rPr>
        <w:t xml:space="preserve"> результатов обучения младших школьников. </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Достижению указанных результатов способствует тематическое единство всех предметных линий комплекта, выраженных в следующих тезисах: </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b/>
          <w:sz w:val="24"/>
          <w:szCs w:val="24"/>
        </w:rPr>
        <w:t>«Я в мире и мир во мне»</w:t>
      </w:r>
      <w:r w:rsidRPr="002B2A18">
        <w:rPr>
          <w:rFonts w:ascii="Times New Roman" w:hAnsi="Times New Roman" w:cs="Times New Roman"/>
          <w:sz w:val="24"/>
          <w:szCs w:val="24"/>
        </w:rPr>
        <w:t>: важно, чтобы обучение способствовало построению образа «Я», к</w:t>
      </w:r>
      <w:r w:rsidRPr="002B2A18">
        <w:rPr>
          <w:rFonts w:ascii="Times New Roman" w:hAnsi="Times New Roman" w:cs="Times New Roman"/>
          <w:sz w:val="24"/>
          <w:szCs w:val="24"/>
        </w:rPr>
        <w:t>о</w:t>
      </w:r>
      <w:r w:rsidRPr="002B2A18">
        <w:rPr>
          <w:rFonts w:ascii="Times New Roman" w:hAnsi="Times New Roman" w:cs="Times New Roman"/>
          <w:sz w:val="24"/>
          <w:szCs w:val="24"/>
        </w:rPr>
        <w:t>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b/>
          <w:sz w:val="24"/>
          <w:szCs w:val="24"/>
        </w:rPr>
        <w:t>«Хочу учиться!»</w:t>
      </w:r>
      <w:r w:rsidRPr="002B2A18">
        <w:rPr>
          <w:rFonts w:ascii="Times New Roman" w:hAnsi="Times New Roman" w:cs="Times New Roman"/>
          <w:sz w:val="24"/>
          <w:szCs w:val="24"/>
        </w:rPr>
        <w:t>: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w:t>
      </w:r>
      <w:r w:rsidRPr="002B2A18">
        <w:rPr>
          <w:rFonts w:ascii="Times New Roman" w:hAnsi="Times New Roman" w:cs="Times New Roman"/>
          <w:sz w:val="24"/>
          <w:szCs w:val="24"/>
        </w:rPr>
        <w:t>е</w:t>
      </w:r>
      <w:r w:rsidRPr="002B2A18">
        <w:rPr>
          <w:rFonts w:ascii="Times New Roman" w:hAnsi="Times New Roman" w:cs="Times New Roman"/>
          <w:sz w:val="24"/>
          <w:szCs w:val="24"/>
        </w:rPr>
        <w:t>ты, планировать свою деятельность и доводить ее до конца, оценивать результат, исправлять ошибки и ставить новые цели.</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b/>
          <w:sz w:val="24"/>
          <w:szCs w:val="24"/>
        </w:rPr>
        <w:t xml:space="preserve"> «Я общаюсь, значит, я учусь»</w:t>
      </w:r>
      <w:r w:rsidRPr="002B2A18">
        <w:rPr>
          <w:rFonts w:ascii="Times New Roman" w:hAnsi="Times New Roman" w:cs="Times New Roman"/>
          <w:sz w:val="24"/>
          <w:szCs w:val="24"/>
        </w:rPr>
        <w:t>: процесс обучения невозможен без общения. Нам кажется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w:t>
      </w:r>
      <w:r w:rsidRPr="002B2A18">
        <w:rPr>
          <w:rFonts w:ascii="Times New Roman" w:hAnsi="Times New Roman" w:cs="Times New Roman"/>
          <w:sz w:val="24"/>
          <w:szCs w:val="24"/>
        </w:rPr>
        <w:t>и</w:t>
      </w:r>
      <w:r w:rsidRPr="002B2A18">
        <w:rPr>
          <w:rFonts w:ascii="Times New Roman" w:hAnsi="Times New Roman" w:cs="Times New Roman"/>
          <w:sz w:val="24"/>
          <w:szCs w:val="24"/>
        </w:rPr>
        <w:t xml:space="preserve">ков, анализировать ее, и, конечно, работать с книгой. </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b/>
          <w:sz w:val="24"/>
          <w:szCs w:val="24"/>
        </w:rPr>
        <w:t>«В здоровом теле здоровый дух!»</w:t>
      </w:r>
      <w:r w:rsidRPr="002B2A18">
        <w:rPr>
          <w:rFonts w:ascii="Times New Roman" w:hAnsi="Times New Roman" w:cs="Times New Roman"/>
          <w:sz w:val="24"/>
          <w:szCs w:val="24"/>
        </w:rPr>
        <w:t>: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w:t>
      </w:r>
      <w:r w:rsidRPr="002B2A18">
        <w:rPr>
          <w:rFonts w:ascii="Times New Roman" w:hAnsi="Times New Roman" w:cs="Times New Roman"/>
          <w:sz w:val="24"/>
          <w:szCs w:val="24"/>
        </w:rPr>
        <w:t>а</w:t>
      </w:r>
      <w:r w:rsidRPr="002B2A18">
        <w:rPr>
          <w:rFonts w:ascii="Times New Roman" w:hAnsi="Times New Roman" w:cs="Times New Roman"/>
          <w:sz w:val="24"/>
          <w:szCs w:val="24"/>
        </w:rPr>
        <w:t>вила гигиены и правила безопасного поведения, но и определенные ценностные установки: ум</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ние сопереживать, сочувствовать, заботиться о себе, о природе,  об окружающих людях, беречь и чтить то, что ими создано. </w:t>
      </w:r>
    </w:p>
    <w:p w:rsidR="00AE42EE" w:rsidRPr="002B2A18" w:rsidRDefault="00AE42EE" w:rsidP="009346C1">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lastRenderedPageBreak/>
        <w:t xml:space="preserve">Эти тезисы раскрываются через тематические направления: </w:t>
      </w:r>
      <w:r w:rsidRPr="002B2A18">
        <w:rPr>
          <w:rFonts w:ascii="Times New Roman" w:hAnsi="Times New Roman" w:cs="Times New Roman"/>
          <w:b/>
          <w:sz w:val="24"/>
          <w:szCs w:val="24"/>
        </w:rPr>
        <w:t>«Моя семья - мой мир»</w:t>
      </w:r>
      <w:r w:rsidRPr="002B2A18">
        <w:rPr>
          <w:rFonts w:ascii="Times New Roman" w:hAnsi="Times New Roman" w:cs="Times New Roman"/>
          <w:sz w:val="24"/>
          <w:szCs w:val="24"/>
        </w:rPr>
        <w:t xml:space="preserve">, </w:t>
      </w:r>
      <w:r w:rsidRPr="002B2A18">
        <w:rPr>
          <w:rFonts w:ascii="Times New Roman" w:hAnsi="Times New Roman" w:cs="Times New Roman"/>
          <w:b/>
          <w:sz w:val="24"/>
          <w:szCs w:val="24"/>
        </w:rPr>
        <w:t>«Моя страна - мое Отечество»</w:t>
      </w:r>
      <w:r w:rsidRPr="002B2A18">
        <w:rPr>
          <w:rFonts w:ascii="Times New Roman" w:hAnsi="Times New Roman" w:cs="Times New Roman"/>
          <w:sz w:val="24"/>
          <w:szCs w:val="24"/>
        </w:rPr>
        <w:t xml:space="preserve">, </w:t>
      </w:r>
      <w:r w:rsidRPr="002B2A18">
        <w:rPr>
          <w:rFonts w:ascii="Times New Roman" w:hAnsi="Times New Roman" w:cs="Times New Roman"/>
          <w:b/>
          <w:sz w:val="24"/>
          <w:szCs w:val="24"/>
        </w:rPr>
        <w:t>«Природа и культура  - среда нашей жизни»</w:t>
      </w:r>
      <w:r w:rsidRPr="002B2A18">
        <w:rPr>
          <w:rFonts w:ascii="Times New Roman" w:hAnsi="Times New Roman" w:cs="Times New Roman"/>
          <w:sz w:val="24"/>
          <w:szCs w:val="24"/>
        </w:rPr>
        <w:t>,</w:t>
      </w:r>
      <w:r w:rsidRPr="002B2A18">
        <w:rPr>
          <w:rFonts w:ascii="Times New Roman" w:hAnsi="Times New Roman" w:cs="Times New Roman"/>
          <w:b/>
          <w:sz w:val="24"/>
          <w:szCs w:val="24"/>
        </w:rPr>
        <w:t xml:space="preserve"> «Моя планета - Зе</w:t>
      </w:r>
      <w:r w:rsidRPr="002B2A18">
        <w:rPr>
          <w:rFonts w:ascii="Times New Roman" w:hAnsi="Times New Roman" w:cs="Times New Roman"/>
          <w:b/>
          <w:sz w:val="24"/>
          <w:szCs w:val="24"/>
        </w:rPr>
        <w:t>м</w:t>
      </w:r>
      <w:r w:rsidRPr="002B2A18">
        <w:rPr>
          <w:rFonts w:ascii="Times New Roman" w:hAnsi="Times New Roman" w:cs="Times New Roman"/>
          <w:b/>
          <w:sz w:val="24"/>
          <w:szCs w:val="24"/>
        </w:rPr>
        <w:t>ля»</w:t>
      </w:r>
      <w:r w:rsidRPr="002B2A18">
        <w:rPr>
          <w:rFonts w:ascii="Times New Roman" w:hAnsi="Times New Roman" w:cs="Times New Roman"/>
          <w:sz w:val="24"/>
          <w:szCs w:val="24"/>
        </w:rPr>
        <w:t>, которые интегрируют учебный материал разных предметов и позволяют эффективнее  фо</w:t>
      </w:r>
      <w:r w:rsidRPr="002B2A18">
        <w:rPr>
          <w:rFonts w:ascii="Times New Roman" w:hAnsi="Times New Roman" w:cs="Times New Roman"/>
          <w:sz w:val="24"/>
          <w:szCs w:val="24"/>
        </w:rPr>
        <w:t>р</w:t>
      </w:r>
      <w:r w:rsidRPr="002B2A18">
        <w:rPr>
          <w:rFonts w:ascii="Times New Roman" w:hAnsi="Times New Roman" w:cs="Times New Roman"/>
          <w:sz w:val="24"/>
          <w:szCs w:val="24"/>
        </w:rPr>
        <w:t xml:space="preserve">мировать у ребенка целостную картину мира и базовые национальные ценности. </w:t>
      </w:r>
    </w:p>
    <w:p w:rsidR="00AE42EE" w:rsidRPr="002B2A18" w:rsidRDefault="00AE42EE" w:rsidP="009346C1">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pacing w:val="-2"/>
          <w:sz w:val="24"/>
          <w:szCs w:val="24"/>
        </w:rPr>
        <w:t>Средствами разных учебных предметов в детях воспитывается</w:t>
      </w:r>
      <w:r w:rsidRPr="002B2A18">
        <w:rPr>
          <w:rFonts w:ascii="Times New Roman" w:hAnsi="Times New Roman" w:cs="Times New Roman"/>
          <w:spacing w:val="4"/>
          <w:sz w:val="24"/>
          <w:szCs w:val="24"/>
        </w:rPr>
        <w:t xml:space="preserve"> благородное отношение к сво</w:t>
      </w:r>
      <w:r w:rsidRPr="002B2A18">
        <w:rPr>
          <w:rFonts w:ascii="Times New Roman" w:hAnsi="Times New Roman" w:cs="Times New Roman"/>
          <w:spacing w:val="4"/>
          <w:sz w:val="24"/>
          <w:szCs w:val="24"/>
        </w:rPr>
        <w:t>е</w:t>
      </w:r>
      <w:r w:rsidRPr="002B2A18">
        <w:rPr>
          <w:rFonts w:ascii="Times New Roman" w:hAnsi="Times New Roman" w:cs="Times New Roman"/>
          <w:spacing w:val="4"/>
          <w:sz w:val="24"/>
          <w:szCs w:val="24"/>
        </w:rPr>
        <w:t>му Отечеству, своей малой Родине, своему на</w:t>
      </w:r>
      <w:r w:rsidRPr="002B2A18">
        <w:rPr>
          <w:rFonts w:ascii="Times New Roman" w:hAnsi="Times New Roman" w:cs="Times New Roman"/>
          <w:sz w:val="24"/>
          <w:szCs w:val="24"/>
        </w:rPr>
        <w:t>роду, его языку, духовным, природным и культу</w:t>
      </w:r>
      <w:r w:rsidRPr="002B2A18">
        <w:rPr>
          <w:rFonts w:ascii="Times New Roman" w:hAnsi="Times New Roman" w:cs="Times New Roman"/>
          <w:sz w:val="24"/>
          <w:szCs w:val="24"/>
        </w:rPr>
        <w:t>р</w:t>
      </w:r>
      <w:r w:rsidRPr="002B2A18">
        <w:rPr>
          <w:rFonts w:ascii="Times New Roman" w:hAnsi="Times New Roman" w:cs="Times New Roman"/>
          <w:sz w:val="24"/>
          <w:szCs w:val="24"/>
        </w:rPr>
        <w:t>ным ценностям, уважительное отношение ко всем народам России, к их национальным культ</w:t>
      </w:r>
      <w:r w:rsidRPr="002B2A18">
        <w:rPr>
          <w:rFonts w:ascii="Times New Roman" w:hAnsi="Times New Roman" w:cs="Times New Roman"/>
          <w:sz w:val="24"/>
          <w:szCs w:val="24"/>
        </w:rPr>
        <w:t>у</w:t>
      </w:r>
      <w:r w:rsidRPr="002B2A18">
        <w:rPr>
          <w:rFonts w:ascii="Times New Roman" w:hAnsi="Times New Roman" w:cs="Times New Roman"/>
          <w:sz w:val="24"/>
          <w:szCs w:val="24"/>
        </w:rPr>
        <w:t xml:space="preserve">рам, самобытным </w:t>
      </w:r>
      <w:r w:rsidRPr="002B2A18">
        <w:rPr>
          <w:rFonts w:ascii="Times New Roman" w:hAnsi="Times New Roman" w:cs="Times New Roman"/>
          <w:spacing w:val="-2"/>
          <w:sz w:val="24"/>
          <w:szCs w:val="24"/>
        </w:rPr>
        <w:t>обычаям и традициям, к государственным символам Российской Федерации. Обучающиеся</w:t>
      </w:r>
      <w:r w:rsidRPr="002B2A18">
        <w:rPr>
          <w:rFonts w:ascii="Times New Roman" w:hAnsi="Times New Roman" w:cs="Times New Roman"/>
          <w:sz w:val="24"/>
          <w:szCs w:val="24"/>
        </w:rPr>
        <w:t xml:space="preserve"> знакомятся с образцами служения Отечеству, постигают причастность каждого ч</w:t>
      </w:r>
      <w:r w:rsidRPr="002B2A18">
        <w:rPr>
          <w:rFonts w:ascii="Times New Roman" w:hAnsi="Times New Roman" w:cs="Times New Roman"/>
          <w:sz w:val="24"/>
          <w:szCs w:val="24"/>
        </w:rPr>
        <w:t>е</w:t>
      </w:r>
      <w:r w:rsidRPr="002B2A18">
        <w:rPr>
          <w:rFonts w:ascii="Times New Roman" w:hAnsi="Times New Roman" w:cs="Times New Roman"/>
          <w:sz w:val="24"/>
          <w:szCs w:val="24"/>
        </w:rPr>
        <w:t>ловека, каждой семьи к жизни России, осознают значимость усилий каждого для благопо</w:t>
      </w:r>
      <w:r w:rsidRPr="002B2A18">
        <w:rPr>
          <w:rFonts w:ascii="Times New Roman" w:hAnsi="Times New Roman" w:cs="Times New Roman"/>
          <w:spacing w:val="6"/>
          <w:sz w:val="24"/>
          <w:szCs w:val="24"/>
        </w:rPr>
        <w:t xml:space="preserve">лучия и процветания Родины, чтобы уже в этом возрасте почувствовать себя </w:t>
      </w:r>
      <w:r w:rsidRPr="002B2A18">
        <w:rPr>
          <w:rFonts w:ascii="Times New Roman" w:hAnsi="Times New Roman" w:cs="Times New Roman"/>
          <w:sz w:val="24"/>
          <w:szCs w:val="24"/>
        </w:rPr>
        <w:t>гражданами великой страны.</w:t>
      </w:r>
    </w:p>
    <w:p w:rsidR="00AE42EE" w:rsidRPr="002B2A18" w:rsidRDefault="00AE42EE" w:rsidP="009346C1">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Значительную часть содержания учебников составляют </w:t>
      </w:r>
      <w:proofErr w:type="spellStart"/>
      <w:r w:rsidRPr="002B2A18">
        <w:rPr>
          <w:rFonts w:ascii="Times New Roman" w:hAnsi="Times New Roman" w:cs="Times New Roman"/>
          <w:sz w:val="24"/>
          <w:szCs w:val="24"/>
        </w:rPr>
        <w:t>родиноведческие</w:t>
      </w:r>
      <w:proofErr w:type="spellEnd"/>
      <w:r w:rsidRPr="002B2A18">
        <w:rPr>
          <w:rFonts w:ascii="Times New Roman" w:hAnsi="Times New Roman" w:cs="Times New Roman"/>
          <w:sz w:val="24"/>
          <w:szCs w:val="24"/>
        </w:rPr>
        <w:t xml:space="preserve"> и </w:t>
      </w:r>
      <w:r w:rsidRPr="002B2A18">
        <w:rPr>
          <w:rFonts w:ascii="Times New Roman" w:hAnsi="Times New Roman" w:cs="Times New Roman"/>
          <w:spacing w:val="-4"/>
          <w:sz w:val="24"/>
          <w:szCs w:val="24"/>
        </w:rPr>
        <w:t>краеведческие зн</w:t>
      </w:r>
      <w:r w:rsidRPr="002B2A18">
        <w:rPr>
          <w:rFonts w:ascii="Times New Roman" w:hAnsi="Times New Roman" w:cs="Times New Roman"/>
          <w:spacing w:val="-4"/>
          <w:sz w:val="24"/>
          <w:szCs w:val="24"/>
        </w:rPr>
        <w:t>а</w:t>
      </w:r>
      <w:r w:rsidRPr="002B2A18">
        <w:rPr>
          <w:rFonts w:ascii="Times New Roman" w:hAnsi="Times New Roman" w:cs="Times New Roman"/>
          <w:spacing w:val="-4"/>
          <w:sz w:val="24"/>
          <w:szCs w:val="24"/>
        </w:rPr>
        <w:t xml:space="preserve">ния, их содержательное, </w:t>
      </w:r>
      <w:r w:rsidRPr="002B2A18">
        <w:rPr>
          <w:rFonts w:ascii="Times New Roman" w:hAnsi="Times New Roman" w:cs="Times New Roman"/>
          <w:spacing w:val="-2"/>
          <w:sz w:val="24"/>
          <w:szCs w:val="24"/>
        </w:rPr>
        <w:t>дид</w:t>
      </w:r>
      <w:r w:rsidRPr="002B2A18">
        <w:rPr>
          <w:rFonts w:ascii="Times New Roman" w:hAnsi="Times New Roman" w:cs="Times New Roman"/>
          <w:spacing w:val="-4"/>
          <w:sz w:val="24"/>
          <w:szCs w:val="24"/>
        </w:rPr>
        <w:t>актическое и методическое обеспечение.</w:t>
      </w:r>
      <w:r w:rsidRPr="002B2A18">
        <w:rPr>
          <w:rFonts w:ascii="Times New Roman" w:hAnsi="Times New Roman" w:cs="Times New Roman"/>
          <w:sz w:val="24"/>
          <w:szCs w:val="24"/>
        </w:rPr>
        <w:t xml:space="preserve"> Учитывая особенности пре</w:t>
      </w:r>
      <w:r w:rsidRPr="002B2A18">
        <w:rPr>
          <w:rFonts w:ascii="Times New Roman" w:hAnsi="Times New Roman" w:cs="Times New Roman"/>
          <w:sz w:val="24"/>
          <w:szCs w:val="24"/>
        </w:rPr>
        <w:t>д</w:t>
      </w:r>
      <w:r w:rsidRPr="002B2A18">
        <w:rPr>
          <w:rFonts w:ascii="Times New Roman" w:hAnsi="Times New Roman" w:cs="Times New Roman"/>
          <w:sz w:val="24"/>
          <w:szCs w:val="24"/>
        </w:rPr>
        <w:t>метных областей учебного плана начального общего образования ФГОС и возрастные психол</w:t>
      </w:r>
      <w:r w:rsidRPr="002B2A18">
        <w:rPr>
          <w:rFonts w:ascii="Times New Roman" w:hAnsi="Times New Roman" w:cs="Times New Roman"/>
          <w:sz w:val="24"/>
          <w:szCs w:val="24"/>
        </w:rPr>
        <w:t>о</w:t>
      </w:r>
      <w:r w:rsidRPr="002B2A18">
        <w:rPr>
          <w:rFonts w:ascii="Times New Roman" w:hAnsi="Times New Roman" w:cs="Times New Roman"/>
          <w:sz w:val="24"/>
          <w:szCs w:val="24"/>
        </w:rPr>
        <w:t>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w:t>
      </w:r>
      <w:r w:rsidRPr="002B2A18">
        <w:rPr>
          <w:rFonts w:ascii="Times New Roman" w:hAnsi="Times New Roman" w:cs="Times New Roman"/>
          <w:sz w:val="24"/>
          <w:szCs w:val="24"/>
        </w:rPr>
        <w:t>о</w:t>
      </w:r>
      <w:r w:rsidRPr="002B2A18">
        <w:rPr>
          <w:rFonts w:ascii="Times New Roman" w:hAnsi="Times New Roman" w:cs="Times New Roman"/>
          <w:sz w:val="24"/>
          <w:szCs w:val="24"/>
        </w:rPr>
        <w:t>ящего, ее природы и общественной жизни, ее духовного и культурного величия.</w:t>
      </w:r>
    </w:p>
    <w:p w:rsidR="00AE42EE" w:rsidRPr="002B2A18" w:rsidRDefault="00AE42EE" w:rsidP="009346C1">
      <w:pPr>
        <w:autoSpaceDE w:val="0"/>
        <w:autoSpaceDN w:val="0"/>
        <w:adjustRightInd w:val="0"/>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Во всех учебниках «Школы России» обеспечивается </w:t>
      </w:r>
      <w:proofErr w:type="spellStart"/>
      <w:r w:rsidRPr="002B2A18">
        <w:rPr>
          <w:rFonts w:ascii="Times New Roman" w:hAnsi="Times New Roman" w:cs="Times New Roman"/>
          <w:sz w:val="24"/>
          <w:szCs w:val="24"/>
        </w:rPr>
        <w:t>поликультурность</w:t>
      </w:r>
      <w:proofErr w:type="spellEnd"/>
      <w:r w:rsidRPr="002B2A18" w:rsidDel="008C25F7">
        <w:rPr>
          <w:rFonts w:ascii="Times New Roman" w:hAnsi="Times New Roman" w:cs="Times New Roman"/>
          <w:sz w:val="24"/>
          <w:szCs w:val="24"/>
        </w:rPr>
        <w:t xml:space="preserve"> </w:t>
      </w:r>
      <w:r w:rsidRPr="002B2A18">
        <w:rPr>
          <w:rFonts w:ascii="Times New Roman" w:hAnsi="Times New Roman" w:cs="Times New Roman"/>
          <w:sz w:val="24"/>
          <w:szCs w:val="24"/>
        </w:rPr>
        <w:t>содержания образов</w:t>
      </w:r>
      <w:r w:rsidRPr="002B2A18">
        <w:rPr>
          <w:rFonts w:ascii="Times New Roman" w:hAnsi="Times New Roman" w:cs="Times New Roman"/>
          <w:sz w:val="24"/>
          <w:szCs w:val="24"/>
        </w:rPr>
        <w:t>а</w:t>
      </w:r>
      <w:r w:rsidRPr="002B2A18">
        <w:rPr>
          <w:rFonts w:ascii="Times New Roman" w:hAnsi="Times New Roman" w:cs="Times New Roman"/>
          <w:sz w:val="24"/>
          <w:szCs w:val="24"/>
        </w:rPr>
        <w:t>ния.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лерантности, способности к межнациональному и межконфессиональному диалогу, знакомству с культурами  народов других стран мира. </w:t>
      </w:r>
    </w:p>
    <w:p w:rsidR="00AE42EE" w:rsidRPr="002B2A18" w:rsidRDefault="00AE42EE" w:rsidP="009346C1">
      <w:pPr>
        <w:autoSpaceDE w:val="0"/>
        <w:autoSpaceDN w:val="0"/>
        <w:adjustRightInd w:val="0"/>
        <w:spacing w:after="120"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В этой связи, важное место в </w:t>
      </w:r>
      <w:r w:rsidRPr="002B2A18">
        <w:rPr>
          <w:rFonts w:ascii="Times New Roman" w:hAnsi="Times New Roman" w:cs="Times New Roman"/>
          <w:spacing w:val="2"/>
          <w:sz w:val="24"/>
          <w:szCs w:val="24"/>
        </w:rPr>
        <w:t xml:space="preserve">системе учебников </w:t>
      </w:r>
      <w:r w:rsidRPr="002B2A18">
        <w:rPr>
          <w:rFonts w:ascii="Times New Roman" w:hAnsi="Times New Roman" w:cs="Times New Roman"/>
          <w:sz w:val="24"/>
          <w:szCs w:val="24"/>
        </w:rPr>
        <w:t>«Школа России» занимает курс «Основы р</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лигиозных культур и светской этики». Курс органично интегрирован в  </w:t>
      </w:r>
      <w:r w:rsidRPr="002B2A18">
        <w:rPr>
          <w:rFonts w:ascii="Times New Roman" w:hAnsi="Times New Roman" w:cs="Times New Roman"/>
          <w:spacing w:val="2"/>
          <w:sz w:val="24"/>
          <w:szCs w:val="24"/>
        </w:rPr>
        <w:t>систему учебников</w:t>
      </w:r>
      <w:r w:rsidRPr="002B2A18">
        <w:rPr>
          <w:rFonts w:ascii="Times New Roman" w:hAnsi="Times New Roman" w:cs="Times New Roman"/>
          <w:sz w:val="24"/>
          <w:szCs w:val="24"/>
        </w:rPr>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w:t>
      </w:r>
      <w:r w:rsidRPr="002B2A18">
        <w:rPr>
          <w:rFonts w:ascii="Times New Roman" w:hAnsi="Times New Roman" w:cs="Times New Roman"/>
          <w:sz w:val="24"/>
          <w:szCs w:val="24"/>
        </w:rPr>
        <w:t>и</w:t>
      </w:r>
      <w:r w:rsidRPr="002B2A18">
        <w:rPr>
          <w:rFonts w:ascii="Times New Roman" w:hAnsi="Times New Roman" w:cs="Times New Roman"/>
          <w:sz w:val="24"/>
          <w:szCs w:val="24"/>
        </w:rPr>
        <w:t xml:space="preserve">онального народа России, а также к диалогу с представителями других культур и мировоззрений. </w:t>
      </w:r>
    </w:p>
    <w:p w:rsidR="00AE42EE" w:rsidRPr="002B2A18" w:rsidRDefault="00AE42EE" w:rsidP="00AE42EE">
      <w:pPr>
        <w:spacing w:line="360" w:lineRule="auto"/>
        <w:ind w:right="73" w:firstLine="284"/>
        <w:jc w:val="center"/>
        <w:rPr>
          <w:rFonts w:ascii="Times New Roman" w:hAnsi="Times New Roman" w:cs="Times New Roman"/>
          <w:b/>
          <w:i/>
          <w:sz w:val="24"/>
          <w:szCs w:val="24"/>
        </w:rPr>
      </w:pPr>
      <w:r w:rsidRPr="002B2A18">
        <w:rPr>
          <w:rFonts w:ascii="Times New Roman" w:hAnsi="Times New Roman" w:cs="Times New Roman"/>
          <w:b/>
          <w:i/>
          <w:sz w:val="24"/>
          <w:szCs w:val="24"/>
        </w:rPr>
        <w:t xml:space="preserve">Календарь традиционных школьных дел и праздников </w:t>
      </w:r>
    </w:p>
    <w:tbl>
      <w:tblPr>
        <w:tblStyle w:val="a4"/>
        <w:tblW w:w="0" w:type="auto"/>
        <w:tblLook w:val="01E0" w:firstRow="1" w:lastRow="1" w:firstColumn="1" w:lastColumn="1" w:noHBand="0" w:noVBand="0"/>
      </w:tblPr>
      <w:tblGrid>
        <w:gridCol w:w="2808"/>
        <w:gridCol w:w="7365"/>
      </w:tblGrid>
      <w:tr w:rsidR="002B2A18" w:rsidRPr="002B2A18" w:rsidTr="00087EB7">
        <w:trPr>
          <w:trHeight w:val="215"/>
        </w:trPr>
        <w:tc>
          <w:tcPr>
            <w:tcW w:w="2808" w:type="dxa"/>
          </w:tcPr>
          <w:p w:rsidR="00AE42EE" w:rsidRPr="002B2A18" w:rsidRDefault="00AE42EE" w:rsidP="009346C1">
            <w:pPr>
              <w:spacing w:line="360" w:lineRule="auto"/>
              <w:ind w:right="73" w:firstLine="284"/>
              <w:jc w:val="center"/>
              <w:rPr>
                <w:b/>
                <w:i/>
                <w:sz w:val="24"/>
                <w:szCs w:val="24"/>
              </w:rPr>
            </w:pPr>
            <w:r w:rsidRPr="002B2A18">
              <w:rPr>
                <w:b/>
                <w:i/>
                <w:sz w:val="24"/>
                <w:szCs w:val="24"/>
              </w:rPr>
              <w:t>Время проведения</w:t>
            </w:r>
          </w:p>
        </w:tc>
        <w:tc>
          <w:tcPr>
            <w:tcW w:w="7365" w:type="dxa"/>
          </w:tcPr>
          <w:p w:rsidR="00AE42EE" w:rsidRPr="002B2A18" w:rsidRDefault="00AE42EE" w:rsidP="009346C1">
            <w:pPr>
              <w:spacing w:line="360" w:lineRule="auto"/>
              <w:ind w:right="73" w:firstLine="284"/>
              <w:jc w:val="center"/>
              <w:rPr>
                <w:b/>
                <w:i/>
                <w:sz w:val="24"/>
                <w:szCs w:val="24"/>
              </w:rPr>
            </w:pPr>
            <w:r w:rsidRPr="002B2A18">
              <w:rPr>
                <w:b/>
                <w:i/>
                <w:sz w:val="24"/>
                <w:szCs w:val="24"/>
              </w:rPr>
              <w:t>Тема мероприятия</w:t>
            </w:r>
          </w:p>
        </w:tc>
      </w:tr>
      <w:tr w:rsidR="002B2A18" w:rsidRPr="002B2A18" w:rsidTr="00087EB7">
        <w:tc>
          <w:tcPr>
            <w:tcW w:w="2808" w:type="dxa"/>
          </w:tcPr>
          <w:p w:rsidR="00AE42EE" w:rsidRPr="002B2A18" w:rsidRDefault="00AE42EE" w:rsidP="00AE42EE">
            <w:pPr>
              <w:spacing w:line="360" w:lineRule="auto"/>
              <w:ind w:right="73" w:firstLine="284"/>
              <w:jc w:val="center"/>
              <w:rPr>
                <w:i/>
                <w:sz w:val="24"/>
                <w:szCs w:val="24"/>
              </w:rPr>
            </w:pPr>
            <w:r w:rsidRPr="002B2A18">
              <w:rPr>
                <w:i/>
                <w:sz w:val="24"/>
                <w:szCs w:val="24"/>
              </w:rPr>
              <w:t>Сентябрь</w:t>
            </w:r>
          </w:p>
        </w:tc>
        <w:tc>
          <w:tcPr>
            <w:tcW w:w="7365" w:type="dxa"/>
          </w:tcPr>
          <w:p w:rsidR="00AE42EE" w:rsidRPr="002B2A18" w:rsidRDefault="00AE42EE" w:rsidP="00AE42EE">
            <w:pPr>
              <w:spacing w:line="360" w:lineRule="auto"/>
              <w:ind w:right="73" w:firstLine="284"/>
              <w:rPr>
                <w:i/>
                <w:sz w:val="24"/>
                <w:szCs w:val="24"/>
              </w:rPr>
            </w:pPr>
            <w:r w:rsidRPr="002B2A18">
              <w:rPr>
                <w:i/>
                <w:sz w:val="24"/>
                <w:szCs w:val="24"/>
              </w:rPr>
              <w:t xml:space="preserve">1 сентября – День знаний. </w:t>
            </w:r>
          </w:p>
        </w:tc>
      </w:tr>
      <w:tr w:rsidR="002B2A18" w:rsidRPr="002B2A18" w:rsidTr="00087EB7">
        <w:tc>
          <w:tcPr>
            <w:tcW w:w="2808" w:type="dxa"/>
          </w:tcPr>
          <w:p w:rsidR="00AE42EE" w:rsidRPr="002B2A18" w:rsidRDefault="00AE42EE" w:rsidP="00AE42EE">
            <w:pPr>
              <w:spacing w:line="360" w:lineRule="auto"/>
              <w:ind w:right="73" w:firstLine="284"/>
              <w:jc w:val="center"/>
              <w:rPr>
                <w:i/>
                <w:sz w:val="24"/>
                <w:szCs w:val="24"/>
              </w:rPr>
            </w:pPr>
            <w:r w:rsidRPr="002B2A18">
              <w:rPr>
                <w:i/>
                <w:sz w:val="24"/>
                <w:szCs w:val="24"/>
              </w:rPr>
              <w:t>Октябрь</w:t>
            </w:r>
          </w:p>
        </w:tc>
        <w:tc>
          <w:tcPr>
            <w:tcW w:w="7365" w:type="dxa"/>
          </w:tcPr>
          <w:p w:rsidR="00AE42EE" w:rsidRPr="002B2A18" w:rsidRDefault="009346C1" w:rsidP="00AE42EE">
            <w:pPr>
              <w:spacing w:line="360" w:lineRule="auto"/>
              <w:ind w:right="73" w:firstLine="284"/>
              <w:rPr>
                <w:i/>
                <w:sz w:val="24"/>
                <w:szCs w:val="24"/>
              </w:rPr>
            </w:pPr>
            <w:r w:rsidRPr="002B2A18">
              <w:rPr>
                <w:i/>
                <w:sz w:val="24"/>
                <w:szCs w:val="24"/>
              </w:rPr>
              <w:t>День Учителя; День рождения школы</w:t>
            </w:r>
          </w:p>
        </w:tc>
      </w:tr>
      <w:tr w:rsidR="002B2A18" w:rsidRPr="002B2A18" w:rsidTr="00087EB7">
        <w:tc>
          <w:tcPr>
            <w:tcW w:w="2808" w:type="dxa"/>
          </w:tcPr>
          <w:p w:rsidR="00AE42EE" w:rsidRPr="002B2A18" w:rsidRDefault="00AE42EE" w:rsidP="00AE42EE">
            <w:pPr>
              <w:spacing w:line="360" w:lineRule="auto"/>
              <w:ind w:right="73" w:firstLine="284"/>
              <w:jc w:val="center"/>
              <w:rPr>
                <w:i/>
                <w:sz w:val="24"/>
                <w:szCs w:val="24"/>
              </w:rPr>
            </w:pPr>
            <w:r w:rsidRPr="002B2A18">
              <w:rPr>
                <w:i/>
                <w:sz w:val="24"/>
                <w:szCs w:val="24"/>
              </w:rPr>
              <w:t>Ноябрь</w:t>
            </w:r>
          </w:p>
        </w:tc>
        <w:tc>
          <w:tcPr>
            <w:tcW w:w="7365" w:type="dxa"/>
          </w:tcPr>
          <w:p w:rsidR="00AE42EE" w:rsidRPr="002B2A18" w:rsidRDefault="009346C1" w:rsidP="00AE42EE">
            <w:pPr>
              <w:spacing w:line="360" w:lineRule="auto"/>
              <w:ind w:right="73" w:firstLine="284"/>
              <w:rPr>
                <w:i/>
                <w:sz w:val="24"/>
                <w:szCs w:val="24"/>
              </w:rPr>
            </w:pPr>
            <w:r w:rsidRPr="002B2A18">
              <w:rPr>
                <w:i/>
                <w:sz w:val="24"/>
                <w:szCs w:val="24"/>
              </w:rPr>
              <w:t>Посвящение в первоклассники и пятиклассники</w:t>
            </w:r>
          </w:p>
        </w:tc>
      </w:tr>
      <w:tr w:rsidR="002B2A18" w:rsidRPr="002B2A18" w:rsidTr="00087EB7">
        <w:tc>
          <w:tcPr>
            <w:tcW w:w="2808" w:type="dxa"/>
          </w:tcPr>
          <w:p w:rsidR="00AE42EE" w:rsidRPr="002B2A18" w:rsidRDefault="00AE42EE" w:rsidP="00AE42EE">
            <w:pPr>
              <w:spacing w:line="360" w:lineRule="auto"/>
              <w:ind w:right="73" w:firstLine="284"/>
              <w:jc w:val="center"/>
              <w:rPr>
                <w:i/>
                <w:sz w:val="24"/>
                <w:szCs w:val="24"/>
              </w:rPr>
            </w:pPr>
            <w:r w:rsidRPr="002B2A18">
              <w:rPr>
                <w:i/>
                <w:sz w:val="24"/>
                <w:szCs w:val="24"/>
              </w:rPr>
              <w:t>Декабрь</w:t>
            </w:r>
          </w:p>
        </w:tc>
        <w:tc>
          <w:tcPr>
            <w:tcW w:w="7365" w:type="dxa"/>
          </w:tcPr>
          <w:p w:rsidR="00AE42EE" w:rsidRPr="002B2A18" w:rsidRDefault="00AE42EE" w:rsidP="00AE42EE">
            <w:pPr>
              <w:spacing w:line="360" w:lineRule="auto"/>
              <w:ind w:right="73" w:firstLine="284"/>
              <w:rPr>
                <w:i/>
                <w:sz w:val="24"/>
                <w:szCs w:val="24"/>
              </w:rPr>
            </w:pPr>
            <w:r w:rsidRPr="002B2A18">
              <w:rPr>
                <w:i/>
                <w:sz w:val="24"/>
                <w:szCs w:val="24"/>
              </w:rPr>
              <w:t xml:space="preserve">Новогодний праздник. </w:t>
            </w:r>
          </w:p>
        </w:tc>
      </w:tr>
      <w:tr w:rsidR="002B2A18" w:rsidRPr="002B2A18" w:rsidTr="00087EB7">
        <w:tc>
          <w:tcPr>
            <w:tcW w:w="2808" w:type="dxa"/>
          </w:tcPr>
          <w:p w:rsidR="00AE42EE" w:rsidRPr="002B2A18" w:rsidRDefault="00AE42EE" w:rsidP="009346C1">
            <w:pPr>
              <w:spacing w:line="360" w:lineRule="auto"/>
              <w:ind w:right="73"/>
              <w:jc w:val="center"/>
              <w:rPr>
                <w:i/>
                <w:sz w:val="24"/>
                <w:szCs w:val="24"/>
              </w:rPr>
            </w:pPr>
            <w:r w:rsidRPr="002B2A18">
              <w:rPr>
                <w:i/>
                <w:sz w:val="24"/>
                <w:szCs w:val="24"/>
              </w:rPr>
              <w:t>Январь</w:t>
            </w:r>
          </w:p>
        </w:tc>
        <w:tc>
          <w:tcPr>
            <w:tcW w:w="7365" w:type="dxa"/>
          </w:tcPr>
          <w:p w:rsidR="00AE42EE" w:rsidRPr="002B2A18" w:rsidRDefault="00AE42EE" w:rsidP="009346C1">
            <w:pPr>
              <w:spacing w:line="360" w:lineRule="auto"/>
              <w:ind w:right="73"/>
              <w:rPr>
                <w:i/>
                <w:sz w:val="24"/>
                <w:szCs w:val="24"/>
              </w:rPr>
            </w:pPr>
            <w:r w:rsidRPr="002B2A18">
              <w:rPr>
                <w:i/>
                <w:sz w:val="24"/>
                <w:szCs w:val="24"/>
              </w:rPr>
              <w:t>Спортивный праздник «Папа, мама, я – спортивная семья».</w:t>
            </w:r>
          </w:p>
        </w:tc>
      </w:tr>
      <w:tr w:rsidR="002B2A18" w:rsidRPr="002B2A18" w:rsidTr="00087EB7">
        <w:tc>
          <w:tcPr>
            <w:tcW w:w="2808" w:type="dxa"/>
          </w:tcPr>
          <w:p w:rsidR="00AE42EE" w:rsidRPr="002B2A18" w:rsidRDefault="00AE42EE" w:rsidP="009346C1">
            <w:pPr>
              <w:spacing w:line="360" w:lineRule="auto"/>
              <w:ind w:right="73"/>
              <w:jc w:val="center"/>
              <w:rPr>
                <w:i/>
                <w:sz w:val="24"/>
                <w:szCs w:val="24"/>
              </w:rPr>
            </w:pPr>
            <w:r w:rsidRPr="002B2A18">
              <w:rPr>
                <w:i/>
                <w:sz w:val="24"/>
                <w:szCs w:val="24"/>
              </w:rPr>
              <w:t>Февраль</w:t>
            </w:r>
          </w:p>
        </w:tc>
        <w:tc>
          <w:tcPr>
            <w:tcW w:w="7365" w:type="dxa"/>
          </w:tcPr>
          <w:p w:rsidR="00AE42EE" w:rsidRPr="002B2A18" w:rsidRDefault="009346C1" w:rsidP="009346C1">
            <w:pPr>
              <w:spacing w:line="360" w:lineRule="auto"/>
              <w:ind w:right="73"/>
              <w:rPr>
                <w:i/>
                <w:sz w:val="24"/>
                <w:szCs w:val="24"/>
              </w:rPr>
            </w:pPr>
            <w:r w:rsidRPr="002B2A18">
              <w:rPr>
                <w:i/>
                <w:sz w:val="24"/>
                <w:szCs w:val="24"/>
              </w:rPr>
              <w:t>Праздник песни и строя</w:t>
            </w:r>
          </w:p>
        </w:tc>
      </w:tr>
      <w:tr w:rsidR="002B2A18" w:rsidRPr="002B2A18" w:rsidTr="00087EB7">
        <w:tc>
          <w:tcPr>
            <w:tcW w:w="2808" w:type="dxa"/>
          </w:tcPr>
          <w:p w:rsidR="00AE42EE" w:rsidRPr="002B2A18" w:rsidRDefault="00AE42EE" w:rsidP="009346C1">
            <w:pPr>
              <w:spacing w:line="360" w:lineRule="auto"/>
              <w:ind w:right="73"/>
              <w:jc w:val="center"/>
              <w:rPr>
                <w:i/>
                <w:sz w:val="24"/>
                <w:szCs w:val="24"/>
              </w:rPr>
            </w:pPr>
            <w:r w:rsidRPr="002B2A18">
              <w:rPr>
                <w:i/>
                <w:sz w:val="24"/>
                <w:szCs w:val="24"/>
              </w:rPr>
              <w:t>Март</w:t>
            </w:r>
          </w:p>
        </w:tc>
        <w:tc>
          <w:tcPr>
            <w:tcW w:w="7365" w:type="dxa"/>
          </w:tcPr>
          <w:p w:rsidR="00AE42EE" w:rsidRPr="002B2A18" w:rsidRDefault="009346C1" w:rsidP="009346C1">
            <w:pPr>
              <w:spacing w:line="360" w:lineRule="auto"/>
              <w:ind w:right="73"/>
              <w:rPr>
                <w:i/>
                <w:sz w:val="24"/>
                <w:szCs w:val="24"/>
              </w:rPr>
            </w:pPr>
            <w:r w:rsidRPr="002B2A18">
              <w:rPr>
                <w:i/>
                <w:sz w:val="24"/>
                <w:szCs w:val="24"/>
              </w:rPr>
              <w:t>8 Марта – День торжественный!</w:t>
            </w:r>
          </w:p>
        </w:tc>
      </w:tr>
      <w:tr w:rsidR="002B2A18" w:rsidRPr="002B2A18" w:rsidTr="00087EB7">
        <w:tc>
          <w:tcPr>
            <w:tcW w:w="2808" w:type="dxa"/>
          </w:tcPr>
          <w:p w:rsidR="00AE42EE" w:rsidRPr="002B2A18" w:rsidRDefault="00AE42EE" w:rsidP="009346C1">
            <w:pPr>
              <w:spacing w:line="360" w:lineRule="auto"/>
              <w:ind w:right="73"/>
              <w:jc w:val="center"/>
              <w:rPr>
                <w:i/>
                <w:sz w:val="24"/>
                <w:szCs w:val="24"/>
              </w:rPr>
            </w:pPr>
            <w:r w:rsidRPr="002B2A18">
              <w:rPr>
                <w:i/>
                <w:sz w:val="24"/>
                <w:szCs w:val="24"/>
              </w:rPr>
              <w:t>Апрель</w:t>
            </w:r>
          </w:p>
        </w:tc>
        <w:tc>
          <w:tcPr>
            <w:tcW w:w="7365" w:type="dxa"/>
          </w:tcPr>
          <w:p w:rsidR="00AE42EE" w:rsidRPr="002B2A18" w:rsidRDefault="00AE42EE" w:rsidP="009346C1">
            <w:pPr>
              <w:spacing w:line="360" w:lineRule="auto"/>
              <w:ind w:right="73"/>
              <w:rPr>
                <w:i/>
                <w:sz w:val="24"/>
                <w:szCs w:val="24"/>
              </w:rPr>
            </w:pPr>
            <w:r w:rsidRPr="002B2A18">
              <w:rPr>
                <w:i/>
                <w:sz w:val="24"/>
                <w:szCs w:val="24"/>
              </w:rPr>
              <w:t>Знакомство с сельской библиотекой</w:t>
            </w:r>
            <w:r w:rsidR="009346C1" w:rsidRPr="002B2A18">
              <w:rPr>
                <w:i/>
                <w:sz w:val="24"/>
                <w:szCs w:val="24"/>
              </w:rPr>
              <w:t>; День ученика</w:t>
            </w:r>
          </w:p>
        </w:tc>
      </w:tr>
      <w:tr w:rsidR="00AE42EE" w:rsidRPr="002B2A18" w:rsidTr="00087EB7">
        <w:tc>
          <w:tcPr>
            <w:tcW w:w="2808" w:type="dxa"/>
          </w:tcPr>
          <w:p w:rsidR="00AE42EE" w:rsidRPr="002B2A18" w:rsidRDefault="00AE42EE" w:rsidP="009346C1">
            <w:pPr>
              <w:spacing w:line="360" w:lineRule="auto"/>
              <w:ind w:right="73"/>
              <w:jc w:val="center"/>
              <w:rPr>
                <w:i/>
                <w:sz w:val="24"/>
                <w:szCs w:val="24"/>
              </w:rPr>
            </w:pPr>
            <w:r w:rsidRPr="002B2A18">
              <w:rPr>
                <w:i/>
                <w:sz w:val="24"/>
                <w:szCs w:val="24"/>
              </w:rPr>
              <w:t>Май</w:t>
            </w:r>
          </w:p>
        </w:tc>
        <w:tc>
          <w:tcPr>
            <w:tcW w:w="7365" w:type="dxa"/>
          </w:tcPr>
          <w:p w:rsidR="00AE42EE" w:rsidRPr="002B2A18" w:rsidRDefault="009346C1" w:rsidP="009346C1">
            <w:pPr>
              <w:spacing w:line="360" w:lineRule="auto"/>
              <w:ind w:right="73"/>
              <w:rPr>
                <w:i/>
                <w:sz w:val="24"/>
                <w:szCs w:val="24"/>
              </w:rPr>
            </w:pPr>
            <w:r w:rsidRPr="002B2A18">
              <w:rPr>
                <w:i/>
                <w:sz w:val="24"/>
                <w:szCs w:val="24"/>
              </w:rPr>
              <w:t>День Победы; Последний звонок.</w:t>
            </w:r>
            <w:r w:rsidR="00AE42EE" w:rsidRPr="002B2A18">
              <w:rPr>
                <w:i/>
                <w:sz w:val="24"/>
                <w:szCs w:val="24"/>
              </w:rPr>
              <w:t xml:space="preserve"> </w:t>
            </w:r>
          </w:p>
        </w:tc>
      </w:tr>
    </w:tbl>
    <w:p w:rsidR="00087EB7" w:rsidRPr="002B2A18" w:rsidRDefault="00087EB7" w:rsidP="00AE42EE">
      <w:pPr>
        <w:spacing w:line="360" w:lineRule="auto"/>
        <w:ind w:right="73" w:firstLine="284"/>
        <w:jc w:val="center"/>
        <w:rPr>
          <w:rFonts w:ascii="Times New Roman" w:hAnsi="Times New Roman" w:cs="Times New Roman"/>
          <w:b/>
          <w:i/>
          <w:sz w:val="24"/>
          <w:szCs w:val="24"/>
        </w:rPr>
      </w:pPr>
    </w:p>
    <w:p w:rsidR="00AE42EE" w:rsidRPr="002B2A18" w:rsidRDefault="00AE42EE" w:rsidP="00AE42EE">
      <w:pPr>
        <w:spacing w:line="360" w:lineRule="auto"/>
        <w:ind w:right="73" w:firstLine="284"/>
        <w:jc w:val="center"/>
        <w:rPr>
          <w:rFonts w:ascii="Times New Roman" w:hAnsi="Times New Roman" w:cs="Times New Roman"/>
          <w:b/>
          <w:i/>
          <w:sz w:val="24"/>
          <w:szCs w:val="24"/>
        </w:rPr>
      </w:pPr>
      <w:r w:rsidRPr="002B2A18">
        <w:rPr>
          <w:rFonts w:ascii="Times New Roman" w:hAnsi="Times New Roman" w:cs="Times New Roman"/>
          <w:b/>
          <w:i/>
          <w:sz w:val="24"/>
          <w:szCs w:val="24"/>
        </w:rPr>
        <w:t>Социальные проекты</w:t>
      </w:r>
    </w:p>
    <w:p w:rsidR="00AE42EE" w:rsidRPr="002B2A18" w:rsidRDefault="00AE42EE" w:rsidP="00087EB7">
      <w:pPr>
        <w:spacing w:line="240" w:lineRule="auto"/>
        <w:ind w:right="73" w:firstLine="284"/>
        <w:rPr>
          <w:rFonts w:ascii="Times New Roman" w:hAnsi="Times New Roman" w:cs="Times New Roman"/>
          <w:sz w:val="24"/>
          <w:szCs w:val="24"/>
        </w:rPr>
      </w:pPr>
      <w:r w:rsidRPr="002B2A18">
        <w:rPr>
          <w:rFonts w:ascii="Times New Roman" w:hAnsi="Times New Roman" w:cs="Times New Roman"/>
          <w:sz w:val="24"/>
          <w:szCs w:val="24"/>
        </w:rPr>
        <w:t>В школе реализуются следующие социальные и учебные  проекты:</w:t>
      </w:r>
    </w:p>
    <w:p w:rsidR="00AE42EE" w:rsidRPr="002B2A18" w:rsidRDefault="00AE42EE" w:rsidP="00087EB7">
      <w:pPr>
        <w:spacing w:line="240" w:lineRule="auto"/>
        <w:ind w:left="284" w:right="73" w:hanging="284"/>
        <w:rPr>
          <w:rFonts w:ascii="Times New Roman" w:hAnsi="Times New Roman" w:cs="Times New Roman"/>
          <w:sz w:val="24"/>
          <w:szCs w:val="24"/>
        </w:rPr>
      </w:pPr>
      <w:r w:rsidRPr="002B2A18">
        <w:rPr>
          <w:rFonts w:ascii="Times New Roman" w:hAnsi="Times New Roman" w:cs="Times New Roman"/>
          <w:sz w:val="24"/>
          <w:szCs w:val="24"/>
        </w:rPr>
        <w:lastRenderedPageBreak/>
        <w:t xml:space="preserve">1. «Покормите птиц зимой», </w:t>
      </w:r>
      <w:r w:rsidR="00B23697" w:rsidRPr="002B2A18">
        <w:rPr>
          <w:rFonts w:ascii="Times New Roman" w:hAnsi="Times New Roman" w:cs="Times New Roman"/>
          <w:sz w:val="24"/>
          <w:szCs w:val="24"/>
        </w:rPr>
        <w:t>результатом,</w:t>
      </w:r>
      <w:r w:rsidRPr="002B2A18">
        <w:rPr>
          <w:rFonts w:ascii="Times New Roman" w:hAnsi="Times New Roman" w:cs="Times New Roman"/>
          <w:sz w:val="24"/>
          <w:szCs w:val="24"/>
        </w:rPr>
        <w:t xml:space="preserve"> которого стало изготовление кормушек, знакомство с птицами. </w:t>
      </w:r>
    </w:p>
    <w:p w:rsidR="00AE42EE" w:rsidRPr="002B2A18" w:rsidRDefault="00AE42EE" w:rsidP="00087EB7">
      <w:pPr>
        <w:spacing w:line="240" w:lineRule="auto"/>
        <w:ind w:left="284" w:right="73" w:hanging="284"/>
        <w:rPr>
          <w:rFonts w:ascii="Times New Roman" w:hAnsi="Times New Roman" w:cs="Times New Roman"/>
          <w:sz w:val="24"/>
          <w:szCs w:val="24"/>
        </w:rPr>
      </w:pPr>
      <w:r w:rsidRPr="002B2A18">
        <w:rPr>
          <w:rFonts w:ascii="Times New Roman" w:hAnsi="Times New Roman" w:cs="Times New Roman"/>
          <w:sz w:val="24"/>
          <w:szCs w:val="24"/>
        </w:rPr>
        <w:t>2.«Природа Красноярского края» проект предполагает знакомство с природой края и изготовл</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ние карты животного мира края. </w:t>
      </w:r>
    </w:p>
    <w:p w:rsidR="00AE42EE" w:rsidRPr="002B2A18" w:rsidRDefault="00AE42EE" w:rsidP="00087EB7">
      <w:pPr>
        <w:spacing w:line="240" w:lineRule="auto"/>
        <w:ind w:left="284" w:right="73" w:hanging="284"/>
        <w:rPr>
          <w:rFonts w:ascii="Times New Roman" w:hAnsi="Times New Roman" w:cs="Times New Roman"/>
          <w:sz w:val="24"/>
          <w:szCs w:val="24"/>
        </w:rPr>
      </w:pPr>
      <w:r w:rsidRPr="002B2A18">
        <w:rPr>
          <w:rFonts w:ascii="Times New Roman" w:hAnsi="Times New Roman" w:cs="Times New Roman"/>
          <w:sz w:val="24"/>
          <w:szCs w:val="24"/>
        </w:rPr>
        <w:t>3.«</w:t>
      </w:r>
      <w:r w:rsidR="00B23697" w:rsidRPr="002B2A18">
        <w:rPr>
          <w:rFonts w:ascii="Times New Roman" w:hAnsi="Times New Roman" w:cs="Times New Roman"/>
          <w:sz w:val="24"/>
          <w:szCs w:val="24"/>
        </w:rPr>
        <w:t>Безделье – причина всех болезней</w:t>
      </w:r>
      <w:r w:rsidRPr="002B2A18">
        <w:rPr>
          <w:rFonts w:ascii="Times New Roman" w:hAnsi="Times New Roman" w:cs="Times New Roman"/>
          <w:sz w:val="24"/>
          <w:szCs w:val="24"/>
        </w:rPr>
        <w:t>». В результате реализации проекта дети ознакомились с о</w:t>
      </w:r>
      <w:r w:rsidRPr="002B2A18">
        <w:rPr>
          <w:rFonts w:ascii="Times New Roman" w:hAnsi="Times New Roman" w:cs="Times New Roman"/>
          <w:sz w:val="24"/>
          <w:szCs w:val="24"/>
        </w:rPr>
        <w:t>с</w:t>
      </w:r>
      <w:r w:rsidRPr="002B2A18">
        <w:rPr>
          <w:rFonts w:ascii="Times New Roman" w:hAnsi="Times New Roman" w:cs="Times New Roman"/>
          <w:sz w:val="24"/>
          <w:szCs w:val="24"/>
        </w:rPr>
        <w:t xml:space="preserve">новами правильного питания и изготовили газету «Здоровое </w:t>
      </w:r>
      <w:r w:rsidR="00B23697" w:rsidRPr="002B2A18">
        <w:rPr>
          <w:rFonts w:ascii="Times New Roman" w:hAnsi="Times New Roman" w:cs="Times New Roman"/>
          <w:sz w:val="24"/>
          <w:szCs w:val="24"/>
        </w:rPr>
        <w:t xml:space="preserve"> </w:t>
      </w:r>
      <w:r w:rsidRPr="002B2A18">
        <w:rPr>
          <w:rFonts w:ascii="Times New Roman" w:hAnsi="Times New Roman" w:cs="Times New Roman"/>
          <w:sz w:val="24"/>
          <w:szCs w:val="24"/>
        </w:rPr>
        <w:t>питание».</w:t>
      </w:r>
    </w:p>
    <w:p w:rsidR="00AE42EE" w:rsidRPr="002B2A18" w:rsidRDefault="00AE42EE" w:rsidP="00087EB7">
      <w:pPr>
        <w:spacing w:line="240" w:lineRule="auto"/>
        <w:ind w:left="284" w:right="73" w:hanging="284"/>
        <w:rPr>
          <w:rFonts w:ascii="Times New Roman" w:hAnsi="Times New Roman" w:cs="Times New Roman"/>
          <w:sz w:val="24"/>
          <w:szCs w:val="24"/>
        </w:rPr>
      </w:pPr>
      <w:r w:rsidRPr="002B2A18">
        <w:rPr>
          <w:rFonts w:ascii="Times New Roman" w:hAnsi="Times New Roman" w:cs="Times New Roman"/>
          <w:sz w:val="24"/>
          <w:szCs w:val="24"/>
        </w:rPr>
        <w:t xml:space="preserve">4. Проект «Наш красноярский поэт </w:t>
      </w:r>
      <w:proofErr w:type="spellStart"/>
      <w:r w:rsidRPr="002B2A18">
        <w:rPr>
          <w:rFonts w:ascii="Times New Roman" w:hAnsi="Times New Roman" w:cs="Times New Roman"/>
          <w:sz w:val="24"/>
          <w:szCs w:val="24"/>
        </w:rPr>
        <w:t>И.Рождественский</w:t>
      </w:r>
      <w:proofErr w:type="spellEnd"/>
      <w:r w:rsidRPr="002B2A18">
        <w:rPr>
          <w:rFonts w:ascii="Times New Roman" w:hAnsi="Times New Roman" w:cs="Times New Roman"/>
          <w:sz w:val="24"/>
          <w:szCs w:val="24"/>
        </w:rPr>
        <w:t>», в результате дети ознакомились с творч</w:t>
      </w:r>
      <w:r w:rsidRPr="002B2A18">
        <w:rPr>
          <w:rFonts w:ascii="Times New Roman" w:hAnsi="Times New Roman" w:cs="Times New Roman"/>
          <w:sz w:val="24"/>
          <w:szCs w:val="24"/>
        </w:rPr>
        <w:t>е</w:t>
      </w:r>
      <w:r w:rsidRPr="002B2A18">
        <w:rPr>
          <w:rFonts w:ascii="Times New Roman" w:hAnsi="Times New Roman" w:cs="Times New Roman"/>
          <w:sz w:val="24"/>
          <w:szCs w:val="24"/>
        </w:rPr>
        <w:t>ством поэта и изготовили газету.</w:t>
      </w:r>
    </w:p>
    <w:p w:rsidR="00AE42EE" w:rsidRPr="002B2A18" w:rsidRDefault="00AE42EE" w:rsidP="00AE42EE">
      <w:pPr>
        <w:ind w:right="73" w:firstLine="284"/>
        <w:rPr>
          <w:rFonts w:ascii="Times New Roman" w:hAnsi="Times New Roman" w:cs="Times New Roman"/>
          <w:sz w:val="24"/>
          <w:szCs w:val="24"/>
        </w:rPr>
      </w:pPr>
    </w:p>
    <w:p w:rsidR="00AE42EE" w:rsidRPr="002B2A18" w:rsidRDefault="00AE42EE" w:rsidP="00AE42EE">
      <w:pPr>
        <w:spacing w:line="360" w:lineRule="auto"/>
        <w:ind w:right="73" w:firstLine="284"/>
        <w:jc w:val="center"/>
        <w:rPr>
          <w:rFonts w:ascii="Times New Roman" w:hAnsi="Times New Roman" w:cs="Times New Roman"/>
          <w:b/>
          <w:sz w:val="24"/>
          <w:szCs w:val="24"/>
        </w:rPr>
      </w:pPr>
      <w:r w:rsidRPr="002B2A18">
        <w:rPr>
          <w:rFonts w:ascii="Times New Roman" w:hAnsi="Times New Roman" w:cs="Times New Roman"/>
          <w:b/>
          <w:sz w:val="24"/>
          <w:szCs w:val="24"/>
        </w:rPr>
        <w:t>Совместная деятельность школы, семьи и общественности по духовно-нравственному развитию и воспитанию обучающихся</w:t>
      </w:r>
      <w:r w:rsidR="00087EB7" w:rsidRPr="002B2A18">
        <w:rPr>
          <w:rFonts w:ascii="Times New Roman" w:hAnsi="Times New Roman" w:cs="Times New Roman"/>
          <w:b/>
          <w:sz w:val="24"/>
          <w:szCs w:val="24"/>
        </w:rPr>
        <w:t>.</w:t>
      </w:r>
    </w:p>
    <w:p w:rsidR="00AE42EE" w:rsidRPr="002B2A18" w:rsidRDefault="00AE42EE" w:rsidP="00AE42EE">
      <w:pPr>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Одной из педагогических задач разработки и реализации данной программы является орган</w:t>
      </w:r>
      <w:r w:rsidRPr="002B2A18">
        <w:rPr>
          <w:rFonts w:ascii="Times New Roman" w:hAnsi="Times New Roman" w:cs="Times New Roman"/>
          <w:sz w:val="24"/>
          <w:szCs w:val="24"/>
        </w:rPr>
        <w:t>и</w:t>
      </w:r>
      <w:r w:rsidRPr="002B2A18">
        <w:rPr>
          <w:rFonts w:ascii="Times New Roman" w:hAnsi="Times New Roman" w:cs="Times New Roman"/>
          <w:sz w:val="24"/>
          <w:szCs w:val="24"/>
        </w:rPr>
        <w:t>зация эффективного взаимодействия школы и семьи в целях духовно-нравственного развития и воспитания обучающихся в следующих направлениях:</w:t>
      </w:r>
    </w:p>
    <w:p w:rsidR="00AE42EE" w:rsidRPr="002B2A18" w:rsidRDefault="00AE42EE" w:rsidP="00F92552">
      <w:pPr>
        <w:numPr>
          <w:ilvl w:val="0"/>
          <w:numId w:val="107"/>
        </w:numPr>
        <w:spacing w:after="0" w:line="240" w:lineRule="auto"/>
        <w:ind w:left="284" w:right="73" w:hanging="284"/>
        <w:jc w:val="both"/>
        <w:rPr>
          <w:rFonts w:ascii="Times New Roman" w:hAnsi="Times New Roman" w:cs="Times New Roman"/>
          <w:i/>
          <w:sz w:val="24"/>
          <w:szCs w:val="24"/>
        </w:rPr>
      </w:pPr>
      <w:r w:rsidRPr="002B2A18">
        <w:rPr>
          <w:rFonts w:ascii="Times New Roman" w:hAnsi="Times New Roman" w:cs="Times New Roman"/>
          <w:sz w:val="24"/>
          <w:szCs w:val="24"/>
        </w:rPr>
        <w:t>Повышение педагогической культуры родителей  (законных представителей) обучающихся путем проведения родительских собраний и конференций, выпуска информационных матери</w:t>
      </w:r>
      <w:r w:rsidRPr="002B2A18">
        <w:rPr>
          <w:rFonts w:ascii="Times New Roman" w:hAnsi="Times New Roman" w:cs="Times New Roman"/>
          <w:sz w:val="24"/>
          <w:szCs w:val="24"/>
        </w:rPr>
        <w:t>а</w:t>
      </w:r>
      <w:r w:rsidRPr="002B2A18">
        <w:rPr>
          <w:rFonts w:ascii="Times New Roman" w:hAnsi="Times New Roman" w:cs="Times New Roman"/>
          <w:sz w:val="24"/>
          <w:szCs w:val="24"/>
        </w:rPr>
        <w:t>лов и т.д.  Совершенствования межличностных отношений педагогов, обучающихся и родит</w:t>
      </w:r>
      <w:r w:rsidRPr="002B2A18">
        <w:rPr>
          <w:rFonts w:ascii="Times New Roman" w:hAnsi="Times New Roman" w:cs="Times New Roman"/>
          <w:sz w:val="24"/>
          <w:szCs w:val="24"/>
        </w:rPr>
        <w:t>е</w:t>
      </w:r>
      <w:r w:rsidRPr="002B2A18">
        <w:rPr>
          <w:rFonts w:ascii="Times New Roman" w:hAnsi="Times New Roman" w:cs="Times New Roman"/>
          <w:sz w:val="24"/>
          <w:szCs w:val="24"/>
        </w:rPr>
        <w:t>лей путем организации совместных мероприятий. Расширение партнерских взаимоотношений с родителями путем привлечения их к активной деятельности в Совете школы и в родител</w:t>
      </w:r>
      <w:r w:rsidRPr="002B2A18">
        <w:rPr>
          <w:rFonts w:ascii="Times New Roman" w:hAnsi="Times New Roman" w:cs="Times New Roman"/>
          <w:sz w:val="24"/>
          <w:szCs w:val="24"/>
        </w:rPr>
        <w:t>ь</w:t>
      </w:r>
      <w:r w:rsidRPr="002B2A18">
        <w:rPr>
          <w:rFonts w:ascii="Times New Roman" w:hAnsi="Times New Roman" w:cs="Times New Roman"/>
          <w:sz w:val="24"/>
          <w:szCs w:val="24"/>
        </w:rPr>
        <w:t xml:space="preserve">ских комитетах. </w:t>
      </w:r>
    </w:p>
    <w:p w:rsidR="00B23697" w:rsidRPr="002B2A18" w:rsidRDefault="00B23697" w:rsidP="00AE42EE">
      <w:pPr>
        <w:spacing w:line="360" w:lineRule="auto"/>
        <w:ind w:right="73" w:firstLine="284"/>
        <w:jc w:val="center"/>
        <w:rPr>
          <w:rFonts w:ascii="Times New Roman" w:hAnsi="Times New Roman" w:cs="Times New Roman"/>
          <w:b/>
          <w:sz w:val="24"/>
          <w:szCs w:val="24"/>
        </w:rPr>
      </w:pPr>
    </w:p>
    <w:p w:rsidR="00AE42EE" w:rsidRPr="002B2A18" w:rsidRDefault="00AE42EE" w:rsidP="00AE42EE">
      <w:pPr>
        <w:spacing w:line="360" w:lineRule="auto"/>
        <w:ind w:right="73" w:firstLine="284"/>
        <w:jc w:val="center"/>
        <w:rPr>
          <w:rFonts w:ascii="Times New Roman" w:hAnsi="Times New Roman" w:cs="Times New Roman"/>
          <w:b/>
          <w:sz w:val="24"/>
          <w:szCs w:val="24"/>
        </w:rPr>
      </w:pPr>
      <w:r w:rsidRPr="002B2A18">
        <w:rPr>
          <w:rFonts w:ascii="Times New Roman" w:hAnsi="Times New Roman" w:cs="Times New Roman"/>
          <w:b/>
          <w:sz w:val="24"/>
          <w:szCs w:val="24"/>
        </w:rPr>
        <w:t>Ожидаемые результаты духовно-нравственного развития и воспитания обучающихся</w:t>
      </w:r>
    </w:p>
    <w:p w:rsidR="00AE42EE" w:rsidRPr="002B2A18" w:rsidRDefault="00AE42EE" w:rsidP="00AE42EE">
      <w:pPr>
        <w:shd w:val="clear" w:color="auto" w:fill="FFFFFF"/>
        <w:autoSpaceDE w:val="0"/>
        <w:autoSpaceDN w:val="0"/>
        <w:adjustRightInd w:val="0"/>
        <w:ind w:right="73" w:firstLine="284"/>
        <w:jc w:val="both"/>
        <w:rPr>
          <w:rFonts w:ascii="Times New Roman" w:hAnsi="Times New Roman" w:cs="Times New Roman"/>
          <w:b/>
          <w:bCs/>
          <w:sz w:val="24"/>
          <w:szCs w:val="24"/>
        </w:rPr>
      </w:pPr>
      <w:r w:rsidRPr="002B2A18">
        <w:rPr>
          <w:rFonts w:ascii="Times New Roman" w:hAnsi="Times New Roman" w:cs="Times New Roman"/>
          <w:sz w:val="24"/>
          <w:szCs w:val="24"/>
        </w:rPr>
        <w:t>По каждому из заявленных направлений духовно-нравственного развития и воспитания об</w:t>
      </w:r>
      <w:r w:rsidRPr="002B2A18">
        <w:rPr>
          <w:rFonts w:ascii="Times New Roman" w:hAnsi="Times New Roman" w:cs="Times New Roman"/>
          <w:sz w:val="24"/>
          <w:szCs w:val="24"/>
        </w:rPr>
        <w:t>у</w:t>
      </w:r>
      <w:r w:rsidRPr="002B2A18">
        <w:rPr>
          <w:rFonts w:ascii="Times New Roman" w:hAnsi="Times New Roman" w:cs="Times New Roman"/>
          <w:sz w:val="24"/>
          <w:szCs w:val="24"/>
        </w:rPr>
        <w:t>чающихся на уровне начального общего образования планируется достижение следующих р</w:t>
      </w:r>
      <w:r w:rsidRPr="002B2A18">
        <w:rPr>
          <w:rFonts w:ascii="Times New Roman" w:hAnsi="Times New Roman" w:cs="Times New Roman"/>
          <w:sz w:val="24"/>
          <w:szCs w:val="24"/>
        </w:rPr>
        <w:t>е</w:t>
      </w:r>
      <w:r w:rsidRPr="002B2A18">
        <w:rPr>
          <w:rFonts w:ascii="Times New Roman" w:hAnsi="Times New Roman" w:cs="Times New Roman"/>
          <w:sz w:val="24"/>
          <w:szCs w:val="24"/>
        </w:rPr>
        <w:t>зультатов:</w:t>
      </w:r>
      <w:r w:rsidRPr="002B2A18">
        <w:rPr>
          <w:rFonts w:ascii="Times New Roman" w:hAnsi="Times New Roman" w:cs="Times New Roman"/>
          <w:b/>
          <w:bCs/>
          <w:sz w:val="24"/>
          <w:szCs w:val="24"/>
        </w:rPr>
        <w:t xml:space="preserve"> </w:t>
      </w:r>
    </w:p>
    <w:p w:rsidR="00AE42EE" w:rsidRPr="002B2A18" w:rsidRDefault="00AE42EE" w:rsidP="00AE42EE">
      <w:pPr>
        <w:shd w:val="clear" w:color="auto" w:fill="FFFFFF"/>
        <w:autoSpaceDE w:val="0"/>
        <w:autoSpaceDN w:val="0"/>
        <w:adjustRightInd w:val="0"/>
        <w:ind w:right="73" w:firstLine="284"/>
        <w:jc w:val="both"/>
        <w:rPr>
          <w:rFonts w:ascii="Times New Roman" w:hAnsi="Times New Roman" w:cs="Times New Roman"/>
          <w:i/>
          <w:sz w:val="24"/>
          <w:szCs w:val="24"/>
        </w:rPr>
      </w:pPr>
      <w:r w:rsidRPr="002B2A18">
        <w:rPr>
          <w:rFonts w:ascii="Times New Roman" w:hAnsi="Times New Roman" w:cs="Times New Roman"/>
          <w:bCs/>
          <w:i/>
          <w:sz w:val="24"/>
          <w:szCs w:val="24"/>
        </w:rPr>
        <w:t>1) Воспитание гражданственности, патриотизма, уважения к правам, свободам и обязанн</w:t>
      </w:r>
      <w:r w:rsidRPr="002B2A18">
        <w:rPr>
          <w:rFonts w:ascii="Times New Roman" w:hAnsi="Times New Roman" w:cs="Times New Roman"/>
          <w:bCs/>
          <w:i/>
          <w:sz w:val="24"/>
          <w:szCs w:val="24"/>
        </w:rPr>
        <w:t>о</w:t>
      </w:r>
      <w:r w:rsidRPr="002B2A18">
        <w:rPr>
          <w:rFonts w:ascii="Times New Roman" w:hAnsi="Times New Roman" w:cs="Times New Roman"/>
          <w:bCs/>
          <w:i/>
          <w:sz w:val="24"/>
          <w:szCs w:val="24"/>
        </w:rPr>
        <w:t>стям человека:</w:t>
      </w:r>
    </w:p>
    <w:p w:rsidR="00AE42EE" w:rsidRPr="002B2A18" w:rsidRDefault="00AE42EE" w:rsidP="00F92552">
      <w:pPr>
        <w:numPr>
          <w:ilvl w:val="0"/>
          <w:numId w:val="108"/>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w:t>
      </w:r>
      <w:r w:rsidRPr="002B2A18">
        <w:rPr>
          <w:rFonts w:ascii="Times New Roman" w:hAnsi="Times New Roman" w:cs="Times New Roman"/>
          <w:sz w:val="24"/>
          <w:szCs w:val="24"/>
        </w:rPr>
        <w:t>с</w:t>
      </w:r>
      <w:r w:rsidRPr="002B2A18">
        <w:rPr>
          <w:rFonts w:ascii="Times New Roman" w:hAnsi="Times New Roman" w:cs="Times New Roman"/>
          <w:sz w:val="24"/>
          <w:szCs w:val="24"/>
        </w:rPr>
        <w:t>скому и родному языку, народным традициям, старшему поколению;</w:t>
      </w:r>
    </w:p>
    <w:p w:rsidR="00AE42EE" w:rsidRPr="002B2A18" w:rsidRDefault="00AE42EE" w:rsidP="00F92552">
      <w:pPr>
        <w:numPr>
          <w:ilvl w:val="0"/>
          <w:numId w:val="108"/>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w:t>
      </w:r>
      <w:r w:rsidRPr="002B2A18">
        <w:rPr>
          <w:rFonts w:ascii="Times New Roman" w:hAnsi="Times New Roman" w:cs="Times New Roman"/>
          <w:sz w:val="24"/>
          <w:szCs w:val="24"/>
        </w:rPr>
        <w:t>с</w:t>
      </w:r>
      <w:r w:rsidRPr="002B2A18">
        <w:rPr>
          <w:rFonts w:ascii="Times New Roman" w:hAnsi="Times New Roman" w:cs="Times New Roman"/>
          <w:sz w:val="24"/>
          <w:szCs w:val="24"/>
        </w:rPr>
        <w:t>тории страны, об этнических традициях и культурном достоянии своего края, о примерах и</w:t>
      </w:r>
      <w:r w:rsidRPr="002B2A18">
        <w:rPr>
          <w:rFonts w:ascii="Times New Roman" w:hAnsi="Times New Roman" w:cs="Times New Roman"/>
          <w:sz w:val="24"/>
          <w:szCs w:val="24"/>
        </w:rPr>
        <w:t>с</w:t>
      </w:r>
      <w:r w:rsidRPr="002B2A18">
        <w:rPr>
          <w:rFonts w:ascii="Times New Roman" w:hAnsi="Times New Roman" w:cs="Times New Roman"/>
          <w:sz w:val="24"/>
          <w:szCs w:val="24"/>
        </w:rPr>
        <w:t>полнения гражданского и патриотического долга;</w:t>
      </w:r>
    </w:p>
    <w:p w:rsidR="00AE42EE" w:rsidRPr="002B2A18" w:rsidRDefault="00AE42EE" w:rsidP="00F92552">
      <w:pPr>
        <w:numPr>
          <w:ilvl w:val="0"/>
          <w:numId w:val="108"/>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AE42EE" w:rsidRPr="002B2A18" w:rsidRDefault="00AE42EE" w:rsidP="00F92552">
      <w:pPr>
        <w:numPr>
          <w:ilvl w:val="0"/>
          <w:numId w:val="108"/>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опыт ролевого взаимодействия и реализации гражданской, патриотической позиции;</w:t>
      </w:r>
    </w:p>
    <w:p w:rsidR="00AE42EE" w:rsidRPr="002B2A18" w:rsidRDefault="00AE42EE" w:rsidP="00F92552">
      <w:pPr>
        <w:numPr>
          <w:ilvl w:val="0"/>
          <w:numId w:val="108"/>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опыт социальной и межкультурной коммуникации;</w:t>
      </w:r>
    </w:p>
    <w:p w:rsidR="00AE42EE" w:rsidRPr="002B2A18" w:rsidRDefault="00AE42EE" w:rsidP="00F92552">
      <w:pPr>
        <w:numPr>
          <w:ilvl w:val="0"/>
          <w:numId w:val="108"/>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начальные представления о правах и обязанностях человека, гражданина, семьянина, товар</w:t>
      </w:r>
      <w:r w:rsidRPr="002B2A18">
        <w:rPr>
          <w:rFonts w:ascii="Times New Roman" w:hAnsi="Times New Roman" w:cs="Times New Roman"/>
          <w:sz w:val="24"/>
          <w:szCs w:val="24"/>
        </w:rPr>
        <w:t>и</w:t>
      </w:r>
      <w:r w:rsidRPr="002B2A18">
        <w:rPr>
          <w:rFonts w:ascii="Times New Roman" w:hAnsi="Times New Roman" w:cs="Times New Roman"/>
          <w:sz w:val="24"/>
          <w:szCs w:val="24"/>
        </w:rPr>
        <w:t>ща.</w:t>
      </w:r>
    </w:p>
    <w:p w:rsidR="00F56516" w:rsidRPr="002B2A18" w:rsidRDefault="00F56516" w:rsidP="00AE42EE">
      <w:pPr>
        <w:shd w:val="clear" w:color="auto" w:fill="FFFFFF"/>
        <w:autoSpaceDE w:val="0"/>
        <w:autoSpaceDN w:val="0"/>
        <w:adjustRightInd w:val="0"/>
        <w:ind w:right="73" w:firstLine="284"/>
        <w:jc w:val="both"/>
        <w:rPr>
          <w:rFonts w:ascii="Times New Roman" w:hAnsi="Times New Roman" w:cs="Times New Roman"/>
          <w:bCs/>
          <w:i/>
          <w:sz w:val="24"/>
          <w:szCs w:val="24"/>
        </w:rPr>
      </w:pPr>
    </w:p>
    <w:p w:rsidR="00AE42EE" w:rsidRPr="002B2A18" w:rsidRDefault="00AE42EE" w:rsidP="00AE42EE">
      <w:pPr>
        <w:shd w:val="clear" w:color="auto" w:fill="FFFFFF"/>
        <w:autoSpaceDE w:val="0"/>
        <w:autoSpaceDN w:val="0"/>
        <w:adjustRightInd w:val="0"/>
        <w:ind w:right="73" w:firstLine="284"/>
        <w:jc w:val="both"/>
        <w:rPr>
          <w:rFonts w:ascii="Times New Roman" w:hAnsi="Times New Roman" w:cs="Times New Roman"/>
          <w:i/>
          <w:sz w:val="24"/>
          <w:szCs w:val="24"/>
        </w:rPr>
      </w:pPr>
      <w:r w:rsidRPr="002B2A18">
        <w:rPr>
          <w:rFonts w:ascii="Times New Roman" w:hAnsi="Times New Roman" w:cs="Times New Roman"/>
          <w:bCs/>
          <w:i/>
          <w:sz w:val="24"/>
          <w:szCs w:val="24"/>
        </w:rPr>
        <w:t>2) Воспитание нравственных чувств и этического сознания:</w:t>
      </w:r>
    </w:p>
    <w:p w:rsidR="00AE42EE" w:rsidRPr="002B2A18" w:rsidRDefault="00AE42EE" w:rsidP="00F92552">
      <w:pPr>
        <w:numPr>
          <w:ilvl w:val="0"/>
          <w:numId w:val="109"/>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lastRenderedPageBreak/>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w:t>
      </w:r>
      <w:r w:rsidRPr="002B2A18">
        <w:rPr>
          <w:rFonts w:ascii="Times New Roman" w:hAnsi="Times New Roman" w:cs="Times New Roman"/>
          <w:sz w:val="24"/>
          <w:szCs w:val="24"/>
        </w:rPr>
        <w:t>е</w:t>
      </w:r>
      <w:r w:rsidRPr="002B2A18">
        <w:rPr>
          <w:rFonts w:ascii="Times New Roman" w:hAnsi="Times New Roman" w:cs="Times New Roman"/>
          <w:sz w:val="24"/>
          <w:szCs w:val="24"/>
        </w:rPr>
        <w:t>лями разных убеждений, представителями различных социальных групп;</w:t>
      </w:r>
    </w:p>
    <w:p w:rsidR="00AE42EE" w:rsidRPr="002B2A18" w:rsidRDefault="00AE42EE" w:rsidP="00F92552">
      <w:pPr>
        <w:numPr>
          <w:ilvl w:val="0"/>
          <w:numId w:val="109"/>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E42EE" w:rsidRPr="002B2A18" w:rsidRDefault="00AE42EE" w:rsidP="00F92552">
      <w:pPr>
        <w:numPr>
          <w:ilvl w:val="0"/>
          <w:numId w:val="109"/>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уважительное отношение к традиционным религиям;</w:t>
      </w:r>
    </w:p>
    <w:p w:rsidR="00AE42EE" w:rsidRPr="002B2A18" w:rsidRDefault="00AE42EE" w:rsidP="00F92552">
      <w:pPr>
        <w:numPr>
          <w:ilvl w:val="0"/>
          <w:numId w:val="109"/>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AE42EE" w:rsidRPr="002B2A18" w:rsidRDefault="00AE42EE" w:rsidP="00F92552">
      <w:pPr>
        <w:numPr>
          <w:ilvl w:val="0"/>
          <w:numId w:val="109"/>
        </w:numPr>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способность эмоционально реагировать на негативные проявления в детском обществе и о</w:t>
      </w:r>
      <w:r w:rsidRPr="002B2A18">
        <w:rPr>
          <w:rFonts w:ascii="Times New Roman" w:hAnsi="Times New Roman" w:cs="Times New Roman"/>
          <w:sz w:val="24"/>
          <w:szCs w:val="24"/>
        </w:rPr>
        <w:t>б</w:t>
      </w:r>
      <w:r w:rsidRPr="002B2A18">
        <w:rPr>
          <w:rFonts w:ascii="Times New Roman" w:hAnsi="Times New Roman" w:cs="Times New Roman"/>
          <w:sz w:val="24"/>
          <w:szCs w:val="24"/>
        </w:rPr>
        <w:t>ществе в целом, анализировать нравственную сторону своих поступков и поступков Других людей;</w:t>
      </w:r>
    </w:p>
    <w:p w:rsidR="00AE42EE" w:rsidRPr="002B2A18" w:rsidRDefault="00AE42EE" w:rsidP="00F92552">
      <w:pPr>
        <w:numPr>
          <w:ilvl w:val="0"/>
          <w:numId w:val="109"/>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уважительное отношение к родителям (законным представителям), к старшим, заботливое о</w:t>
      </w:r>
      <w:r w:rsidRPr="002B2A18">
        <w:rPr>
          <w:rFonts w:ascii="Times New Roman" w:hAnsi="Times New Roman" w:cs="Times New Roman"/>
          <w:sz w:val="24"/>
          <w:szCs w:val="24"/>
        </w:rPr>
        <w:t>т</w:t>
      </w:r>
      <w:r w:rsidRPr="002B2A18">
        <w:rPr>
          <w:rFonts w:ascii="Times New Roman" w:hAnsi="Times New Roman" w:cs="Times New Roman"/>
          <w:sz w:val="24"/>
          <w:szCs w:val="24"/>
        </w:rPr>
        <w:t>ношение к младшим;</w:t>
      </w:r>
    </w:p>
    <w:p w:rsidR="00AE42EE" w:rsidRPr="002B2A18" w:rsidRDefault="00AE42EE" w:rsidP="00F92552">
      <w:pPr>
        <w:numPr>
          <w:ilvl w:val="0"/>
          <w:numId w:val="109"/>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знание традиций своей семьи и образовательного учреждения, бережное отношение к ним.</w:t>
      </w:r>
    </w:p>
    <w:p w:rsidR="00F56516" w:rsidRPr="002B2A18" w:rsidRDefault="00F56516" w:rsidP="00AE42EE">
      <w:pPr>
        <w:shd w:val="clear" w:color="auto" w:fill="FFFFFF"/>
        <w:autoSpaceDE w:val="0"/>
        <w:autoSpaceDN w:val="0"/>
        <w:adjustRightInd w:val="0"/>
        <w:ind w:right="73" w:firstLine="284"/>
        <w:jc w:val="both"/>
        <w:rPr>
          <w:rFonts w:ascii="Times New Roman" w:hAnsi="Times New Roman" w:cs="Times New Roman"/>
          <w:bCs/>
          <w:i/>
          <w:sz w:val="24"/>
          <w:szCs w:val="24"/>
        </w:rPr>
      </w:pPr>
    </w:p>
    <w:p w:rsidR="00AE42EE" w:rsidRPr="002B2A18" w:rsidRDefault="00AE42EE" w:rsidP="00AE42EE">
      <w:pPr>
        <w:shd w:val="clear" w:color="auto" w:fill="FFFFFF"/>
        <w:autoSpaceDE w:val="0"/>
        <w:autoSpaceDN w:val="0"/>
        <w:adjustRightInd w:val="0"/>
        <w:ind w:right="73" w:firstLine="284"/>
        <w:jc w:val="both"/>
        <w:rPr>
          <w:rFonts w:ascii="Times New Roman" w:hAnsi="Times New Roman" w:cs="Times New Roman"/>
          <w:i/>
          <w:sz w:val="24"/>
          <w:szCs w:val="24"/>
        </w:rPr>
      </w:pPr>
      <w:r w:rsidRPr="002B2A18">
        <w:rPr>
          <w:rFonts w:ascii="Times New Roman" w:hAnsi="Times New Roman" w:cs="Times New Roman"/>
          <w:bCs/>
          <w:i/>
          <w:sz w:val="24"/>
          <w:szCs w:val="24"/>
        </w:rPr>
        <w:t>3) Воспитание трудолюбия, творческого отношения к учению, труду, жизни:</w:t>
      </w:r>
    </w:p>
    <w:p w:rsidR="00AE42EE" w:rsidRPr="002B2A18" w:rsidRDefault="00AE42EE" w:rsidP="00F92552">
      <w:pPr>
        <w:numPr>
          <w:ilvl w:val="0"/>
          <w:numId w:val="110"/>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AE42EE" w:rsidRPr="002B2A18" w:rsidRDefault="00AE42EE" w:rsidP="00F92552">
      <w:pPr>
        <w:numPr>
          <w:ilvl w:val="0"/>
          <w:numId w:val="110"/>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ценностное и творческое отношение к учебному труду;</w:t>
      </w:r>
    </w:p>
    <w:p w:rsidR="00AE42EE" w:rsidRPr="002B2A18" w:rsidRDefault="00AE42EE" w:rsidP="00F92552">
      <w:pPr>
        <w:numPr>
          <w:ilvl w:val="0"/>
          <w:numId w:val="110"/>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элементарные представления о различных профессиях;</w:t>
      </w:r>
    </w:p>
    <w:p w:rsidR="00AE42EE" w:rsidRPr="002B2A18" w:rsidRDefault="00AE42EE" w:rsidP="00F92552">
      <w:pPr>
        <w:numPr>
          <w:ilvl w:val="0"/>
          <w:numId w:val="110"/>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AE42EE" w:rsidRPr="002B2A18" w:rsidRDefault="00AE42EE" w:rsidP="00F92552">
      <w:pPr>
        <w:numPr>
          <w:ilvl w:val="0"/>
          <w:numId w:val="110"/>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осознание приоритета нравственных основ труда, творчества, создания нового;</w:t>
      </w:r>
    </w:p>
    <w:p w:rsidR="00AE42EE" w:rsidRPr="002B2A18" w:rsidRDefault="00AE42EE" w:rsidP="00F92552">
      <w:pPr>
        <w:numPr>
          <w:ilvl w:val="0"/>
          <w:numId w:val="110"/>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первоначальный опыт участия в различных видах общественно полезной и личностно знач</w:t>
      </w:r>
      <w:r w:rsidRPr="002B2A18">
        <w:rPr>
          <w:rFonts w:ascii="Times New Roman" w:hAnsi="Times New Roman" w:cs="Times New Roman"/>
          <w:sz w:val="24"/>
          <w:szCs w:val="24"/>
        </w:rPr>
        <w:t>и</w:t>
      </w:r>
      <w:r w:rsidRPr="002B2A18">
        <w:rPr>
          <w:rFonts w:ascii="Times New Roman" w:hAnsi="Times New Roman" w:cs="Times New Roman"/>
          <w:sz w:val="24"/>
          <w:szCs w:val="24"/>
        </w:rPr>
        <w:t>мой деятельности;</w:t>
      </w:r>
    </w:p>
    <w:p w:rsidR="00AE42EE" w:rsidRPr="002B2A18" w:rsidRDefault="00AE42EE" w:rsidP="00F92552">
      <w:pPr>
        <w:numPr>
          <w:ilvl w:val="0"/>
          <w:numId w:val="110"/>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потребности и начальные умения выражать себя в различных доступных и наиболее привлек</w:t>
      </w:r>
      <w:r w:rsidRPr="002B2A18">
        <w:rPr>
          <w:rFonts w:ascii="Times New Roman" w:hAnsi="Times New Roman" w:cs="Times New Roman"/>
          <w:sz w:val="24"/>
          <w:szCs w:val="24"/>
        </w:rPr>
        <w:t>а</w:t>
      </w:r>
      <w:r w:rsidRPr="002B2A18">
        <w:rPr>
          <w:rFonts w:ascii="Times New Roman" w:hAnsi="Times New Roman" w:cs="Times New Roman"/>
          <w:sz w:val="24"/>
          <w:szCs w:val="24"/>
        </w:rPr>
        <w:t>тельных для ребёнка видах творческой деятельности;</w:t>
      </w:r>
    </w:p>
    <w:p w:rsidR="00AE42EE" w:rsidRPr="002B2A18" w:rsidRDefault="00AE42EE" w:rsidP="00F92552">
      <w:pPr>
        <w:numPr>
          <w:ilvl w:val="0"/>
          <w:numId w:val="110"/>
        </w:numPr>
        <w:shd w:val="clear" w:color="auto" w:fill="FFFFFF"/>
        <w:autoSpaceDE w:val="0"/>
        <w:autoSpaceDN w:val="0"/>
        <w:adjustRightInd w:val="0"/>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мотивация к самореализации в социальном творчестве, познавательной и практической, общ</w:t>
      </w:r>
      <w:r w:rsidRPr="002B2A18">
        <w:rPr>
          <w:rFonts w:ascii="Times New Roman" w:hAnsi="Times New Roman" w:cs="Times New Roman"/>
          <w:sz w:val="24"/>
          <w:szCs w:val="24"/>
        </w:rPr>
        <w:t>е</w:t>
      </w:r>
      <w:r w:rsidRPr="002B2A18">
        <w:rPr>
          <w:rFonts w:ascii="Times New Roman" w:hAnsi="Times New Roman" w:cs="Times New Roman"/>
          <w:sz w:val="24"/>
          <w:szCs w:val="24"/>
        </w:rPr>
        <w:t>ственно полезной деятельности.</w:t>
      </w:r>
    </w:p>
    <w:p w:rsidR="00F56516" w:rsidRPr="002B2A18" w:rsidRDefault="00F56516" w:rsidP="00AE42EE">
      <w:pPr>
        <w:shd w:val="clear" w:color="auto" w:fill="FFFFFF"/>
        <w:autoSpaceDE w:val="0"/>
        <w:autoSpaceDN w:val="0"/>
        <w:adjustRightInd w:val="0"/>
        <w:ind w:right="73" w:firstLine="284"/>
        <w:jc w:val="both"/>
        <w:rPr>
          <w:rFonts w:ascii="Times New Roman" w:hAnsi="Times New Roman" w:cs="Times New Roman"/>
          <w:bCs/>
          <w:i/>
          <w:sz w:val="24"/>
          <w:szCs w:val="24"/>
        </w:rPr>
      </w:pPr>
    </w:p>
    <w:p w:rsidR="00AE42EE" w:rsidRPr="002B2A18" w:rsidRDefault="00AE42EE" w:rsidP="00AE42EE">
      <w:pPr>
        <w:shd w:val="clear" w:color="auto" w:fill="FFFFFF"/>
        <w:autoSpaceDE w:val="0"/>
        <w:autoSpaceDN w:val="0"/>
        <w:adjustRightInd w:val="0"/>
        <w:ind w:right="73" w:firstLine="284"/>
        <w:jc w:val="both"/>
        <w:rPr>
          <w:rFonts w:ascii="Times New Roman" w:hAnsi="Times New Roman" w:cs="Times New Roman"/>
          <w:i/>
          <w:sz w:val="24"/>
          <w:szCs w:val="24"/>
        </w:rPr>
      </w:pPr>
      <w:r w:rsidRPr="002B2A18">
        <w:rPr>
          <w:rFonts w:ascii="Times New Roman" w:hAnsi="Times New Roman" w:cs="Times New Roman"/>
          <w:bCs/>
          <w:i/>
          <w:sz w:val="24"/>
          <w:szCs w:val="24"/>
        </w:rPr>
        <w:t>4) Формирование ценностного отношения к здоровью и здоровому образу жизни:</w:t>
      </w:r>
    </w:p>
    <w:p w:rsidR="00AE42EE" w:rsidRPr="002B2A18" w:rsidRDefault="00AE42EE" w:rsidP="00F92552">
      <w:pPr>
        <w:numPr>
          <w:ilvl w:val="0"/>
          <w:numId w:val="111"/>
        </w:numPr>
        <w:shd w:val="clear" w:color="auto" w:fill="FFFFFF"/>
        <w:tabs>
          <w:tab w:val="left" w:pos="567"/>
        </w:tabs>
        <w:autoSpaceDE w:val="0"/>
        <w:autoSpaceDN w:val="0"/>
        <w:adjustRightInd w:val="0"/>
        <w:spacing w:after="0" w:line="240" w:lineRule="auto"/>
        <w:ind w:left="567" w:right="73" w:hanging="284"/>
        <w:jc w:val="both"/>
        <w:rPr>
          <w:rFonts w:ascii="Times New Roman" w:hAnsi="Times New Roman" w:cs="Times New Roman"/>
          <w:sz w:val="24"/>
          <w:szCs w:val="24"/>
        </w:rPr>
      </w:pPr>
      <w:r w:rsidRPr="002B2A18">
        <w:rPr>
          <w:rFonts w:ascii="Times New Roman" w:hAnsi="Times New Roman" w:cs="Times New Roman"/>
          <w:sz w:val="24"/>
          <w:szCs w:val="24"/>
        </w:rPr>
        <w:t>ценностное отношение к своему здоровью, здоровью близких и окружающих людей;</w:t>
      </w:r>
    </w:p>
    <w:p w:rsidR="00AE42EE" w:rsidRPr="002B2A18" w:rsidRDefault="00AE42EE" w:rsidP="00F92552">
      <w:pPr>
        <w:numPr>
          <w:ilvl w:val="0"/>
          <w:numId w:val="111"/>
        </w:numPr>
        <w:shd w:val="clear" w:color="auto" w:fill="FFFFFF"/>
        <w:tabs>
          <w:tab w:val="left" w:pos="567"/>
        </w:tabs>
        <w:autoSpaceDE w:val="0"/>
        <w:autoSpaceDN w:val="0"/>
        <w:adjustRightInd w:val="0"/>
        <w:spacing w:after="0" w:line="240" w:lineRule="auto"/>
        <w:ind w:left="567" w:right="73" w:hanging="284"/>
        <w:jc w:val="both"/>
        <w:rPr>
          <w:rFonts w:ascii="Times New Roman" w:hAnsi="Times New Roman" w:cs="Times New Roman"/>
          <w:sz w:val="24"/>
          <w:szCs w:val="24"/>
        </w:rPr>
      </w:pPr>
      <w:r w:rsidRPr="002B2A18">
        <w:rPr>
          <w:rFonts w:ascii="Times New Roman" w:hAnsi="Times New Roman" w:cs="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w:t>
      </w:r>
      <w:r w:rsidRPr="002B2A18">
        <w:rPr>
          <w:rFonts w:ascii="Times New Roman" w:hAnsi="Times New Roman" w:cs="Times New Roman"/>
          <w:sz w:val="24"/>
          <w:szCs w:val="24"/>
        </w:rPr>
        <w:t>ж</w:t>
      </w:r>
      <w:r w:rsidRPr="002B2A18">
        <w:rPr>
          <w:rFonts w:ascii="Times New Roman" w:hAnsi="Times New Roman" w:cs="Times New Roman"/>
          <w:sz w:val="24"/>
          <w:szCs w:val="24"/>
        </w:rPr>
        <w:t>ности морали и нравственности в сохранении здоровья человека;</w:t>
      </w:r>
    </w:p>
    <w:p w:rsidR="00AE42EE" w:rsidRPr="002B2A18" w:rsidRDefault="00AE42EE" w:rsidP="00F92552">
      <w:pPr>
        <w:numPr>
          <w:ilvl w:val="0"/>
          <w:numId w:val="111"/>
        </w:numPr>
        <w:shd w:val="clear" w:color="auto" w:fill="FFFFFF"/>
        <w:tabs>
          <w:tab w:val="left" w:pos="567"/>
        </w:tabs>
        <w:autoSpaceDE w:val="0"/>
        <w:autoSpaceDN w:val="0"/>
        <w:adjustRightInd w:val="0"/>
        <w:spacing w:after="0" w:line="240" w:lineRule="auto"/>
        <w:ind w:left="567"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первоначальный личный опыт </w:t>
      </w:r>
      <w:proofErr w:type="spellStart"/>
      <w:r w:rsidRPr="002B2A18">
        <w:rPr>
          <w:rFonts w:ascii="Times New Roman" w:hAnsi="Times New Roman" w:cs="Times New Roman"/>
          <w:sz w:val="24"/>
          <w:szCs w:val="24"/>
        </w:rPr>
        <w:t>здоровьесберегающей</w:t>
      </w:r>
      <w:proofErr w:type="spellEnd"/>
      <w:r w:rsidRPr="002B2A18">
        <w:rPr>
          <w:rFonts w:ascii="Times New Roman" w:hAnsi="Times New Roman" w:cs="Times New Roman"/>
          <w:sz w:val="24"/>
          <w:szCs w:val="24"/>
        </w:rPr>
        <w:t xml:space="preserve"> деятельности;</w:t>
      </w:r>
    </w:p>
    <w:p w:rsidR="00AE42EE" w:rsidRPr="002B2A18" w:rsidRDefault="00AE42EE" w:rsidP="00F92552">
      <w:pPr>
        <w:numPr>
          <w:ilvl w:val="0"/>
          <w:numId w:val="111"/>
        </w:numPr>
        <w:shd w:val="clear" w:color="auto" w:fill="FFFFFF"/>
        <w:tabs>
          <w:tab w:val="left" w:pos="567"/>
        </w:tabs>
        <w:autoSpaceDE w:val="0"/>
        <w:autoSpaceDN w:val="0"/>
        <w:adjustRightInd w:val="0"/>
        <w:spacing w:after="0" w:line="240" w:lineRule="auto"/>
        <w:ind w:left="567" w:right="73" w:hanging="284"/>
        <w:jc w:val="both"/>
        <w:rPr>
          <w:rFonts w:ascii="Times New Roman" w:hAnsi="Times New Roman" w:cs="Times New Roman"/>
          <w:sz w:val="24"/>
          <w:szCs w:val="24"/>
        </w:rPr>
      </w:pPr>
      <w:r w:rsidRPr="002B2A18">
        <w:rPr>
          <w:rFonts w:ascii="Times New Roman" w:hAnsi="Times New Roman" w:cs="Times New Roman"/>
          <w:sz w:val="24"/>
          <w:szCs w:val="24"/>
        </w:rPr>
        <w:t>первоначальные представления о роли физической культуры и спорта для здоровья челов</w:t>
      </w:r>
      <w:r w:rsidRPr="002B2A18">
        <w:rPr>
          <w:rFonts w:ascii="Times New Roman" w:hAnsi="Times New Roman" w:cs="Times New Roman"/>
          <w:sz w:val="24"/>
          <w:szCs w:val="24"/>
        </w:rPr>
        <w:t>е</w:t>
      </w:r>
      <w:r w:rsidRPr="002B2A18">
        <w:rPr>
          <w:rFonts w:ascii="Times New Roman" w:hAnsi="Times New Roman" w:cs="Times New Roman"/>
          <w:sz w:val="24"/>
          <w:szCs w:val="24"/>
        </w:rPr>
        <w:t>ка, его образования, труда и творчества;</w:t>
      </w:r>
    </w:p>
    <w:p w:rsidR="00AE42EE" w:rsidRPr="002B2A18" w:rsidRDefault="00AE42EE" w:rsidP="00F92552">
      <w:pPr>
        <w:numPr>
          <w:ilvl w:val="0"/>
          <w:numId w:val="111"/>
        </w:numPr>
        <w:shd w:val="clear" w:color="auto" w:fill="FFFFFF"/>
        <w:tabs>
          <w:tab w:val="left" w:pos="567"/>
        </w:tabs>
        <w:autoSpaceDE w:val="0"/>
        <w:autoSpaceDN w:val="0"/>
        <w:adjustRightInd w:val="0"/>
        <w:spacing w:after="0" w:line="240" w:lineRule="auto"/>
        <w:ind w:left="567" w:right="73" w:hanging="284"/>
        <w:jc w:val="both"/>
        <w:rPr>
          <w:rFonts w:ascii="Times New Roman" w:hAnsi="Times New Roman" w:cs="Times New Roman"/>
          <w:sz w:val="24"/>
          <w:szCs w:val="24"/>
        </w:rPr>
      </w:pPr>
      <w:r w:rsidRPr="002B2A18">
        <w:rPr>
          <w:rFonts w:ascii="Times New Roman" w:hAnsi="Times New Roman" w:cs="Times New Roman"/>
          <w:sz w:val="24"/>
          <w:szCs w:val="24"/>
        </w:rPr>
        <w:t>знания о возможном негативном влиянии компьютер</w:t>
      </w:r>
      <w:r w:rsidRPr="002B2A18">
        <w:rPr>
          <w:rFonts w:ascii="Times New Roman" w:hAnsi="Times New Roman" w:cs="Times New Roman"/>
          <w:sz w:val="24"/>
          <w:szCs w:val="24"/>
        </w:rPr>
        <w:softHyphen/>
        <w:t>ных игр, телевидения, рекламы на зд</w:t>
      </w:r>
      <w:r w:rsidRPr="002B2A18">
        <w:rPr>
          <w:rFonts w:ascii="Times New Roman" w:hAnsi="Times New Roman" w:cs="Times New Roman"/>
          <w:sz w:val="24"/>
          <w:szCs w:val="24"/>
        </w:rPr>
        <w:t>о</w:t>
      </w:r>
      <w:r w:rsidRPr="002B2A18">
        <w:rPr>
          <w:rFonts w:ascii="Times New Roman" w:hAnsi="Times New Roman" w:cs="Times New Roman"/>
          <w:sz w:val="24"/>
          <w:szCs w:val="24"/>
        </w:rPr>
        <w:t>ровье человека.</w:t>
      </w:r>
    </w:p>
    <w:p w:rsidR="00F56516" w:rsidRPr="002B2A18" w:rsidRDefault="00F56516" w:rsidP="00AE42EE">
      <w:pPr>
        <w:shd w:val="clear" w:color="auto" w:fill="FFFFFF"/>
        <w:autoSpaceDE w:val="0"/>
        <w:autoSpaceDN w:val="0"/>
        <w:adjustRightInd w:val="0"/>
        <w:ind w:right="73" w:firstLine="284"/>
        <w:jc w:val="both"/>
        <w:rPr>
          <w:rFonts w:ascii="Times New Roman" w:hAnsi="Times New Roman" w:cs="Times New Roman"/>
          <w:bCs/>
          <w:i/>
          <w:sz w:val="24"/>
          <w:szCs w:val="24"/>
        </w:rPr>
      </w:pPr>
    </w:p>
    <w:p w:rsidR="00AE42EE" w:rsidRPr="002B2A18" w:rsidRDefault="00AE42EE" w:rsidP="00AE42EE">
      <w:pPr>
        <w:shd w:val="clear" w:color="auto" w:fill="FFFFFF"/>
        <w:autoSpaceDE w:val="0"/>
        <w:autoSpaceDN w:val="0"/>
        <w:adjustRightInd w:val="0"/>
        <w:ind w:right="73" w:firstLine="284"/>
        <w:jc w:val="both"/>
        <w:rPr>
          <w:rFonts w:ascii="Times New Roman" w:hAnsi="Times New Roman" w:cs="Times New Roman"/>
          <w:i/>
          <w:sz w:val="24"/>
          <w:szCs w:val="24"/>
        </w:rPr>
      </w:pPr>
      <w:r w:rsidRPr="002B2A18">
        <w:rPr>
          <w:rFonts w:ascii="Times New Roman" w:hAnsi="Times New Roman" w:cs="Times New Roman"/>
          <w:bCs/>
          <w:i/>
          <w:sz w:val="24"/>
          <w:szCs w:val="24"/>
        </w:rPr>
        <w:t>5) Воспитание ценностного отношения к природе, окру</w:t>
      </w:r>
      <w:r w:rsidRPr="002B2A18">
        <w:rPr>
          <w:rFonts w:ascii="Times New Roman" w:hAnsi="Times New Roman" w:cs="Times New Roman"/>
          <w:bCs/>
          <w:i/>
          <w:sz w:val="24"/>
          <w:szCs w:val="24"/>
        </w:rPr>
        <w:softHyphen/>
        <w:t>жающей среде (экологическое восп</w:t>
      </w:r>
      <w:r w:rsidRPr="002B2A18">
        <w:rPr>
          <w:rFonts w:ascii="Times New Roman" w:hAnsi="Times New Roman" w:cs="Times New Roman"/>
          <w:bCs/>
          <w:i/>
          <w:sz w:val="24"/>
          <w:szCs w:val="24"/>
        </w:rPr>
        <w:t>и</w:t>
      </w:r>
      <w:r w:rsidRPr="002B2A18">
        <w:rPr>
          <w:rFonts w:ascii="Times New Roman" w:hAnsi="Times New Roman" w:cs="Times New Roman"/>
          <w:bCs/>
          <w:i/>
          <w:sz w:val="24"/>
          <w:szCs w:val="24"/>
        </w:rPr>
        <w:t>тание):</w:t>
      </w:r>
    </w:p>
    <w:p w:rsidR="00AE42EE" w:rsidRPr="002B2A18" w:rsidRDefault="00AE42EE" w:rsidP="00F92552">
      <w:pPr>
        <w:numPr>
          <w:ilvl w:val="0"/>
          <w:numId w:val="11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ценностное отношение к природе;</w:t>
      </w:r>
    </w:p>
    <w:p w:rsidR="00AE42EE" w:rsidRPr="002B2A18" w:rsidRDefault="00AE42EE" w:rsidP="00F92552">
      <w:pPr>
        <w:numPr>
          <w:ilvl w:val="0"/>
          <w:numId w:val="11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AE42EE" w:rsidRPr="002B2A18" w:rsidRDefault="00AE42EE" w:rsidP="00F92552">
      <w:pPr>
        <w:numPr>
          <w:ilvl w:val="0"/>
          <w:numId w:val="11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AE42EE" w:rsidRPr="002B2A18" w:rsidRDefault="00AE42EE" w:rsidP="00F92552">
      <w:pPr>
        <w:numPr>
          <w:ilvl w:val="0"/>
          <w:numId w:val="11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AE42EE" w:rsidRPr="002B2A18" w:rsidRDefault="00AE42EE" w:rsidP="00F92552">
      <w:pPr>
        <w:numPr>
          <w:ilvl w:val="0"/>
          <w:numId w:val="112"/>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lastRenderedPageBreak/>
        <w:t>личный опыт участия в экологических инициативах, проектах.</w:t>
      </w:r>
    </w:p>
    <w:p w:rsidR="00F56516" w:rsidRPr="002B2A18" w:rsidRDefault="00F56516" w:rsidP="00AE42EE">
      <w:pPr>
        <w:shd w:val="clear" w:color="auto" w:fill="FFFFFF"/>
        <w:autoSpaceDE w:val="0"/>
        <w:autoSpaceDN w:val="0"/>
        <w:adjustRightInd w:val="0"/>
        <w:ind w:right="73" w:firstLine="284"/>
        <w:jc w:val="both"/>
        <w:rPr>
          <w:rFonts w:ascii="Times New Roman" w:hAnsi="Times New Roman" w:cs="Times New Roman"/>
          <w:bCs/>
          <w:i/>
          <w:sz w:val="24"/>
          <w:szCs w:val="24"/>
        </w:rPr>
      </w:pPr>
    </w:p>
    <w:p w:rsidR="00AE42EE" w:rsidRPr="002B2A18" w:rsidRDefault="00AE42EE" w:rsidP="00AE42EE">
      <w:pPr>
        <w:shd w:val="clear" w:color="auto" w:fill="FFFFFF"/>
        <w:autoSpaceDE w:val="0"/>
        <w:autoSpaceDN w:val="0"/>
        <w:adjustRightInd w:val="0"/>
        <w:ind w:right="73" w:firstLine="284"/>
        <w:jc w:val="both"/>
        <w:rPr>
          <w:rFonts w:ascii="Times New Roman" w:hAnsi="Times New Roman" w:cs="Times New Roman"/>
          <w:i/>
          <w:sz w:val="24"/>
          <w:szCs w:val="24"/>
        </w:rPr>
      </w:pPr>
      <w:r w:rsidRPr="002B2A18">
        <w:rPr>
          <w:rFonts w:ascii="Times New Roman" w:hAnsi="Times New Roman" w:cs="Times New Roman"/>
          <w:bCs/>
          <w:i/>
          <w:sz w:val="24"/>
          <w:szCs w:val="24"/>
        </w:rPr>
        <w:t>6) Воспитание ценностного отношения к прекрасному, формирование представлений об э</w:t>
      </w:r>
      <w:r w:rsidRPr="002B2A18">
        <w:rPr>
          <w:rFonts w:ascii="Times New Roman" w:hAnsi="Times New Roman" w:cs="Times New Roman"/>
          <w:bCs/>
          <w:i/>
          <w:sz w:val="24"/>
          <w:szCs w:val="24"/>
        </w:rPr>
        <w:t>с</w:t>
      </w:r>
      <w:r w:rsidRPr="002B2A18">
        <w:rPr>
          <w:rFonts w:ascii="Times New Roman" w:hAnsi="Times New Roman" w:cs="Times New Roman"/>
          <w:bCs/>
          <w:i/>
          <w:sz w:val="24"/>
          <w:szCs w:val="24"/>
        </w:rPr>
        <w:t>тетических идеалах и ценностях (эстетическое воспитание):</w:t>
      </w:r>
    </w:p>
    <w:p w:rsidR="00AE42EE" w:rsidRPr="002B2A18" w:rsidRDefault="00AE42EE" w:rsidP="00F92552">
      <w:pPr>
        <w:numPr>
          <w:ilvl w:val="0"/>
          <w:numId w:val="11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первоначальные умения видеть красоту в окружающем мире;</w:t>
      </w:r>
    </w:p>
    <w:p w:rsidR="00AE42EE" w:rsidRPr="002B2A18" w:rsidRDefault="00AE42EE" w:rsidP="00F92552">
      <w:pPr>
        <w:numPr>
          <w:ilvl w:val="0"/>
          <w:numId w:val="11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первоначальные умения видеть красоту в поведении, поступках людей;</w:t>
      </w:r>
    </w:p>
    <w:p w:rsidR="00AE42EE" w:rsidRPr="002B2A18" w:rsidRDefault="00AE42EE" w:rsidP="00F92552">
      <w:pPr>
        <w:numPr>
          <w:ilvl w:val="0"/>
          <w:numId w:val="11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AE42EE" w:rsidRPr="002B2A18" w:rsidRDefault="00AE42EE" w:rsidP="00F92552">
      <w:pPr>
        <w:numPr>
          <w:ilvl w:val="0"/>
          <w:numId w:val="11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AE42EE" w:rsidRPr="002B2A18" w:rsidRDefault="00AE42EE" w:rsidP="00F92552">
      <w:pPr>
        <w:numPr>
          <w:ilvl w:val="0"/>
          <w:numId w:val="11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E42EE" w:rsidRPr="002B2A18" w:rsidRDefault="00AE42EE" w:rsidP="00F92552">
      <w:pPr>
        <w:numPr>
          <w:ilvl w:val="0"/>
          <w:numId w:val="11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первоначальный опыт самореализации в различных видах творческой деятельности, форм</w:t>
      </w:r>
      <w:r w:rsidRPr="002B2A18">
        <w:rPr>
          <w:rFonts w:ascii="Times New Roman" w:hAnsi="Times New Roman" w:cs="Times New Roman"/>
          <w:sz w:val="24"/>
          <w:szCs w:val="24"/>
        </w:rPr>
        <w:t>и</w:t>
      </w:r>
      <w:r w:rsidRPr="002B2A18">
        <w:rPr>
          <w:rFonts w:ascii="Times New Roman" w:hAnsi="Times New Roman" w:cs="Times New Roman"/>
          <w:sz w:val="24"/>
          <w:szCs w:val="24"/>
        </w:rPr>
        <w:t>рование потребности и умения выражать себя в доступных видах творчества;</w:t>
      </w:r>
    </w:p>
    <w:p w:rsidR="00AE42EE" w:rsidRPr="002B2A18" w:rsidRDefault="00AE42EE" w:rsidP="00F92552">
      <w:pPr>
        <w:numPr>
          <w:ilvl w:val="0"/>
          <w:numId w:val="113"/>
        </w:numPr>
        <w:shd w:val="clear" w:color="auto" w:fill="FFFFFF"/>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мотивация к реализации эстетических ценностей в пространстве образовательного учрежд</w:t>
      </w:r>
      <w:r w:rsidRPr="002B2A18">
        <w:rPr>
          <w:rFonts w:ascii="Times New Roman" w:hAnsi="Times New Roman" w:cs="Times New Roman"/>
          <w:sz w:val="24"/>
          <w:szCs w:val="24"/>
        </w:rPr>
        <w:t>е</w:t>
      </w:r>
      <w:r w:rsidRPr="002B2A18">
        <w:rPr>
          <w:rFonts w:ascii="Times New Roman" w:hAnsi="Times New Roman" w:cs="Times New Roman"/>
          <w:sz w:val="24"/>
          <w:szCs w:val="24"/>
        </w:rPr>
        <w:t>ния и семьи.</w:t>
      </w:r>
    </w:p>
    <w:p w:rsidR="00AE42EE" w:rsidRPr="002B2A18" w:rsidRDefault="00AE42EE" w:rsidP="00AE42EE">
      <w:pPr>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   Основные результаты духовно-нравственного развития и воспитания обучающихся оценив</w:t>
      </w:r>
      <w:r w:rsidRPr="002B2A18">
        <w:rPr>
          <w:rFonts w:ascii="Times New Roman" w:hAnsi="Times New Roman" w:cs="Times New Roman"/>
          <w:sz w:val="24"/>
          <w:szCs w:val="24"/>
        </w:rPr>
        <w:t>а</w:t>
      </w:r>
      <w:r w:rsidRPr="002B2A18">
        <w:rPr>
          <w:rFonts w:ascii="Times New Roman" w:hAnsi="Times New Roman" w:cs="Times New Roman"/>
          <w:sz w:val="24"/>
          <w:szCs w:val="24"/>
        </w:rPr>
        <w:t xml:space="preserve">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2B2A18">
        <w:rPr>
          <w:rFonts w:ascii="Times New Roman" w:hAnsi="Times New Roman" w:cs="Times New Roman"/>
          <w:sz w:val="24"/>
          <w:szCs w:val="24"/>
        </w:rPr>
        <w:t>самооценочные</w:t>
      </w:r>
      <w:proofErr w:type="spellEnd"/>
      <w:r w:rsidRPr="002B2A18">
        <w:rPr>
          <w:rFonts w:ascii="Times New Roman" w:hAnsi="Times New Roman" w:cs="Times New Roman"/>
          <w:sz w:val="24"/>
          <w:szCs w:val="24"/>
        </w:rPr>
        <w:t xml:space="preserve"> суждения  детей.  </w:t>
      </w:r>
    </w:p>
    <w:p w:rsidR="00AE42EE" w:rsidRPr="002B2A18" w:rsidRDefault="00AE42EE" w:rsidP="00AE42EE">
      <w:pPr>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   К результатам, не подлежащим итоговой оценке индивидуальных достижений выпускников начальной школы, относятся:</w:t>
      </w:r>
    </w:p>
    <w:p w:rsidR="00AE42EE" w:rsidRPr="002B2A18" w:rsidRDefault="00AE42EE" w:rsidP="00F92552">
      <w:pPr>
        <w:numPr>
          <w:ilvl w:val="0"/>
          <w:numId w:val="97"/>
        </w:numPr>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ценностные ориентации выпускника, которые отражают его индивидуально-личностные п</w:t>
      </w:r>
      <w:r w:rsidRPr="002B2A18">
        <w:rPr>
          <w:rFonts w:ascii="Times New Roman" w:hAnsi="Times New Roman" w:cs="Times New Roman"/>
          <w:sz w:val="24"/>
          <w:szCs w:val="24"/>
        </w:rPr>
        <w:t>о</w:t>
      </w:r>
      <w:r w:rsidRPr="002B2A18">
        <w:rPr>
          <w:rFonts w:ascii="Times New Roman" w:hAnsi="Times New Roman" w:cs="Times New Roman"/>
          <w:sz w:val="24"/>
          <w:szCs w:val="24"/>
        </w:rPr>
        <w:t>зиции (этические, эстетические, религиозные взгляды, политические предпочтения и др.);</w:t>
      </w:r>
    </w:p>
    <w:p w:rsidR="00AE42EE" w:rsidRPr="002B2A18" w:rsidRDefault="00AE42EE" w:rsidP="00F92552">
      <w:pPr>
        <w:numPr>
          <w:ilvl w:val="0"/>
          <w:numId w:val="97"/>
        </w:numPr>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характеристика социальных чувств (патриотизм, толерантность, гуманизм и др.);</w:t>
      </w:r>
    </w:p>
    <w:p w:rsidR="00AE42EE" w:rsidRPr="002B2A18" w:rsidRDefault="00AE42EE" w:rsidP="00F92552">
      <w:pPr>
        <w:numPr>
          <w:ilvl w:val="0"/>
          <w:numId w:val="97"/>
        </w:numPr>
        <w:autoSpaceDE w:val="0"/>
        <w:autoSpaceDN w:val="0"/>
        <w:adjustRightInd w:val="0"/>
        <w:spacing w:after="0" w:line="240" w:lineRule="auto"/>
        <w:ind w:left="567" w:right="73" w:hanging="283"/>
        <w:jc w:val="both"/>
        <w:rPr>
          <w:rFonts w:ascii="Times New Roman" w:hAnsi="Times New Roman" w:cs="Times New Roman"/>
          <w:sz w:val="24"/>
          <w:szCs w:val="24"/>
        </w:rPr>
      </w:pPr>
      <w:r w:rsidRPr="002B2A18">
        <w:rPr>
          <w:rFonts w:ascii="Times New Roman" w:hAnsi="Times New Roman" w:cs="Times New Roman"/>
          <w:sz w:val="24"/>
          <w:szCs w:val="24"/>
        </w:rPr>
        <w:t>индивидуальные личностные характеристики (доброта, дружелюбие, честность и т.п.).</w:t>
      </w:r>
    </w:p>
    <w:p w:rsidR="00AE42EE" w:rsidRPr="002B2A18" w:rsidRDefault="00AE42EE" w:rsidP="00AE42EE">
      <w:pPr>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Оценка и коррекция развития этих и других личностных результатов образовательной деятел</w:t>
      </w:r>
      <w:r w:rsidRPr="002B2A18">
        <w:rPr>
          <w:rFonts w:ascii="Times New Roman" w:hAnsi="Times New Roman" w:cs="Times New Roman"/>
          <w:sz w:val="24"/>
          <w:szCs w:val="24"/>
        </w:rPr>
        <w:t>ь</w:t>
      </w:r>
      <w:r w:rsidRPr="002B2A18">
        <w:rPr>
          <w:rFonts w:ascii="Times New Roman" w:hAnsi="Times New Roman" w:cs="Times New Roman"/>
          <w:sz w:val="24"/>
          <w:szCs w:val="24"/>
        </w:rPr>
        <w:t>ности обучающихся осуществляется в ходе постоянного наблюдения педагога в тесном сотру</w:t>
      </w:r>
      <w:r w:rsidRPr="002B2A18">
        <w:rPr>
          <w:rFonts w:ascii="Times New Roman" w:hAnsi="Times New Roman" w:cs="Times New Roman"/>
          <w:sz w:val="24"/>
          <w:szCs w:val="24"/>
        </w:rPr>
        <w:t>д</w:t>
      </w:r>
      <w:r w:rsidRPr="002B2A18">
        <w:rPr>
          <w:rFonts w:ascii="Times New Roman" w:hAnsi="Times New Roman" w:cs="Times New Roman"/>
          <w:sz w:val="24"/>
          <w:szCs w:val="24"/>
        </w:rPr>
        <w:t xml:space="preserve">ничестве с семьей обучающегося. </w:t>
      </w:r>
    </w:p>
    <w:p w:rsidR="00AE42EE" w:rsidRPr="002B2A18" w:rsidRDefault="00AE42EE" w:rsidP="00AE42EE">
      <w:pPr>
        <w:pStyle w:val="1"/>
        <w:ind w:right="73" w:firstLine="284"/>
        <w:jc w:val="center"/>
        <w:rPr>
          <w:rFonts w:ascii="Times New Roman" w:hAnsi="Times New Roman" w:cs="Times New Roman"/>
          <w:sz w:val="24"/>
          <w:szCs w:val="24"/>
          <w:lang w:val="ru-RU"/>
        </w:rPr>
      </w:pPr>
      <w:proofErr w:type="spellStart"/>
      <w:r w:rsidRPr="002B2A18">
        <w:rPr>
          <w:rFonts w:ascii="Times New Roman" w:hAnsi="Times New Roman" w:cs="Times New Roman"/>
          <w:sz w:val="24"/>
          <w:szCs w:val="24"/>
        </w:rPr>
        <w:t>Критерии</w:t>
      </w:r>
      <w:proofErr w:type="spellEnd"/>
      <w:r w:rsidRPr="002B2A18">
        <w:rPr>
          <w:rFonts w:ascii="Times New Roman" w:hAnsi="Times New Roman" w:cs="Times New Roman"/>
          <w:sz w:val="24"/>
          <w:szCs w:val="24"/>
        </w:rPr>
        <w:t xml:space="preserve"> </w:t>
      </w:r>
      <w:proofErr w:type="spellStart"/>
      <w:r w:rsidRPr="002B2A18">
        <w:rPr>
          <w:rFonts w:ascii="Times New Roman" w:hAnsi="Times New Roman" w:cs="Times New Roman"/>
          <w:sz w:val="24"/>
          <w:szCs w:val="24"/>
        </w:rPr>
        <w:t>эффективности</w:t>
      </w:r>
      <w:proofErr w:type="spellEnd"/>
      <w:r w:rsidRPr="002B2A18">
        <w:rPr>
          <w:rFonts w:ascii="Times New Roman" w:hAnsi="Times New Roman" w:cs="Times New Roman"/>
          <w:sz w:val="24"/>
          <w:szCs w:val="24"/>
        </w:rPr>
        <w:t xml:space="preserve"> </w:t>
      </w:r>
      <w:proofErr w:type="spellStart"/>
      <w:r w:rsidRPr="002B2A18">
        <w:rPr>
          <w:rFonts w:ascii="Times New Roman" w:hAnsi="Times New Roman" w:cs="Times New Roman"/>
          <w:sz w:val="24"/>
          <w:szCs w:val="24"/>
        </w:rPr>
        <w:t>функционирования</w:t>
      </w:r>
      <w:proofErr w:type="spellEnd"/>
      <w:r w:rsidRPr="002B2A18">
        <w:rPr>
          <w:rFonts w:ascii="Times New Roman" w:hAnsi="Times New Roman" w:cs="Times New Roman"/>
          <w:sz w:val="24"/>
          <w:szCs w:val="24"/>
        </w:rPr>
        <w:t xml:space="preserve"> </w:t>
      </w:r>
      <w:r w:rsidR="00087EB7" w:rsidRPr="002B2A18">
        <w:rPr>
          <w:rFonts w:ascii="Times New Roman" w:hAnsi="Times New Roman" w:cs="Times New Roman"/>
          <w:sz w:val="24"/>
          <w:szCs w:val="24"/>
          <w:lang w:val="ru-RU"/>
        </w:rPr>
        <w:t>п</w:t>
      </w:r>
      <w:proofErr w:type="spellStart"/>
      <w:r w:rsidRPr="002B2A18">
        <w:rPr>
          <w:rFonts w:ascii="Times New Roman" w:hAnsi="Times New Roman" w:cs="Times New Roman"/>
          <w:sz w:val="24"/>
          <w:szCs w:val="24"/>
        </w:rPr>
        <w:t>рограммы</w:t>
      </w:r>
      <w:proofErr w:type="spellEnd"/>
      <w:r w:rsidRPr="002B2A18">
        <w:rPr>
          <w:rFonts w:ascii="Times New Roman" w:hAnsi="Times New Roman" w:cs="Times New Roman"/>
          <w:sz w:val="24"/>
          <w:szCs w:val="24"/>
        </w:rPr>
        <w:t xml:space="preserve"> </w:t>
      </w:r>
      <w:proofErr w:type="spellStart"/>
      <w:r w:rsidRPr="002B2A18">
        <w:rPr>
          <w:rFonts w:ascii="Times New Roman" w:hAnsi="Times New Roman" w:cs="Times New Roman"/>
          <w:sz w:val="24"/>
          <w:szCs w:val="24"/>
        </w:rPr>
        <w:t>духовно-нравственного</w:t>
      </w:r>
      <w:proofErr w:type="spellEnd"/>
      <w:r w:rsidRPr="002B2A18">
        <w:rPr>
          <w:rFonts w:ascii="Times New Roman" w:hAnsi="Times New Roman" w:cs="Times New Roman"/>
          <w:sz w:val="24"/>
          <w:szCs w:val="24"/>
        </w:rPr>
        <w:t xml:space="preserve"> </w:t>
      </w:r>
      <w:proofErr w:type="spellStart"/>
      <w:r w:rsidRPr="002B2A18">
        <w:rPr>
          <w:rFonts w:ascii="Times New Roman" w:hAnsi="Times New Roman" w:cs="Times New Roman"/>
          <w:sz w:val="24"/>
          <w:szCs w:val="24"/>
        </w:rPr>
        <w:t>развития</w:t>
      </w:r>
      <w:proofErr w:type="spellEnd"/>
      <w:r w:rsidRPr="002B2A18">
        <w:rPr>
          <w:rFonts w:ascii="Times New Roman" w:hAnsi="Times New Roman" w:cs="Times New Roman"/>
          <w:sz w:val="24"/>
          <w:szCs w:val="24"/>
        </w:rPr>
        <w:t xml:space="preserve"> и </w:t>
      </w:r>
      <w:proofErr w:type="spellStart"/>
      <w:r w:rsidRPr="002B2A18">
        <w:rPr>
          <w:rFonts w:ascii="Times New Roman" w:hAnsi="Times New Roman" w:cs="Times New Roman"/>
          <w:sz w:val="24"/>
          <w:szCs w:val="24"/>
        </w:rPr>
        <w:t>воспитания</w:t>
      </w:r>
      <w:proofErr w:type="spellEnd"/>
      <w:r w:rsidRPr="002B2A18">
        <w:rPr>
          <w:rFonts w:ascii="Times New Roman" w:hAnsi="Times New Roman" w:cs="Times New Roman"/>
          <w:sz w:val="24"/>
          <w:szCs w:val="24"/>
        </w:rPr>
        <w:t xml:space="preserve"> </w:t>
      </w:r>
      <w:proofErr w:type="spellStart"/>
      <w:r w:rsidRPr="002B2A18">
        <w:rPr>
          <w:rFonts w:ascii="Times New Roman" w:hAnsi="Times New Roman" w:cs="Times New Roman"/>
          <w:sz w:val="24"/>
          <w:szCs w:val="24"/>
        </w:rPr>
        <w:t>младших</w:t>
      </w:r>
      <w:proofErr w:type="spellEnd"/>
      <w:r w:rsidRPr="002B2A18">
        <w:rPr>
          <w:rFonts w:ascii="Times New Roman" w:hAnsi="Times New Roman" w:cs="Times New Roman"/>
          <w:sz w:val="24"/>
          <w:szCs w:val="24"/>
        </w:rPr>
        <w:t xml:space="preserve"> </w:t>
      </w:r>
      <w:proofErr w:type="spellStart"/>
      <w:r w:rsidRPr="002B2A18">
        <w:rPr>
          <w:rFonts w:ascii="Times New Roman" w:hAnsi="Times New Roman" w:cs="Times New Roman"/>
          <w:sz w:val="24"/>
          <w:szCs w:val="24"/>
        </w:rPr>
        <w:t>школьников</w:t>
      </w:r>
      <w:proofErr w:type="spellEnd"/>
      <w:r w:rsidR="00F56516" w:rsidRPr="002B2A18">
        <w:rPr>
          <w:rFonts w:ascii="Times New Roman" w:hAnsi="Times New Roman" w:cs="Times New Roman"/>
          <w:sz w:val="24"/>
          <w:szCs w:val="24"/>
          <w:lang w:val="ru-RU"/>
        </w:rPr>
        <w:t>.</w:t>
      </w:r>
    </w:p>
    <w:p w:rsidR="0045090B" w:rsidRPr="002B2A18" w:rsidRDefault="00AE42EE" w:rsidP="0045090B">
      <w:pPr>
        <w:spacing w:line="240" w:lineRule="auto"/>
        <w:ind w:right="73" w:firstLine="284"/>
        <w:jc w:val="both"/>
        <w:rPr>
          <w:rFonts w:ascii="Times New Roman" w:hAnsi="Times New Roman" w:cs="Times New Roman"/>
          <w:sz w:val="16"/>
          <w:szCs w:val="16"/>
        </w:rPr>
      </w:pPr>
      <w:r w:rsidRPr="002B2A18">
        <w:rPr>
          <w:rFonts w:ascii="Times New Roman" w:hAnsi="Times New Roman" w:cs="Times New Roman"/>
          <w:sz w:val="16"/>
          <w:szCs w:val="16"/>
        </w:rPr>
        <w:t xml:space="preserve">  </w:t>
      </w:r>
    </w:p>
    <w:p w:rsidR="00AE42EE" w:rsidRPr="002B2A18" w:rsidRDefault="00AE42EE" w:rsidP="0045090B">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Важнейшим показателем эффективности функционирования Программы духовно – нравстве</w:t>
      </w:r>
      <w:r w:rsidRPr="002B2A18">
        <w:rPr>
          <w:rFonts w:ascii="Times New Roman" w:hAnsi="Times New Roman" w:cs="Times New Roman"/>
          <w:sz w:val="24"/>
          <w:szCs w:val="24"/>
        </w:rPr>
        <w:t>н</w:t>
      </w:r>
      <w:r w:rsidRPr="002B2A18">
        <w:rPr>
          <w:rFonts w:ascii="Times New Roman" w:hAnsi="Times New Roman" w:cs="Times New Roman"/>
          <w:sz w:val="24"/>
          <w:szCs w:val="24"/>
        </w:rPr>
        <w:t>ного развития и  воспитания  младших школьников является нравственное развитие ребенка и становление личностных характеристик выпускника начальной школы. Объективная оценка определяется социологическими и психолого-педагогическими исследованиями (наблюдение, а</w:t>
      </w:r>
      <w:r w:rsidRPr="002B2A18">
        <w:rPr>
          <w:rFonts w:ascii="Times New Roman" w:hAnsi="Times New Roman" w:cs="Times New Roman"/>
          <w:sz w:val="24"/>
          <w:szCs w:val="24"/>
        </w:rPr>
        <w:t>н</w:t>
      </w:r>
      <w:r w:rsidRPr="002B2A18">
        <w:rPr>
          <w:rFonts w:ascii="Times New Roman" w:hAnsi="Times New Roman" w:cs="Times New Roman"/>
          <w:sz w:val="24"/>
          <w:szCs w:val="24"/>
        </w:rPr>
        <w:t>кетирование, тестирование обучающихся, родителей и педагогов).</w:t>
      </w:r>
    </w:p>
    <w:p w:rsidR="00AE42EE" w:rsidRPr="002B2A18" w:rsidRDefault="00AE42EE" w:rsidP="00F56516">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Наиболее информативными методами диагностики являются: беседа, наблюдение, тестиров</w:t>
      </w:r>
      <w:r w:rsidRPr="002B2A18">
        <w:rPr>
          <w:rFonts w:ascii="Times New Roman" w:hAnsi="Times New Roman" w:cs="Times New Roman"/>
          <w:sz w:val="24"/>
          <w:szCs w:val="24"/>
        </w:rPr>
        <w:t>а</w:t>
      </w:r>
      <w:r w:rsidRPr="002B2A18">
        <w:rPr>
          <w:rFonts w:ascii="Times New Roman" w:hAnsi="Times New Roman" w:cs="Times New Roman"/>
          <w:sz w:val="24"/>
          <w:szCs w:val="24"/>
        </w:rPr>
        <w:t>ние, анкетирование, социометрия, ранжирование, недописанный тезис, рисуночный тест, ситу</w:t>
      </w:r>
      <w:r w:rsidRPr="002B2A18">
        <w:rPr>
          <w:rFonts w:ascii="Times New Roman" w:hAnsi="Times New Roman" w:cs="Times New Roman"/>
          <w:sz w:val="24"/>
          <w:szCs w:val="24"/>
        </w:rPr>
        <w:t>а</w:t>
      </w:r>
      <w:r w:rsidRPr="002B2A18">
        <w:rPr>
          <w:rFonts w:ascii="Times New Roman" w:hAnsi="Times New Roman" w:cs="Times New Roman"/>
          <w:sz w:val="24"/>
          <w:szCs w:val="24"/>
        </w:rPr>
        <w:t>ция выбора.</w:t>
      </w:r>
    </w:p>
    <w:p w:rsidR="00AE42EE" w:rsidRPr="002B2A18" w:rsidRDefault="00AE42EE" w:rsidP="00F56516">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Используемые диагностики</w:t>
      </w:r>
      <w:r w:rsidR="00F56516" w:rsidRPr="002B2A18">
        <w:rPr>
          <w:rFonts w:ascii="Times New Roman" w:hAnsi="Times New Roman" w:cs="Times New Roman"/>
          <w:sz w:val="24"/>
          <w:szCs w:val="24"/>
        </w:rPr>
        <w:t>:</w:t>
      </w:r>
    </w:p>
    <w:p w:rsidR="00AE42EE" w:rsidRPr="002B2A18" w:rsidRDefault="00AE42EE" w:rsidP="00F92552">
      <w:pPr>
        <w:pStyle w:val="a3"/>
        <w:numPr>
          <w:ilvl w:val="0"/>
          <w:numId w:val="115"/>
        </w:numPr>
        <w:spacing w:line="240" w:lineRule="auto"/>
        <w:ind w:left="567" w:right="73"/>
        <w:jc w:val="both"/>
        <w:rPr>
          <w:rFonts w:ascii="Times New Roman" w:hAnsi="Times New Roman" w:cs="Times New Roman"/>
          <w:sz w:val="24"/>
          <w:szCs w:val="24"/>
        </w:rPr>
      </w:pPr>
      <w:r w:rsidRPr="002B2A18">
        <w:rPr>
          <w:rFonts w:ascii="Times New Roman" w:hAnsi="Times New Roman" w:cs="Times New Roman"/>
          <w:sz w:val="24"/>
          <w:szCs w:val="24"/>
        </w:rPr>
        <w:t>диагностика уровня воспитанности школьника (методика Н.П. Капустиной, Л. Фридмана);</w:t>
      </w:r>
    </w:p>
    <w:p w:rsidR="00AE42EE" w:rsidRPr="002B2A18" w:rsidRDefault="00AE42EE" w:rsidP="00F92552">
      <w:pPr>
        <w:pStyle w:val="a3"/>
        <w:numPr>
          <w:ilvl w:val="0"/>
          <w:numId w:val="115"/>
        </w:numPr>
        <w:spacing w:line="240" w:lineRule="auto"/>
        <w:ind w:left="567" w:right="73"/>
        <w:jc w:val="both"/>
        <w:rPr>
          <w:rFonts w:ascii="Times New Roman" w:hAnsi="Times New Roman" w:cs="Times New Roman"/>
          <w:sz w:val="24"/>
          <w:szCs w:val="24"/>
        </w:rPr>
      </w:pPr>
      <w:r w:rsidRPr="002B2A18">
        <w:rPr>
          <w:rFonts w:ascii="Times New Roman" w:hAnsi="Times New Roman" w:cs="Times New Roman"/>
          <w:sz w:val="24"/>
          <w:szCs w:val="24"/>
        </w:rPr>
        <w:t xml:space="preserve">диагностика межличностных отношений «Настоящий друг» (методика  А.С. </w:t>
      </w:r>
      <w:proofErr w:type="spellStart"/>
      <w:r w:rsidRPr="002B2A18">
        <w:rPr>
          <w:rFonts w:ascii="Times New Roman" w:hAnsi="Times New Roman" w:cs="Times New Roman"/>
          <w:sz w:val="24"/>
          <w:szCs w:val="24"/>
        </w:rPr>
        <w:t>Прутченкова</w:t>
      </w:r>
      <w:proofErr w:type="spellEnd"/>
      <w:r w:rsidRPr="002B2A18">
        <w:rPr>
          <w:rFonts w:ascii="Times New Roman" w:hAnsi="Times New Roman" w:cs="Times New Roman"/>
          <w:sz w:val="24"/>
          <w:szCs w:val="24"/>
        </w:rPr>
        <w:t>);</w:t>
      </w:r>
    </w:p>
    <w:p w:rsidR="00AE42EE" w:rsidRPr="002B2A18" w:rsidRDefault="00AE42EE" w:rsidP="00F92552">
      <w:pPr>
        <w:pStyle w:val="a3"/>
        <w:numPr>
          <w:ilvl w:val="0"/>
          <w:numId w:val="115"/>
        </w:numPr>
        <w:spacing w:line="240" w:lineRule="auto"/>
        <w:ind w:left="567" w:right="73"/>
        <w:jc w:val="both"/>
        <w:rPr>
          <w:rFonts w:ascii="Times New Roman" w:hAnsi="Times New Roman" w:cs="Times New Roman"/>
          <w:sz w:val="24"/>
          <w:szCs w:val="24"/>
        </w:rPr>
      </w:pPr>
      <w:r w:rsidRPr="002B2A18">
        <w:rPr>
          <w:rFonts w:ascii="Times New Roman" w:hAnsi="Times New Roman" w:cs="Times New Roman"/>
          <w:sz w:val="24"/>
          <w:szCs w:val="24"/>
        </w:rPr>
        <w:t>изучение представлений учащихся о нравственных качествах «Незаконченная история, или мое отношение к людям» (методика Н.Е. Богуславской)</w:t>
      </w:r>
    </w:p>
    <w:p w:rsidR="00AE42EE" w:rsidRPr="002B2A18" w:rsidRDefault="00AE42EE" w:rsidP="00F92552">
      <w:pPr>
        <w:pStyle w:val="a3"/>
        <w:numPr>
          <w:ilvl w:val="0"/>
          <w:numId w:val="115"/>
        </w:numPr>
        <w:spacing w:line="240" w:lineRule="auto"/>
        <w:ind w:left="567"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диагностика уровня товарищества и взаимопомощи (методика С.Г. Макеевой);</w:t>
      </w:r>
    </w:p>
    <w:p w:rsidR="00AE42EE" w:rsidRPr="002B2A18" w:rsidRDefault="00AE42EE" w:rsidP="00F92552">
      <w:pPr>
        <w:pStyle w:val="a3"/>
        <w:numPr>
          <w:ilvl w:val="0"/>
          <w:numId w:val="115"/>
        </w:numPr>
        <w:spacing w:line="240" w:lineRule="auto"/>
        <w:ind w:left="567" w:right="73"/>
        <w:jc w:val="both"/>
        <w:rPr>
          <w:rFonts w:ascii="Times New Roman" w:hAnsi="Times New Roman" w:cs="Times New Roman"/>
          <w:sz w:val="24"/>
          <w:szCs w:val="24"/>
        </w:rPr>
      </w:pPr>
      <w:r w:rsidRPr="002B2A18">
        <w:rPr>
          <w:rFonts w:ascii="Times New Roman" w:hAnsi="Times New Roman" w:cs="Times New Roman"/>
          <w:sz w:val="24"/>
          <w:szCs w:val="24"/>
        </w:rPr>
        <w:t>диагностика и исследование нравственной сферы школьника «Что такое хорошо и что такое плохо?» (методика Г.М. Фридмана);</w:t>
      </w:r>
    </w:p>
    <w:p w:rsidR="00AE42EE" w:rsidRPr="002B2A18" w:rsidRDefault="00AE42EE" w:rsidP="00F92552">
      <w:pPr>
        <w:pStyle w:val="a3"/>
        <w:numPr>
          <w:ilvl w:val="0"/>
          <w:numId w:val="115"/>
        </w:numPr>
        <w:spacing w:line="240" w:lineRule="auto"/>
        <w:ind w:left="567" w:right="73"/>
        <w:jc w:val="both"/>
        <w:rPr>
          <w:rFonts w:ascii="Times New Roman" w:hAnsi="Times New Roman" w:cs="Times New Roman"/>
          <w:sz w:val="24"/>
          <w:szCs w:val="24"/>
        </w:rPr>
      </w:pPr>
      <w:r w:rsidRPr="002B2A18">
        <w:rPr>
          <w:rFonts w:ascii="Times New Roman" w:hAnsi="Times New Roman" w:cs="Times New Roman"/>
          <w:sz w:val="24"/>
          <w:szCs w:val="24"/>
        </w:rPr>
        <w:t xml:space="preserve">диагностика эмоционального компонента нравственного развития </w:t>
      </w:r>
    </w:p>
    <w:p w:rsidR="00AE42EE" w:rsidRPr="002B2A18" w:rsidRDefault="00AE42EE" w:rsidP="00F92552">
      <w:pPr>
        <w:pStyle w:val="a3"/>
        <w:numPr>
          <w:ilvl w:val="0"/>
          <w:numId w:val="115"/>
        </w:numPr>
        <w:spacing w:line="240" w:lineRule="auto"/>
        <w:ind w:left="567" w:right="73"/>
        <w:jc w:val="both"/>
        <w:rPr>
          <w:rFonts w:ascii="Times New Roman" w:hAnsi="Times New Roman" w:cs="Times New Roman"/>
          <w:sz w:val="24"/>
          <w:szCs w:val="24"/>
        </w:rPr>
      </w:pPr>
      <w:r w:rsidRPr="002B2A18">
        <w:rPr>
          <w:rFonts w:ascii="Times New Roman" w:hAnsi="Times New Roman" w:cs="Times New Roman"/>
          <w:sz w:val="24"/>
          <w:szCs w:val="24"/>
        </w:rPr>
        <w:t xml:space="preserve">(методика Р.Р. </w:t>
      </w:r>
      <w:proofErr w:type="spellStart"/>
      <w:r w:rsidRPr="002B2A18">
        <w:rPr>
          <w:rFonts w:ascii="Times New Roman" w:hAnsi="Times New Roman" w:cs="Times New Roman"/>
          <w:sz w:val="24"/>
          <w:szCs w:val="24"/>
        </w:rPr>
        <w:t>Калининой</w:t>
      </w:r>
      <w:proofErr w:type="spellEnd"/>
      <w:r w:rsidRPr="002B2A18">
        <w:rPr>
          <w:rFonts w:ascii="Times New Roman" w:hAnsi="Times New Roman" w:cs="Times New Roman"/>
          <w:sz w:val="24"/>
          <w:szCs w:val="24"/>
        </w:rPr>
        <w:t>);</w:t>
      </w:r>
    </w:p>
    <w:p w:rsidR="00AE42EE" w:rsidRPr="002B2A18" w:rsidRDefault="00AE42EE" w:rsidP="00F92552">
      <w:pPr>
        <w:pStyle w:val="a3"/>
        <w:numPr>
          <w:ilvl w:val="0"/>
          <w:numId w:val="115"/>
        </w:numPr>
        <w:spacing w:line="240" w:lineRule="auto"/>
        <w:ind w:left="567" w:right="73"/>
        <w:jc w:val="both"/>
        <w:rPr>
          <w:rFonts w:ascii="Times New Roman" w:hAnsi="Times New Roman" w:cs="Times New Roman"/>
          <w:sz w:val="24"/>
          <w:szCs w:val="24"/>
        </w:rPr>
      </w:pPr>
      <w:r w:rsidRPr="002B2A18">
        <w:rPr>
          <w:rFonts w:ascii="Times New Roman" w:hAnsi="Times New Roman" w:cs="Times New Roman"/>
          <w:sz w:val="24"/>
          <w:szCs w:val="24"/>
        </w:rPr>
        <w:t>письменный опрос-диагностика «Какие качества вы цените в людях?»;</w:t>
      </w:r>
    </w:p>
    <w:p w:rsidR="00AE42EE" w:rsidRPr="002B2A18" w:rsidRDefault="00AE42EE" w:rsidP="00F92552">
      <w:pPr>
        <w:pStyle w:val="a3"/>
        <w:numPr>
          <w:ilvl w:val="0"/>
          <w:numId w:val="115"/>
        </w:numPr>
        <w:spacing w:line="240" w:lineRule="auto"/>
        <w:ind w:left="567" w:right="73"/>
        <w:jc w:val="both"/>
        <w:rPr>
          <w:rFonts w:ascii="Times New Roman" w:hAnsi="Times New Roman" w:cs="Times New Roman"/>
          <w:sz w:val="24"/>
          <w:szCs w:val="24"/>
        </w:rPr>
      </w:pPr>
      <w:r w:rsidRPr="002B2A18">
        <w:rPr>
          <w:rFonts w:ascii="Times New Roman" w:hAnsi="Times New Roman" w:cs="Times New Roman"/>
          <w:sz w:val="24"/>
          <w:szCs w:val="24"/>
        </w:rPr>
        <w:t>диагностика осознанности отношения к собственному здоровью</w:t>
      </w:r>
    </w:p>
    <w:p w:rsidR="00AE42EE" w:rsidRPr="002B2A18" w:rsidRDefault="00AE42EE" w:rsidP="00F92552">
      <w:pPr>
        <w:pStyle w:val="a3"/>
        <w:numPr>
          <w:ilvl w:val="0"/>
          <w:numId w:val="115"/>
        </w:numPr>
        <w:spacing w:line="240" w:lineRule="auto"/>
        <w:ind w:left="567" w:right="73"/>
        <w:jc w:val="both"/>
        <w:rPr>
          <w:rFonts w:ascii="Times New Roman" w:hAnsi="Times New Roman" w:cs="Times New Roman"/>
          <w:sz w:val="24"/>
          <w:szCs w:val="24"/>
        </w:rPr>
      </w:pPr>
      <w:r w:rsidRPr="002B2A18">
        <w:rPr>
          <w:rFonts w:ascii="Times New Roman" w:hAnsi="Times New Roman" w:cs="Times New Roman"/>
          <w:sz w:val="24"/>
          <w:szCs w:val="24"/>
        </w:rPr>
        <w:t xml:space="preserve">(методика М.А. </w:t>
      </w:r>
      <w:proofErr w:type="spellStart"/>
      <w:r w:rsidRPr="002B2A18">
        <w:rPr>
          <w:rFonts w:ascii="Times New Roman" w:hAnsi="Times New Roman" w:cs="Times New Roman"/>
          <w:sz w:val="24"/>
          <w:szCs w:val="24"/>
        </w:rPr>
        <w:t>Тыртышной</w:t>
      </w:r>
      <w:proofErr w:type="spellEnd"/>
      <w:r w:rsidRPr="002B2A18">
        <w:rPr>
          <w:rFonts w:ascii="Times New Roman" w:hAnsi="Times New Roman" w:cs="Times New Roman"/>
          <w:sz w:val="24"/>
          <w:szCs w:val="24"/>
        </w:rPr>
        <w:t>);</w:t>
      </w:r>
    </w:p>
    <w:p w:rsidR="00AE42EE" w:rsidRPr="002B2A18" w:rsidRDefault="00AE42EE" w:rsidP="00F92552">
      <w:pPr>
        <w:pStyle w:val="a3"/>
        <w:numPr>
          <w:ilvl w:val="0"/>
          <w:numId w:val="115"/>
        </w:numPr>
        <w:spacing w:line="240" w:lineRule="auto"/>
        <w:ind w:left="567" w:right="73"/>
        <w:jc w:val="both"/>
        <w:rPr>
          <w:rFonts w:ascii="Times New Roman" w:hAnsi="Times New Roman" w:cs="Times New Roman"/>
          <w:sz w:val="24"/>
          <w:szCs w:val="24"/>
        </w:rPr>
      </w:pPr>
      <w:r w:rsidRPr="002B2A18">
        <w:rPr>
          <w:rFonts w:ascii="Times New Roman" w:hAnsi="Times New Roman" w:cs="Times New Roman"/>
          <w:sz w:val="24"/>
          <w:szCs w:val="24"/>
        </w:rPr>
        <w:t>диагностика осознанности гражданской позиции обучающихся.</w:t>
      </w:r>
    </w:p>
    <w:p w:rsidR="00B06891" w:rsidRPr="002B2A18" w:rsidRDefault="00B06891" w:rsidP="00B06891">
      <w:pPr>
        <w:spacing w:after="0" w:line="240" w:lineRule="auto"/>
        <w:ind w:left="180" w:hanging="180"/>
        <w:jc w:val="both"/>
        <w:rPr>
          <w:rFonts w:ascii="Times New Roman" w:hAnsi="Times New Roman" w:cs="Times New Roman"/>
          <w:sz w:val="24"/>
          <w:szCs w:val="24"/>
        </w:rPr>
      </w:pPr>
    </w:p>
    <w:p w:rsidR="00B06891" w:rsidRPr="002B2A18" w:rsidRDefault="00B06891" w:rsidP="00B06891">
      <w:pPr>
        <w:spacing w:after="0" w:line="240" w:lineRule="auto"/>
        <w:jc w:val="both"/>
        <w:rPr>
          <w:rFonts w:ascii="Times New Roman" w:hAnsi="Times New Roman" w:cs="Times New Roman"/>
          <w:b/>
          <w:sz w:val="24"/>
          <w:szCs w:val="24"/>
        </w:rPr>
      </w:pPr>
      <w:r w:rsidRPr="002B2A18">
        <w:rPr>
          <w:rFonts w:ascii="Times New Roman" w:hAnsi="Times New Roman" w:cs="Times New Roman"/>
          <w:sz w:val="24"/>
          <w:szCs w:val="24"/>
        </w:rPr>
        <w:t xml:space="preserve">                                               </w:t>
      </w:r>
    </w:p>
    <w:p w:rsidR="00B06891" w:rsidRPr="002B2A18" w:rsidRDefault="00B06891" w:rsidP="002714EA">
      <w:pPr>
        <w:spacing w:after="0" w:line="240" w:lineRule="auto"/>
        <w:jc w:val="center"/>
        <w:rPr>
          <w:rStyle w:val="Zag11"/>
          <w:rFonts w:ascii="Times New Roman" w:eastAsia="@Arial Unicode MS" w:hAnsi="Times New Roman" w:cs="Times New Roman"/>
          <w:b/>
          <w:sz w:val="24"/>
          <w:szCs w:val="24"/>
        </w:rPr>
      </w:pPr>
      <w:r w:rsidRPr="002B2A18">
        <w:rPr>
          <w:rStyle w:val="Zag11"/>
          <w:rFonts w:ascii="Times New Roman" w:eastAsia="@Arial Unicode MS" w:hAnsi="Times New Roman" w:cs="Times New Roman"/>
          <w:b/>
          <w:sz w:val="24"/>
          <w:szCs w:val="24"/>
        </w:rPr>
        <w:t>2.</w:t>
      </w:r>
      <w:r w:rsidR="00AE42EE" w:rsidRPr="002B2A18">
        <w:rPr>
          <w:rStyle w:val="Zag11"/>
          <w:rFonts w:ascii="Times New Roman" w:eastAsia="@Arial Unicode MS" w:hAnsi="Times New Roman" w:cs="Times New Roman"/>
          <w:b/>
          <w:sz w:val="24"/>
          <w:szCs w:val="24"/>
        </w:rPr>
        <w:t>4</w:t>
      </w:r>
      <w:r w:rsidRPr="002B2A18">
        <w:rPr>
          <w:rStyle w:val="Zag11"/>
          <w:rFonts w:ascii="Times New Roman" w:eastAsia="@Arial Unicode MS" w:hAnsi="Times New Roman" w:cs="Times New Roman"/>
          <w:b/>
          <w:sz w:val="24"/>
          <w:szCs w:val="24"/>
        </w:rPr>
        <w:t>. ПРОГРАММА ФОРМИРОВАНИЯ ЭКОЛОГИЧЕСКОЙ КУЛЬТУРЫ, ЗДОРОВОГО И БЕЗОПАСНОГО ОБРАЗА  ЖИЗНИ.</w:t>
      </w:r>
    </w:p>
    <w:p w:rsidR="00AE42EE" w:rsidRPr="002B2A18" w:rsidRDefault="00AE42EE" w:rsidP="002714EA">
      <w:pPr>
        <w:spacing w:after="0" w:line="240" w:lineRule="auto"/>
        <w:jc w:val="center"/>
        <w:rPr>
          <w:rStyle w:val="Zag11"/>
          <w:rFonts w:ascii="Times New Roman" w:eastAsia="@Arial Unicode MS" w:hAnsi="Times New Roman" w:cs="Times New Roman"/>
          <w:b/>
          <w:sz w:val="24"/>
          <w:szCs w:val="24"/>
        </w:rPr>
      </w:pPr>
    </w:p>
    <w:tbl>
      <w:tblPr>
        <w:tblW w:w="10110" w:type="dxa"/>
        <w:tblCellSpacing w:w="15" w:type="dxa"/>
        <w:tblCellMar>
          <w:top w:w="15" w:type="dxa"/>
          <w:left w:w="15" w:type="dxa"/>
          <w:bottom w:w="15" w:type="dxa"/>
          <w:right w:w="15" w:type="dxa"/>
        </w:tblCellMar>
        <w:tblLook w:val="0000" w:firstRow="0" w:lastRow="0" w:firstColumn="0" w:lastColumn="0" w:noHBand="0" w:noVBand="0"/>
      </w:tblPr>
      <w:tblGrid>
        <w:gridCol w:w="148"/>
        <w:gridCol w:w="9405"/>
        <w:gridCol w:w="557"/>
      </w:tblGrid>
      <w:tr w:rsidR="002B2A18" w:rsidRPr="002B2A18" w:rsidTr="00E82BFF">
        <w:trPr>
          <w:trHeight w:val="259"/>
          <w:tblCellSpacing w:w="15" w:type="dxa"/>
        </w:trPr>
        <w:tc>
          <w:tcPr>
            <w:tcW w:w="103" w:type="dxa"/>
          </w:tcPr>
          <w:p w:rsidR="00F56516" w:rsidRPr="002B2A18" w:rsidRDefault="00F56516" w:rsidP="00F56516">
            <w:pPr>
              <w:pStyle w:val="aff5"/>
              <w:ind w:right="73" w:firstLine="746"/>
              <w:rPr>
                <w:szCs w:val="24"/>
              </w:rPr>
            </w:pPr>
            <w:r w:rsidRPr="002B2A18">
              <w:rPr>
                <w:rStyle w:val="a5"/>
                <w:szCs w:val="24"/>
              </w:rPr>
              <w:t xml:space="preserve">          </w:t>
            </w:r>
          </w:p>
        </w:tc>
        <w:tc>
          <w:tcPr>
            <w:tcW w:w="9917" w:type="dxa"/>
            <w:gridSpan w:val="2"/>
            <w:vAlign w:val="center"/>
          </w:tcPr>
          <w:p w:rsidR="00F56516" w:rsidRPr="002B2A18" w:rsidRDefault="00F56516" w:rsidP="00E82BFF">
            <w:pPr>
              <w:pStyle w:val="aff5"/>
              <w:ind w:right="73" w:firstLine="746"/>
              <w:jc w:val="center"/>
              <w:rPr>
                <w:szCs w:val="24"/>
              </w:rPr>
            </w:pPr>
            <w:r w:rsidRPr="002B2A18">
              <w:rPr>
                <w:rStyle w:val="a5"/>
                <w:szCs w:val="24"/>
              </w:rPr>
              <w:t>Программа</w:t>
            </w:r>
            <w:r w:rsidR="00087EB7" w:rsidRPr="002B2A18">
              <w:rPr>
                <w:rStyle w:val="a5"/>
                <w:szCs w:val="24"/>
              </w:rPr>
              <w:t xml:space="preserve"> </w:t>
            </w:r>
            <w:r w:rsidRPr="002B2A18">
              <w:rPr>
                <w:rStyle w:val="a5"/>
                <w:szCs w:val="24"/>
              </w:rPr>
              <w:t>экологического воспитания учащихся  школы</w:t>
            </w:r>
          </w:p>
          <w:p w:rsidR="00E82BFF" w:rsidRPr="002B2A18" w:rsidRDefault="00E82BFF" w:rsidP="00F56516">
            <w:pPr>
              <w:pStyle w:val="aff5"/>
              <w:ind w:right="73"/>
              <w:jc w:val="center"/>
              <w:rPr>
                <w:rStyle w:val="affffb"/>
                <w:rFonts w:eastAsia="Calibri"/>
                <w:b/>
                <w:bCs/>
                <w:i w:val="0"/>
              </w:rPr>
            </w:pPr>
          </w:p>
          <w:p w:rsidR="00F56516" w:rsidRPr="002B2A18" w:rsidRDefault="00F56516" w:rsidP="00F56516">
            <w:pPr>
              <w:pStyle w:val="aff5"/>
              <w:ind w:right="73"/>
              <w:jc w:val="center"/>
              <w:rPr>
                <w:szCs w:val="24"/>
              </w:rPr>
            </w:pPr>
            <w:r w:rsidRPr="002B2A18">
              <w:rPr>
                <w:rStyle w:val="affffb"/>
                <w:rFonts w:eastAsia="Calibri"/>
                <w:bCs/>
              </w:rPr>
              <w:t>Пояснительная записка.</w:t>
            </w:r>
          </w:p>
          <w:p w:rsidR="00F56516" w:rsidRPr="002B2A18" w:rsidRDefault="00F56516" w:rsidP="00F56516">
            <w:pPr>
              <w:pStyle w:val="aff5"/>
              <w:ind w:right="73" w:firstLine="426"/>
              <w:rPr>
                <w:szCs w:val="24"/>
              </w:rPr>
            </w:pPr>
            <w:r w:rsidRPr="002B2A18">
              <w:rPr>
                <w:rStyle w:val="affffb"/>
                <w:rFonts w:eastAsia="Calibri"/>
                <w:i w:val="0"/>
              </w:rPr>
              <w:t>Ухудшающаяся с каждым днем экологическая обстановка вызывает огромную тревогу и беспокойство. Вырубки лесов, обмеление и заиливание малых рек, оскудение природных р</w:t>
            </w:r>
            <w:r w:rsidRPr="002B2A18">
              <w:rPr>
                <w:rStyle w:val="affffb"/>
                <w:rFonts w:eastAsia="Calibri"/>
                <w:i w:val="0"/>
              </w:rPr>
              <w:t>е</w:t>
            </w:r>
            <w:r w:rsidRPr="002B2A18">
              <w:rPr>
                <w:rStyle w:val="affffb"/>
                <w:rFonts w:eastAsia="Calibri"/>
                <w:i w:val="0"/>
              </w:rPr>
              <w:t xml:space="preserve">сурсов, выбросы вредных веществ в атмосферу, почти повсеместное загрязнение окружающей среды, свалки отходов и горы мусора – все это происходит без контроля общественности, а подчас при ее попустительстве. И уж, наверное, всем знакомы засыпанные мусором городские и деревенские улицы, обезображенные подъезды и заборы, сломанные деревца и растоптанные клумбы – свидетельства низкой экологической культуры в быту. </w:t>
            </w:r>
          </w:p>
          <w:p w:rsidR="00F56516" w:rsidRPr="002B2A18" w:rsidRDefault="00F56516" w:rsidP="00F56516">
            <w:pPr>
              <w:pStyle w:val="aff5"/>
              <w:ind w:right="73" w:firstLine="426"/>
              <w:rPr>
                <w:iCs/>
                <w:szCs w:val="24"/>
              </w:rPr>
            </w:pPr>
            <w:r w:rsidRPr="002B2A18">
              <w:rPr>
                <w:rStyle w:val="affffb"/>
                <w:rFonts w:eastAsia="Calibri"/>
                <w:i w:val="0"/>
              </w:rPr>
              <w:t xml:space="preserve">Так не может и не должно продолжаться! Жить в обезображенной среде и ничего по этому поводу не делать – неуважение к себе. Немалую роль в улучшении экологической обстановки может сыграть школа, обучающиеся которой могут активно участвовать в природоохранной деятельности, изучении состояния окружающей среды и даже организации экологического мониторинга при создании соответствующей материально-технической базы. </w:t>
            </w:r>
          </w:p>
          <w:p w:rsidR="00F56516" w:rsidRPr="002B2A18" w:rsidRDefault="00F56516" w:rsidP="00F56516">
            <w:pPr>
              <w:pStyle w:val="aff5"/>
              <w:ind w:right="73" w:firstLine="426"/>
              <w:rPr>
                <w:szCs w:val="24"/>
              </w:rPr>
            </w:pPr>
            <w:r w:rsidRPr="002B2A18">
              <w:rPr>
                <w:rStyle w:val="affffb"/>
                <w:rFonts w:eastAsia="Calibri"/>
                <w:i w:val="0"/>
              </w:rPr>
              <w:t>Экологическое воспитание включает в себя просветительскую, общественно полезную и исследовательскую деятельность обучающихся. Основными формами просветительской де</w:t>
            </w:r>
            <w:r w:rsidRPr="002B2A18">
              <w:rPr>
                <w:rStyle w:val="affffb"/>
                <w:rFonts w:eastAsia="Calibri"/>
                <w:i w:val="0"/>
              </w:rPr>
              <w:t>я</w:t>
            </w:r>
            <w:r w:rsidRPr="002B2A18">
              <w:rPr>
                <w:rStyle w:val="affffb"/>
                <w:rFonts w:eastAsia="Calibri"/>
                <w:i w:val="0"/>
              </w:rPr>
              <w:t>тельности в школе являются экскурсии для обучающихся, внеклассные мероприятия, беседы с местным населением – все это оказывает определенное влияние на сознание, заставляет зад</w:t>
            </w:r>
            <w:r w:rsidRPr="002B2A18">
              <w:rPr>
                <w:rStyle w:val="affffb"/>
                <w:rFonts w:eastAsia="Calibri"/>
                <w:i w:val="0"/>
              </w:rPr>
              <w:t>у</w:t>
            </w:r>
            <w:r w:rsidRPr="002B2A18">
              <w:rPr>
                <w:rStyle w:val="affffb"/>
                <w:rFonts w:eastAsia="Calibri"/>
                <w:i w:val="0"/>
              </w:rPr>
              <w:t xml:space="preserve">маться о правильности своего поведения в природе, повышает экологическую грамотность школьников. </w:t>
            </w:r>
          </w:p>
          <w:p w:rsidR="00F56516" w:rsidRPr="002B2A18" w:rsidRDefault="00F56516" w:rsidP="00F56516">
            <w:pPr>
              <w:pStyle w:val="aff5"/>
              <w:ind w:right="73" w:firstLine="426"/>
              <w:rPr>
                <w:szCs w:val="24"/>
              </w:rPr>
            </w:pPr>
            <w:r w:rsidRPr="002B2A18">
              <w:rPr>
                <w:rStyle w:val="affffb"/>
                <w:rFonts w:eastAsia="Calibri"/>
                <w:i w:val="0"/>
              </w:rPr>
              <w:t>Общественно полезная деятельность школьников осуществляется в следующих направл</w:t>
            </w:r>
            <w:r w:rsidRPr="002B2A18">
              <w:rPr>
                <w:rStyle w:val="affffb"/>
                <w:rFonts w:eastAsia="Calibri"/>
                <w:i w:val="0"/>
              </w:rPr>
              <w:t>е</w:t>
            </w:r>
            <w:r w:rsidRPr="002B2A18">
              <w:rPr>
                <w:rStyle w:val="affffb"/>
                <w:rFonts w:eastAsia="Calibri"/>
                <w:i w:val="0"/>
              </w:rPr>
              <w:t xml:space="preserve">ниях: </w:t>
            </w:r>
          </w:p>
          <w:p w:rsidR="00F56516" w:rsidRPr="002B2A18" w:rsidRDefault="00F56516" w:rsidP="00F56516">
            <w:pPr>
              <w:pStyle w:val="aff5"/>
              <w:ind w:right="73" w:firstLine="426"/>
              <w:rPr>
                <w:szCs w:val="24"/>
              </w:rPr>
            </w:pPr>
            <w:r w:rsidRPr="002B2A18">
              <w:rPr>
                <w:szCs w:val="24"/>
              </w:rPr>
              <w:t xml:space="preserve">•  </w:t>
            </w:r>
            <w:r w:rsidRPr="002B2A18">
              <w:rPr>
                <w:rStyle w:val="affffb"/>
                <w:rFonts w:eastAsia="Calibri"/>
                <w:i w:val="0"/>
              </w:rPr>
              <w:t xml:space="preserve">Развешивание кормушек и подкормка птиц. </w:t>
            </w:r>
          </w:p>
          <w:p w:rsidR="00F56516" w:rsidRPr="002B2A18" w:rsidRDefault="00F56516" w:rsidP="00F56516">
            <w:pPr>
              <w:pStyle w:val="aff5"/>
              <w:ind w:right="73" w:firstLine="426"/>
              <w:rPr>
                <w:szCs w:val="24"/>
              </w:rPr>
            </w:pPr>
            <w:r w:rsidRPr="002B2A18">
              <w:rPr>
                <w:szCs w:val="24"/>
              </w:rPr>
              <w:t>•</w:t>
            </w:r>
            <w:r w:rsidRPr="002B2A18">
              <w:rPr>
                <w:rStyle w:val="affffb"/>
                <w:rFonts w:eastAsia="Calibri"/>
                <w:i w:val="0"/>
              </w:rPr>
              <w:t xml:space="preserve"> </w:t>
            </w:r>
            <w:r w:rsidRPr="002B2A18">
              <w:rPr>
                <w:szCs w:val="24"/>
              </w:rPr>
              <w:t xml:space="preserve">  </w:t>
            </w:r>
            <w:r w:rsidRPr="002B2A18">
              <w:rPr>
                <w:rStyle w:val="affffb"/>
                <w:rFonts w:eastAsia="Calibri"/>
                <w:i w:val="0"/>
              </w:rPr>
              <w:t xml:space="preserve">Уборка мусора вдоль дорог. </w:t>
            </w:r>
          </w:p>
          <w:p w:rsidR="00F56516" w:rsidRPr="002B2A18" w:rsidRDefault="00F56516" w:rsidP="00F56516">
            <w:pPr>
              <w:pStyle w:val="aff5"/>
              <w:ind w:right="73" w:firstLine="426"/>
              <w:rPr>
                <w:szCs w:val="24"/>
              </w:rPr>
            </w:pPr>
            <w:r w:rsidRPr="002B2A18">
              <w:rPr>
                <w:szCs w:val="24"/>
              </w:rPr>
              <w:t xml:space="preserve">•  </w:t>
            </w:r>
            <w:r w:rsidRPr="002B2A18">
              <w:rPr>
                <w:rStyle w:val="affffb"/>
                <w:rFonts w:eastAsia="Calibri"/>
                <w:i w:val="0"/>
              </w:rPr>
              <w:t xml:space="preserve">Участие в акциях по благоустройству села и школы. </w:t>
            </w:r>
          </w:p>
          <w:p w:rsidR="00F56516" w:rsidRPr="002B2A18" w:rsidRDefault="00F56516" w:rsidP="00F56516">
            <w:pPr>
              <w:pStyle w:val="aff5"/>
              <w:ind w:right="73" w:firstLine="426"/>
              <w:rPr>
                <w:szCs w:val="24"/>
              </w:rPr>
            </w:pPr>
            <w:r w:rsidRPr="002B2A18">
              <w:rPr>
                <w:rStyle w:val="affffb"/>
                <w:rFonts w:eastAsia="Calibri"/>
                <w:i w:val="0"/>
              </w:rPr>
              <w:t>Исследовательская деятельность позволяет школьникам овладевать методами научного познания и применять эти знания на практике, способствует творческому развитию, формир</w:t>
            </w:r>
            <w:r w:rsidRPr="002B2A18">
              <w:rPr>
                <w:rStyle w:val="affffb"/>
                <w:rFonts w:eastAsia="Calibri"/>
                <w:i w:val="0"/>
              </w:rPr>
              <w:t>у</w:t>
            </w:r>
            <w:r w:rsidRPr="002B2A18">
              <w:rPr>
                <w:rStyle w:val="affffb"/>
                <w:rFonts w:eastAsia="Calibri"/>
                <w:i w:val="0"/>
              </w:rPr>
              <w:t xml:space="preserve">ет интерес и потребность в углубленном изучении природы и методов ее охраны. В процессе исследовательской деятельности изучаются виды растений и животных, формы рельефа, почва и другие элементы живой и неживой природы. Объектами исследований являются местная флора и фауна, а также растительный и животный мир разных стран </w:t>
            </w:r>
          </w:p>
          <w:p w:rsidR="00F56516" w:rsidRPr="002B2A18" w:rsidRDefault="00F56516" w:rsidP="00F56516">
            <w:pPr>
              <w:pStyle w:val="aff5"/>
              <w:ind w:right="73" w:firstLine="426"/>
              <w:rPr>
                <w:szCs w:val="24"/>
              </w:rPr>
            </w:pPr>
            <w:r w:rsidRPr="002B2A18">
              <w:rPr>
                <w:rStyle w:val="affffb"/>
                <w:rFonts w:eastAsia="Calibri"/>
                <w:i w:val="0"/>
              </w:rPr>
              <w:t xml:space="preserve">По словам В. А. Сухомлинского, чтобы ребенок научился понимать природу, чувствовать ее красоту, читать ее язык, беречь ее богатство, нужно прививать эти чувства с детства. </w:t>
            </w:r>
          </w:p>
          <w:p w:rsidR="00F56516" w:rsidRPr="002B2A18" w:rsidRDefault="00F56516" w:rsidP="00F56516">
            <w:pPr>
              <w:pStyle w:val="aff5"/>
              <w:ind w:right="73" w:firstLine="426"/>
              <w:rPr>
                <w:szCs w:val="24"/>
              </w:rPr>
            </w:pPr>
            <w:r w:rsidRPr="002B2A18">
              <w:rPr>
                <w:rStyle w:val="affffb"/>
                <w:rFonts w:eastAsia="Calibri"/>
                <w:i w:val="0"/>
              </w:rPr>
              <w:t>Учить детей понимать и любить природу, значит, воспитывать их людьми нравственными, для которых трудовая и производственная деятельность будет связана с ответственностью за ее экологические последствия. Формирование экологического сознания, бережного отношения ко всему живому – одна из самых насущных задач современного воспитания, и наша програ</w:t>
            </w:r>
            <w:r w:rsidRPr="002B2A18">
              <w:rPr>
                <w:rStyle w:val="affffb"/>
                <w:rFonts w:eastAsia="Calibri"/>
                <w:i w:val="0"/>
              </w:rPr>
              <w:t>м</w:t>
            </w:r>
            <w:r w:rsidRPr="002B2A18">
              <w:rPr>
                <w:rStyle w:val="affffb"/>
                <w:rFonts w:eastAsia="Calibri"/>
                <w:i w:val="0"/>
              </w:rPr>
              <w:t>ма предлагает решать ее путем вовлечения детей и подростков в практическую природоохра</w:t>
            </w:r>
            <w:r w:rsidRPr="002B2A18">
              <w:rPr>
                <w:rStyle w:val="affffb"/>
                <w:rFonts w:eastAsia="Calibri"/>
                <w:i w:val="0"/>
              </w:rPr>
              <w:t>н</w:t>
            </w:r>
            <w:r w:rsidRPr="002B2A18">
              <w:rPr>
                <w:rStyle w:val="affffb"/>
                <w:rFonts w:eastAsia="Calibri"/>
                <w:i w:val="0"/>
              </w:rPr>
              <w:t xml:space="preserve">ную деятельность. </w:t>
            </w:r>
          </w:p>
          <w:p w:rsidR="00F56516" w:rsidRPr="002B2A18" w:rsidRDefault="00F56516" w:rsidP="00F56516">
            <w:pPr>
              <w:pStyle w:val="aff5"/>
              <w:ind w:right="73" w:firstLine="426"/>
              <w:rPr>
                <w:rStyle w:val="affffb"/>
                <w:rFonts w:eastAsia="Calibri"/>
                <w:i w:val="0"/>
                <w:iCs w:val="0"/>
              </w:rPr>
            </w:pPr>
            <w:r w:rsidRPr="002B2A18">
              <w:rPr>
                <w:rStyle w:val="affffb"/>
                <w:rFonts w:eastAsia="Calibri"/>
                <w:i w:val="0"/>
              </w:rPr>
              <w:lastRenderedPageBreak/>
              <w:t>О неблагополучии в состоянии окружающей среды говорят на всех языках. Загрязненный воздух и вода не знают границ. Экологическое настоящие и будущее у всех народов общее. Поэтому и каждое государство, большое или малое, каждый житель планеты Земля несут о</w:t>
            </w:r>
            <w:r w:rsidRPr="002B2A18">
              <w:rPr>
                <w:rStyle w:val="affffb"/>
                <w:rFonts w:eastAsia="Calibri"/>
                <w:i w:val="0"/>
              </w:rPr>
              <w:t>т</w:t>
            </w:r>
            <w:r w:rsidRPr="002B2A18">
              <w:rPr>
                <w:rStyle w:val="affffb"/>
                <w:rFonts w:eastAsia="Calibri"/>
                <w:i w:val="0"/>
              </w:rPr>
              <w:t>ветственность за сохранение природы для нынешнего и будущего поколений. Вот почему с</w:t>
            </w:r>
            <w:r w:rsidRPr="002B2A18">
              <w:rPr>
                <w:rStyle w:val="affffb"/>
                <w:rFonts w:eastAsia="Calibri"/>
                <w:i w:val="0"/>
              </w:rPr>
              <w:t>е</w:t>
            </w:r>
            <w:r w:rsidRPr="002B2A18">
              <w:rPr>
                <w:rStyle w:val="affffb"/>
                <w:rFonts w:eastAsia="Calibri"/>
                <w:i w:val="0"/>
              </w:rPr>
              <w:t>годняшняя экологическая ситуация – предмет всего гражданского воспитания. Важно научить людей создавать вокруг себя благоприятную среду и вести себя так, чтобы самим было прия</w:t>
            </w:r>
            <w:r w:rsidRPr="002B2A18">
              <w:rPr>
                <w:rStyle w:val="affffb"/>
                <w:rFonts w:eastAsia="Calibri"/>
                <w:i w:val="0"/>
              </w:rPr>
              <w:t>т</w:t>
            </w:r>
            <w:r w:rsidRPr="002B2A18">
              <w:rPr>
                <w:rStyle w:val="affffb"/>
                <w:rFonts w:eastAsia="Calibri"/>
                <w:i w:val="0"/>
              </w:rPr>
              <w:t xml:space="preserve">но, чтобы чувствовать самоуважение от того, как живешь, а не отвращение и беспомощность. </w:t>
            </w:r>
          </w:p>
          <w:p w:rsidR="00F56516" w:rsidRPr="002B2A18" w:rsidRDefault="00F56516" w:rsidP="00F56516">
            <w:pPr>
              <w:pStyle w:val="aff5"/>
              <w:ind w:right="73" w:firstLine="426"/>
              <w:rPr>
                <w:szCs w:val="24"/>
              </w:rPr>
            </w:pPr>
            <w:r w:rsidRPr="002B2A18">
              <w:rPr>
                <w:rStyle w:val="affffb"/>
                <w:rFonts w:eastAsia="Calibri"/>
                <w:i w:val="0"/>
              </w:rPr>
              <w:t>Предлагаемая программа направлена на осмысление ребенком себя как частицы окруж</w:t>
            </w:r>
            <w:r w:rsidRPr="002B2A18">
              <w:rPr>
                <w:rStyle w:val="affffb"/>
                <w:rFonts w:eastAsia="Calibri"/>
                <w:i w:val="0"/>
              </w:rPr>
              <w:t>а</w:t>
            </w:r>
            <w:r w:rsidRPr="002B2A18">
              <w:rPr>
                <w:rStyle w:val="affffb"/>
                <w:rFonts w:eastAsia="Calibri"/>
                <w:i w:val="0"/>
              </w:rPr>
              <w:t>ющего мира, осознание гражданской ответственности за свои действия, понимание ценности человеческой жизни как величайшего дара природы. Программа сориентирована на то, чтобы человек захотел сделать свой дом, участок, двор, улицу, деревню чистыми, ухоженными и по возможности экологически безопасными, чтобы человек был убежден в том, что он и его с</w:t>
            </w:r>
            <w:r w:rsidRPr="002B2A18">
              <w:rPr>
                <w:rStyle w:val="affffb"/>
                <w:rFonts w:eastAsia="Calibri"/>
                <w:i w:val="0"/>
              </w:rPr>
              <w:t>е</w:t>
            </w:r>
            <w:r w:rsidRPr="002B2A18">
              <w:rPr>
                <w:rStyle w:val="affffb"/>
                <w:rFonts w:eastAsia="Calibri"/>
                <w:i w:val="0"/>
              </w:rPr>
              <w:t>мья заслуживают чистой, красивой и здоровой жизни. Разрабатывая эту программу, мы исх</w:t>
            </w:r>
            <w:r w:rsidRPr="002B2A18">
              <w:rPr>
                <w:rStyle w:val="affffb"/>
                <w:rFonts w:eastAsia="Calibri"/>
                <w:i w:val="0"/>
              </w:rPr>
              <w:t>о</w:t>
            </w:r>
            <w:r w:rsidRPr="002B2A18">
              <w:rPr>
                <w:rStyle w:val="affffb"/>
                <w:rFonts w:eastAsia="Calibri"/>
                <w:i w:val="0"/>
              </w:rPr>
              <w:t>дили из конкретных возможностей нашей школы.</w:t>
            </w:r>
          </w:p>
          <w:p w:rsidR="00F56516" w:rsidRPr="002B2A18" w:rsidRDefault="00F56516" w:rsidP="00F56516">
            <w:pPr>
              <w:pStyle w:val="aff5"/>
              <w:ind w:right="73" w:firstLine="426"/>
              <w:rPr>
                <w:szCs w:val="24"/>
              </w:rPr>
            </w:pPr>
            <w:r w:rsidRPr="002B2A18">
              <w:rPr>
                <w:rStyle w:val="affffb"/>
                <w:rFonts w:eastAsia="Calibri"/>
                <w:i w:val="0"/>
              </w:rPr>
              <w:t xml:space="preserve">    </w:t>
            </w:r>
          </w:p>
          <w:p w:rsidR="00F56516" w:rsidRPr="002B2A18" w:rsidRDefault="00F56516" w:rsidP="00F56516">
            <w:pPr>
              <w:pStyle w:val="aff5"/>
              <w:ind w:right="73" w:firstLine="426"/>
              <w:jc w:val="center"/>
              <w:rPr>
                <w:szCs w:val="24"/>
              </w:rPr>
            </w:pPr>
            <w:r w:rsidRPr="002B2A18">
              <w:rPr>
                <w:rStyle w:val="affffb"/>
                <w:rFonts w:eastAsia="Calibri"/>
                <w:b/>
                <w:bCs/>
                <w:i w:val="0"/>
              </w:rPr>
              <w:t>Формулировка проблемы.</w:t>
            </w:r>
          </w:p>
          <w:p w:rsidR="00F56516" w:rsidRPr="002B2A18" w:rsidRDefault="00F56516" w:rsidP="00F56516">
            <w:pPr>
              <w:pStyle w:val="aff5"/>
              <w:ind w:right="73" w:firstLine="426"/>
              <w:rPr>
                <w:szCs w:val="24"/>
              </w:rPr>
            </w:pPr>
            <w:r w:rsidRPr="002B2A18">
              <w:rPr>
                <w:rStyle w:val="affffb"/>
                <w:rFonts w:eastAsia="Calibri"/>
                <w:b/>
                <w:bCs/>
                <w:i w:val="0"/>
              </w:rPr>
              <w:t xml:space="preserve">  </w:t>
            </w:r>
            <w:r w:rsidRPr="002B2A18">
              <w:rPr>
                <w:rStyle w:val="affffb"/>
                <w:rFonts w:eastAsia="Calibri"/>
                <w:i w:val="0"/>
              </w:rPr>
              <w:t xml:space="preserve">Низкий уровень экологической культуры населения и отстраненность его от решения экологических проблем оказывают отрицательное влияние на качество жизни и состояние окружающей среды в крае, районе. </w:t>
            </w:r>
          </w:p>
          <w:p w:rsidR="00F56516" w:rsidRPr="002B2A18" w:rsidRDefault="00F56516" w:rsidP="00F56516">
            <w:pPr>
              <w:pStyle w:val="aff5"/>
              <w:ind w:right="73" w:firstLine="426"/>
              <w:rPr>
                <w:szCs w:val="24"/>
              </w:rPr>
            </w:pPr>
            <w:r w:rsidRPr="002B2A18">
              <w:rPr>
                <w:rStyle w:val="affffb"/>
                <w:rFonts w:eastAsia="Calibri"/>
                <w:i w:val="0"/>
              </w:rPr>
              <w:t xml:space="preserve">    </w:t>
            </w:r>
          </w:p>
          <w:p w:rsidR="00F56516" w:rsidRPr="002B2A18" w:rsidRDefault="00F56516" w:rsidP="00F56516">
            <w:pPr>
              <w:pStyle w:val="aff5"/>
              <w:ind w:right="73" w:firstLine="426"/>
              <w:jc w:val="center"/>
              <w:rPr>
                <w:szCs w:val="24"/>
              </w:rPr>
            </w:pPr>
            <w:r w:rsidRPr="002B2A18">
              <w:rPr>
                <w:rStyle w:val="affffb"/>
                <w:rFonts w:eastAsia="Calibri"/>
                <w:b/>
                <w:bCs/>
                <w:i w:val="0"/>
              </w:rPr>
              <w:t>Состояние проблемы</w:t>
            </w:r>
          </w:p>
          <w:p w:rsidR="00F56516" w:rsidRPr="002B2A18" w:rsidRDefault="00F56516" w:rsidP="00F56516">
            <w:pPr>
              <w:pStyle w:val="aff5"/>
              <w:ind w:right="73" w:firstLine="426"/>
              <w:rPr>
                <w:szCs w:val="24"/>
              </w:rPr>
            </w:pPr>
            <w:r w:rsidRPr="002B2A18">
              <w:rPr>
                <w:rStyle w:val="affffb"/>
                <w:rFonts w:eastAsia="Calibri"/>
                <w:b/>
                <w:bCs/>
                <w:i w:val="0"/>
              </w:rPr>
              <w:t xml:space="preserve">  </w:t>
            </w:r>
            <w:r w:rsidRPr="002B2A18">
              <w:rPr>
                <w:rStyle w:val="affffb"/>
                <w:rFonts w:eastAsia="Calibri"/>
                <w:i w:val="0"/>
              </w:rPr>
              <w:t>Экологические проблемы, возникновение которых обусловлено, прежде всего, социал</w:t>
            </w:r>
            <w:r w:rsidRPr="002B2A18">
              <w:rPr>
                <w:rStyle w:val="affffb"/>
                <w:rFonts w:eastAsia="Calibri"/>
                <w:i w:val="0"/>
              </w:rPr>
              <w:t>ь</w:t>
            </w:r>
            <w:r w:rsidRPr="002B2A18">
              <w:rPr>
                <w:rStyle w:val="affffb"/>
                <w:rFonts w:eastAsia="Calibri"/>
                <w:i w:val="0"/>
              </w:rPr>
              <w:t>но-экономическими факторами, могут быть решены только образованным населением. Име</w:t>
            </w:r>
            <w:r w:rsidRPr="002B2A18">
              <w:rPr>
                <w:rStyle w:val="affffb"/>
                <w:rFonts w:eastAsia="Calibri"/>
                <w:i w:val="0"/>
              </w:rPr>
              <w:t>н</w:t>
            </w:r>
            <w:r w:rsidRPr="002B2A18">
              <w:rPr>
                <w:rStyle w:val="affffb"/>
                <w:rFonts w:eastAsia="Calibri"/>
                <w:i w:val="0"/>
              </w:rPr>
              <w:t>но поэтому вопрос информирования населения, экологического образования, воспитания и формирования экологической культуры выходят сегодня на первый план. В системе совреме</w:t>
            </w:r>
            <w:r w:rsidRPr="002B2A18">
              <w:rPr>
                <w:rStyle w:val="affffb"/>
                <w:rFonts w:eastAsia="Calibri"/>
                <w:i w:val="0"/>
              </w:rPr>
              <w:t>н</w:t>
            </w:r>
            <w:r w:rsidRPr="002B2A18">
              <w:rPr>
                <w:rStyle w:val="affffb"/>
                <w:rFonts w:eastAsia="Calibri"/>
                <w:i w:val="0"/>
              </w:rPr>
              <w:t xml:space="preserve">ного образования экологическая составляющая должна стать основополагающей, поскольку именно она призвана формировать </w:t>
            </w:r>
            <w:proofErr w:type="spellStart"/>
            <w:r w:rsidRPr="002B2A18">
              <w:rPr>
                <w:rStyle w:val="affffb"/>
                <w:rFonts w:eastAsia="Calibri"/>
                <w:i w:val="0"/>
              </w:rPr>
              <w:t>экоцентрическое</w:t>
            </w:r>
            <w:proofErr w:type="spellEnd"/>
            <w:r w:rsidRPr="002B2A18">
              <w:rPr>
                <w:rStyle w:val="affffb"/>
                <w:rFonts w:eastAsia="Calibri"/>
                <w:i w:val="0"/>
              </w:rPr>
              <w:t xml:space="preserve"> мировоззрение. </w:t>
            </w:r>
          </w:p>
          <w:p w:rsidR="00F56516" w:rsidRPr="002B2A18" w:rsidRDefault="00F56516" w:rsidP="00F56516">
            <w:pPr>
              <w:pStyle w:val="aff5"/>
              <w:ind w:right="73" w:firstLine="426"/>
              <w:rPr>
                <w:szCs w:val="24"/>
              </w:rPr>
            </w:pPr>
            <w:r w:rsidRPr="002B2A18">
              <w:rPr>
                <w:rStyle w:val="affffb"/>
                <w:rFonts w:eastAsia="Calibri"/>
                <w:i w:val="0"/>
              </w:rPr>
              <w:t>Актуальность создания и развития системы экологического образования определяется необходимостью изменения у молодежи и взрослого населения старых, устоявшихся пре</w:t>
            </w:r>
            <w:r w:rsidRPr="002B2A18">
              <w:rPr>
                <w:rStyle w:val="affffb"/>
                <w:rFonts w:eastAsia="Calibri"/>
                <w:i w:val="0"/>
              </w:rPr>
              <w:t>д</w:t>
            </w:r>
            <w:r w:rsidRPr="002B2A18">
              <w:rPr>
                <w:rStyle w:val="affffb"/>
                <w:rFonts w:eastAsia="Calibri"/>
                <w:i w:val="0"/>
              </w:rPr>
              <w:t xml:space="preserve">ставлений о безграничности природных богатств и беспредельных возможностях окружающей среды к самовосстановлению и самоочищению. </w:t>
            </w:r>
          </w:p>
          <w:p w:rsidR="00F56516" w:rsidRPr="002B2A18" w:rsidRDefault="00F56516" w:rsidP="00F56516">
            <w:pPr>
              <w:pStyle w:val="aff5"/>
              <w:ind w:right="73" w:firstLine="426"/>
              <w:rPr>
                <w:szCs w:val="24"/>
              </w:rPr>
            </w:pPr>
            <w:r w:rsidRPr="002B2A18">
              <w:rPr>
                <w:rStyle w:val="affffb"/>
                <w:rFonts w:eastAsia="Calibri"/>
                <w:i w:val="0"/>
              </w:rPr>
              <w:t xml:space="preserve">Ценности мира исторически подвижны. Основными ценностями часто выступают капитал, ресурсы, информация. Однако мир приходит к убеждению – такие ценности преходящи. Именно </w:t>
            </w:r>
            <w:r w:rsidRPr="002B2A18">
              <w:rPr>
                <w:rStyle w:val="a5"/>
                <w:iCs/>
                <w:szCs w:val="24"/>
              </w:rPr>
              <w:t>жизнь – абсолютная ценность</w:t>
            </w:r>
            <w:r w:rsidRPr="002B2A18">
              <w:rPr>
                <w:rStyle w:val="affffb"/>
                <w:rFonts w:eastAsia="Calibri"/>
                <w:i w:val="0"/>
              </w:rPr>
              <w:t xml:space="preserve">. Ценно то, что помогает сохранить жизнь, что мешает жизни – выступает как </w:t>
            </w:r>
            <w:proofErr w:type="spellStart"/>
            <w:r w:rsidRPr="002B2A18">
              <w:rPr>
                <w:rStyle w:val="affffb"/>
                <w:rFonts w:eastAsia="Calibri"/>
                <w:i w:val="0"/>
              </w:rPr>
              <w:t>антиценность</w:t>
            </w:r>
            <w:proofErr w:type="spellEnd"/>
            <w:r w:rsidRPr="002B2A18">
              <w:rPr>
                <w:rStyle w:val="affffb"/>
                <w:rFonts w:eastAsia="Calibri"/>
                <w:i w:val="0"/>
              </w:rPr>
              <w:t>. С позиции экологического подхода человек – ценность, поскольку он противостоит саморазрушению, участвует в воспроизводстве жизни Совреме</w:t>
            </w:r>
            <w:r w:rsidRPr="002B2A18">
              <w:rPr>
                <w:rStyle w:val="affffb"/>
                <w:rFonts w:eastAsia="Calibri"/>
                <w:i w:val="0"/>
              </w:rPr>
              <w:t>н</w:t>
            </w:r>
            <w:r w:rsidRPr="002B2A18">
              <w:rPr>
                <w:rStyle w:val="affffb"/>
                <w:rFonts w:eastAsia="Calibri"/>
                <w:i w:val="0"/>
              </w:rPr>
              <w:t xml:space="preserve">ное техногенное освоение природы – это разрушение новых пространств окружающего мира. Охрана природы, расширение площадей заповедников, заказников, национальных парков – резерв культуры будущего, когда сознание будет определять бытие. </w:t>
            </w:r>
          </w:p>
          <w:p w:rsidR="00F56516" w:rsidRPr="002B2A18" w:rsidRDefault="00F56516" w:rsidP="00F56516">
            <w:pPr>
              <w:pStyle w:val="aff5"/>
              <w:ind w:right="73" w:firstLine="426"/>
              <w:rPr>
                <w:szCs w:val="24"/>
              </w:rPr>
            </w:pPr>
            <w:r w:rsidRPr="002B2A18">
              <w:rPr>
                <w:rStyle w:val="affffb"/>
                <w:rFonts w:eastAsia="Calibri"/>
                <w:i w:val="0"/>
              </w:rPr>
              <w:t>Школа развивается в новых условиях, и именно образовательные учреждения располагают наибольшей возможностью решать задачу формирования нового стиля социального повед</w:t>
            </w:r>
            <w:r w:rsidRPr="002B2A18">
              <w:rPr>
                <w:rStyle w:val="affffb"/>
                <w:rFonts w:eastAsia="Calibri"/>
                <w:i w:val="0"/>
              </w:rPr>
              <w:t>е</w:t>
            </w:r>
            <w:r w:rsidRPr="002B2A18">
              <w:rPr>
                <w:rStyle w:val="affffb"/>
                <w:rFonts w:eastAsia="Calibri"/>
                <w:i w:val="0"/>
              </w:rPr>
              <w:t>ния, во многом не совпадающего с жизненным опытом предшествующих поколений. Эколог</w:t>
            </w:r>
            <w:r w:rsidRPr="002B2A18">
              <w:rPr>
                <w:rStyle w:val="affffb"/>
                <w:rFonts w:eastAsia="Calibri"/>
                <w:i w:val="0"/>
              </w:rPr>
              <w:t>и</w:t>
            </w:r>
            <w:r w:rsidRPr="002B2A18">
              <w:rPr>
                <w:rStyle w:val="affffb"/>
                <w:rFonts w:eastAsia="Calibri"/>
                <w:i w:val="0"/>
              </w:rPr>
              <w:t>ческое образование в школе должно нести новое осмысление роли человека в природе, понять «кто он, человек, овладевающий силами природы? Каковы его права и обязанности по отн</w:t>
            </w:r>
            <w:r w:rsidRPr="002B2A18">
              <w:rPr>
                <w:rStyle w:val="affffb"/>
                <w:rFonts w:eastAsia="Calibri"/>
                <w:i w:val="0"/>
              </w:rPr>
              <w:t>о</w:t>
            </w:r>
            <w:r w:rsidRPr="002B2A18">
              <w:rPr>
                <w:rStyle w:val="affffb"/>
                <w:rFonts w:eastAsia="Calibri"/>
                <w:i w:val="0"/>
              </w:rPr>
              <w:t xml:space="preserve">шению и к природе, и к самому себе? И есть ли предел этих прав? А если есть, то каков он?» (Н. И. Конрад). </w:t>
            </w:r>
          </w:p>
          <w:p w:rsidR="00E82BFF" w:rsidRPr="002B2A18" w:rsidRDefault="00E82BFF" w:rsidP="00F56516">
            <w:pPr>
              <w:pStyle w:val="aff5"/>
              <w:ind w:right="73" w:firstLine="426"/>
              <w:jc w:val="center"/>
              <w:rPr>
                <w:rStyle w:val="affffb"/>
                <w:rFonts w:eastAsia="Calibri"/>
                <w:b/>
                <w:bCs/>
                <w:i w:val="0"/>
                <w:sz w:val="16"/>
                <w:szCs w:val="16"/>
              </w:rPr>
            </w:pPr>
          </w:p>
          <w:p w:rsidR="00F56516" w:rsidRPr="002B2A18" w:rsidRDefault="00F56516" w:rsidP="00F56516">
            <w:pPr>
              <w:pStyle w:val="aff5"/>
              <w:ind w:right="73" w:firstLine="426"/>
              <w:jc w:val="center"/>
              <w:rPr>
                <w:szCs w:val="24"/>
              </w:rPr>
            </w:pPr>
            <w:r w:rsidRPr="002B2A18">
              <w:rPr>
                <w:rStyle w:val="affffb"/>
                <w:rFonts w:eastAsia="Calibri"/>
                <w:b/>
                <w:bCs/>
                <w:i w:val="0"/>
              </w:rPr>
              <w:t>Цель и задачи экологической программы.</w:t>
            </w:r>
          </w:p>
          <w:p w:rsidR="00F56516" w:rsidRPr="002B2A18" w:rsidRDefault="00F56516" w:rsidP="00F56516">
            <w:pPr>
              <w:pStyle w:val="aff5"/>
              <w:ind w:right="73" w:firstLine="426"/>
              <w:rPr>
                <w:szCs w:val="24"/>
              </w:rPr>
            </w:pPr>
            <w:r w:rsidRPr="002B2A18">
              <w:rPr>
                <w:rStyle w:val="affffb"/>
                <w:rFonts w:eastAsia="Calibri"/>
                <w:b/>
                <w:bCs/>
                <w:i w:val="0"/>
              </w:rPr>
              <w:t xml:space="preserve">  Цель: </w:t>
            </w:r>
          </w:p>
          <w:p w:rsidR="00F56516" w:rsidRPr="002B2A18" w:rsidRDefault="00F56516" w:rsidP="00F56516">
            <w:pPr>
              <w:pStyle w:val="aff5"/>
              <w:ind w:right="73" w:firstLine="426"/>
              <w:rPr>
                <w:szCs w:val="24"/>
              </w:rPr>
            </w:pPr>
            <w:r w:rsidRPr="002B2A18">
              <w:rPr>
                <w:rStyle w:val="affffb"/>
                <w:rFonts w:eastAsia="Calibri"/>
                <w:i w:val="0"/>
              </w:rPr>
              <w:t>  Формирование экологического мировоззрения и экологической культуры путем создания системы экологического воспитания и реализация естественных потребностей детей и по</w:t>
            </w:r>
            <w:r w:rsidRPr="002B2A18">
              <w:rPr>
                <w:rStyle w:val="affffb"/>
                <w:rFonts w:eastAsia="Calibri"/>
                <w:i w:val="0"/>
              </w:rPr>
              <w:t>д</w:t>
            </w:r>
            <w:r w:rsidRPr="002B2A18">
              <w:rPr>
                <w:rStyle w:val="affffb"/>
                <w:rFonts w:eastAsia="Calibri"/>
                <w:i w:val="0"/>
              </w:rPr>
              <w:t xml:space="preserve">ростков в деятельности, познании, общении, самоутверждении через включение их в жизнь общества. </w:t>
            </w:r>
          </w:p>
          <w:p w:rsidR="00F56516" w:rsidRPr="002B2A18" w:rsidRDefault="00F56516" w:rsidP="00F56516">
            <w:pPr>
              <w:pStyle w:val="aff5"/>
              <w:ind w:right="73" w:firstLine="426"/>
              <w:rPr>
                <w:szCs w:val="24"/>
              </w:rPr>
            </w:pPr>
            <w:r w:rsidRPr="002B2A18">
              <w:rPr>
                <w:rStyle w:val="affffb"/>
                <w:rFonts w:eastAsia="Calibri"/>
                <w:i w:val="0"/>
              </w:rPr>
              <w:t xml:space="preserve">  </w:t>
            </w:r>
            <w:r w:rsidRPr="002B2A18">
              <w:rPr>
                <w:rStyle w:val="affffb"/>
                <w:rFonts w:eastAsia="Calibri"/>
                <w:b/>
                <w:bCs/>
                <w:i w:val="0"/>
              </w:rPr>
              <w:t xml:space="preserve">Задачи: </w:t>
            </w:r>
          </w:p>
          <w:p w:rsidR="00F56516" w:rsidRPr="002B2A18" w:rsidRDefault="00F56516" w:rsidP="00F92552">
            <w:pPr>
              <w:pStyle w:val="aff5"/>
              <w:numPr>
                <w:ilvl w:val="0"/>
                <w:numId w:val="31"/>
              </w:numPr>
              <w:tabs>
                <w:tab w:val="clear" w:pos="720"/>
                <w:tab w:val="num" w:pos="434"/>
              </w:tabs>
              <w:ind w:left="434" w:right="73" w:hanging="283"/>
              <w:rPr>
                <w:szCs w:val="24"/>
              </w:rPr>
            </w:pPr>
            <w:r w:rsidRPr="002B2A18">
              <w:rPr>
                <w:rStyle w:val="affffb"/>
                <w:rFonts w:eastAsia="Calibri"/>
                <w:i w:val="0"/>
              </w:rPr>
              <w:t>Создание условий для развития личности, раскрытия ее творческого потенциала, удовл</w:t>
            </w:r>
            <w:r w:rsidRPr="002B2A18">
              <w:rPr>
                <w:rStyle w:val="affffb"/>
                <w:rFonts w:eastAsia="Calibri"/>
                <w:i w:val="0"/>
              </w:rPr>
              <w:t>е</w:t>
            </w:r>
            <w:r w:rsidRPr="002B2A18">
              <w:rPr>
                <w:rStyle w:val="affffb"/>
                <w:rFonts w:eastAsia="Calibri"/>
                <w:i w:val="0"/>
              </w:rPr>
              <w:t xml:space="preserve">творения интересов детей, стимулирования самопознания и самовоспитания. </w:t>
            </w:r>
          </w:p>
          <w:p w:rsidR="00F56516" w:rsidRPr="002B2A18" w:rsidRDefault="00F56516" w:rsidP="00F92552">
            <w:pPr>
              <w:pStyle w:val="aff5"/>
              <w:numPr>
                <w:ilvl w:val="0"/>
                <w:numId w:val="31"/>
              </w:numPr>
              <w:tabs>
                <w:tab w:val="clear" w:pos="720"/>
                <w:tab w:val="num" w:pos="434"/>
              </w:tabs>
              <w:ind w:left="434" w:right="73" w:hanging="283"/>
              <w:rPr>
                <w:szCs w:val="24"/>
              </w:rPr>
            </w:pPr>
            <w:r w:rsidRPr="002B2A18">
              <w:rPr>
                <w:rStyle w:val="affffb"/>
                <w:rFonts w:eastAsia="Calibri"/>
                <w:i w:val="0"/>
              </w:rPr>
              <w:lastRenderedPageBreak/>
              <w:t>Формирование экологической культуры, ответственности за состояние окружающей ср</w:t>
            </w:r>
            <w:r w:rsidRPr="002B2A18">
              <w:rPr>
                <w:rStyle w:val="affffb"/>
                <w:rFonts w:eastAsia="Calibri"/>
                <w:i w:val="0"/>
              </w:rPr>
              <w:t>е</w:t>
            </w:r>
            <w:r w:rsidRPr="002B2A18">
              <w:rPr>
                <w:rStyle w:val="affffb"/>
                <w:rFonts w:eastAsia="Calibri"/>
                <w:i w:val="0"/>
              </w:rPr>
              <w:t>ды, рациональное использование природы в сочетании с любовью к каждому ее проявл</w:t>
            </w:r>
            <w:r w:rsidRPr="002B2A18">
              <w:rPr>
                <w:rStyle w:val="affffb"/>
                <w:rFonts w:eastAsia="Calibri"/>
                <w:i w:val="0"/>
              </w:rPr>
              <w:t>е</w:t>
            </w:r>
            <w:r w:rsidRPr="002B2A18">
              <w:rPr>
                <w:rStyle w:val="affffb"/>
                <w:rFonts w:eastAsia="Calibri"/>
                <w:i w:val="0"/>
              </w:rPr>
              <w:t>нию, осознание экологической опасности, угрожающей здоровью людей в результате з</w:t>
            </w:r>
            <w:r w:rsidRPr="002B2A18">
              <w:rPr>
                <w:rStyle w:val="affffb"/>
                <w:rFonts w:eastAsia="Calibri"/>
                <w:i w:val="0"/>
              </w:rPr>
              <w:t>а</w:t>
            </w:r>
            <w:r w:rsidRPr="002B2A18">
              <w:rPr>
                <w:rStyle w:val="affffb"/>
                <w:rFonts w:eastAsia="Calibri"/>
                <w:i w:val="0"/>
              </w:rPr>
              <w:t>грязнения окружающей среды и нерационального использования природных ресурсов и формирование умения правильно оценивать свои действия в быту с точки зрения нанес</w:t>
            </w:r>
            <w:r w:rsidRPr="002B2A18">
              <w:rPr>
                <w:rStyle w:val="affffb"/>
                <w:rFonts w:eastAsia="Calibri"/>
                <w:i w:val="0"/>
              </w:rPr>
              <w:t>е</w:t>
            </w:r>
            <w:r w:rsidRPr="002B2A18">
              <w:rPr>
                <w:rStyle w:val="affffb"/>
                <w:rFonts w:eastAsia="Calibri"/>
                <w:i w:val="0"/>
              </w:rPr>
              <w:t xml:space="preserve">ния минимального ущерба окружающей среде. </w:t>
            </w:r>
          </w:p>
          <w:p w:rsidR="00F56516" w:rsidRPr="002B2A18" w:rsidRDefault="00F56516" w:rsidP="00F92552">
            <w:pPr>
              <w:pStyle w:val="aff5"/>
              <w:numPr>
                <w:ilvl w:val="0"/>
                <w:numId w:val="31"/>
              </w:numPr>
              <w:tabs>
                <w:tab w:val="clear" w:pos="720"/>
                <w:tab w:val="num" w:pos="434"/>
              </w:tabs>
              <w:ind w:left="434" w:right="73" w:hanging="283"/>
              <w:rPr>
                <w:szCs w:val="24"/>
              </w:rPr>
            </w:pPr>
            <w:r w:rsidRPr="002B2A18">
              <w:rPr>
                <w:rStyle w:val="affffb"/>
                <w:rFonts w:eastAsia="Calibri"/>
                <w:i w:val="0"/>
              </w:rPr>
              <w:t>Формирование гражданской позиции юного гражданина, реализация им своих прав и об</w:t>
            </w:r>
            <w:r w:rsidRPr="002B2A18">
              <w:rPr>
                <w:rStyle w:val="affffb"/>
                <w:rFonts w:eastAsia="Calibri"/>
                <w:i w:val="0"/>
              </w:rPr>
              <w:t>я</w:t>
            </w:r>
            <w:r w:rsidRPr="002B2A18">
              <w:rPr>
                <w:rStyle w:val="affffb"/>
                <w:rFonts w:eastAsia="Calibri"/>
                <w:i w:val="0"/>
              </w:rPr>
              <w:t>занностей по отношению к себе самому, своим близким, родному краю, Отечеству, план</w:t>
            </w:r>
            <w:r w:rsidRPr="002B2A18">
              <w:rPr>
                <w:rStyle w:val="affffb"/>
                <w:rFonts w:eastAsia="Calibri"/>
                <w:i w:val="0"/>
              </w:rPr>
              <w:t>е</w:t>
            </w:r>
            <w:r w:rsidRPr="002B2A18">
              <w:rPr>
                <w:rStyle w:val="affffb"/>
                <w:rFonts w:eastAsia="Calibri"/>
                <w:i w:val="0"/>
              </w:rPr>
              <w:t xml:space="preserve">те Земля. </w:t>
            </w:r>
          </w:p>
          <w:p w:rsidR="00F56516" w:rsidRPr="002B2A18" w:rsidRDefault="00F56516" w:rsidP="00F92552">
            <w:pPr>
              <w:pStyle w:val="aff5"/>
              <w:numPr>
                <w:ilvl w:val="0"/>
                <w:numId w:val="31"/>
              </w:numPr>
              <w:tabs>
                <w:tab w:val="clear" w:pos="720"/>
                <w:tab w:val="num" w:pos="434"/>
              </w:tabs>
              <w:ind w:left="434" w:right="73" w:hanging="283"/>
              <w:rPr>
                <w:szCs w:val="24"/>
              </w:rPr>
            </w:pPr>
            <w:r w:rsidRPr="002B2A18">
              <w:rPr>
                <w:rStyle w:val="affffb"/>
                <w:rFonts w:eastAsia="Calibri"/>
                <w:i w:val="0"/>
              </w:rPr>
              <w:t xml:space="preserve">Воспитание эстетического отношения к миру, чувства любви к природе, роль которой в развитии личностных качеств выражается в воспитании доброты, предостерегающей от бессмысленного зла и хищнического отношения к природе. </w:t>
            </w:r>
          </w:p>
          <w:p w:rsidR="00F56516" w:rsidRPr="002B2A18" w:rsidRDefault="00F56516" w:rsidP="00F92552">
            <w:pPr>
              <w:pStyle w:val="aff5"/>
              <w:numPr>
                <w:ilvl w:val="0"/>
                <w:numId w:val="31"/>
              </w:numPr>
              <w:tabs>
                <w:tab w:val="clear" w:pos="720"/>
                <w:tab w:val="num" w:pos="434"/>
              </w:tabs>
              <w:ind w:left="434" w:right="73" w:hanging="283"/>
              <w:rPr>
                <w:szCs w:val="24"/>
              </w:rPr>
            </w:pPr>
            <w:r w:rsidRPr="002B2A18">
              <w:rPr>
                <w:rStyle w:val="affffb"/>
                <w:rFonts w:eastAsia="Calibri"/>
                <w:i w:val="0"/>
              </w:rPr>
              <w:t>Воспитание понимания взаимосвязи между человеком, обществом и природой, стремл</w:t>
            </w:r>
            <w:r w:rsidRPr="002B2A18">
              <w:rPr>
                <w:rStyle w:val="affffb"/>
                <w:rFonts w:eastAsia="Calibri"/>
                <w:i w:val="0"/>
              </w:rPr>
              <w:t>е</w:t>
            </w:r>
            <w:r w:rsidRPr="002B2A18">
              <w:rPr>
                <w:rStyle w:val="affffb"/>
                <w:rFonts w:eastAsia="Calibri"/>
                <w:i w:val="0"/>
              </w:rPr>
              <w:t xml:space="preserve">ния гармонизации отношений личности с </w:t>
            </w:r>
            <w:proofErr w:type="spellStart"/>
            <w:r w:rsidRPr="002B2A18">
              <w:rPr>
                <w:rStyle w:val="affffb"/>
                <w:rFonts w:eastAsia="Calibri"/>
                <w:i w:val="0"/>
              </w:rPr>
              <w:t>социоприродным</w:t>
            </w:r>
            <w:proofErr w:type="spellEnd"/>
            <w:r w:rsidRPr="002B2A18">
              <w:rPr>
                <w:rStyle w:val="affffb"/>
                <w:rFonts w:eastAsia="Calibri"/>
                <w:i w:val="0"/>
              </w:rPr>
              <w:t xml:space="preserve"> окружением. </w:t>
            </w:r>
          </w:p>
          <w:p w:rsidR="00F56516" w:rsidRPr="002B2A18" w:rsidRDefault="00F56516" w:rsidP="00F92552">
            <w:pPr>
              <w:pStyle w:val="aff5"/>
              <w:numPr>
                <w:ilvl w:val="0"/>
                <w:numId w:val="31"/>
              </w:numPr>
              <w:tabs>
                <w:tab w:val="clear" w:pos="720"/>
                <w:tab w:val="num" w:pos="434"/>
              </w:tabs>
              <w:ind w:left="434" w:right="73" w:hanging="283"/>
              <w:rPr>
                <w:szCs w:val="24"/>
              </w:rPr>
            </w:pPr>
            <w:r w:rsidRPr="002B2A18">
              <w:rPr>
                <w:rStyle w:val="affffb"/>
                <w:rFonts w:eastAsia="Calibri"/>
                <w:i w:val="0"/>
              </w:rPr>
              <w:t>Воспитание эстетического отношения к труду как к источнику радости и творчества л</w:t>
            </w:r>
            <w:r w:rsidRPr="002B2A18">
              <w:rPr>
                <w:rStyle w:val="affffb"/>
                <w:rFonts w:eastAsia="Calibri"/>
                <w:i w:val="0"/>
              </w:rPr>
              <w:t>ю</w:t>
            </w:r>
            <w:r w:rsidRPr="002B2A18">
              <w:rPr>
                <w:rStyle w:val="affffb"/>
                <w:rFonts w:eastAsia="Calibri"/>
                <w:i w:val="0"/>
              </w:rPr>
              <w:t>дей, стремления к активной природоохранной деятельности, практическому решению эк</w:t>
            </w:r>
            <w:r w:rsidRPr="002B2A18">
              <w:rPr>
                <w:rStyle w:val="affffb"/>
                <w:rFonts w:eastAsia="Calibri"/>
                <w:i w:val="0"/>
              </w:rPr>
              <w:t>о</w:t>
            </w:r>
            <w:r w:rsidRPr="002B2A18">
              <w:rPr>
                <w:rStyle w:val="affffb"/>
                <w:rFonts w:eastAsia="Calibri"/>
                <w:i w:val="0"/>
              </w:rPr>
              <w:t xml:space="preserve">логических проблем родного края. </w:t>
            </w:r>
          </w:p>
          <w:p w:rsidR="00F56516" w:rsidRPr="002B2A18" w:rsidRDefault="00F56516" w:rsidP="00F92552">
            <w:pPr>
              <w:pStyle w:val="aff5"/>
              <w:numPr>
                <w:ilvl w:val="0"/>
                <w:numId w:val="31"/>
              </w:numPr>
              <w:tabs>
                <w:tab w:val="clear" w:pos="720"/>
                <w:tab w:val="num" w:pos="434"/>
              </w:tabs>
              <w:ind w:left="434" w:right="73" w:hanging="283"/>
              <w:rPr>
                <w:rStyle w:val="affffb"/>
                <w:rFonts w:eastAsia="Calibri"/>
                <w:i w:val="0"/>
                <w:iCs w:val="0"/>
              </w:rPr>
            </w:pPr>
            <w:r w:rsidRPr="002B2A18">
              <w:rPr>
                <w:rStyle w:val="affffb"/>
                <w:rFonts w:eastAsia="Calibri"/>
                <w:i w:val="0"/>
              </w:rPr>
              <w:t>Воспитание у детей уверенности в своей значимости, чувства человеческого достоинства, понимания ценности человеческой жизни и осознание собственной ответственности за с</w:t>
            </w:r>
            <w:r w:rsidRPr="002B2A18">
              <w:rPr>
                <w:rStyle w:val="affffb"/>
                <w:rFonts w:eastAsia="Calibri"/>
                <w:i w:val="0"/>
              </w:rPr>
              <w:t>о</w:t>
            </w:r>
            <w:r w:rsidRPr="002B2A18">
              <w:rPr>
                <w:rStyle w:val="affffb"/>
                <w:rFonts w:eastAsia="Calibri"/>
                <w:i w:val="0"/>
              </w:rPr>
              <w:t xml:space="preserve">хранение здоровья и ведение здорового образа жизни. </w:t>
            </w:r>
          </w:p>
          <w:p w:rsidR="00F56516" w:rsidRPr="002B2A18" w:rsidRDefault="00F56516" w:rsidP="00F56516">
            <w:pPr>
              <w:pStyle w:val="aff5"/>
              <w:ind w:right="73" w:firstLine="426"/>
              <w:rPr>
                <w:szCs w:val="24"/>
              </w:rPr>
            </w:pPr>
            <w:r w:rsidRPr="002B2A18">
              <w:rPr>
                <w:rStyle w:val="affffb"/>
                <w:rFonts w:eastAsia="Calibri"/>
                <w:i w:val="0"/>
              </w:rPr>
              <w:t xml:space="preserve"> Программа экологического воспитания обучающихся </w:t>
            </w:r>
            <w:r w:rsidR="00E82BFF" w:rsidRPr="002B2A18">
              <w:rPr>
                <w:rStyle w:val="affffb"/>
                <w:rFonts w:eastAsia="Calibri"/>
                <w:i w:val="0"/>
              </w:rPr>
              <w:t xml:space="preserve"> </w:t>
            </w:r>
            <w:proofErr w:type="spellStart"/>
            <w:r w:rsidR="00E82BFF" w:rsidRPr="002B2A18">
              <w:rPr>
                <w:rStyle w:val="affffb"/>
                <w:rFonts w:eastAsia="Calibri"/>
                <w:i w:val="0"/>
              </w:rPr>
              <w:t>Мининской</w:t>
            </w:r>
            <w:proofErr w:type="spellEnd"/>
            <w:r w:rsidRPr="002B2A18">
              <w:rPr>
                <w:rStyle w:val="affffb"/>
                <w:rFonts w:eastAsia="Calibri"/>
                <w:i w:val="0"/>
              </w:rPr>
              <w:t xml:space="preserve"> школы является ко</w:t>
            </w:r>
            <w:r w:rsidRPr="002B2A18">
              <w:rPr>
                <w:rStyle w:val="affffb"/>
                <w:rFonts w:eastAsia="Calibri"/>
                <w:i w:val="0"/>
              </w:rPr>
              <w:t>м</w:t>
            </w:r>
            <w:r w:rsidRPr="002B2A18">
              <w:rPr>
                <w:rStyle w:val="affffb"/>
                <w:rFonts w:eastAsia="Calibri"/>
                <w:i w:val="0"/>
              </w:rPr>
              <w:t xml:space="preserve">плексной и может быть использована в течение нескольких лет. Главный аспект программы – ее практическая направленность на самого человека и природу. </w:t>
            </w:r>
          </w:p>
          <w:p w:rsidR="00F56516" w:rsidRPr="002B2A18" w:rsidRDefault="00F56516" w:rsidP="00F56516">
            <w:pPr>
              <w:pStyle w:val="aff5"/>
              <w:ind w:right="73" w:firstLine="426"/>
              <w:rPr>
                <w:szCs w:val="24"/>
              </w:rPr>
            </w:pPr>
            <w:r w:rsidRPr="002B2A18">
              <w:rPr>
                <w:rStyle w:val="affffb"/>
                <w:rFonts w:eastAsia="Calibri"/>
                <w:i w:val="0"/>
              </w:rPr>
              <w:t xml:space="preserve">    </w:t>
            </w:r>
          </w:p>
          <w:p w:rsidR="00F56516" w:rsidRPr="002B2A18" w:rsidRDefault="00F56516" w:rsidP="00F56516">
            <w:pPr>
              <w:pStyle w:val="aff5"/>
              <w:ind w:right="73" w:firstLine="426"/>
              <w:jc w:val="center"/>
              <w:rPr>
                <w:rStyle w:val="affffb"/>
                <w:rFonts w:eastAsia="Calibri"/>
                <w:b/>
                <w:bCs/>
                <w:i w:val="0"/>
              </w:rPr>
            </w:pPr>
            <w:r w:rsidRPr="002B2A18">
              <w:rPr>
                <w:rStyle w:val="affffb"/>
                <w:rFonts w:eastAsia="Calibri"/>
                <w:b/>
                <w:bCs/>
                <w:i w:val="0"/>
              </w:rPr>
              <w:t>Деятельность школы по реализации экологической программы</w:t>
            </w:r>
            <w:r w:rsidR="0045090B" w:rsidRPr="002B2A18">
              <w:rPr>
                <w:rStyle w:val="affffb"/>
                <w:rFonts w:eastAsia="Calibri"/>
                <w:b/>
                <w:bCs/>
                <w:i w:val="0"/>
              </w:rPr>
              <w:t>.</w:t>
            </w:r>
          </w:p>
          <w:p w:rsidR="00F56516" w:rsidRPr="002B2A18" w:rsidRDefault="00F56516" w:rsidP="00E82BFF">
            <w:pPr>
              <w:pStyle w:val="aff5"/>
              <w:ind w:right="73" w:firstLine="293"/>
              <w:rPr>
                <w:rStyle w:val="affffb"/>
                <w:rFonts w:eastAsia="Calibri"/>
                <w:i w:val="0"/>
              </w:rPr>
            </w:pPr>
            <w:r w:rsidRPr="002B2A18">
              <w:rPr>
                <w:rStyle w:val="affffb"/>
                <w:rFonts w:eastAsia="Calibri"/>
                <w:b/>
                <w:bCs/>
                <w:i w:val="0"/>
              </w:rPr>
              <w:t xml:space="preserve">  </w:t>
            </w:r>
            <w:r w:rsidRPr="002B2A18">
              <w:rPr>
                <w:rStyle w:val="affffb"/>
                <w:rFonts w:eastAsia="Calibri"/>
                <w:i w:val="0"/>
              </w:rPr>
              <w:t xml:space="preserve">В нашей школе вопросы экологии изучаются в составе учебного курса «Окружающий мир». </w:t>
            </w:r>
          </w:p>
          <w:p w:rsidR="00F56516" w:rsidRPr="002B2A18" w:rsidRDefault="00F56516" w:rsidP="00F56516">
            <w:pPr>
              <w:pStyle w:val="aff5"/>
              <w:ind w:right="73" w:firstLine="426"/>
              <w:rPr>
                <w:rStyle w:val="affffb"/>
                <w:rFonts w:eastAsia="Calibri"/>
                <w:i w:val="0"/>
              </w:rPr>
            </w:pPr>
            <w:r w:rsidRPr="002B2A18">
              <w:rPr>
                <w:rStyle w:val="affffb"/>
                <w:rFonts w:eastAsia="Calibri"/>
                <w:i w:val="0"/>
              </w:rPr>
              <w:t>Значительную поддержку экологическому воспитанию оказывает существующая традиция проведения районных  олимпиад, конкурсов и природоохранных акций. Традиционным стало участие школьников в этих конкурсах, в частности, в районном турнире «Тайны природы»</w:t>
            </w:r>
            <w:r w:rsidRPr="002B2A18">
              <w:rPr>
                <w:rStyle w:val="affffb"/>
                <w:rFonts w:eastAsia="Calibri"/>
                <w:b/>
                <w:bCs/>
                <w:i w:val="0"/>
              </w:rPr>
              <w:t xml:space="preserve">. </w:t>
            </w:r>
            <w:r w:rsidRPr="002B2A18">
              <w:rPr>
                <w:rStyle w:val="affffb"/>
                <w:rFonts w:eastAsia="Calibri"/>
                <w:i w:val="0"/>
              </w:rPr>
              <w:t>На протяжении ряда  лет, но, к сожалению, с перерывами, в школе действовал отряд юных лесн</w:t>
            </w:r>
            <w:r w:rsidRPr="002B2A18">
              <w:rPr>
                <w:rStyle w:val="affffb"/>
                <w:rFonts w:eastAsia="Calibri"/>
                <w:i w:val="0"/>
              </w:rPr>
              <w:t>и</w:t>
            </w:r>
            <w:r w:rsidRPr="002B2A18">
              <w:rPr>
                <w:rStyle w:val="affffb"/>
                <w:rFonts w:eastAsia="Calibri"/>
                <w:i w:val="0"/>
              </w:rPr>
              <w:t>чих, который участвовал в краевых слетах школьных лесничеств. Школа принимает активное участие в районных акциях по высадке деревьев, в школе ежегодно проводится «Осенний бал».</w:t>
            </w:r>
          </w:p>
          <w:p w:rsidR="00F56516" w:rsidRPr="002B2A18" w:rsidRDefault="00F56516" w:rsidP="00F56516">
            <w:pPr>
              <w:pStyle w:val="aff5"/>
              <w:ind w:right="73" w:firstLine="426"/>
              <w:rPr>
                <w:szCs w:val="24"/>
              </w:rPr>
            </w:pPr>
            <w:r w:rsidRPr="002B2A18">
              <w:rPr>
                <w:rStyle w:val="affffb"/>
                <w:rFonts w:eastAsia="Calibri"/>
                <w:i w:val="0"/>
              </w:rPr>
              <w:t xml:space="preserve">  </w:t>
            </w:r>
            <w:r w:rsidRPr="002B2A18">
              <w:rPr>
                <w:rStyle w:val="affffb"/>
                <w:rFonts w:eastAsia="Calibri"/>
                <w:b/>
                <w:bCs/>
                <w:i w:val="0"/>
              </w:rPr>
              <w:t>Предлагаемые формы деятельности по реализации экологической программы:</w:t>
            </w:r>
          </w:p>
          <w:p w:rsidR="00F56516" w:rsidRPr="002B2A18" w:rsidRDefault="00F56516" w:rsidP="00F56516">
            <w:pPr>
              <w:pStyle w:val="aff5"/>
              <w:ind w:right="73" w:firstLine="426"/>
              <w:rPr>
                <w:szCs w:val="24"/>
              </w:rPr>
            </w:pPr>
            <w:r w:rsidRPr="002B2A18">
              <w:rPr>
                <w:rStyle w:val="affffb"/>
                <w:rFonts w:eastAsia="Calibri"/>
                <w:b/>
                <w:bCs/>
                <w:i w:val="0"/>
              </w:rPr>
              <w:t xml:space="preserve">  </w:t>
            </w:r>
            <w:r w:rsidRPr="002B2A18">
              <w:rPr>
                <w:rStyle w:val="affffb"/>
                <w:rFonts w:eastAsia="Calibri"/>
                <w:i w:val="0"/>
              </w:rPr>
              <w:t xml:space="preserve">Программа согласовывается с общешкольным планом учебно-воспитательной работы. </w:t>
            </w:r>
          </w:p>
          <w:p w:rsidR="00F56516" w:rsidRPr="002B2A18" w:rsidRDefault="00F56516" w:rsidP="00F56516">
            <w:pPr>
              <w:pStyle w:val="aff5"/>
              <w:ind w:right="73" w:firstLine="426"/>
              <w:rPr>
                <w:szCs w:val="24"/>
              </w:rPr>
            </w:pPr>
            <w:r w:rsidRPr="002B2A18">
              <w:rPr>
                <w:rStyle w:val="affffb"/>
                <w:rFonts w:eastAsia="Calibri"/>
                <w:i w:val="0"/>
              </w:rPr>
              <w:t>В реализации программы принимают участие все обучающиеся школы. Самые активные участники поощряются грамотами и призами, объявляется благодарность педагогам и родит</w:t>
            </w:r>
            <w:r w:rsidRPr="002B2A18">
              <w:rPr>
                <w:rStyle w:val="affffb"/>
                <w:rFonts w:eastAsia="Calibri"/>
                <w:i w:val="0"/>
              </w:rPr>
              <w:t>е</w:t>
            </w:r>
            <w:r w:rsidRPr="002B2A18">
              <w:rPr>
                <w:rStyle w:val="affffb"/>
                <w:rFonts w:eastAsia="Calibri"/>
                <w:i w:val="0"/>
              </w:rPr>
              <w:t xml:space="preserve">лям. </w:t>
            </w:r>
          </w:p>
          <w:p w:rsidR="00F56516" w:rsidRPr="002B2A18" w:rsidRDefault="00F56516" w:rsidP="00F56516">
            <w:pPr>
              <w:pStyle w:val="aff5"/>
              <w:ind w:right="73" w:firstLine="426"/>
              <w:rPr>
                <w:szCs w:val="24"/>
              </w:rPr>
            </w:pPr>
            <w:r w:rsidRPr="002B2A18">
              <w:rPr>
                <w:rStyle w:val="affffb"/>
                <w:rFonts w:eastAsia="Calibri"/>
                <w:b/>
                <w:bCs/>
                <w:i w:val="0"/>
              </w:rPr>
              <w:t xml:space="preserve">Основные формы работы: </w:t>
            </w:r>
          </w:p>
          <w:p w:rsidR="00F56516" w:rsidRPr="002B2A18" w:rsidRDefault="00F56516" w:rsidP="00F92552">
            <w:pPr>
              <w:pStyle w:val="aff5"/>
              <w:numPr>
                <w:ilvl w:val="0"/>
                <w:numId w:val="146"/>
              </w:numPr>
              <w:ind w:left="718" w:right="73"/>
              <w:rPr>
                <w:szCs w:val="24"/>
              </w:rPr>
            </w:pPr>
            <w:r w:rsidRPr="002B2A18">
              <w:rPr>
                <w:rStyle w:val="affffb"/>
                <w:rFonts w:eastAsia="Calibri"/>
                <w:i w:val="0"/>
              </w:rPr>
              <w:t xml:space="preserve">Беседы и наблюдения. </w:t>
            </w:r>
          </w:p>
          <w:p w:rsidR="00F56516" w:rsidRPr="002B2A18" w:rsidRDefault="00F56516" w:rsidP="00F92552">
            <w:pPr>
              <w:pStyle w:val="aff5"/>
              <w:numPr>
                <w:ilvl w:val="0"/>
                <w:numId w:val="146"/>
              </w:numPr>
              <w:ind w:left="718" w:right="73"/>
              <w:rPr>
                <w:szCs w:val="24"/>
              </w:rPr>
            </w:pPr>
            <w:r w:rsidRPr="002B2A18">
              <w:rPr>
                <w:rStyle w:val="affffb"/>
                <w:rFonts w:eastAsia="Calibri"/>
                <w:i w:val="0"/>
              </w:rPr>
              <w:t xml:space="preserve">Клуб великих путешественников </w:t>
            </w:r>
          </w:p>
          <w:p w:rsidR="00F56516" w:rsidRPr="002B2A18" w:rsidRDefault="00F56516" w:rsidP="00F92552">
            <w:pPr>
              <w:pStyle w:val="aff5"/>
              <w:numPr>
                <w:ilvl w:val="0"/>
                <w:numId w:val="146"/>
              </w:numPr>
              <w:ind w:left="718" w:right="73"/>
              <w:rPr>
                <w:szCs w:val="24"/>
              </w:rPr>
            </w:pPr>
            <w:r w:rsidRPr="002B2A18">
              <w:rPr>
                <w:rStyle w:val="affffb"/>
                <w:rFonts w:eastAsia="Calibri"/>
                <w:i w:val="0"/>
              </w:rPr>
              <w:t xml:space="preserve">Викторины эколого-биологического содержания. </w:t>
            </w:r>
          </w:p>
          <w:p w:rsidR="00F56516" w:rsidRPr="002B2A18" w:rsidRDefault="00F56516" w:rsidP="00F92552">
            <w:pPr>
              <w:pStyle w:val="aff5"/>
              <w:numPr>
                <w:ilvl w:val="0"/>
                <w:numId w:val="146"/>
              </w:numPr>
              <w:ind w:left="718" w:right="73"/>
              <w:rPr>
                <w:szCs w:val="24"/>
              </w:rPr>
            </w:pPr>
            <w:r w:rsidRPr="002B2A18">
              <w:rPr>
                <w:rStyle w:val="affffb"/>
                <w:rFonts w:eastAsia="Calibri"/>
                <w:i w:val="0"/>
              </w:rPr>
              <w:t xml:space="preserve">Конкурсы рисунков. </w:t>
            </w:r>
          </w:p>
          <w:p w:rsidR="00F56516" w:rsidRPr="002B2A18" w:rsidRDefault="00F56516" w:rsidP="00F92552">
            <w:pPr>
              <w:pStyle w:val="aff5"/>
              <w:numPr>
                <w:ilvl w:val="0"/>
                <w:numId w:val="146"/>
              </w:numPr>
              <w:ind w:left="718" w:right="73"/>
              <w:rPr>
                <w:szCs w:val="24"/>
              </w:rPr>
            </w:pPr>
            <w:r w:rsidRPr="002B2A18">
              <w:rPr>
                <w:rStyle w:val="affffb"/>
                <w:rFonts w:eastAsia="Calibri"/>
                <w:i w:val="0"/>
              </w:rPr>
              <w:t xml:space="preserve">День Земли </w:t>
            </w:r>
          </w:p>
          <w:p w:rsidR="00F56516" w:rsidRPr="002B2A18" w:rsidRDefault="00F56516" w:rsidP="00F92552">
            <w:pPr>
              <w:pStyle w:val="aff5"/>
              <w:numPr>
                <w:ilvl w:val="0"/>
                <w:numId w:val="146"/>
              </w:numPr>
              <w:ind w:left="718" w:right="73"/>
              <w:rPr>
                <w:szCs w:val="24"/>
              </w:rPr>
            </w:pPr>
            <w:r w:rsidRPr="002B2A18">
              <w:rPr>
                <w:szCs w:val="24"/>
              </w:rPr>
              <w:t>Осенний бал</w:t>
            </w:r>
            <w:r w:rsidRPr="002B2A18">
              <w:rPr>
                <w:rStyle w:val="affffb"/>
                <w:rFonts w:eastAsia="Calibri"/>
                <w:i w:val="0"/>
              </w:rPr>
              <w:t xml:space="preserve"> </w:t>
            </w:r>
          </w:p>
          <w:p w:rsidR="00F56516" w:rsidRPr="002B2A18" w:rsidRDefault="00F56516" w:rsidP="00F92552">
            <w:pPr>
              <w:pStyle w:val="aff5"/>
              <w:numPr>
                <w:ilvl w:val="0"/>
                <w:numId w:val="146"/>
              </w:numPr>
              <w:ind w:left="718" w:right="73"/>
              <w:rPr>
                <w:szCs w:val="24"/>
              </w:rPr>
            </w:pPr>
            <w:r w:rsidRPr="002B2A18">
              <w:rPr>
                <w:szCs w:val="24"/>
              </w:rPr>
              <w:t>Выставка поделок из природного материала</w:t>
            </w:r>
          </w:p>
          <w:p w:rsidR="00F56516" w:rsidRPr="002B2A18" w:rsidRDefault="00F56516" w:rsidP="00F92552">
            <w:pPr>
              <w:pStyle w:val="aff5"/>
              <w:numPr>
                <w:ilvl w:val="0"/>
                <w:numId w:val="146"/>
              </w:numPr>
              <w:ind w:left="718" w:right="73"/>
              <w:rPr>
                <w:szCs w:val="24"/>
              </w:rPr>
            </w:pPr>
            <w:r w:rsidRPr="002B2A18">
              <w:rPr>
                <w:rStyle w:val="affffb"/>
                <w:rFonts w:eastAsia="Calibri"/>
                <w:i w:val="0"/>
              </w:rPr>
              <w:t xml:space="preserve">Озеленение школьного двора. </w:t>
            </w:r>
          </w:p>
          <w:p w:rsidR="00F56516" w:rsidRPr="002B2A18" w:rsidRDefault="00F56516" w:rsidP="00F92552">
            <w:pPr>
              <w:pStyle w:val="aff5"/>
              <w:numPr>
                <w:ilvl w:val="0"/>
                <w:numId w:val="146"/>
              </w:numPr>
              <w:ind w:left="718" w:right="73"/>
              <w:rPr>
                <w:szCs w:val="24"/>
              </w:rPr>
            </w:pPr>
            <w:r w:rsidRPr="002B2A18">
              <w:rPr>
                <w:szCs w:val="24"/>
              </w:rPr>
              <w:t>Исследовательская деятельность школьников и выступление на НОУ с рефератами</w:t>
            </w:r>
            <w:r w:rsidRPr="002B2A18">
              <w:rPr>
                <w:rStyle w:val="affffb"/>
                <w:rFonts w:eastAsia="Calibri"/>
                <w:i w:val="0"/>
              </w:rPr>
              <w:t xml:space="preserve">. </w:t>
            </w:r>
          </w:p>
          <w:p w:rsidR="00F56516" w:rsidRPr="002B2A18" w:rsidRDefault="00F56516" w:rsidP="00F92552">
            <w:pPr>
              <w:pStyle w:val="aff5"/>
              <w:numPr>
                <w:ilvl w:val="0"/>
                <w:numId w:val="146"/>
              </w:numPr>
              <w:ind w:left="718" w:right="73"/>
              <w:rPr>
                <w:szCs w:val="24"/>
              </w:rPr>
            </w:pPr>
            <w:r w:rsidRPr="002B2A18">
              <w:rPr>
                <w:szCs w:val="24"/>
              </w:rPr>
              <w:t>Проектная деятельность</w:t>
            </w:r>
          </w:p>
          <w:p w:rsidR="00F56516" w:rsidRPr="002B2A18" w:rsidRDefault="00F56516" w:rsidP="00F92552">
            <w:pPr>
              <w:pStyle w:val="aff5"/>
              <w:numPr>
                <w:ilvl w:val="0"/>
                <w:numId w:val="146"/>
              </w:numPr>
              <w:ind w:left="718" w:right="73"/>
              <w:rPr>
                <w:szCs w:val="24"/>
              </w:rPr>
            </w:pPr>
            <w:r w:rsidRPr="002B2A18">
              <w:rPr>
                <w:rStyle w:val="affffb"/>
                <w:rFonts w:eastAsia="Calibri"/>
                <w:i w:val="0"/>
              </w:rPr>
              <w:t xml:space="preserve">Посещение краеведческого музея. </w:t>
            </w:r>
          </w:p>
          <w:p w:rsidR="00F56516" w:rsidRPr="002B2A18" w:rsidRDefault="00F56516" w:rsidP="00F92552">
            <w:pPr>
              <w:pStyle w:val="aff5"/>
              <w:numPr>
                <w:ilvl w:val="0"/>
                <w:numId w:val="146"/>
              </w:numPr>
              <w:ind w:left="718" w:right="73"/>
              <w:rPr>
                <w:szCs w:val="24"/>
              </w:rPr>
            </w:pPr>
            <w:r w:rsidRPr="002B2A18">
              <w:rPr>
                <w:rStyle w:val="affffb"/>
                <w:rFonts w:eastAsia="Calibri"/>
                <w:i w:val="0"/>
              </w:rPr>
              <w:t xml:space="preserve">Изучение истории края, быта народов, народных промыслов и ремесел. </w:t>
            </w:r>
          </w:p>
          <w:p w:rsidR="00F56516" w:rsidRPr="002B2A18" w:rsidRDefault="00F56516" w:rsidP="00F92552">
            <w:pPr>
              <w:pStyle w:val="aff5"/>
              <w:numPr>
                <w:ilvl w:val="0"/>
                <w:numId w:val="146"/>
              </w:numPr>
              <w:ind w:left="718" w:right="73"/>
              <w:rPr>
                <w:szCs w:val="24"/>
              </w:rPr>
            </w:pPr>
            <w:r w:rsidRPr="002B2A18">
              <w:rPr>
                <w:rStyle w:val="affffb"/>
                <w:rFonts w:eastAsia="Calibri"/>
                <w:i w:val="0"/>
              </w:rPr>
              <w:t>Экологические походы  по изучению флоры, фауны, природных особенностей села</w:t>
            </w:r>
          </w:p>
          <w:p w:rsidR="00F56516" w:rsidRPr="002B2A18" w:rsidRDefault="00F56516" w:rsidP="00F92552">
            <w:pPr>
              <w:pStyle w:val="aff5"/>
              <w:numPr>
                <w:ilvl w:val="0"/>
                <w:numId w:val="146"/>
              </w:numPr>
              <w:ind w:left="718" w:right="73"/>
              <w:rPr>
                <w:szCs w:val="24"/>
              </w:rPr>
            </w:pPr>
            <w:r w:rsidRPr="002B2A18">
              <w:rPr>
                <w:rStyle w:val="affffb"/>
                <w:rFonts w:eastAsia="Calibri"/>
                <w:i w:val="0"/>
              </w:rPr>
              <w:t>Изучение экологической обстановки на территории села и поиск путей улучшения эк</w:t>
            </w:r>
            <w:r w:rsidRPr="002B2A18">
              <w:rPr>
                <w:rStyle w:val="affffb"/>
                <w:rFonts w:eastAsia="Calibri"/>
                <w:i w:val="0"/>
              </w:rPr>
              <w:t>о</w:t>
            </w:r>
            <w:r w:rsidRPr="002B2A18">
              <w:rPr>
                <w:rStyle w:val="affffb"/>
                <w:rFonts w:eastAsia="Calibri"/>
                <w:i w:val="0"/>
              </w:rPr>
              <w:t xml:space="preserve">логической ситуации. </w:t>
            </w:r>
          </w:p>
          <w:p w:rsidR="00F56516" w:rsidRPr="002B2A18" w:rsidRDefault="00F56516" w:rsidP="00F92552">
            <w:pPr>
              <w:pStyle w:val="aff5"/>
              <w:numPr>
                <w:ilvl w:val="0"/>
                <w:numId w:val="146"/>
              </w:numPr>
              <w:ind w:left="718" w:right="73"/>
              <w:rPr>
                <w:szCs w:val="24"/>
              </w:rPr>
            </w:pPr>
            <w:r w:rsidRPr="002B2A18">
              <w:rPr>
                <w:rStyle w:val="affffb"/>
                <w:rFonts w:eastAsia="Calibri"/>
                <w:i w:val="0"/>
              </w:rPr>
              <w:lastRenderedPageBreak/>
              <w:t xml:space="preserve">Изучение влияния деятельности человека на природу. </w:t>
            </w:r>
          </w:p>
          <w:p w:rsidR="00F56516" w:rsidRPr="002B2A18" w:rsidRDefault="00F56516" w:rsidP="00F92552">
            <w:pPr>
              <w:pStyle w:val="aff5"/>
              <w:numPr>
                <w:ilvl w:val="0"/>
                <w:numId w:val="146"/>
              </w:numPr>
              <w:ind w:left="718" w:right="73"/>
              <w:rPr>
                <w:szCs w:val="24"/>
              </w:rPr>
            </w:pPr>
            <w:r w:rsidRPr="002B2A18">
              <w:rPr>
                <w:rStyle w:val="affffb"/>
                <w:rFonts w:eastAsia="Calibri"/>
                <w:i w:val="0"/>
              </w:rPr>
              <w:t>Сотрудничество по вопросам благоустройства села с администрацией сельского пос</w:t>
            </w:r>
            <w:r w:rsidRPr="002B2A18">
              <w:rPr>
                <w:rStyle w:val="affffb"/>
                <w:rFonts w:eastAsia="Calibri"/>
                <w:i w:val="0"/>
              </w:rPr>
              <w:t>е</w:t>
            </w:r>
            <w:r w:rsidRPr="002B2A18">
              <w:rPr>
                <w:rStyle w:val="affffb"/>
                <w:rFonts w:eastAsia="Calibri"/>
                <w:i w:val="0"/>
              </w:rPr>
              <w:t xml:space="preserve">ления. </w:t>
            </w:r>
          </w:p>
          <w:p w:rsidR="00F56516" w:rsidRPr="002B2A18" w:rsidRDefault="00F56516" w:rsidP="00F92552">
            <w:pPr>
              <w:pStyle w:val="aff5"/>
              <w:numPr>
                <w:ilvl w:val="0"/>
                <w:numId w:val="146"/>
              </w:numPr>
              <w:ind w:left="718" w:right="73"/>
              <w:rPr>
                <w:szCs w:val="24"/>
              </w:rPr>
            </w:pPr>
            <w:r w:rsidRPr="002B2A18">
              <w:rPr>
                <w:rStyle w:val="affffb"/>
                <w:rFonts w:eastAsia="Calibri"/>
                <w:i w:val="0"/>
              </w:rPr>
              <w:t xml:space="preserve">Участие в школьном  конкурсе «Лучшая клумба». </w:t>
            </w:r>
          </w:p>
          <w:p w:rsidR="00F56516" w:rsidRPr="002B2A18" w:rsidRDefault="00F56516" w:rsidP="00F56516">
            <w:pPr>
              <w:pStyle w:val="aff5"/>
              <w:ind w:right="73" w:firstLine="426"/>
              <w:rPr>
                <w:szCs w:val="24"/>
              </w:rPr>
            </w:pPr>
            <w:r w:rsidRPr="002B2A18">
              <w:rPr>
                <w:rStyle w:val="affffb"/>
                <w:rFonts w:eastAsia="Calibri"/>
                <w:b/>
                <w:bCs/>
                <w:i w:val="0"/>
              </w:rPr>
              <w:t xml:space="preserve">Практическая природоохранная деятельность: </w:t>
            </w:r>
          </w:p>
          <w:p w:rsidR="00F56516" w:rsidRPr="002B2A18" w:rsidRDefault="00F56516" w:rsidP="00F92552">
            <w:pPr>
              <w:pStyle w:val="aff5"/>
              <w:numPr>
                <w:ilvl w:val="0"/>
                <w:numId w:val="31"/>
              </w:numPr>
              <w:ind w:right="73"/>
              <w:rPr>
                <w:szCs w:val="24"/>
              </w:rPr>
            </w:pPr>
            <w:r w:rsidRPr="002B2A18">
              <w:rPr>
                <w:rStyle w:val="affffb"/>
                <w:rFonts w:eastAsia="Calibri"/>
                <w:i w:val="0"/>
              </w:rPr>
              <w:t xml:space="preserve">Работа по благоустройству деревни: операция «Мы за чистоту нашей деревни».  </w:t>
            </w:r>
          </w:p>
          <w:p w:rsidR="00F56516" w:rsidRPr="002B2A18" w:rsidRDefault="00F56516" w:rsidP="00F92552">
            <w:pPr>
              <w:pStyle w:val="aff5"/>
              <w:numPr>
                <w:ilvl w:val="0"/>
                <w:numId w:val="31"/>
              </w:numPr>
              <w:ind w:right="73"/>
              <w:rPr>
                <w:szCs w:val="24"/>
              </w:rPr>
            </w:pPr>
            <w:r w:rsidRPr="002B2A18">
              <w:rPr>
                <w:rStyle w:val="affffb"/>
                <w:rFonts w:eastAsia="Calibri"/>
                <w:i w:val="0"/>
              </w:rPr>
              <w:t xml:space="preserve">Работа по благоустройству пришкольной территории: «Школьный двор», «Спортивная площадка», «Детская площадка». </w:t>
            </w:r>
          </w:p>
          <w:p w:rsidR="00F56516" w:rsidRPr="002B2A18" w:rsidRDefault="00F56516" w:rsidP="00F92552">
            <w:pPr>
              <w:pStyle w:val="aff5"/>
              <w:numPr>
                <w:ilvl w:val="0"/>
                <w:numId w:val="31"/>
              </w:numPr>
              <w:ind w:right="73"/>
              <w:rPr>
                <w:szCs w:val="24"/>
              </w:rPr>
            </w:pPr>
            <w:r w:rsidRPr="002B2A18">
              <w:rPr>
                <w:rStyle w:val="affffb"/>
                <w:rFonts w:eastAsia="Calibri"/>
                <w:i w:val="0"/>
              </w:rPr>
              <w:t xml:space="preserve">Экологические акции: «Посади дерево»,  «Чистые дороги». </w:t>
            </w:r>
          </w:p>
          <w:p w:rsidR="00F56516" w:rsidRPr="002B2A18" w:rsidRDefault="00F56516" w:rsidP="00F92552">
            <w:pPr>
              <w:pStyle w:val="aff5"/>
              <w:numPr>
                <w:ilvl w:val="0"/>
                <w:numId w:val="31"/>
              </w:numPr>
              <w:ind w:right="73"/>
              <w:rPr>
                <w:szCs w:val="24"/>
              </w:rPr>
            </w:pPr>
            <w:r w:rsidRPr="002B2A18">
              <w:rPr>
                <w:rStyle w:val="affffb"/>
                <w:rFonts w:eastAsia="Calibri"/>
                <w:i w:val="0"/>
              </w:rPr>
              <w:t xml:space="preserve">Операция «Поможем зимующим птицам». </w:t>
            </w:r>
          </w:p>
          <w:p w:rsidR="00F56516" w:rsidRPr="002B2A18" w:rsidRDefault="00F56516" w:rsidP="00F56516">
            <w:pPr>
              <w:pStyle w:val="aff5"/>
              <w:ind w:right="73" w:firstLine="426"/>
              <w:rPr>
                <w:rStyle w:val="affffb"/>
                <w:rFonts w:eastAsia="Calibri"/>
                <w:b/>
                <w:bCs/>
                <w:i w:val="0"/>
              </w:rPr>
            </w:pPr>
          </w:p>
          <w:p w:rsidR="00F56516" w:rsidRPr="002B2A18" w:rsidRDefault="00F56516" w:rsidP="0045090B">
            <w:pPr>
              <w:pStyle w:val="aff5"/>
              <w:ind w:right="73" w:firstLine="426"/>
              <w:jc w:val="center"/>
              <w:rPr>
                <w:rStyle w:val="affffb"/>
                <w:rFonts w:eastAsia="Calibri"/>
                <w:b/>
                <w:bCs/>
                <w:i w:val="0"/>
              </w:rPr>
            </w:pPr>
            <w:r w:rsidRPr="002B2A18">
              <w:rPr>
                <w:rStyle w:val="affffb"/>
                <w:rFonts w:eastAsia="Calibri"/>
                <w:b/>
                <w:bCs/>
                <w:i w:val="0"/>
              </w:rPr>
              <w:t>ЗАКЛЮ</w:t>
            </w:r>
            <w:r w:rsidR="0045090B" w:rsidRPr="002B2A18">
              <w:rPr>
                <w:rStyle w:val="affffb"/>
                <w:rFonts w:eastAsia="Calibri"/>
                <w:b/>
                <w:bCs/>
                <w:i w:val="0"/>
              </w:rPr>
              <w:t>ЧЕНИЕ.</w:t>
            </w:r>
          </w:p>
          <w:p w:rsidR="00F56516" w:rsidRPr="002B2A18" w:rsidRDefault="00F56516" w:rsidP="00F56516">
            <w:pPr>
              <w:pStyle w:val="aff5"/>
              <w:ind w:right="73" w:firstLine="426"/>
              <w:rPr>
                <w:szCs w:val="24"/>
              </w:rPr>
            </w:pPr>
            <w:r w:rsidRPr="002B2A18">
              <w:rPr>
                <w:rStyle w:val="affffb"/>
                <w:rFonts w:eastAsia="Calibri"/>
                <w:i w:val="0"/>
              </w:rPr>
              <w:t xml:space="preserve">Разработанная и представленная программа экологического воспитания  направлена на: </w:t>
            </w:r>
          </w:p>
          <w:p w:rsidR="00F56516" w:rsidRPr="002B2A18" w:rsidRDefault="00F56516" w:rsidP="00F92552">
            <w:pPr>
              <w:pStyle w:val="aff5"/>
              <w:numPr>
                <w:ilvl w:val="0"/>
                <w:numId w:val="31"/>
              </w:numPr>
              <w:ind w:right="73"/>
              <w:rPr>
                <w:szCs w:val="24"/>
              </w:rPr>
            </w:pPr>
            <w:r w:rsidRPr="002B2A18">
              <w:rPr>
                <w:rStyle w:val="affffb"/>
                <w:rFonts w:eastAsia="Calibri"/>
                <w:i w:val="0"/>
              </w:rPr>
              <w:t>Создание условий для формирования экологического мировоззрения и культуры ли</w:t>
            </w:r>
            <w:r w:rsidRPr="002B2A18">
              <w:rPr>
                <w:rStyle w:val="affffb"/>
                <w:rFonts w:eastAsia="Calibri"/>
                <w:i w:val="0"/>
              </w:rPr>
              <w:t>ч</w:t>
            </w:r>
            <w:r w:rsidRPr="002B2A18">
              <w:rPr>
                <w:rStyle w:val="affffb"/>
                <w:rFonts w:eastAsia="Calibri"/>
                <w:i w:val="0"/>
              </w:rPr>
              <w:t xml:space="preserve">ности, технологии взаимодействия с окружающим миром. </w:t>
            </w:r>
          </w:p>
          <w:p w:rsidR="00F56516" w:rsidRPr="002B2A18" w:rsidRDefault="00F56516" w:rsidP="00F92552">
            <w:pPr>
              <w:pStyle w:val="aff5"/>
              <w:numPr>
                <w:ilvl w:val="0"/>
                <w:numId w:val="31"/>
              </w:numPr>
              <w:ind w:right="73"/>
              <w:rPr>
                <w:szCs w:val="24"/>
              </w:rPr>
            </w:pPr>
            <w:r w:rsidRPr="002B2A18">
              <w:rPr>
                <w:rStyle w:val="affffb"/>
                <w:rFonts w:eastAsia="Calibri"/>
                <w:i w:val="0"/>
              </w:rPr>
              <w:t xml:space="preserve">Развитие эмоциональной сферы детей, их способностей. </w:t>
            </w:r>
          </w:p>
          <w:p w:rsidR="00F56516" w:rsidRPr="002B2A18" w:rsidRDefault="00F56516" w:rsidP="00F92552">
            <w:pPr>
              <w:pStyle w:val="aff5"/>
              <w:numPr>
                <w:ilvl w:val="0"/>
                <w:numId w:val="31"/>
              </w:numPr>
              <w:ind w:right="73"/>
              <w:rPr>
                <w:szCs w:val="24"/>
              </w:rPr>
            </w:pPr>
            <w:r w:rsidRPr="002B2A18">
              <w:rPr>
                <w:rStyle w:val="affffb"/>
                <w:rFonts w:eastAsia="Calibri"/>
                <w:i w:val="0"/>
              </w:rPr>
              <w:t xml:space="preserve">Формирование гуманистических отношений в детско-юношеской среде; ценностную ориентацию детей на экологические знания. </w:t>
            </w:r>
          </w:p>
          <w:p w:rsidR="00F56516" w:rsidRPr="002B2A18" w:rsidRDefault="00F56516" w:rsidP="00F92552">
            <w:pPr>
              <w:pStyle w:val="aff5"/>
              <w:numPr>
                <w:ilvl w:val="0"/>
                <w:numId w:val="31"/>
              </w:numPr>
              <w:ind w:right="73"/>
              <w:rPr>
                <w:szCs w:val="24"/>
              </w:rPr>
            </w:pPr>
            <w:r w:rsidRPr="002B2A18">
              <w:rPr>
                <w:rStyle w:val="affffb"/>
                <w:rFonts w:eastAsia="Calibri"/>
                <w:i w:val="0"/>
              </w:rPr>
              <w:t>Осознание уникальности нашей планеты, без которой невозможно существование чел</w:t>
            </w:r>
            <w:r w:rsidRPr="002B2A18">
              <w:rPr>
                <w:rStyle w:val="affffb"/>
                <w:rFonts w:eastAsia="Calibri"/>
                <w:i w:val="0"/>
              </w:rPr>
              <w:t>о</w:t>
            </w:r>
            <w:r w:rsidRPr="002B2A18">
              <w:rPr>
                <w:rStyle w:val="affffb"/>
                <w:rFonts w:eastAsia="Calibri"/>
                <w:i w:val="0"/>
              </w:rPr>
              <w:t xml:space="preserve">века. </w:t>
            </w:r>
          </w:p>
          <w:p w:rsidR="00F56516" w:rsidRPr="002B2A18" w:rsidRDefault="00F56516" w:rsidP="00F92552">
            <w:pPr>
              <w:pStyle w:val="aff5"/>
              <w:numPr>
                <w:ilvl w:val="0"/>
                <w:numId w:val="31"/>
              </w:numPr>
              <w:ind w:right="73"/>
              <w:rPr>
                <w:szCs w:val="24"/>
              </w:rPr>
            </w:pPr>
            <w:r w:rsidRPr="002B2A18">
              <w:rPr>
                <w:rStyle w:val="affffb"/>
                <w:rFonts w:eastAsia="Calibri"/>
                <w:i w:val="0"/>
              </w:rPr>
              <w:t>Осознание экологической опасности, угрожающей планете из-за нерационального и</w:t>
            </w:r>
            <w:r w:rsidRPr="002B2A18">
              <w:rPr>
                <w:rStyle w:val="affffb"/>
                <w:rFonts w:eastAsia="Calibri"/>
                <w:i w:val="0"/>
              </w:rPr>
              <w:t>с</w:t>
            </w:r>
            <w:r w:rsidRPr="002B2A18">
              <w:rPr>
                <w:rStyle w:val="affffb"/>
                <w:rFonts w:eastAsia="Calibri"/>
                <w:i w:val="0"/>
              </w:rPr>
              <w:t xml:space="preserve">пользования природных ресурсов и загрязнения окружающей среды. </w:t>
            </w:r>
          </w:p>
          <w:p w:rsidR="00F56516" w:rsidRPr="002B2A18" w:rsidRDefault="00F56516" w:rsidP="00F92552">
            <w:pPr>
              <w:pStyle w:val="aff5"/>
              <w:numPr>
                <w:ilvl w:val="0"/>
                <w:numId w:val="31"/>
              </w:numPr>
              <w:ind w:right="73"/>
              <w:rPr>
                <w:szCs w:val="24"/>
              </w:rPr>
            </w:pPr>
            <w:r w:rsidRPr="002B2A18">
              <w:rPr>
                <w:rStyle w:val="affffb"/>
                <w:rFonts w:eastAsia="Calibri"/>
                <w:i w:val="0"/>
              </w:rPr>
              <w:t>Воспитание экологической культуры, бережного отношения к природе, всем ее проя</w:t>
            </w:r>
            <w:r w:rsidRPr="002B2A18">
              <w:rPr>
                <w:rStyle w:val="affffb"/>
                <w:rFonts w:eastAsia="Calibri"/>
                <w:i w:val="0"/>
              </w:rPr>
              <w:t>в</w:t>
            </w:r>
            <w:r w:rsidRPr="002B2A18">
              <w:rPr>
                <w:rStyle w:val="affffb"/>
                <w:rFonts w:eastAsia="Calibri"/>
                <w:i w:val="0"/>
              </w:rPr>
              <w:t xml:space="preserve">лениям, содействие процветанию флоры и фауны в микросреде человека. </w:t>
            </w:r>
          </w:p>
          <w:p w:rsidR="00F56516" w:rsidRPr="002B2A18" w:rsidRDefault="00F56516" w:rsidP="00F92552">
            <w:pPr>
              <w:pStyle w:val="aff5"/>
              <w:numPr>
                <w:ilvl w:val="0"/>
                <w:numId w:val="31"/>
              </w:numPr>
              <w:ind w:right="73"/>
              <w:rPr>
                <w:szCs w:val="24"/>
              </w:rPr>
            </w:pPr>
            <w:r w:rsidRPr="002B2A18">
              <w:rPr>
                <w:rStyle w:val="affffb"/>
                <w:rFonts w:eastAsia="Calibri"/>
                <w:i w:val="0"/>
              </w:rPr>
              <w:t xml:space="preserve">Активное участие в природоохранной деятельности. </w:t>
            </w:r>
          </w:p>
          <w:p w:rsidR="00F56516" w:rsidRPr="002B2A18" w:rsidRDefault="00F56516" w:rsidP="00F92552">
            <w:pPr>
              <w:pStyle w:val="aff5"/>
              <w:numPr>
                <w:ilvl w:val="0"/>
                <w:numId w:val="31"/>
              </w:numPr>
              <w:ind w:right="73"/>
              <w:rPr>
                <w:szCs w:val="24"/>
              </w:rPr>
            </w:pPr>
            <w:r w:rsidRPr="002B2A18">
              <w:rPr>
                <w:rStyle w:val="affffb"/>
                <w:rFonts w:eastAsia="Calibri"/>
                <w:i w:val="0"/>
              </w:rPr>
              <w:t>Изучение природы родного края, его флоры, фауны, экологического состояния, выя</w:t>
            </w:r>
            <w:r w:rsidRPr="002B2A18">
              <w:rPr>
                <w:rStyle w:val="affffb"/>
                <w:rFonts w:eastAsia="Calibri"/>
                <w:i w:val="0"/>
              </w:rPr>
              <w:t>в</w:t>
            </w:r>
            <w:r w:rsidRPr="002B2A18">
              <w:rPr>
                <w:rStyle w:val="affffb"/>
                <w:rFonts w:eastAsia="Calibri"/>
                <w:i w:val="0"/>
              </w:rPr>
              <w:t xml:space="preserve">ление существующих экологических проблем и содействие в их решении. </w:t>
            </w:r>
          </w:p>
          <w:p w:rsidR="00F56516" w:rsidRPr="002B2A18" w:rsidRDefault="00F56516" w:rsidP="00F92552">
            <w:pPr>
              <w:pStyle w:val="aff5"/>
              <w:numPr>
                <w:ilvl w:val="0"/>
                <w:numId w:val="31"/>
              </w:numPr>
              <w:ind w:right="73"/>
              <w:rPr>
                <w:szCs w:val="24"/>
              </w:rPr>
            </w:pPr>
            <w:r w:rsidRPr="002B2A18">
              <w:rPr>
                <w:rStyle w:val="affffb"/>
                <w:rFonts w:eastAsia="Calibri"/>
                <w:i w:val="0"/>
              </w:rPr>
              <w:t>Заботу о своей малой и большой родине, состоянии своего села, места жительства, уч</w:t>
            </w:r>
            <w:r w:rsidRPr="002B2A18">
              <w:rPr>
                <w:rStyle w:val="affffb"/>
                <w:rFonts w:eastAsia="Calibri"/>
                <w:i w:val="0"/>
              </w:rPr>
              <w:t>е</w:t>
            </w:r>
            <w:r w:rsidRPr="002B2A18">
              <w:rPr>
                <w:rStyle w:val="affffb"/>
                <w:rFonts w:eastAsia="Calibri"/>
                <w:i w:val="0"/>
              </w:rPr>
              <w:t xml:space="preserve">бы, работы. </w:t>
            </w:r>
          </w:p>
          <w:p w:rsidR="00F56516" w:rsidRPr="002B2A18" w:rsidRDefault="00F56516" w:rsidP="00F92552">
            <w:pPr>
              <w:pStyle w:val="aff5"/>
              <w:numPr>
                <w:ilvl w:val="0"/>
                <w:numId w:val="31"/>
              </w:numPr>
              <w:ind w:right="73"/>
              <w:rPr>
                <w:szCs w:val="24"/>
              </w:rPr>
            </w:pPr>
            <w:r w:rsidRPr="002B2A18">
              <w:rPr>
                <w:rStyle w:val="affffb"/>
                <w:rFonts w:eastAsia="Calibri"/>
                <w:i w:val="0"/>
              </w:rPr>
              <w:t xml:space="preserve">Изучение культурного наследия края, его истории, традиций, обычаев. </w:t>
            </w:r>
          </w:p>
          <w:p w:rsidR="00F56516" w:rsidRPr="002B2A18" w:rsidRDefault="00F56516" w:rsidP="00F92552">
            <w:pPr>
              <w:pStyle w:val="aff5"/>
              <w:numPr>
                <w:ilvl w:val="0"/>
                <w:numId w:val="31"/>
              </w:numPr>
              <w:ind w:right="73"/>
              <w:rPr>
                <w:szCs w:val="24"/>
              </w:rPr>
            </w:pPr>
            <w:r w:rsidRPr="002B2A18">
              <w:rPr>
                <w:rStyle w:val="affffb"/>
                <w:rFonts w:eastAsia="Calibri"/>
                <w:i w:val="0"/>
              </w:rPr>
              <w:t xml:space="preserve">Осознание способов общения человека с природой. </w:t>
            </w:r>
          </w:p>
          <w:p w:rsidR="00F56516" w:rsidRPr="002B2A18" w:rsidRDefault="00F56516" w:rsidP="00F56516">
            <w:pPr>
              <w:pStyle w:val="aff5"/>
              <w:ind w:right="73" w:firstLine="426"/>
              <w:rPr>
                <w:szCs w:val="24"/>
              </w:rPr>
            </w:pPr>
            <w:r w:rsidRPr="002B2A18">
              <w:rPr>
                <w:rStyle w:val="affffb"/>
                <w:rFonts w:eastAsia="Calibri"/>
                <w:i w:val="0"/>
              </w:rPr>
              <w:t>  Таким образом, полученные в процессе работы результаты и сформулированные на их основе выводы, длительный опыт внедрения позволяют говорить об эффективности предл</w:t>
            </w:r>
            <w:r w:rsidRPr="002B2A18">
              <w:rPr>
                <w:rStyle w:val="affffb"/>
                <w:rFonts w:eastAsia="Calibri"/>
                <w:i w:val="0"/>
              </w:rPr>
              <w:t>о</w:t>
            </w:r>
            <w:r w:rsidRPr="002B2A18">
              <w:rPr>
                <w:rStyle w:val="affffb"/>
                <w:rFonts w:eastAsia="Calibri"/>
                <w:i w:val="0"/>
              </w:rPr>
              <w:t>женной системы работы по программе, ориентированной на экологическое воспитание обуч</w:t>
            </w:r>
            <w:r w:rsidRPr="002B2A18">
              <w:rPr>
                <w:rStyle w:val="affffb"/>
                <w:rFonts w:eastAsia="Calibri"/>
                <w:i w:val="0"/>
              </w:rPr>
              <w:t>а</w:t>
            </w:r>
            <w:r w:rsidRPr="002B2A18">
              <w:rPr>
                <w:rStyle w:val="affffb"/>
                <w:rFonts w:eastAsia="Calibri"/>
                <w:i w:val="0"/>
              </w:rPr>
              <w:t xml:space="preserve">ющихся. </w:t>
            </w:r>
          </w:p>
          <w:p w:rsidR="00F56516" w:rsidRPr="002B2A18" w:rsidRDefault="00F56516" w:rsidP="00F56516">
            <w:pPr>
              <w:pStyle w:val="aff5"/>
              <w:ind w:right="73" w:firstLine="426"/>
              <w:rPr>
                <w:rStyle w:val="affffb"/>
                <w:rFonts w:eastAsia="Calibri"/>
                <w:i w:val="0"/>
              </w:rPr>
            </w:pPr>
            <w:r w:rsidRPr="002B2A18">
              <w:rPr>
                <w:rStyle w:val="affffb"/>
                <w:rFonts w:eastAsia="Calibri"/>
                <w:i w:val="0"/>
              </w:rPr>
              <w:t xml:space="preserve">Для успешной организации деятельности по экологическому воспитанию необходимо привлечь в качестве консультантов-помощников классных руководителей, учителей-предметников школы, родителей </w:t>
            </w:r>
          </w:p>
          <w:p w:rsidR="00F56516" w:rsidRPr="002B2A18" w:rsidRDefault="00F56516" w:rsidP="00F56516">
            <w:pPr>
              <w:pStyle w:val="aff5"/>
              <w:ind w:right="73" w:firstLine="426"/>
              <w:rPr>
                <w:iCs/>
                <w:szCs w:val="24"/>
              </w:rPr>
            </w:pPr>
            <w:r w:rsidRPr="002B2A18">
              <w:rPr>
                <w:rStyle w:val="affffb"/>
                <w:rFonts w:eastAsia="Calibri"/>
                <w:i w:val="0"/>
              </w:rPr>
              <w:t xml:space="preserve">Основные результаты экологического воспитания оцениваются в рамках мониторинговых процедур, в которых ведущими методами будут экспертные суждения (родителей, </w:t>
            </w:r>
            <w:proofErr w:type="spellStart"/>
            <w:r w:rsidRPr="002B2A18">
              <w:rPr>
                <w:rStyle w:val="affffb"/>
                <w:rFonts w:eastAsia="Calibri"/>
                <w:i w:val="0"/>
              </w:rPr>
              <w:t>педколле</w:t>
            </w:r>
            <w:r w:rsidRPr="002B2A18">
              <w:rPr>
                <w:rStyle w:val="affffb"/>
                <w:rFonts w:eastAsia="Calibri"/>
                <w:i w:val="0"/>
              </w:rPr>
              <w:t>к</w:t>
            </w:r>
            <w:r w:rsidRPr="002B2A18">
              <w:rPr>
                <w:rStyle w:val="affffb"/>
                <w:rFonts w:eastAsia="Calibri"/>
                <w:i w:val="0"/>
              </w:rPr>
              <w:t>тива</w:t>
            </w:r>
            <w:proofErr w:type="spellEnd"/>
            <w:r w:rsidRPr="002B2A18">
              <w:rPr>
                <w:rStyle w:val="affffb"/>
                <w:rFonts w:eastAsia="Calibri"/>
                <w:i w:val="0"/>
              </w:rPr>
              <w:t>, администрации поселка)</w:t>
            </w:r>
            <w:r w:rsidR="0045090B" w:rsidRPr="002B2A18">
              <w:rPr>
                <w:rStyle w:val="affffb"/>
                <w:rFonts w:eastAsia="Calibri"/>
                <w:i w:val="0"/>
              </w:rPr>
              <w:t>, п</w:t>
            </w:r>
            <w:r w:rsidRPr="002B2A18">
              <w:rPr>
                <w:rStyle w:val="affffb"/>
                <w:rFonts w:eastAsia="Calibri"/>
                <w:i w:val="0"/>
              </w:rPr>
              <w:t>едагогическое наблюдение, тестирование, анкетирование</w:t>
            </w:r>
          </w:p>
        </w:tc>
      </w:tr>
      <w:tr w:rsidR="002B2A18" w:rsidRPr="002B2A18" w:rsidTr="00E82BFF">
        <w:trPr>
          <w:gridAfter w:val="1"/>
          <w:wAfter w:w="512" w:type="dxa"/>
          <w:trHeight w:val="259"/>
          <w:tblCellSpacing w:w="15" w:type="dxa"/>
        </w:trPr>
        <w:tc>
          <w:tcPr>
            <w:tcW w:w="9508" w:type="dxa"/>
            <w:gridSpan w:val="2"/>
            <w:vAlign w:val="center"/>
          </w:tcPr>
          <w:p w:rsidR="00F56516" w:rsidRPr="002B2A18" w:rsidRDefault="00933AC0" w:rsidP="00F56516">
            <w:pPr>
              <w:pStyle w:val="aff5"/>
              <w:ind w:right="73" w:firstLine="746"/>
              <w:rPr>
                <w:szCs w:val="24"/>
              </w:rPr>
            </w:pPr>
            <w:hyperlink r:id="rId9" w:history="1">
              <w:r w:rsidR="00F56516" w:rsidRPr="002B2A18">
                <w:rPr>
                  <w:rStyle w:val="affffa"/>
                  <w:b/>
                  <w:bCs/>
                  <w:color w:val="auto"/>
                  <w:szCs w:val="24"/>
                </w:rPr>
                <w:t>Главная</w:t>
              </w:r>
            </w:hyperlink>
            <w:r w:rsidR="00F56516" w:rsidRPr="002B2A18">
              <w:rPr>
                <w:szCs w:val="24"/>
              </w:rPr>
              <w:t xml:space="preserve"> | </w:t>
            </w:r>
            <w:hyperlink r:id="rId10" w:history="1">
              <w:r w:rsidR="00F56516" w:rsidRPr="002B2A18">
                <w:rPr>
                  <w:rStyle w:val="affffa"/>
                  <w:b/>
                  <w:bCs/>
                  <w:color w:val="auto"/>
                  <w:szCs w:val="24"/>
                </w:rPr>
                <w:t>Характеристика школы</w:t>
              </w:r>
            </w:hyperlink>
            <w:r w:rsidR="00F56516" w:rsidRPr="002B2A18">
              <w:rPr>
                <w:szCs w:val="24"/>
              </w:rPr>
              <w:t xml:space="preserve"> | </w:t>
            </w:r>
            <w:hyperlink r:id="rId11" w:history="1">
              <w:r w:rsidR="00F56516" w:rsidRPr="002B2A18">
                <w:rPr>
                  <w:rStyle w:val="affffa"/>
                  <w:b/>
                  <w:bCs/>
                  <w:color w:val="auto"/>
                  <w:szCs w:val="24"/>
                </w:rPr>
                <w:t>Документы</w:t>
              </w:r>
            </w:hyperlink>
            <w:r w:rsidR="00F56516" w:rsidRPr="002B2A18">
              <w:rPr>
                <w:szCs w:val="24"/>
              </w:rPr>
              <w:t xml:space="preserve"> </w:t>
            </w:r>
          </w:p>
        </w:tc>
      </w:tr>
    </w:tbl>
    <w:p w:rsidR="00F56516" w:rsidRPr="002B2A18" w:rsidRDefault="00F56516" w:rsidP="00F56516">
      <w:pPr>
        <w:pStyle w:val="aff5"/>
        <w:tabs>
          <w:tab w:val="left" w:pos="7560"/>
        </w:tabs>
        <w:ind w:right="73"/>
        <w:jc w:val="center"/>
        <w:rPr>
          <w:szCs w:val="24"/>
        </w:rPr>
      </w:pPr>
      <w:r w:rsidRPr="002B2A18">
        <w:rPr>
          <w:szCs w:val="24"/>
        </w:rPr>
        <w:t>Анкета</w:t>
      </w:r>
    </w:p>
    <w:p w:rsidR="00F56516" w:rsidRPr="002B2A18" w:rsidRDefault="00F56516" w:rsidP="00E82BFF">
      <w:pPr>
        <w:pStyle w:val="aff5"/>
        <w:ind w:right="73" w:firstLine="0"/>
        <w:rPr>
          <w:szCs w:val="24"/>
        </w:rPr>
      </w:pPr>
      <w:r w:rsidRPr="002B2A18">
        <w:rPr>
          <w:szCs w:val="24"/>
        </w:rPr>
        <w:t xml:space="preserve">Цель: определение уровня </w:t>
      </w:r>
      <w:proofErr w:type="spellStart"/>
      <w:r w:rsidRPr="002B2A18">
        <w:rPr>
          <w:szCs w:val="24"/>
        </w:rPr>
        <w:t>сформированности</w:t>
      </w:r>
      <w:proofErr w:type="spellEnd"/>
      <w:r w:rsidRPr="002B2A18">
        <w:rPr>
          <w:szCs w:val="24"/>
        </w:rPr>
        <w:t xml:space="preserve"> экологической культуры младших школьников.</w:t>
      </w:r>
    </w:p>
    <w:p w:rsidR="00F56516" w:rsidRPr="002B2A18" w:rsidRDefault="00F56516" w:rsidP="00F56516">
      <w:pPr>
        <w:pStyle w:val="aff5"/>
        <w:ind w:right="73" w:firstLine="567"/>
        <w:rPr>
          <w:szCs w:val="24"/>
        </w:rPr>
      </w:pPr>
    </w:p>
    <w:p w:rsidR="00F56516" w:rsidRPr="002B2A18" w:rsidRDefault="00F56516" w:rsidP="00F56516">
      <w:pPr>
        <w:pStyle w:val="aff5"/>
        <w:ind w:right="73" w:firstLine="567"/>
        <w:rPr>
          <w:szCs w:val="24"/>
        </w:rPr>
      </w:pPr>
      <w:r w:rsidRPr="002B2A18">
        <w:rPr>
          <w:szCs w:val="24"/>
        </w:rPr>
        <w:t>1. Что такое природа?</w:t>
      </w:r>
    </w:p>
    <w:p w:rsidR="00F56516" w:rsidRPr="002B2A18" w:rsidRDefault="00F56516" w:rsidP="00F56516">
      <w:pPr>
        <w:pStyle w:val="aff5"/>
        <w:ind w:right="73" w:firstLine="567"/>
        <w:rPr>
          <w:szCs w:val="24"/>
        </w:rPr>
      </w:pPr>
      <w:r w:rsidRPr="002B2A18">
        <w:rPr>
          <w:szCs w:val="24"/>
        </w:rPr>
        <w:t>2. Что природа дает человеку?</w:t>
      </w:r>
    </w:p>
    <w:p w:rsidR="00F56516" w:rsidRPr="002B2A18" w:rsidRDefault="00F56516" w:rsidP="00F56516">
      <w:pPr>
        <w:pStyle w:val="aff5"/>
        <w:ind w:right="73" w:firstLine="567"/>
        <w:rPr>
          <w:szCs w:val="24"/>
        </w:rPr>
      </w:pPr>
      <w:r w:rsidRPr="002B2A18">
        <w:rPr>
          <w:szCs w:val="24"/>
        </w:rPr>
        <w:t>3. Как вы оцениваете состояние окружающей среды в вашей местности?</w:t>
      </w:r>
    </w:p>
    <w:p w:rsidR="00F56516" w:rsidRPr="002B2A18" w:rsidRDefault="00F56516" w:rsidP="00F56516">
      <w:pPr>
        <w:pStyle w:val="aff5"/>
        <w:ind w:right="73" w:firstLine="567"/>
        <w:rPr>
          <w:szCs w:val="24"/>
        </w:rPr>
      </w:pPr>
      <w:r w:rsidRPr="002B2A18">
        <w:rPr>
          <w:szCs w:val="24"/>
        </w:rPr>
        <w:t>4. Каким образом человек разрушает природу?</w:t>
      </w:r>
    </w:p>
    <w:p w:rsidR="00F56516" w:rsidRPr="002B2A18" w:rsidRDefault="00F56516" w:rsidP="00F56516">
      <w:pPr>
        <w:pStyle w:val="aff5"/>
        <w:ind w:right="73" w:firstLine="567"/>
        <w:rPr>
          <w:szCs w:val="24"/>
        </w:rPr>
      </w:pPr>
      <w:r w:rsidRPr="002B2A18">
        <w:rPr>
          <w:szCs w:val="24"/>
        </w:rPr>
        <w:t>5. Какие насекомые появляются весной первыми?</w:t>
      </w:r>
    </w:p>
    <w:p w:rsidR="00F56516" w:rsidRPr="002B2A18" w:rsidRDefault="00F56516" w:rsidP="00F56516">
      <w:pPr>
        <w:pStyle w:val="aff5"/>
        <w:ind w:right="73" w:firstLine="567"/>
        <w:rPr>
          <w:szCs w:val="24"/>
        </w:rPr>
      </w:pPr>
      <w:r w:rsidRPr="002B2A18">
        <w:rPr>
          <w:szCs w:val="24"/>
        </w:rPr>
        <w:t>6. Какие животные занесены в "Красную книгу" нашей страны?</w:t>
      </w:r>
    </w:p>
    <w:p w:rsidR="00F56516" w:rsidRPr="002B2A18" w:rsidRDefault="00F56516" w:rsidP="00F56516">
      <w:pPr>
        <w:pStyle w:val="aff5"/>
        <w:ind w:right="73" w:firstLine="567"/>
        <w:rPr>
          <w:szCs w:val="24"/>
        </w:rPr>
      </w:pPr>
      <w:r w:rsidRPr="002B2A18">
        <w:rPr>
          <w:szCs w:val="24"/>
        </w:rPr>
        <w:t>7. Назовите охраняемые растения вашей местности.</w:t>
      </w:r>
    </w:p>
    <w:p w:rsidR="00F56516" w:rsidRPr="002B2A18" w:rsidRDefault="00F56516" w:rsidP="00F56516">
      <w:pPr>
        <w:pStyle w:val="aff5"/>
        <w:ind w:right="73" w:firstLine="567"/>
        <w:rPr>
          <w:szCs w:val="24"/>
        </w:rPr>
      </w:pPr>
      <w:r w:rsidRPr="002B2A18">
        <w:rPr>
          <w:szCs w:val="24"/>
        </w:rPr>
        <w:t>8. Что такое фотоохота?</w:t>
      </w:r>
    </w:p>
    <w:p w:rsidR="00F56516" w:rsidRPr="002B2A18" w:rsidRDefault="00F56516" w:rsidP="00F56516">
      <w:pPr>
        <w:pStyle w:val="aff5"/>
        <w:ind w:right="73" w:firstLine="567"/>
        <w:rPr>
          <w:szCs w:val="24"/>
        </w:rPr>
      </w:pPr>
      <w:r w:rsidRPr="002B2A18">
        <w:rPr>
          <w:szCs w:val="24"/>
        </w:rPr>
        <w:t>9. Что могут сделать дети для охраны природы?</w:t>
      </w:r>
    </w:p>
    <w:p w:rsidR="00087EB7" w:rsidRPr="002B2A18" w:rsidRDefault="00087EB7" w:rsidP="00E82BFF">
      <w:pPr>
        <w:spacing w:line="240" w:lineRule="auto"/>
        <w:ind w:right="73"/>
        <w:jc w:val="center"/>
        <w:rPr>
          <w:rFonts w:ascii="Times New Roman" w:hAnsi="Times New Roman" w:cs="Times New Roman"/>
          <w:b/>
          <w:bCs/>
          <w:sz w:val="24"/>
          <w:szCs w:val="24"/>
        </w:rPr>
      </w:pPr>
      <w:bookmarkStart w:id="3" w:name="bookmark219"/>
    </w:p>
    <w:p w:rsidR="0045090B" w:rsidRPr="002B2A18" w:rsidRDefault="0045090B" w:rsidP="00E82BFF">
      <w:pPr>
        <w:spacing w:line="240" w:lineRule="auto"/>
        <w:ind w:right="73"/>
        <w:jc w:val="center"/>
        <w:rPr>
          <w:rFonts w:ascii="Times New Roman" w:hAnsi="Times New Roman" w:cs="Times New Roman"/>
          <w:b/>
          <w:bCs/>
          <w:sz w:val="24"/>
          <w:szCs w:val="24"/>
        </w:rPr>
      </w:pPr>
    </w:p>
    <w:p w:rsidR="00F56516" w:rsidRPr="002B2A18" w:rsidRDefault="00F56516" w:rsidP="00E82BFF">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bCs/>
          <w:sz w:val="24"/>
          <w:szCs w:val="24"/>
        </w:rPr>
        <w:t xml:space="preserve">Программа </w:t>
      </w:r>
      <w:proofErr w:type="spellStart"/>
      <w:r w:rsidRPr="002B2A18">
        <w:rPr>
          <w:rFonts w:ascii="Times New Roman" w:hAnsi="Times New Roman" w:cs="Times New Roman"/>
          <w:b/>
          <w:bCs/>
          <w:sz w:val="24"/>
          <w:szCs w:val="24"/>
        </w:rPr>
        <w:t>здоровьесбережения</w:t>
      </w:r>
      <w:proofErr w:type="spellEnd"/>
      <w:r w:rsidRPr="002B2A18">
        <w:rPr>
          <w:rFonts w:ascii="Times New Roman" w:hAnsi="Times New Roman" w:cs="Times New Roman"/>
          <w:b/>
          <w:bCs/>
          <w:sz w:val="24"/>
          <w:szCs w:val="24"/>
        </w:rPr>
        <w:t xml:space="preserve">  «Крепкое здоровье – это здорово!»</w:t>
      </w:r>
      <w:r w:rsidRPr="002B2A18">
        <w:rPr>
          <w:rFonts w:ascii="Times New Roman" w:hAnsi="Times New Roman" w:cs="Times New Roman"/>
          <w:b/>
          <w:bCs/>
          <w:sz w:val="24"/>
          <w:szCs w:val="24"/>
        </w:rPr>
        <w:br/>
      </w:r>
    </w:p>
    <w:p w:rsidR="00F56516" w:rsidRPr="002B2A18" w:rsidRDefault="00F56516" w:rsidP="00E82BFF">
      <w:pPr>
        <w:spacing w:line="240" w:lineRule="auto"/>
        <w:ind w:right="73"/>
        <w:jc w:val="both"/>
        <w:rPr>
          <w:rFonts w:ascii="Times New Roman" w:hAnsi="Times New Roman" w:cs="Times New Roman"/>
          <w:b/>
          <w:bCs/>
          <w:sz w:val="24"/>
          <w:szCs w:val="24"/>
        </w:rPr>
      </w:pPr>
      <w:r w:rsidRPr="002B2A18">
        <w:rPr>
          <w:rFonts w:ascii="Times New Roman" w:hAnsi="Times New Roman" w:cs="Times New Roman"/>
          <w:b/>
          <w:sz w:val="24"/>
          <w:szCs w:val="24"/>
        </w:rPr>
        <w:t>1.  Введение.</w:t>
      </w:r>
    </w:p>
    <w:p w:rsidR="00F56516" w:rsidRPr="002B2A18" w:rsidRDefault="00F56516" w:rsidP="00E82BFF">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 Проблема сохранения и укрепления здоровья обучающихся в настоящее время остаётся акт</w:t>
      </w:r>
      <w:r w:rsidRPr="002B2A18">
        <w:rPr>
          <w:rFonts w:ascii="Times New Roman" w:hAnsi="Times New Roman" w:cs="Times New Roman"/>
          <w:sz w:val="24"/>
          <w:szCs w:val="24"/>
        </w:rPr>
        <w:t>у</w:t>
      </w:r>
      <w:r w:rsidRPr="002B2A18">
        <w:rPr>
          <w:rFonts w:ascii="Times New Roman" w:hAnsi="Times New Roman" w:cs="Times New Roman"/>
          <w:sz w:val="24"/>
          <w:szCs w:val="24"/>
        </w:rPr>
        <w:t>альной и требует поиска новых подходов к решению. Данные многочисленных научных исслед</w:t>
      </w:r>
      <w:r w:rsidRPr="002B2A18">
        <w:rPr>
          <w:rFonts w:ascii="Times New Roman" w:hAnsi="Times New Roman" w:cs="Times New Roman"/>
          <w:sz w:val="24"/>
          <w:szCs w:val="24"/>
        </w:rPr>
        <w:t>о</w:t>
      </w:r>
      <w:r w:rsidRPr="002B2A18">
        <w:rPr>
          <w:rFonts w:ascii="Times New Roman" w:hAnsi="Times New Roman" w:cs="Times New Roman"/>
          <w:sz w:val="24"/>
          <w:szCs w:val="24"/>
        </w:rPr>
        <w:t>ваний и официальной статистики свидетельствует о неблагоприятной динамике основных показ</w:t>
      </w:r>
      <w:r w:rsidRPr="002B2A18">
        <w:rPr>
          <w:rFonts w:ascii="Times New Roman" w:hAnsi="Times New Roman" w:cs="Times New Roman"/>
          <w:sz w:val="24"/>
          <w:szCs w:val="24"/>
        </w:rPr>
        <w:t>а</w:t>
      </w:r>
      <w:r w:rsidRPr="002B2A18">
        <w:rPr>
          <w:rFonts w:ascii="Times New Roman" w:hAnsi="Times New Roman" w:cs="Times New Roman"/>
          <w:sz w:val="24"/>
          <w:szCs w:val="24"/>
        </w:rPr>
        <w:t>телей здоровья детей по мере школьного обучения. Наблюдение за состоянием здоровья обуча</w:t>
      </w:r>
      <w:r w:rsidRPr="002B2A18">
        <w:rPr>
          <w:rFonts w:ascii="Times New Roman" w:hAnsi="Times New Roman" w:cs="Times New Roman"/>
          <w:sz w:val="24"/>
          <w:szCs w:val="24"/>
        </w:rPr>
        <w:t>ю</w:t>
      </w:r>
      <w:r w:rsidRPr="002B2A18">
        <w:rPr>
          <w:rFonts w:ascii="Times New Roman" w:hAnsi="Times New Roman" w:cs="Times New Roman"/>
          <w:sz w:val="24"/>
          <w:szCs w:val="24"/>
        </w:rPr>
        <w:t>щихся, подкреплённые ежегодными показаниями медицинских осмотров, свидетельствует о том, что количество абсолютно здоровых детей и подростков идёт на спад.</w:t>
      </w:r>
    </w:p>
    <w:p w:rsidR="00F56516" w:rsidRPr="002B2A18" w:rsidRDefault="00F56516" w:rsidP="00E82BFF">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pacing w:val="-1"/>
          <w:sz w:val="24"/>
          <w:szCs w:val="24"/>
        </w:rPr>
        <w:t>Самое ценное, что есть у человека, — это жизнь, а са</w:t>
      </w:r>
      <w:r w:rsidRPr="002B2A18">
        <w:rPr>
          <w:rFonts w:ascii="Times New Roman" w:hAnsi="Times New Roman" w:cs="Times New Roman"/>
          <w:spacing w:val="-1"/>
          <w:sz w:val="24"/>
          <w:szCs w:val="24"/>
        </w:rPr>
        <w:softHyphen/>
      </w:r>
      <w:r w:rsidRPr="002B2A18">
        <w:rPr>
          <w:rFonts w:ascii="Times New Roman" w:hAnsi="Times New Roman" w:cs="Times New Roman"/>
          <w:spacing w:val="-3"/>
          <w:sz w:val="24"/>
          <w:szCs w:val="24"/>
        </w:rPr>
        <w:t>мое ценное в его жизни — здоровье, за к</w:t>
      </w:r>
      <w:r w:rsidRPr="002B2A18">
        <w:rPr>
          <w:rFonts w:ascii="Times New Roman" w:hAnsi="Times New Roman" w:cs="Times New Roman"/>
          <w:spacing w:val="-3"/>
          <w:sz w:val="24"/>
          <w:szCs w:val="24"/>
        </w:rPr>
        <w:t>о</w:t>
      </w:r>
      <w:r w:rsidRPr="002B2A18">
        <w:rPr>
          <w:rFonts w:ascii="Times New Roman" w:hAnsi="Times New Roman" w:cs="Times New Roman"/>
          <w:spacing w:val="-3"/>
          <w:sz w:val="24"/>
          <w:szCs w:val="24"/>
        </w:rPr>
        <w:t>торое бороть</w:t>
      </w:r>
      <w:r w:rsidRPr="002B2A18">
        <w:rPr>
          <w:rFonts w:ascii="Times New Roman" w:hAnsi="Times New Roman" w:cs="Times New Roman"/>
          <w:spacing w:val="-3"/>
          <w:sz w:val="24"/>
          <w:szCs w:val="24"/>
        </w:rPr>
        <w:softHyphen/>
      </w:r>
      <w:r w:rsidRPr="002B2A18">
        <w:rPr>
          <w:rFonts w:ascii="Times New Roman" w:hAnsi="Times New Roman" w:cs="Times New Roman"/>
          <w:spacing w:val="-1"/>
          <w:sz w:val="24"/>
          <w:szCs w:val="24"/>
        </w:rPr>
        <w:t>ся всеми силами становится просто необходимо. Условия, когда болеть было выго</w:t>
      </w:r>
      <w:r w:rsidRPr="002B2A18">
        <w:rPr>
          <w:rFonts w:ascii="Times New Roman" w:hAnsi="Times New Roman" w:cs="Times New Roman"/>
          <w:spacing w:val="-1"/>
          <w:sz w:val="24"/>
          <w:szCs w:val="24"/>
        </w:rPr>
        <w:t>д</w:t>
      </w:r>
      <w:r w:rsidRPr="002B2A18">
        <w:rPr>
          <w:rFonts w:ascii="Times New Roman" w:hAnsi="Times New Roman" w:cs="Times New Roman"/>
          <w:spacing w:val="-1"/>
          <w:sz w:val="24"/>
          <w:szCs w:val="24"/>
        </w:rPr>
        <w:t xml:space="preserve">нее, чем работать, ушли в прошлое. Невежество </w:t>
      </w:r>
      <w:r w:rsidRPr="002B2A18">
        <w:rPr>
          <w:rFonts w:ascii="Times New Roman" w:hAnsi="Times New Roman" w:cs="Times New Roman"/>
          <w:spacing w:val="-2"/>
          <w:sz w:val="24"/>
          <w:szCs w:val="24"/>
        </w:rPr>
        <w:t>в вопросах здорового образа жизни будет дорого обхо</w:t>
      </w:r>
      <w:r w:rsidRPr="002B2A18">
        <w:rPr>
          <w:rFonts w:ascii="Times New Roman" w:hAnsi="Times New Roman" w:cs="Times New Roman"/>
          <w:spacing w:val="-2"/>
          <w:sz w:val="24"/>
          <w:szCs w:val="24"/>
        </w:rPr>
        <w:softHyphen/>
      </w:r>
      <w:r w:rsidRPr="002B2A18">
        <w:rPr>
          <w:rFonts w:ascii="Times New Roman" w:hAnsi="Times New Roman" w:cs="Times New Roman"/>
          <w:sz w:val="24"/>
          <w:szCs w:val="24"/>
        </w:rPr>
        <w:t>диться тем, кто своевременно не позаботится о своем здоровье, здоровье своих детей и бли</w:t>
      </w:r>
      <w:r w:rsidRPr="002B2A18">
        <w:rPr>
          <w:rFonts w:ascii="Times New Roman" w:hAnsi="Times New Roman" w:cs="Times New Roman"/>
          <w:sz w:val="24"/>
          <w:szCs w:val="24"/>
        </w:rPr>
        <w:t>з</w:t>
      </w:r>
      <w:r w:rsidRPr="002B2A18">
        <w:rPr>
          <w:rFonts w:ascii="Times New Roman" w:hAnsi="Times New Roman" w:cs="Times New Roman"/>
          <w:sz w:val="24"/>
          <w:szCs w:val="24"/>
        </w:rPr>
        <w:t>ких.</w:t>
      </w:r>
    </w:p>
    <w:p w:rsidR="00F56516" w:rsidRPr="002B2A18" w:rsidRDefault="00F56516" w:rsidP="00E82BFF">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Занятия физическими упражнениями, многосторон</w:t>
      </w:r>
      <w:r w:rsidRPr="002B2A18">
        <w:rPr>
          <w:rFonts w:ascii="Times New Roman" w:hAnsi="Times New Roman" w:cs="Times New Roman"/>
          <w:sz w:val="24"/>
          <w:szCs w:val="24"/>
        </w:rPr>
        <w:softHyphen/>
        <w:t>нее воздействие которых по своей силе пр</w:t>
      </w:r>
      <w:r w:rsidRPr="002B2A18">
        <w:rPr>
          <w:rFonts w:ascii="Times New Roman" w:hAnsi="Times New Roman" w:cs="Times New Roman"/>
          <w:sz w:val="24"/>
          <w:szCs w:val="24"/>
        </w:rPr>
        <w:t>е</w:t>
      </w:r>
      <w:r w:rsidRPr="002B2A18">
        <w:rPr>
          <w:rFonts w:ascii="Times New Roman" w:hAnsi="Times New Roman" w:cs="Times New Roman"/>
          <w:sz w:val="24"/>
          <w:szCs w:val="24"/>
        </w:rPr>
        <w:t>вышает эффективность других средств оздоровления, — это наиболее рациональный способ по</w:t>
      </w:r>
      <w:r w:rsidRPr="002B2A18">
        <w:rPr>
          <w:rFonts w:ascii="Times New Roman" w:hAnsi="Times New Roman" w:cs="Times New Roman"/>
          <w:sz w:val="24"/>
          <w:szCs w:val="24"/>
        </w:rPr>
        <w:t>д</w:t>
      </w:r>
      <w:r w:rsidRPr="002B2A18">
        <w:rPr>
          <w:rFonts w:ascii="Times New Roman" w:hAnsi="Times New Roman" w:cs="Times New Roman"/>
          <w:sz w:val="24"/>
          <w:szCs w:val="24"/>
        </w:rPr>
        <w:t>готовить себя к работе разного характера: к освоению будущей про</w:t>
      </w:r>
      <w:r w:rsidRPr="002B2A18">
        <w:rPr>
          <w:rFonts w:ascii="Times New Roman" w:hAnsi="Times New Roman" w:cs="Times New Roman"/>
          <w:sz w:val="24"/>
          <w:szCs w:val="24"/>
        </w:rPr>
        <w:softHyphen/>
      </w:r>
      <w:r w:rsidRPr="002B2A18">
        <w:rPr>
          <w:rFonts w:ascii="Times New Roman" w:hAnsi="Times New Roman" w:cs="Times New Roman"/>
          <w:spacing w:val="-1"/>
          <w:sz w:val="24"/>
          <w:szCs w:val="24"/>
        </w:rPr>
        <w:t>фессии, к учебе в учреждении профессионального об</w:t>
      </w:r>
      <w:r w:rsidRPr="002B2A18">
        <w:rPr>
          <w:rFonts w:ascii="Times New Roman" w:hAnsi="Times New Roman" w:cs="Times New Roman"/>
          <w:spacing w:val="-1"/>
          <w:sz w:val="24"/>
          <w:szCs w:val="24"/>
        </w:rPr>
        <w:softHyphen/>
      </w:r>
      <w:r w:rsidRPr="002B2A18">
        <w:rPr>
          <w:rFonts w:ascii="Times New Roman" w:hAnsi="Times New Roman" w:cs="Times New Roman"/>
          <w:sz w:val="24"/>
          <w:szCs w:val="24"/>
        </w:rPr>
        <w:t>разования, к занятиям любимым делом. Особенностью подбора средств на занятиях физичес</w:t>
      </w:r>
      <w:r w:rsidRPr="002B2A18">
        <w:rPr>
          <w:rFonts w:ascii="Times New Roman" w:hAnsi="Times New Roman" w:cs="Times New Roman"/>
          <w:sz w:val="24"/>
          <w:szCs w:val="24"/>
        </w:rPr>
        <w:softHyphen/>
        <w:t>кими упражнениями является насыщенность конкрет</w:t>
      </w:r>
      <w:r w:rsidRPr="002B2A18">
        <w:rPr>
          <w:rFonts w:ascii="Times New Roman" w:hAnsi="Times New Roman" w:cs="Times New Roman"/>
          <w:sz w:val="24"/>
          <w:szCs w:val="24"/>
        </w:rPr>
        <w:softHyphen/>
      </w:r>
      <w:r w:rsidRPr="002B2A18">
        <w:rPr>
          <w:rFonts w:ascii="Times New Roman" w:hAnsi="Times New Roman" w:cs="Times New Roman"/>
          <w:spacing w:val="-2"/>
          <w:sz w:val="24"/>
          <w:szCs w:val="24"/>
        </w:rPr>
        <w:t>ным материалом, который позволяет влиять на те сис</w:t>
      </w:r>
      <w:r w:rsidRPr="002B2A18">
        <w:rPr>
          <w:rFonts w:ascii="Times New Roman" w:hAnsi="Times New Roman" w:cs="Times New Roman"/>
          <w:spacing w:val="-2"/>
          <w:sz w:val="24"/>
          <w:szCs w:val="24"/>
        </w:rPr>
        <w:softHyphen/>
      </w:r>
      <w:r w:rsidRPr="002B2A18">
        <w:rPr>
          <w:rFonts w:ascii="Times New Roman" w:hAnsi="Times New Roman" w:cs="Times New Roman"/>
          <w:sz w:val="24"/>
          <w:szCs w:val="24"/>
        </w:rPr>
        <w:t>темы организма, которые в большей мере ослаблены у учащегося. Навыки, приобретенные на занятиях, да</w:t>
      </w:r>
      <w:r w:rsidRPr="002B2A18">
        <w:rPr>
          <w:rFonts w:ascii="Times New Roman" w:hAnsi="Times New Roman" w:cs="Times New Roman"/>
          <w:sz w:val="24"/>
          <w:szCs w:val="24"/>
        </w:rPr>
        <w:softHyphen/>
        <w:t>ют возможность занимающимся самостоятельно под</w:t>
      </w:r>
      <w:r w:rsidRPr="002B2A18">
        <w:rPr>
          <w:rFonts w:ascii="Times New Roman" w:hAnsi="Times New Roman" w:cs="Times New Roman"/>
          <w:sz w:val="24"/>
          <w:szCs w:val="24"/>
        </w:rPr>
        <w:softHyphen/>
      </w:r>
      <w:r w:rsidRPr="002B2A18">
        <w:rPr>
          <w:rFonts w:ascii="Times New Roman" w:hAnsi="Times New Roman" w:cs="Times New Roman"/>
          <w:spacing w:val="-2"/>
          <w:sz w:val="24"/>
          <w:szCs w:val="24"/>
        </w:rPr>
        <w:t xml:space="preserve">бирать и использовать необходимые оздоровительные </w:t>
      </w:r>
      <w:r w:rsidRPr="002B2A18">
        <w:rPr>
          <w:rFonts w:ascii="Times New Roman" w:hAnsi="Times New Roman" w:cs="Times New Roman"/>
          <w:sz w:val="24"/>
          <w:szCs w:val="24"/>
        </w:rPr>
        <w:t>и восстановительные упражнения. Пр</w:t>
      </w:r>
      <w:r w:rsidRPr="002B2A18">
        <w:rPr>
          <w:rFonts w:ascii="Times New Roman" w:hAnsi="Times New Roman" w:cs="Times New Roman"/>
          <w:sz w:val="24"/>
          <w:szCs w:val="24"/>
        </w:rPr>
        <w:t>о</w:t>
      </w:r>
      <w:r w:rsidRPr="002B2A18">
        <w:rPr>
          <w:rFonts w:ascii="Times New Roman" w:hAnsi="Times New Roman" w:cs="Times New Roman"/>
          <w:sz w:val="24"/>
          <w:szCs w:val="24"/>
        </w:rPr>
        <w:t>граммы по оздоровлению объединяют и согласовывают работу педагогических  коллективов по формирова</w:t>
      </w:r>
      <w:r w:rsidRPr="002B2A18">
        <w:rPr>
          <w:rFonts w:ascii="Times New Roman" w:hAnsi="Times New Roman" w:cs="Times New Roman"/>
          <w:sz w:val="24"/>
          <w:szCs w:val="24"/>
        </w:rPr>
        <w:softHyphen/>
        <w:t>нию здорового образа жизни обучающихся, их родителей и учителей, что выходит за рамки только физическо</w:t>
      </w:r>
      <w:r w:rsidRPr="002B2A18">
        <w:rPr>
          <w:rFonts w:ascii="Times New Roman" w:hAnsi="Times New Roman" w:cs="Times New Roman"/>
          <w:sz w:val="24"/>
          <w:szCs w:val="24"/>
        </w:rPr>
        <w:softHyphen/>
        <w:t>го воспитания. Они охватывает многие вопросы спе</w:t>
      </w:r>
      <w:r w:rsidRPr="002B2A18">
        <w:rPr>
          <w:rFonts w:ascii="Times New Roman" w:hAnsi="Times New Roman" w:cs="Times New Roman"/>
          <w:sz w:val="24"/>
          <w:szCs w:val="24"/>
        </w:rPr>
        <w:softHyphen/>
        <w:t>циальной подготовки, санитарии, гигиены, закаливания, борьбы с вредными привычками, досу</w:t>
      </w:r>
      <w:r w:rsidRPr="002B2A18">
        <w:rPr>
          <w:rFonts w:ascii="Times New Roman" w:hAnsi="Times New Roman" w:cs="Times New Roman"/>
          <w:sz w:val="24"/>
          <w:szCs w:val="24"/>
        </w:rPr>
        <w:softHyphen/>
        <w:t>га. Значительную роль в реализации оздоровительных программ игра</w:t>
      </w:r>
      <w:r w:rsidRPr="002B2A18">
        <w:rPr>
          <w:rFonts w:ascii="Times New Roman" w:hAnsi="Times New Roman" w:cs="Times New Roman"/>
          <w:sz w:val="24"/>
          <w:szCs w:val="24"/>
        </w:rPr>
        <w:softHyphen/>
      </w:r>
      <w:r w:rsidRPr="002B2A18">
        <w:rPr>
          <w:rFonts w:ascii="Times New Roman" w:hAnsi="Times New Roman" w:cs="Times New Roman"/>
          <w:spacing w:val="-2"/>
          <w:sz w:val="24"/>
          <w:szCs w:val="24"/>
        </w:rPr>
        <w:t xml:space="preserve">ет семья ребенка, его родители, находящиеся в тесном </w:t>
      </w:r>
      <w:r w:rsidRPr="002B2A18">
        <w:rPr>
          <w:rFonts w:ascii="Times New Roman" w:hAnsi="Times New Roman" w:cs="Times New Roman"/>
          <w:sz w:val="24"/>
          <w:szCs w:val="24"/>
        </w:rPr>
        <w:t>контакте со школой.</w:t>
      </w:r>
    </w:p>
    <w:p w:rsidR="00F56516" w:rsidRPr="002B2A18" w:rsidRDefault="00F56516" w:rsidP="00E82BFF">
      <w:pPr>
        <w:shd w:val="clear" w:color="auto" w:fill="FFFFFF"/>
        <w:spacing w:before="192" w:line="240" w:lineRule="auto"/>
        <w:ind w:right="73"/>
        <w:jc w:val="center"/>
        <w:rPr>
          <w:rFonts w:ascii="Times New Roman" w:hAnsi="Times New Roman" w:cs="Times New Roman"/>
          <w:i/>
          <w:sz w:val="24"/>
          <w:szCs w:val="24"/>
        </w:rPr>
      </w:pPr>
      <w:r w:rsidRPr="002B2A18">
        <w:rPr>
          <w:rFonts w:ascii="Times New Roman" w:hAnsi="Times New Roman" w:cs="Times New Roman"/>
          <w:bCs/>
          <w:i/>
          <w:sz w:val="24"/>
          <w:szCs w:val="24"/>
        </w:rPr>
        <w:t>Пояснительная записка</w:t>
      </w:r>
      <w:r w:rsidR="00E82BFF" w:rsidRPr="002B2A18">
        <w:rPr>
          <w:rFonts w:ascii="Times New Roman" w:hAnsi="Times New Roman" w:cs="Times New Roman"/>
          <w:bCs/>
          <w:i/>
          <w:sz w:val="24"/>
          <w:szCs w:val="24"/>
        </w:rPr>
        <w:t>.</w:t>
      </w:r>
    </w:p>
    <w:p w:rsidR="00F56516" w:rsidRPr="002B2A18" w:rsidRDefault="00F56516" w:rsidP="00E82BFF">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Исходя из данных медицинского осмотра обучающихся нашей школы за последние годы, наблюдается рост количества учащихся с заболеваниями желудочно-кишечного тракта и  органов зрения, есть дети с сосудистыми  и </w:t>
      </w:r>
      <w:proofErr w:type="spellStart"/>
      <w:r w:rsidRPr="002B2A18">
        <w:rPr>
          <w:rFonts w:ascii="Times New Roman" w:hAnsi="Times New Roman" w:cs="Times New Roman"/>
          <w:sz w:val="24"/>
          <w:szCs w:val="24"/>
        </w:rPr>
        <w:t>лорзаболеваниями</w:t>
      </w:r>
      <w:proofErr w:type="spellEnd"/>
      <w:r w:rsidRPr="002B2A18">
        <w:rPr>
          <w:rFonts w:ascii="Times New Roman" w:hAnsi="Times New Roman" w:cs="Times New Roman"/>
          <w:sz w:val="24"/>
          <w:szCs w:val="24"/>
        </w:rPr>
        <w:t xml:space="preserve">. Среди причин, повлекших за собой такие показатели, вполне могут быть наследственность, экологический фон, условия жизни ребёнка. При этом существуют так же факторы </w:t>
      </w:r>
      <w:proofErr w:type="spellStart"/>
      <w:r w:rsidRPr="002B2A18">
        <w:rPr>
          <w:rFonts w:ascii="Times New Roman" w:hAnsi="Times New Roman" w:cs="Times New Roman"/>
          <w:sz w:val="24"/>
          <w:szCs w:val="24"/>
        </w:rPr>
        <w:t>внутришкольной</w:t>
      </w:r>
      <w:proofErr w:type="spellEnd"/>
      <w:r w:rsidRPr="002B2A18">
        <w:rPr>
          <w:rFonts w:ascii="Times New Roman" w:hAnsi="Times New Roman" w:cs="Times New Roman"/>
          <w:sz w:val="24"/>
          <w:szCs w:val="24"/>
        </w:rPr>
        <w:t xml:space="preserve"> среды, влияющие на здоровье ученика: недостаточное освещение, дефицит двигательной активности, недостаток релаксации во время пребывания в образовательном учреждении, интенсификация образования, введение средств об</w:t>
      </w:r>
      <w:r w:rsidRPr="002B2A18">
        <w:rPr>
          <w:rFonts w:ascii="Times New Roman" w:hAnsi="Times New Roman" w:cs="Times New Roman"/>
          <w:sz w:val="24"/>
          <w:szCs w:val="24"/>
        </w:rPr>
        <w:t>у</w:t>
      </w:r>
      <w:r w:rsidRPr="002B2A18">
        <w:rPr>
          <w:rFonts w:ascii="Times New Roman" w:hAnsi="Times New Roman" w:cs="Times New Roman"/>
          <w:sz w:val="24"/>
          <w:szCs w:val="24"/>
        </w:rPr>
        <w:t>чения, основанных на новых информационных технологиях.</w:t>
      </w:r>
    </w:p>
    <w:p w:rsidR="00F56516" w:rsidRPr="002B2A18" w:rsidRDefault="00F56516" w:rsidP="00E82BFF">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Анализ состояния здоровья наших школьников и возможных причин, влияющих на его ур</w:t>
      </w:r>
      <w:r w:rsidRPr="002B2A18">
        <w:rPr>
          <w:rFonts w:ascii="Times New Roman" w:hAnsi="Times New Roman" w:cs="Times New Roman"/>
          <w:sz w:val="24"/>
          <w:szCs w:val="24"/>
        </w:rPr>
        <w:t>о</w:t>
      </w:r>
      <w:r w:rsidRPr="002B2A18">
        <w:rPr>
          <w:rFonts w:ascii="Times New Roman" w:hAnsi="Times New Roman" w:cs="Times New Roman"/>
          <w:sz w:val="24"/>
          <w:szCs w:val="24"/>
        </w:rPr>
        <w:t>вень, показал необходимость создания Программы «</w:t>
      </w:r>
      <w:r w:rsidRPr="002B2A18">
        <w:rPr>
          <w:rFonts w:ascii="Times New Roman" w:hAnsi="Times New Roman" w:cs="Times New Roman"/>
          <w:bCs/>
          <w:sz w:val="24"/>
          <w:szCs w:val="24"/>
        </w:rPr>
        <w:t>Крепкое здоровье – это здорово</w:t>
      </w:r>
      <w:r w:rsidRPr="002B2A18">
        <w:rPr>
          <w:rFonts w:ascii="Times New Roman" w:hAnsi="Times New Roman" w:cs="Times New Roman"/>
          <w:sz w:val="24"/>
          <w:szCs w:val="24"/>
        </w:rPr>
        <w:t>», которая в свою очередь определяла бы основные направления деятельности школьного коллектива.</w:t>
      </w:r>
    </w:p>
    <w:p w:rsidR="00F56516" w:rsidRPr="002B2A18" w:rsidRDefault="00F56516" w:rsidP="00E82BFF">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В основу обоснования программы легли следующие предпосылки:</w:t>
      </w:r>
    </w:p>
    <w:p w:rsidR="00F56516" w:rsidRPr="002B2A18" w:rsidRDefault="00F56516" w:rsidP="00E82BFF">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   Детский и подростковый возраст является для человека основополагающим и определяющим всю дальнейшую жизнь. Это период интенсивного роста организма и формирования соматич</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ских структур и функций, обеспечивающих пожизненные свойства систем адаптации, защиту от заболеваний и самореализацию человека в целом. В этот период закладываются все структурно-функциональные элементы и ценностные ориентации, определяющие направления формирования </w:t>
      </w:r>
      <w:r w:rsidRPr="002B2A18">
        <w:rPr>
          <w:rFonts w:ascii="Times New Roman" w:hAnsi="Times New Roman" w:cs="Times New Roman"/>
          <w:sz w:val="24"/>
          <w:szCs w:val="24"/>
        </w:rPr>
        <w:lastRenderedPageBreak/>
        <w:t xml:space="preserve">личностных качеств. Из комплекса факторов риска: природной среды, образа жизни и т.д. – наиболее управляемым является организация </w:t>
      </w:r>
      <w:proofErr w:type="spellStart"/>
      <w:r w:rsidRPr="002B2A18">
        <w:rPr>
          <w:rFonts w:ascii="Times New Roman" w:hAnsi="Times New Roman" w:cs="Times New Roman"/>
          <w:sz w:val="24"/>
          <w:szCs w:val="24"/>
        </w:rPr>
        <w:t>здоровьесберегающего</w:t>
      </w:r>
      <w:proofErr w:type="spellEnd"/>
      <w:r w:rsidRPr="002B2A18">
        <w:rPr>
          <w:rFonts w:ascii="Times New Roman" w:hAnsi="Times New Roman" w:cs="Times New Roman"/>
          <w:sz w:val="24"/>
          <w:szCs w:val="24"/>
        </w:rPr>
        <w:t xml:space="preserve">  педагогического процесса.</w:t>
      </w:r>
    </w:p>
    <w:p w:rsidR="00F56516" w:rsidRPr="002B2A18" w:rsidRDefault="00F56516" w:rsidP="00E82BFF">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Основной замысел Программы предполагает создание и развитие единой системы </w:t>
      </w:r>
      <w:proofErr w:type="spellStart"/>
      <w:r w:rsidRPr="002B2A18">
        <w:rPr>
          <w:rFonts w:ascii="Times New Roman" w:hAnsi="Times New Roman" w:cs="Times New Roman"/>
          <w:sz w:val="24"/>
          <w:szCs w:val="24"/>
        </w:rPr>
        <w:t>здор</w:t>
      </w:r>
      <w:r w:rsidRPr="002B2A18">
        <w:rPr>
          <w:rFonts w:ascii="Times New Roman" w:hAnsi="Times New Roman" w:cs="Times New Roman"/>
          <w:sz w:val="24"/>
          <w:szCs w:val="24"/>
        </w:rPr>
        <w:t>о</w:t>
      </w:r>
      <w:r w:rsidRPr="002B2A18">
        <w:rPr>
          <w:rFonts w:ascii="Times New Roman" w:hAnsi="Times New Roman" w:cs="Times New Roman"/>
          <w:sz w:val="24"/>
          <w:szCs w:val="24"/>
        </w:rPr>
        <w:t>вьесбережения</w:t>
      </w:r>
      <w:proofErr w:type="spellEnd"/>
      <w:r w:rsidRPr="002B2A18">
        <w:rPr>
          <w:rFonts w:ascii="Times New Roman" w:hAnsi="Times New Roman" w:cs="Times New Roman"/>
          <w:sz w:val="24"/>
          <w:szCs w:val="24"/>
        </w:rPr>
        <w:t xml:space="preserve"> детей и подростков в образовательном учреждении, формирование единых це</w:t>
      </w:r>
      <w:r w:rsidRPr="002B2A18">
        <w:rPr>
          <w:rFonts w:ascii="Times New Roman" w:hAnsi="Times New Roman" w:cs="Times New Roman"/>
          <w:sz w:val="24"/>
          <w:szCs w:val="24"/>
        </w:rPr>
        <w:t>н</w:t>
      </w:r>
      <w:r w:rsidRPr="002B2A18">
        <w:rPr>
          <w:rFonts w:ascii="Times New Roman" w:hAnsi="Times New Roman" w:cs="Times New Roman"/>
          <w:sz w:val="24"/>
          <w:szCs w:val="24"/>
        </w:rPr>
        <w:t xml:space="preserve">ностных установок и подходов к </w:t>
      </w:r>
      <w:proofErr w:type="spellStart"/>
      <w:r w:rsidRPr="002B2A18">
        <w:rPr>
          <w:rFonts w:ascii="Times New Roman" w:hAnsi="Times New Roman" w:cs="Times New Roman"/>
          <w:sz w:val="24"/>
          <w:szCs w:val="24"/>
        </w:rPr>
        <w:t>здоовьесбережению</w:t>
      </w:r>
      <w:proofErr w:type="spellEnd"/>
      <w:r w:rsidRPr="002B2A18">
        <w:rPr>
          <w:rFonts w:ascii="Times New Roman" w:hAnsi="Times New Roman" w:cs="Times New Roman"/>
          <w:sz w:val="24"/>
          <w:szCs w:val="24"/>
        </w:rPr>
        <w:t xml:space="preserve"> обучающихся.</w:t>
      </w:r>
    </w:p>
    <w:p w:rsidR="00F56516" w:rsidRPr="002B2A18" w:rsidRDefault="00F56516" w:rsidP="00E82BFF">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И сегодня роль семьи в укреплении здоровья детей должна неуклонно возрастать. Ежедневная утренняя гимнастика, процедуры закаливания, соблюдение </w:t>
      </w:r>
      <w:r w:rsidRPr="002B2A18">
        <w:rPr>
          <w:rFonts w:ascii="Times New Roman" w:hAnsi="Times New Roman" w:cs="Times New Roman"/>
          <w:spacing w:val="-1"/>
          <w:sz w:val="24"/>
          <w:szCs w:val="24"/>
        </w:rPr>
        <w:t xml:space="preserve">двигательного режима дня, игры на воздухе, прогулки, </w:t>
      </w:r>
      <w:r w:rsidRPr="002B2A18">
        <w:rPr>
          <w:rFonts w:ascii="Times New Roman" w:hAnsi="Times New Roman" w:cs="Times New Roman"/>
          <w:spacing w:val="-2"/>
          <w:sz w:val="24"/>
          <w:szCs w:val="24"/>
        </w:rPr>
        <w:t>лыжные походы станут для детей необходимостью, ес</w:t>
      </w:r>
      <w:r w:rsidRPr="002B2A18">
        <w:rPr>
          <w:rFonts w:ascii="Times New Roman" w:hAnsi="Times New Roman" w:cs="Times New Roman"/>
          <w:spacing w:val="-2"/>
          <w:sz w:val="24"/>
          <w:szCs w:val="24"/>
        </w:rPr>
        <w:softHyphen/>
      </w:r>
      <w:r w:rsidRPr="002B2A18">
        <w:rPr>
          <w:rFonts w:ascii="Times New Roman" w:hAnsi="Times New Roman" w:cs="Times New Roman"/>
          <w:sz w:val="24"/>
          <w:szCs w:val="24"/>
        </w:rPr>
        <w:t>ли рядом с ними будут родители, своим примером по</w:t>
      </w:r>
      <w:r w:rsidRPr="002B2A18">
        <w:rPr>
          <w:rFonts w:ascii="Times New Roman" w:hAnsi="Times New Roman" w:cs="Times New Roman"/>
          <w:sz w:val="24"/>
          <w:szCs w:val="24"/>
        </w:rPr>
        <w:softHyphen/>
        <w:t>казывающие ценность здоровья и значимость здоро</w:t>
      </w:r>
      <w:r w:rsidRPr="002B2A18">
        <w:rPr>
          <w:rFonts w:ascii="Times New Roman" w:hAnsi="Times New Roman" w:cs="Times New Roman"/>
          <w:sz w:val="24"/>
          <w:szCs w:val="24"/>
        </w:rPr>
        <w:softHyphen/>
        <w:t>вого образа жизни.</w:t>
      </w:r>
    </w:p>
    <w:p w:rsidR="00F56516" w:rsidRPr="002B2A18" w:rsidRDefault="00F56516" w:rsidP="00E82BFF">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Родителям необходимо хорошо знать исходное физи</w:t>
      </w:r>
      <w:r w:rsidRPr="002B2A18">
        <w:rPr>
          <w:rFonts w:ascii="Times New Roman" w:hAnsi="Times New Roman" w:cs="Times New Roman"/>
          <w:sz w:val="24"/>
          <w:szCs w:val="24"/>
        </w:rPr>
        <w:softHyphen/>
        <w:t>ческое состояние своих детей, которое определяют с помощью тестов и нормативов комплексной програм</w:t>
      </w:r>
      <w:r w:rsidRPr="002B2A18">
        <w:rPr>
          <w:rFonts w:ascii="Times New Roman" w:hAnsi="Times New Roman" w:cs="Times New Roman"/>
          <w:sz w:val="24"/>
          <w:szCs w:val="24"/>
        </w:rPr>
        <w:softHyphen/>
      </w:r>
      <w:r w:rsidRPr="002B2A18">
        <w:rPr>
          <w:rFonts w:ascii="Times New Roman" w:hAnsi="Times New Roman" w:cs="Times New Roman"/>
          <w:spacing w:val="-1"/>
          <w:sz w:val="24"/>
          <w:szCs w:val="24"/>
        </w:rPr>
        <w:t xml:space="preserve">мы физического воспитания учащихся </w:t>
      </w:r>
      <w:r w:rsidRPr="002B2A18">
        <w:rPr>
          <w:rFonts w:ascii="Times New Roman" w:hAnsi="Times New Roman" w:cs="Times New Roman"/>
          <w:sz w:val="24"/>
          <w:szCs w:val="24"/>
        </w:rPr>
        <w:t>образовательного учреждения. В укреплении здоровья детей и подростков перво</w:t>
      </w:r>
      <w:r w:rsidRPr="002B2A18">
        <w:rPr>
          <w:rFonts w:ascii="Times New Roman" w:hAnsi="Times New Roman" w:cs="Times New Roman"/>
          <w:sz w:val="24"/>
          <w:szCs w:val="24"/>
        </w:rPr>
        <w:softHyphen/>
        <w:t>степенное значение имеет преодоление гиподина</w:t>
      </w:r>
      <w:r w:rsidRPr="002B2A18">
        <w:rPr>
          <w:rFonts w:ascii="Times New Roman" w:hAnsi="Times New Roman" w:cs="Times New Roman"/>
          <w:sz w:val="24"/>
          <w:szCs w:val="24"/>
        </w:rPr>
        <w:softHyphen/>
        <w:t>мии (недостаточности двигательной активности) и на этой основе — формирование необходимой скелет</w:t>
      </w:r>
      <w:r w:rsidRPr="002B2A18">
        <w:rPr>
          <w:rFonts w:ascii="Times New Roman" w:hAnsi="Times New Roman" w:cs="Times New Roman"/>
          <w:sz w:val="24"/>
          <w:szCs w:val="24"/>
        </w:rPr>
        <w:softHyphen/>
        <w:t>ной мускулатуры, препятствующей нар</w:t>
      </w:r>
      <w:r w:rsidRPr="002B2A18">
        <w:rPr>
          <w:rFonts w:ascii="Times New Roman" w:hAnsi="Times New Roman" w:cs="Times New Roman"/>
          <w:sz w:val="24"/>
          <w:szCs w:val="24"/>
        </w:rPr>
        <w:t>у</w:t>
      </w:r>
      <w:r w:rsidRPr="002B2A18">
        <w:rPr>
          <w:rFonts w:ascii="Times New Roman" w:hAnsi="Times New Roman" w:cs="Times New Roman"/>
          <w:sz w:val="24"/>
          <w:szCs w:val="24"/>
        </w:rPr>
        <w:t>шению осан</w:t>
      </w:r>
      <w:r w:rsidRPr="002B2A18">
        <w:rPr>
          <w:rFonts w:ascii="Times New Roman" w:hAnsi="Times New Roman" w:cs="Times New Roman"/>
          <w:sz w:val="24"/>
          <w:szCs w:val="24"/>
        </w:rPr>
        <w:softHyphen/>
      </w:r>
      <w:r w:rsidRPr="002B2A18">
        <w:rPr>
          <w:rFonts w:ascii="Times New Roman" w:hAnsi="Times New Roman" w:cs="Times New Roman"/>
          <w:spacing w:val="-1"/>
          <w:sz w:val="24"/>
          <w:szCs w:val="24"/>
        </w:rPr>
        <w:t>ки, появлению плоскостопия и других отклонений в со</w:t>
      </w:r>
      <w:r w:rsidRPr="002B2A18">
        <w:rPr>
          <w:rFonts w:ascii="Times New Roman" w:hAnsi="Times New Roman" w:cs="Times New Roman"/>
          <w:spacing w:val="-1"/>
          <w:sz w:val="24"/>
          <w:szCs w:val="24"/>
        </w:rPr>
        <w:softHyphen/>
      </w:r>
      <w:r w:rsidRPr="002B2A18">
        <w:rPr>
          <w:rFonts w:ascii="Times New Roman" w:hAnsi="Times New Roman" w:cs="Times New Roman"/>
          <w:sz w:val="24"/>
          <w:szCs w:val="24"/>
        </w:rPr>
        <w:t>стоянии здоровья.</w:t>
      </w:r>
    </w:p>
    <w:p w:rsidR="00F56516" w:rsidRPr="002B2A18" w:rsidRDefault="00F56516" w:rsidP="00E82BFF">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    Родители должны уделять достаточное внимание за</w:t>
      </w:r>
      <w:r w:rsidRPr="002B2A18">
        <w:rPr>
          <w:rFonts w:ascii="Times New Roman" w:hAnsi="Times New Roman" w:cs="Times New Roman"/>
          <w:sz w:val="24"/>
          <w:szCs w:val="24"/>
        </w:rPr>
        <w:softHyphen/>
        <w:t>каливанию детей. Целенаправленное и</w:t>
      </w:r>
      <w:r w:rsidRPr="002B2A18">
        <w:rPr>
          <w:rFonts w:ascii="Times New Roman" w:hAnsi="Times New Roman" w:cs="Times New Roman"/>
          <w:sz w:val="24"/>
          <w:szCs w:val="24"/>
        </w:rPr>
        <w:t>с</w:t>
      </w:r>
      <w:r w:rsidRPr="002B2A18">
        <w:rPr>
          <w:rFonts w:ascii="Times New Roman" w:hAnsi="Times New Roman" w:cs="Times New Roman"/>
          <w:sz w:val="24"/>
          <w:szCs w:val="24"/>
        </w:rPr>
        <w:t>пользование воздуха, воды и лучистой энергии солнца позволяет закалить организм, повысить его сопротивляемость к неблагоприятным воздействиям внешней среды.</w:t>
      </w:r>
    </w:p>
    <w:p w:rsidR="00F56516" w:rsidRPr="002B2A18" w:rsidRDefault="00F56516" w:rsidP="00E82BFF">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Таким образом, программа «</w:t>
      </w:r>
      <w:r w:rsidRPr="002B2A18">
        <w:rPr>
          <w:rFonts w:ascii="Times New Roman" w:hAnsi="Times New Roman" w:cs="Times New Roman"/>
          <w:bCs/>
          <w:sz w:val="24"/>
          <w:szCs w:val="24"/>
        </w:rPr>
        <w:t>Крепкое здоровье – это здорово</w:t>
      </w:r>
      <w:r w:rsidRPr="002B2A18">
        <w:rPr>
          <w:rFonts w:ascii="Times New Roman" w:hAnsi="Times New Roman" w:cs="Times New Roman"/>
          <w:b/>
          <w:bCs/>
          <w:sz w:val="24"/>
          <w:szCs w:val="24"/>
        </w:rPr>
        <w:t>!</w:t>
      </w:r>
      <w:r w:rsidRPr="002B2A18">
        <w:rPr>
          <w:rFonts w:ascii="Times New Roman" w:hAnsi="Times New Roman" w:cs="Times New Roman"/>
          <w:sz w:val="24"/>
          <w:szCs w:val="24"/>
        </w:rPr>
        <w:t>», носящая ком</w:t>
      </w:r>
      <w:r w:rsidRPr="002B2A18">
        <w:rPr>
          <w:rFonts w:ascii="Times New Roman" w:hAnsi="Times New Roman" w:cs="Times New Roman"/>
          <w:sz w:val="24"/>
          <w:szCs w:val="24"/>
        </w:rPr>
        <w:softHyphen/>
        <w:t>плексный хара</w:t>
      </w:r>
      <w:r w:rsidRPr="002B2A18">
        <w:rPr>
          <w:rFonts w:ascii="Times New Roman" w:hAnsi="Times New Roman" w:cs="Times New Roman"/>
          <w:sz w:val="24"/>
          <w:szCs w:val="24"/>
        </w:rPr>
        <w:t>к</w:t>
      </w:r>
      <w:r w:rsidRPr="002B2A18">
        <w:rPr>
          <w:rFonts w:ascii="Times New Roman" w:hAnsi="Times New Roman" w:cs="Times New Roman"/>
          <w:sz w:val="24"/>
          <w:szCs w:val="24"/>
        </w:rPr>
        <w:t>тер, может и должна консолидировать усилия педагогов, администрации, школь</w:t>
      </w:r>
      <w:r w:rsidRPr="002B2A18">
        <w:rPr>
          <w:rFonts w:ascii="Times New Roman" w:hAnsi="Times New Roman" w:cs="Times New Roman"/>
          <w:sz w:val="24"/>
          <w:szCs w:val="24"/>
        </w:rPr>
        <w:softHyphen/>
        <w:t xml:space="preserve">ного медика и </w:t>
      </w:r>
      <w:proofErr w:type="spellStart"/>
      <w:r w:rsidRPr="002B2A18">
        <w:rPr>
          <w:rFonts w:ascii="Times New Roman" w:hAnsi="Times New Roman" w:cs="Times New Roman"/>
          <w:sz w:val="24"/>
          <w:szCs w:val="24"/>
        </w:rPr>
        <w:t>соцпедагога</w:t>
      </w:r>
      <w:proofErr w:type="spellEnd"/>
      <w:r w:rsidRPr="002B2A18">
        <w:rPr>
          <w:rFonts w:ascii="Times New Roman" w:hAnsi="Times New Roman" w:cs="Times New Roman"/>
          <w:sz w:val="24"/>
          <w:szCs w:val="24"/>
        </w:rPr>
        <w:t>, самих обучающихся в деле поддержания здорового образа жизни и физическо</w:t>
      </w:r>
      <w:r w:rsidRPr="002B2A18">
        <w:rPr>
          <w:rFonts w:ascii="Times New Roman" w:hAnsi="Times New Roman" w:cs="Times New Roman"/>
          <w:sz w:val="24"/>
          <w:szCs w:val="24"/>
        </w:rPr>
        <w:softHyphen/>
        <w:t>го ра</w:t>
      </w:r>
      <w:r w:rsidRPr="002B2A18">
        <w:rPr>
          <w:rFonts w:ascii="Times New Roman" w:hAnsi="Times New Roman" w:cs="Times New Roman"/>
          <w:sz w:val="24"/>
          <w:szCs w:val="24"/>
        </w:rPr>
        <w:t>з</w:t>
      </w:r>
      <w:r w:rsidRPr="002B2A18">
        <w:rPr>
          <w:rFonts w:ascii="Times New Roman" w:hAnsi="Times New Roman" w:cs="Times New Roman"/>
          <w:sz w:val="24"/>
          <w:szCs w:val="24"/>
        </w:rPr>
        <w:t>вития детей.</w:t>
      </w:r>
    </w:p>
    <w:p w:rsidR="00F56516" w:rsidRPr="002B2A18" w:rsidRDefault="00E82BFF" w:rsidP="00E82BFF">
      <w:pPr>
        <w:spacing w:line="240" w:lineRule="auto"/>
        <w:ind w:right="73"/>
        <w:jc w:val="both"/>
        <w:rPr>
          <w:rFonts w:ascii="Times New Roman" w:hAnsi="Times New Roman" w:cs="Times New Roman"/>
          <w:b/>
          <w:sz w:val="24"/>
          <w:szCs w:val="24"/>
        </w:rPr>
      </w:pPr>
      <w:r w:rsidRPr="002B2A18">
        <w:rPr>
          <w:rFonts w:ascii="Times New Roman" w:hAnsi="Times New Roman" w:cs="Times New Roman"/>
          <w:b/>
          <w:sz w:val="24"/>
          <w:szCs w:val="24"/>
        </w:rPr>
        <w:t xml:space="preserve">2.  </w:t>
      </w:r>
      <w:r w:rsidR="00F56516" w:rsidRPr="002B2A18">
        <w:rPr>
          <w:rFonts w:ascii="Times New Roman" w:hAnsi="Times New Roman" w:cs="Times New Roman"/>
          <w:b/>
          <w:sz w:val="24"/>
          <w:szCs w:val="24"/>
        </w:rPr>
        <w:t>Цель:</w:t>
      </w:r>
      <w:r w:rsidRPr="002B2A18">
        <w:rPr>
          <w:rFonts w:ascii="Times New Roman" w:hAnsi="Times New Roman" w:cs="Times New Roman"/>
          <w:b/>
          <w:sz w:val="24"/>
          <w:szCs w:val="24"/>
        </w:rPr>
        <w:t xml:space="preserve"> </w:t>
      </w:r>
      <w:r w:rsidR="00F56516" w:rsidRPr="002B2A18">
        <w:rPr>
          <w:rFonts w:ascii="Times New Roman" w:hAnsi="Times New Roman" w:cs="Times New Roman"/>
          <w:sz w:val="24"/>
          <w:szCs w:val="24"/>
        </w:rPr>
        <w:t xml:space="preserve"> </w:t>
      </w:r>
      <w:r w:rsidRPr="002B2A18">
        <w:rPr>
          <w:rFonts w:ascii="Times New Roman" w:hAnsi="Times New Roman" w:cs="Times New Roman"/>
          <w:sz w:val="24"/>
          <w:szCs w:val="24"/>
        </w:rPr>
        <w:t>п</w:t>
      </w:r>
      <w:r w:rsidR="00F56516" w:rsidRPr="002B2A18">
        <w:rPr>
          <w:rFonts w:ascii="Times New Roman" w:hAnsi="Times New Roman" w:cs="Times New Roman"/>
          <w:sz w:val="24"/>
          <w:szCs w:val="24"/>
        </w:rPr>
        <w:t>одготовка сознания обучающихся, готового к воплощению в своей жизни основ зд</w:t>
      </w:r>
      <w:r w:rsidR="00F56516" w:rsidRPr="002B2A18">
        <w:rPr>
          <w:rFonts w:ascii="Times New Roman" w:hAnsi="Times New Roman" w:cs="Times New Roman"/>
          <w:sz w:val="24"/>
          <w:szCs w:val="24"/>
        </w:rPr>
        <w:t>о</w:t>
      </w:r>
      <w:r w:rsidR="00F56516" w:rsidRPr="002B2A18">
        <w:rPr>
          <w:rFonts w:ascii="Times New Roman" w:hAnsi="Times New Roman" w:cs="Times New Roman"/>
          <w:sz w:val="24"/>
          <w:szCs w:val="24"/>
        </w:rPr>
        <w:t>рового образа жизни.</w:t>
      </w:r>
    </w:p>
    <w:p w:rsidR="00F56516" w:rsidRPr="002B2A18" w:rsidRDefault="00F56516" w:rsidP="00E82BFF">
      <w:pPr>
        <w:spacing w:line="240" w:lineRule="auto"/>
        <w:ind w:right="73"/>
        <w:jc w:val="both"/>
        <w:rPr>
          <w:rFonts w:ascii="Times New Roman" w:hAnsi="Times New Roman" w:cs="Times New Roman"/>
          <w:b/>
          <w:sz w:val="24"/>
          <w:szCs w:val="24"/>
        </w:rPr>
      </w:pPr>
      <w:r w:rsidRPr="002B2A18">
        <w:rPr>
          <w:rFonts w:ascii="Times New Roman" w:hAnsi="Times New Roman" w:cs="Times New Roman"/>
          <w:b/>
          <w:sz w:val="24"/>
          <w:szCs w:val="24"/>
        </w:rPr>
        <w:t>3</w:t>
      </w:r>
      <w:r w:rsidRPr="002B2A18">
        <w:rPr>
          <w:rFonts w:ascii="Times New Roman" w:hAnsi="Times New Roman" w:cs="Times New Roman"/>
          <w:b/>
          <w:i/>
          <w:sz w:val="24"/>
          <w:szCs w:val="24"/>
        </w:rPr>
        <w:t>.</w:t>
      </w:r>
      <w:r w:rsidRPr="002B2A18">
        <w:rPr>
          <w:rFonts w:ascii="Times New Roman" w:hAnsi="Times New Roman" w:cs="Times New Roman"/>
          <w:b/>
          <w:sz w:val="24"/>
          <w:szCs w:val="24"/>
        </w:rPr>
        <w:t>Задачи:</w:t>
      </w:r>
    </w:p>
    <w:p w:rsidR="00F56516" w:rsidRPr="002B2A18" w:rsidRDefault="00F56516" w:rsidP="00F92552">
      <w:pPr>
        <w:pStyle w:val="a3"/>
        <w:numPr>
          <w:ilvl w:val="0"/>
          <w:numId w:val="147"/>
        </w:numPr>
        <w:tabs>
          <w:tab w:val="clear" w:pos="720"/>
          <w:tab w:val="num" w:pos="567"/>
        </w:tabs>
        <w:spacing w:line="240" w:lineRule="auto"/>
        <w:ind w:left="567" w:right="73" w:hanging="207"/>
        <w:jc w:val="both"/>
        <w:rPr>
          <w:rFonts w:ascii="Times New Roman" w:hAnsi="Times New Roman" w:cs="Times New Roman"/>
          <w:sz w:val="24"/>
          <w:szCs w:val="24"/>
        </w:rPr>
      </w:pPr>
      <w:r w:rsidRPr="002B2A18">
        <w:rPr>
          <w:rFonts w:ascii="Times New Roman" w:hAnsi="Times New Roman" w:cs="Times New Roman"/>
          <w:sz w:val="24"/>
          <w:szCs w:val="24"/>
        </w:rPr>
        <w:t>создание условий жизнедеятельности образовательного учреждения, адекватных образов</w:t>
      </w:r>
      <w:r w:rsidRPr="002B2A18">
        <w:rPr>
          <w:rFonts w:ascii="Times New Roman" w:hAnsi="Times New Roman" w:cs="Times New Roman"/>
          <w:sz w:val="24"/>
          <w:szCs w:val="24"/>
        </w:rPr>
        <w:t>а</w:t>
      </w:r>
      <w:r w:rsidRPr="002B2A18">
        <w:rPr>
          <w:rFonts w:ascii="Times New Roman" w:hAnsi="Times New Roman" w:cs="Times New Roman"/>
          <w:sz w:val="24"/>
          <w:szCs w:val="24"/>
        </w:rPr>
        <w:t>тельному процессу и наиболее благоприятных для саморазвития, самосовершенствования личности  и повышения уровня здоровья обучающихся.</w:t>
      </w:r>
    </w:p>
    <w:p w:rsidR="00F56516" w:rsidRPr="002B2A18" w:rsidRDefault="00F56516" w:rsidP="00F92552">
      <w:pPr>
        <w:pStyle w:val="a3"/>
        <w:numPr>
          <w:ilvl w:val="0"/>
          <w:numId w:val="147"/>
        </w:numPr>
        <w:tabs>
          <w:tab w:val="clear" w:pos="720"/>
          <w:tab w:val="num" w:pos="567"/>
        </w:tabs>
        <w:spacing w:line="240" w:lineRule="auto"/>
        <w:ind w:left="567" w:right="73" w:hanging="207"/>
        <w:jc w:val="both"/>
        <w:rPr>
          <w:rFonts w:ascii="Times New Roman" w:hAnsi="Times New Roman" w:cs="Times New Roman"/>
          <w:sz w:val="24"/>
          <w:szCs w:val="24"/>
        </w:rPr>
      </w:pPr>
      <w:r w:rsidRPr="002B2A18">
        <w:rPr>
          <w:rFonts w:ascii="Times New Roman" w:hAnsi="Times New Roman" w:cs="Times New Roman"/>
          <w:sz w:val="24"/>
          <w:szCs w:val="24"/>
        </w:rPr>
        <w:t>формирование информационной базы по состоянию здоровья детей и подростков.</w:t>
      </w:r>
    </w:p>
    <w:p w:rsidR="00F56516" w:rsidRPr="002B2A18" w:rsidRDefault="00F56516" w:rsidP="00F92552">
      <w:pPr>
        <w:pStyle w:val="a3"/>
        <w:numPr>
          <w:ilvl w:val="0"/>
          <w:numId w:val="147"/>
        </w:numPr>
        <w:tabs>
          <w:tab w:val="clear" w:pos="720"/>
          <w:tab w:val="num" w:pos="567"/>
        </w:tabs>
        <w:spacing w:line="240" w:lineRule="auto"/>
        <w:ind w:left="567" w:right="73" w:hanging="207"/>
        <w:jc w:val="both"/>
        <w:rPr>
          <w:rFonts w:ascii="Times New Roman" w:hAnsi="Times New Roman" w:cs="Times New Roman"/>
          <w:sz w:val="24"/>
          <w:szCs w:val="24"/>
        </w:rPr>
      </w:pPr>
      <w:r w:rsidRPr="002B2A18">
        <w:rPr>
          <w:rFonts w:ascii="Times New Roman" w:hAnsi="Times New Roman" w:cs="Times New Roman"/>
          <w:sz w:val="24"/>
          <w:szCs w:val="24"/>
        </w:rPr>
        <w:t>разработка и внедрение организационно-педагогических мероприятий по здоровому образу жизни</w:t>
      </w:r>
    </w:p>
    <w:p w:rsidR="00F56516" w:rsidRPr="002B2A18" w:rsidRDefault="00F56516" w:rsidP="00F92552">
      <w:pPr>
        <w:pStyle w:val="a3"/>
        <w:numPr>
          <w:ilvl w:val="0"/>
          <w:numId w:val="147"/>
        </w:numPr>
        <w:tabs>
          <w:tab w:val="clear" w:pos="720"/>
          <w:tab w:val="num" w:pos="567"/>
        </w:tabs>
        <w:spacing w:line="240" w:lineRule="auto"/>
        <w:ind w:left="567" w:right="73" w:hanging="207"/>
        <w:jc w:val="both"/>
        <w:rPr>
          <w:rFonts w:ascii="Times New Roman" w:hAnsi="Times New Roman" w:cs="Times New Roman"/>
          <w:sz w:val="24"/>
          <w:szCs w:val="24"/>
        </w:rPr>
      </w:pPr>
      <w:r w:rsidRPr="002B2A18">
        <w:rPr>
          <w:rFonts w:ascii="Times New Roman" w:hAnsi="Times New Roman" w:cs="Times New Roman"/>
          <w:sz w:val="24"/>
          <w:szCs w:val="24"/>
        </w:rPr>
        <w:t xml:space="preserve">введение в повседневную практику </w:t>
      </w:r>
      <w:proofErr w:type="spellStart"/>
      <w:r w:rsidRPr="002B2A18">
        <w:rPr>
          <w:rFonts w:ascii="Times New Roman" w:hAnsi="Times New Roman" w:cs="Times New Roman"/>
          <w:sz w:val="24"/>
          <w:szCs w:val="24"/>
        </w:rPr>
        <w:t>здоровьесберегающих</w:t>
      </w:r>
      <w:proofErr w:type="spellEnd"/>
      <w:r w:rsidRPr="002B2A18">
        <w:rPr>
          <w:rFonts w:ascii="Times New Roman" w:hAnsi="Times New Roman" w:cs="Times New Roman"/>
          <w:sz w:val="24"/>
          <w:szCs w:val="24"/>
        </w:rPr>
        <w:t xml:space="preserve"> технологий обучения и </w:t>
      </w:r>
      <w:proofErr w:type="spellStart"/>
      <w:r w:rsidRPr="002B2A18">
        <w:rPr>
          <w:rFonts w:ascii="Times New Roman" w:hAnsi="Times New Roman" w:cs="Times New Roman"/>
          <w:sz w:val="24"/>
          <w:szCs w:val="24"/>
        </w:rPr>
        <w:t>оздора</w:t>
      </w:r>
      <w:r w:rsidRPr="002B2A18">
        <w:rPr>
          <w:rFonts w:ascii="Times New Roman" w:hAnsi="Times New Roman" w:cs="Times New Roman"/>
          <w:sz w:val="24"/>
          <w:szCs w:val="24"/>
        </w:rPr>
        <w:t>в</w:t>
      </w:r>
      <w:r w:rsidRPr="002B2A18">
        <w:rPr>
          <w:rFonts w:ascii="Times New Roman" w:hAnsi="Times New Roman" w:cs="Times New Roman"/>
          <w:sz w:val="24"/>
          <w:szCs w:val="24"/>
        </w:rPr>
        <w:t>ливающих</w:t>
      </w:r>
      <w:proofErr w:type="spellEnd"/>
      <w:r w:rsidRPr="002B2A18">
        <w:rPr>
          <w:rFonts w:ascii="Times New Roman" w:hAnsi="Times New Roman" w:cs="Times New Roman"/>
          <w:sz w:val="24"/>
          <w:szCs w:val="24"/>
        </w:rPr>
        <w:t xml:space="preserve"> методик коррекции и крепления здоровья.</w:t>
      </w:r>
    </w:p>
    <w:p w:rsidR="00F56516" w:rsidRPr="002B2A18" w:rsidRDefault="00F56516" w:rsidP="00F92552">
      <w:pPr>
        <w:pStyle w:val="a3"/>
        <w:numPr>
          <w:ilvl w:val="0"/>
          <w:numId w:val="147"/>
        </w:numPr>
        <w:tabs>
          <w:tab w:val="clear" w:pos="720"/>
          <w:tab w:val="num" w:pos="567"/>
        </w:tabs>
        <w:spacing w:line="240" w:lineRule="auto"/>
        <w:ind w:left="567" w:right="73" w:hanging="207"/>
        <w:jc w:val="both"/>
        <w:rPr>
          <w:rFonts w:ascii="Times New Roman" w:hAnsi="Times New Roman" w:cs="Times New Roman"/>
          <w:sz w:val="24"/>
          <w:szCs w:val="24"/>
        </w:rPr>
      </w:pPr>
      <w:r w:rsidRPr="002B2A18">
        <w:rPr>
          <w:rFonts w:ascii="Times New Roman" w:hAnsi="Times New Roman" w:cs="Times New Roman"/>
          <w:sz w:val="24"/>
          <w:szCs w:val="24"/>
        </w:rPr>
        <w:t>формирование в рамках образовательного процесса у обучающихся ценностных ориентаций на сохранение и укрепление здоровья и навыков здорового образа жизни.</w:t>
      </w:r>
    </w:p>
    <w:p w:rsidR="00F56516" w:rsidRPr="002B2A18" w:rsidRDefault="00F56516" w:rsidP="00F92552">
      <w:pPr>
        <w:pStyle w:val="a3"/>
        <w:numPr>
          <w:ilvl w:val="0"/>
          <w:numId w:val="147"/>
        </w:numPr>
        <w:tabs>
          <w:tab w:val="clear" w:pos="720"/>
          <w:tab w:val="num" w:pos="567"/>
        </w:tabs>
        <w:spacing w:line="240" w:lineRule="auto"/>
        <w:ind w:left="567" w:right="73" w:hanging="207"/>
        <w:jc w:val="both"/>
        <w:rPr>
          <w:rFonts w:ascii="Times New Roman" w:hAnsi="Times New Roman" w:cs="Times New Roman"/>
          <w:sz w:val="24"/>
          <w:szCs w:val="24"/>
        </w:rPr>
      </w:pPr>
      <w:r w:rsidRPr="002B2A18">
        <w:rPr>
          <w:rFonts w:ascii="Times New Roman" w:hAnsi="Times New Roman" w:cs="Times New Roman"/>
          <w:sz w:val="24"/>
          <w:szCs w:val="24"/>
        </w:rPr>
        <w:t>укрепление связей с фельдшером ФАП.</w:t>
      </w:r>
    </w:p>
    <w:p w:rsidR="00F56516" w:rsidRPr="002B2A18" w:rsidRDefault="00F56516" w:rsidP="00F92552">
      <w:pPr>
        <w:pStyle w:val="a3"/>
        <w:numPr>
          <w:ilvl w:val="0"/>
          <w:numId w:val="147"/>
        </w:numPr>
        <w:tabs>
          <w:tab w:val="clear" w:pos="720"/>
          <w:tab w:val="num" w:pos="567"/>
        </w:tabs>
        <w:spacing w:line="240" w:lineRule="auto"/>
        <w:ind w:left="567" w:right="73" w:hanging="207"/>
        <w:jc w:val="both"/>
        <w:rPr>
          <w:rFonts w:ascii="Times New Roman" w:hAnsi="Times New Roman" w:cs="Times New Roman"/>
          <w:sz w:val="24"/>
          <w:szCs w:val="24"/>
        </w:rPr>
      </w:pPr>
      <w:r w:rsidRPr="002B2A18">
        <w:rPr>
          <w:rFonts w:ascii="Times New Roman" w:hAnsi="Times New Roman" w:cs="Times New Roman"/>
          <w:sz w:val="24"/>
          <w:szCs w:val="24"/>
        </w:rPr>
        <w:t>просвещение родителей в вопросах понимания значения здорового образа жизни.</w:t>
      </w:r>
    </w:p>
    <w:p w:rsidR="00F56516" w:rsidRPr="002B2A18" w:rsidRDefault="00F56516" w:rsidP="00F92552">
      <w:pPr>
        <w:pStyle w:val="a3"/>
        <w:numPr>
          <w:ilvl w:val="0"/>
          <w:numId w:val="147"/>
        </w:numPr>
        <w:tabs>
          <w:tab w:val="clear" w:pos="720"/>
          <w:tab w:val="num" w:pos="567"/>
        </w:tabs>
        <w:spacing w:line="240" w:lineRule="auto"/>
        <w:ind w:left="567" w:right="73" w:hanging="207"/>
        <w:jc w:val="both"/>
        <w:rPr>
          <w:rFonts w:ascii="Times New Roman" w:hAnsi="Times New Roman" w:cs="Times New Roman"/>
          <w:sz w:val="24"/>
          <w:szCs w:val="24"/>
        </w:rPr>
      </w:pPr>
      <w:r w:rsidRPr="002B2A18">
        <w:rPr>
          <w:rFonts w:ascii="Times New Roman" w:hAnsi="Times New Roman" w:cs="Times New Roman"/>
          <w:sz w:val="24"/>
          <w:szCs w:val="24"/>
        </w:rPr>
        <w:t>методическое  обеспечение процесса оздоровления обучающихся.</w:t>
      </w:r>
    </w:p>
    <w:p w:rsidR="00F56516" w:rsidRPr="002B2A18" w:rsidRDefault="00F56516" w:rsidP="00E82BFF">
      <w:pPr>
        <w:spacing w:before="100" w:beforeAutospacing="1" w:after="100" w:afterAutospacing="1" w:line="240" w:lineRule="auto"/>
        <w:ind w:right="73"/>
        <w:jc w:val="both"/>
        <w:outlineLvl w:val="2"/>
        <w:rPr>
          <w:rFonts w:ascii="Times New Roman" w:hAnsi="Times New Roman" w:cs="Times New Roman"/>
          <w:b/>
          <w:bCs/>
          <w:sz w:val="24"/>
          <w:szCs w:val="24"/>
        </w:rPr>
      </w:pPr>
      <w:r w:rsidRPr="002B2A18">
        <w:rPr>
          <w:rFonts w:ascii="Times New Roman" w:hAnsi="Times New Roman" w:cs="Times New Roman"/>
          <w:b/>
          <w:bCs/>
          <w:sz w:val="24"/>
          <w:szCs w:val="24"/>
        </w:rPr>
        <w:t>4.</w:t>
      </w:r>
      <w:r w:rsidR="00E82BFF" w:rsidRPr="002B2A18">
        <w:rPr>
          <w:rFonts w:ascii="Times New Roman" w:hAnsi="Times New Roman" w:cs="Times New Roman"/>
          <w:b/>
          <w:bCs/>
          <w:sz w:val="24"/>
          <w:szCs w:val="24"/>
        </w:rPr>
        <w:t xml:space="preserve"> </w:t>
      </w:r>
      <w:r w:rsidRPr="002B2A18">
        <w:rPr>
          <w:rFonts w:ascii="Times New Roman" w:hAnsi="Times New Roman" w:cs="Times New Roman"/>
          <w:b/>
          <w:bCs/>
          <w:sz w:val="24"/>
          <w:szCs w:val="24"/>
        </w:rPr>
        <w:t>Функциональные ресурсы  различных категорий работников школы</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bCs/>
          <w:sz w:val="24"/>
          <w:szCs w:val="24"/>
        </w:rPr>
        <w:t xml:space="preserve">  1.Функции  медицинской службы школы:</w:t>
      </w:r>
    </w:p>
    <w:p w:rsidR="00F56516" w:rsidRPr="002B2A18" w:rsidRDefault="00F56516" w:rsidP="00F92552">
      <w:pPr>
        <w:numPr>
          <w:ilvl w:val="0"/>
          <w:numId w:val="116"/>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 xml:space="preserve">проведение диспансеризации обучающихся школы; </w:t>
      </w:r>
    </w:p>
    <w:p w:rsidR="00F56516" w:rsidRPr="002B2A18" w:rsidRDefault="00F56516" w:rsidP="00F92552">
      <w:pPr>
        <w:numPr>
          <w:ilvl w:val="0"/>
          <w:numId w:val="116"/>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 xml:space="preserve">медосмотр обучающихся школы,  определение уровня физического здоровья; </w:t>
      </w:r>
    </w:p>
    <w:p w:rsidR="00F56516" w:rsidRPr="002B2A18" w:rsidRDefault="00F56516" w:rsidP="00F92552">
      <w:pPr>
        <w:numPr>
          <w:ilvl w:val="0"/>
          <w:numId w:val="116"/>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 xml:space="preserve">выявление обучающихся специальной медицинской  группы. </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bCs/>
          <w:sz w:val="24"/>
          <w:szCs w:val="24"/>
        </w:rPr>
        <w:t xml:space="preserve">   2.Функции администрации:</w:t>
      </w:r>
    </w:p>
    <w:p w:rsidR="00F56516" w:rsidRPr="002B2A18" w:rsidRDefault="00F56516" w:rsidP="00F92552">
      <w:pPr>
        <w:numPr>
          <w:ilvl w:val="0"/>
          <w:numId w:val="117"/>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общее руководство реализацией программы: организация, координация, контроль;</w:t>
      </w:r>
    </w:p>
    <w:p w:rsidR="00F56516" w:rsidRPr="002B2A18" w:rsidRDefault="00F56516" w:rsidP="00F92552">
      <w:pPr>
        <w:numPr>
          <w:ilvl w:val="0"/>
          <w:numId w:val="117"/>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общее руководство и контроль за организацией горячего питания обучающихся в школе;</w:t>
      </w:r>
    </w:p>
    <w:p w:rsidR="00F56516" w:rsidRPr="002B2A18" w:rsidRDefault="00F56516" w:rsidP="00F92552">
      <w:pPr>
        <w:numPr>
          <w:ilvl w:val="0"/>
          <w:numId w:val="117"/>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организация и контроль уроков физкультуры, спортивных секций;</w:t>
      </w:r>
    </w:p>
    <w:p w:rsidR="00F56516" w:rsidRPr="002B2A18" w:rsidRDefault="00F56516" w:rsidP="00F92552">
      <w:pPr>
        <w:numPr>
          <w:ilvl w:val="0"/>
          <w:numId w:val="117"/>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разработка системы внеклассных мероприятий по укреплению физического здоровья обуч</w:t>
      </w:r>
      <w:r w:rsidRPr="002B2A18">
        <w:rPr>
          <w:rFonts w:ascii="Times New Roman" w:hAnsi="Times New Roman" w:cs="Times New Roman"/>
          <w:sz w:val="24"/>
          <w:szCs w:val="24"/>
        </w:rPr>
        <w:t>а</w:t>
      </w:r>
      <w:r w:rsidRPr="002B2A18">
        <w:rPr>
          <w:rFonts w:ascii="Times New Roman" w:hAnsi="Times New Roman" w:cs="Times New Roman"/>
          <w:sz w:val="24"/>
          <w:szCs w:val="24"/>
        </w:rPr>
        <w:t>ющихся и ее контроль;</w:t>
      </w:r>
    </w:p>
    <w:p w:rsidR="00F56516" w:rsidRPr="002B2A18" w:rsidRDefault="00F56516" w:rsidP="00F92552">
      <w:pPr>
        <w:numPr>
          <w:ilvl w:val="0"/>
          <w:numId w:val="117"/>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 xml:space="preserve">организация работы классных руководителей по программе </w:t>
      </w:r>
      <w:proofErr w:type="spellStart"/>
      <w:r w:rsidRPr="002B2A18">
        <w:rPr>
          <w:rFonts w:ascii="Times New Roman" w:hAnsi="Times New Roman" w:cs="Times New Roman"/>
          <w:sz w:val="24"/>
          <w:szCs w:val="24"/>
        </w:rPr>
        <w:t>здоровьесбережения</w:t>
      </w:r>
      <w:proofErr w:type="spellEnd"/>
      <w:r w:rsidRPr="002B2A18">
        <w:rPr>
          <w:rFonts w:ascii="Times New Roman" w:hAnsi="Times New Roman" w:cs="Times New Roman"/>
          <w:sz w:val="24"/>
          <w:szCs w:val="24"/>
        </w:rPr>
        <w:t xml:space="preserve">  и ее ко</w:t>
      </w:r>
      <w:r w:rsidRPr="002B2A18">
        <w:rPr>
          <w:rFonts w:ascii="Times New Roman" w:hAnsi="Times New Roman" w:cs="Times New Roman"/>
          <w:sz w:val="24"/>
          <w:szCs w:val="24"/>
        </w:rPr>
        <w:t>н</w:t>
      </w:r>
      <w:r w:rsidRPr="002B2A18">
        <w:rPr>
          <w:rFonts w:ascii="Times New Roman" w:hAnsi="Times New Roman" w:cs="Times New Roman"/>
          <w:sz w:val="24"/>
          <w:szCs w:val="24"/>
        </w:rPr>
        <w:t>троль;</w:t>
      </w:r>
    </w:p>
    <w:p w:rsidR="00F56516" w:rsidRPr="002B2A18" w:rsidRDefault="00F56516" w:rsidP="00F92552">
      <w:pPr>
        <w:numPr>
          <w:ilvl w:val="0"/>
          <w:numId w:val="117"/>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организация создания банка данных о социально неблагополучных семьях и обеспечение поддержки детей из таких семей;</w:t>
      </w:r>
    </w:p>
    <w:p w:rsidR="00F56516" w:rsidRPr="002B2A18" w:rsidRDefault="00E82BFF"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bCs/>
          <w:sz w:val="24"/>
          <w:szCs w:val="24"/>
        </w:rPr>
        <w:t xml:space="preserve">3. </w:t>
      </w:r>
      <w:r w:rsidR="00F56516" w:rsidRPr="002B2A18">
        <w:rPr>
          <w:rFonts w:ascii="Times New Roman" w:hAnsi="Times New Roman" w:cs="Times New Roman"/>
          <w:bCs/>
          <w:sz w:val="24"/>
          <w:szCs w:val="24"/>
        </w:rPr>
        <w:t>Функции классного руководителя:</w:t>
      </w:r>
    </w:p>
    <w:p w:rsidR="00F56516" w:rsidRPr="002B2A18" w:rsidRDefault="00F56516" w:rsidP="00F92552">
      <w:pPr>
        <w:numPr>
          <w:ilvl w:val="0"/>
          <w:numId w:val="118"/>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 xml:space="preserve">санитарно-гигиеническая работа по организации жизнедеятельности детей в школе; </w:t>
      </w:r>
    </w:p>
    <w:p w:rsidR="00F56516" w:rsidRPr="002B2A18" w:rsidRDefault="00F56516" w:rsidP="00F92552">
      <w:pPr>
        <w:numPr>
          <w:ilvl w:val="0"/>
          <w:numId w:val="118"/>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организация и проведение в классном коллективе мероприятий по профилактике частых заб</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леваний обучающихся; </w:t>
      </w:r>
    </w:p>
    <w:p w:rsidR="00F56516" w:rsidRPr="002B2A18" w:rsidRDefault="00F56516" w:rsidP="00F92552">
      <w:pPr>
        <w:numPr>
          <w:ilvl w:val="0"/>
          <w:numId w:val="118"/>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 xml:space="preserve">организация и проведение в классном коллективе мероприятий по профилактике детского травматизма на дорогах; </w:t>
      </w:r>
    </w:p>
    <w:p w:rsidR="00F56516" w:rsidRPr="002B2A18" w:rsidRDefault="00F56516" w:rsidP="00F92552">
      <w:pPr>
        <w:numPr>
          <w:ilvl w:val="0"/>
          <w:numId w:val="118"/>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 xml:space="preserve">организация и проведение в классном коллективе мероприятий по профилактике наркомании,  токсикомании, </w:t>
      </w:r>
      <w:proofErr w:type="spellStart"/>
      <w:r w:rsidRPr="002B2A18">
        <w:rPr>
          <w:rFonts w:ascii="Times New Roman" w:hAnsi="Times New Roman" w:cs="Times New Roman"/>
          <w:sz w:val="24"/>
          <w:szCs w:val="24"/>
        </w:rPr>
        <w:t>табакокурения</w:t>
      </w:r>
      <w:proofErr w:type="spellEnd"/>
      <w:r w:rsidRPr="002B2A18">
        <w:rPr>
          <w:rFonts w:ascii="Times New Roman" w:hAnsi="Times New Roman" w:cs="Times New Roman"/>
          <w:sz w:val="24"/>
          <w:szCs w:val="24"/>
        </w:rPr>
        <w:t xml:space="preserve">; </w:t>
      </w:r>
    </w:p>
    <w:p w:rsidR="00F56516" w:rsidRPr="002B2A18" w:rsidRDefault="00F56516" w:rsidP="00F92552">
      <w:pPr>
        <w:numPr>
          <w:ilvl w:val="0"/>
          <w:numId w:val="118"/>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 xml:space="preserve">организация и проведение профилактических работы с родителями; </w:t>
      </w:r>
    </w:p>
    <w:p w:rsidR="00F56516" w:rsidRPr="002B2A18" w:rsidRDefault="00F56516" w:rsidP="00F92552">
      <w:pPr>
        <w:numPr>
          <w:ilvl w:val="0"/>
          <w:numId w:val="118"/>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 xml:space="preserve">организация бесед с родителями по предупреждению детского и подросткового алкоголизма, </w:t>
      </w:r>
      <w:proofErr w:type="spellStart"/>
      <w:r w:rsidRPr="002B2A18">
        <w:rPr>
          <w:rFonts w:ascii="Times New Roman" w:hAnsi="Times New Roman" w:cs="Times New Roman"/>
          <w:sz w:val="24"/>
          <w:szCs w:val="24"/>
        </w:rPr>
        <w:t>табакокурения</w:t>
      </w:r>
      <w:proofErr w:type="spellEnd"/>
      <w:r w:rsidRPr="002B2A18">
        <w:rPr>
          <w:rFonts w:ascii="Times New Roman" w:hAnsi="Times New Roman" w:cs="Times New Roman"/>
          <w:sz w:val="24"/>
          <w:szCs w:val="24"/>
        </w:rPr>
        <w:t xml:space="preserve">, наркомании. </w:t>
      </w:r>
    </w:p>
    <w:p w:rsidR="00F56516" w:rsidRPr="002B2A18" w:rsidRDefault="00F56516" w:rsidP="00F92552">
      <w:pPr>
        <w:numPr>
          <w:ilvl w:val="0"/>
          <w:numId w:val="118"/>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 xml:space="preserve">организация и проведение внеклассных мероприятий (беседы, диспуты, лекции,  конкурсы и др.) в рамках программы </w:t>
      </w:r>
      <w:proofErr w:type="spellStart"/>
      <w:r w:rsidRPr="002B2A18">
        <w:rPr>
          <w:rFonts w:ascii="Times New Roman" w:hAnsi="Times New Roman" w:cs="Times New Roman"/>
          <w:sz w:val="24"/>
          <w:szCs w:val="24"/>
        </w:rPr>
        <w:t>здоровьесбережения</w:t>
      </w:r>
      <w:proofErr w:type="spellEnd"/>
      <w:r w:rsidRPr="002B2A18">
        <w:rPr>
          <w:rFonts w:ascii="Times New Roman" w:hAnsi="Times New Roman" w:cs="Times New Roman"/>
          <w:sz w:val="24"/>
          <w:szCs w:val="24"/>
        </w:rPr>
        <w:t xml:space="preserve">; </w:t>
      </w:r>
    </w:p>
    <w:p w:rsidR="00F56516" w:rsidRPr="002B2A18" w:rsidRDefault="00F56516" w:rsidP="00F92552">
      <w:pPr>
        <w:numPr>
          <w:ilvl w:val="0"/>
          <w:numId w:val="118"/>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 xml:space="preserve">организация и проведение исследования уровня физического и психофизического здоровья учащихся; </w:t>
      </w:r>
    </w:p>
    <w:p w:rsidR="00F56516" w:rsidRPr="002B2A18" w:rsidRDefault="00F56516" w:rsidP="00F92552">
      <w:pPr>
        <w:numPr>
          <w:ilvl w:val="0"/>
          <w:numId w:val="118"/>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организация и проведение диагностик уровня и качества знаний обучающимися правил гиги</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ны, дорожного движения, правовой культуры. </w:t>
      </w:r>
    </w:p>
    <w:p w:rsidR="00F56516" w:rsidRPr="002B2A18" w:rsidRDefault="00F56516" w:rsidP="00E82BFF">
      <w:pPr>
        <w:spacing w:before="100" w:beforeAutospacing="1" w:after="100" w:afterAutospacing="1" w:line="240" w:lineRule="auto"/>
        <w:ind w:right="73"/>
        <w:jc w:val="both"/>
        <w:outlineLvl w:val="2"/>
        <w:rPr>
          <w:rFonts w:ascii="Times New Roman" w:hAnsi="Times New Roman" w:cs="Times New Roman"/>
          <w:b/>
          <w:bCs/>
          <w:sz w:val="24"/>
          <w:szCs w:val="24"/>
        </w:rPr>
      </w:pPr>
      <w:r w:rsidRPr="002B2A18">
        <w:rPr>
          <w:rFonts w:ascii="Times New Roman" w:hAnsi="Times New Roman" w:cs="Times New Roman"/>
          <w:b/>
          <w:bCs/>
          <w:sz w:val="24"/>
          <w:szCs w:val="24"/>
        </w:rPr>
        <w:t>5.Участники программы:</w:t>
      </w:r>
    </w:p>
    <w:p w:rsidR="00F56516" w:rsidRPr="002B2A18" w:rsidRDefault="00F56516" w:rsidP="00F92552">
      <w:pPr>
        <w:numPr>
          <w:ilvl w:val="0"/>
          <w:numId w:val="119"/>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обучающиеся</w:t>
      </w:r>
    </w:p>
    <w:p w:rsidR="00F56516" w:rsidRPr="002B2A18" w:rsidRDefault="00F56516" w:rsidP="00F92552">
      <w:pPr>
        <w:numPr>
          <w:ilvl w:val="0"/>
          <w:numId w:val="119"/>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педагогическое сообщество</w:t>
      </w:r>
    </w:p>
    <w:p w:rsidR="00F56516" w:rsidRPr="002B2A18" w:rsidRDefault="00E82BFF" w:rsidP="00F92552">
      <w:pPr>
        <w:numPr>
          <w:ilvl w:val="0"/>
          <w:numId w:val="119"/>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родители</w:t>
      </w:r>
      <w:r w:rsidR="00F56516" w:rsidRPr="002B2A18">
        <w:rPr>
          <w:rFonts w:ascii="Times New Roman" w:hAnsi="Times New Roman" w:cs="Times New Roman"/>
          <w:sz w:val="24"/>
          <w:szCs w:val="24"/>
        </w:rPr>
        <w:t xml:space="preserve"> </w:t>
      </w:r>
    </w:p>
    <w:p w:rsidR="00F56516" w:rsidRPr="002B2A18" w:rsidRDefault="00F56516" w:rsidP="00F92552">
      <w:pPr>
        <w:numPr>
          <w:ilvl w:val="0"/>
          <w:numId w:val="119"/>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ФАП</w:t>
      </w:r>
    </w:p>
    <w:p w:rsidR="00F56516" w:rsidRPr="002B2A18" w:rsidRDefault="00F56516" w:rsidP="00E82BFF">
      <w:pPr>
        <w:spacing w:line="240" w:lineRule="auto"/>
        <w:ind w:right="73"/>
        <w:jc w:val="both"/>
        <w:rPr>
          <w:rFonts w:ascii="Times New Roman" w:hAnsi="Times New Roman" w:cs="Times New Roman"/>
          <w:b/>
          <w:i/>
          <w:sz w:val="24"/>
          <w:szCs w:val="24"/>
        </w:rPr>
      </w:pPr>
      <w:r w:rsidRPr="002B2A18">
        <w:rPr>
          <w:rFonts w:ascii="Times New Roman" w:hAnsi="Times New Roman" w:cs="Times New Roman"/>
          <w:b/>
          <w:bCs/>
          <w:sz w:val="24"/>
          <w:szCs w:val="24"/>
        </w:rPr>
        <w:t>6. </w:t>
      </w:r>
      <w:r w:rsidRPr="002B2A18">
        <w:rPr>
          <w:rFonts w:ascii="Times New Roman" w:hAnsi="Times New Roman" w:cs="Times New Roman"/>
          <w:b/>
          <w:sz w:val="24"/>
          <w:szCs w:val="24"/>
        </w:rPr>
        <w:t>Этапы реализации Программы</w:t>
      </w:r>
      <w:r w:rsidRPr="002B2A18">
        <w:rPr>
          <w:rFonts w:ascii="Times New Roman" w:hAnsi="Times New Roman" w:cs="Times New Roman"/>
          <w:b/>
          <w:i/>
          <w:sz w:val="24"/>
          <w:szCs w:val="24"/>
        </w:rPr>
        <w:t xml:space="preserve"> </w:t>
      </w:r>
      <w:r w:rsidRPr="002B2A18">
        <w:rPr>
          <w:rFonts w:ascii="Times New Roman" w:hAnsi="Times New Roman" w:cs="Times New Roman"/>
          <w:b/>
          <w:bCs/>
          <w:sz w:val="24"/>
          <w:szCs w:val="24"/>
        </w:rPr>
        <w:t>«Крепкое здоровье – это здорово»</w:t>
      </w:r>
    </w:p>
    <w:p w:rsidR="00F56516" w:rsidRPr="002B2A18" w:rsidRDefault="00F56516" w:rsidP="00E82BFF">
      <w:pPr>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t>Первый этап:</w:t>
      </w:r>
      <w:r w:rsidRPr="002B2A18">
        <w:rPr>
          <w:rFonts w:ascii="Times New Roman" w:hAnsi="Times New Roman" w:cs="Times New Roman"/>
          <w:sz w:val="24"/>
          <w:szCs w:val="24"/>
        </w:rPr>
        <w:t xml:space="preserve"> Подготовительный (201</w:t>
      </w:r>
      <w:r w:rsidR="0045090B" w:rsidRPr="002B2A18">
        <w:rPr>
          <w:rFonts w:ascii="Times New Roman" w:hAnsi="Times New Roman" w:cs="Times New Roman"/>
          <w:sz w:val="24"/>
          <w:szCs w:val="24"/>
        </w:rPr>
        <w:t>5</w:t>
      </w:r>
      <w:r w:rsidRPr="002B2A18">
        <w:rPr>
          <w:rFonts w:ascii="Times New Roman" w:hAnsi="Times New Roman" w:cs="Times New Roman"/>
          <w:sz w:val="24"/>
          <w:szCs w:val="24"/>
        </w:rPr>
        <w:t>-201</w:t>
      </w:r>
      <w:r w:rsidR="0045090B" w:rsidRPr="002B2A18">
        <w:rPr>
          <w:rFonts w:ascii="Times New Roman" w:hAnsi="Times New Roman" w:cs="Times New Roman"/>
          <w:sz w:val="24"/>
          <w:szCs w:val="24"/>
        </w:rPr>
        <w:t>6</w:t>
      </w:r>
      <w:r w:rsidRPr="002B2A18">
        <w:rPr>
          <w:rFonts w:ascii="Times New Roman" w:hAnsi="Times New Roman" w:cs="Times New Roman"/>
          <w:sz w:val="24"/>
          <w:szCs w:val="24"/>
        </w:rPr>
        <w:t>г.)</w:t>
      </w:r>
    </w:p>
    <w:p w:rsidR="00F56516" w:rsidRPr="002B2A18" w:rsidRDefault="00F56516" w:rsidP="00F92552">
      <w:pPr>
        <w:numPr>
          <w:ilvl w:val="0"/>
          <w:numId w:val="135"/>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Оценка и анализ состояния здоровья обучающихся в школе.</w:t>
      </w:r>
    </w:p>
    <w:p w:rsidR="00F56516" w:rsidRPr="002B2A18" w:rsidRDefault="00F56516" w:rsidP="00F92552">
      <w:pPr>
        <w:numPr>
          <w:ilvl w:val="0"/>
          <w:numId w:val="135"/>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Подготовка программно-методического обеспечения.</w:t>
      </w:r>
    </w:p>
    <w:p w:rsidR="00F56516" w:rsidRPr="002B2A18" w:rsidRDefault="00F56516" w:rsidP="00F92552">
      <w:pPr>
        <w:numPr>
          <w:ilvl w:val="0"/>
          <w:numId w:val="135"/>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Психолого-педагогическая подготовка кадрового состава.</w:t>
      </w:r>
    </w:p>
    <w:p w:rsidR="00F56516" w:rsidRPr="002B2A18" w:rsidRDefault="00F56516" w:rsidP="00F92552">
      <w:pPr>
        <w:numPr>
          <w:ilvl w:val="0"/>
          <w:numId w:val="135"/>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 xml:space="preserve">Ознакомление родителей и обучающихся с Программой </w:t>
      </w:r>
      <w:r w:rsidRPr="002B2A18">
        <w:rPr>
          <w:rFonts w:ascii="Times New Roman" w:hAnsi="Times New Roman" w:cs="Times New Roman"/>
          <w:b/>
          <w:bCs/>
          <w:sz w:val="24"/>
          <w:szCs w:val="24"/>
        </w:rPr>
        <w:t>«</w:t>
      </w:r>
      <w:r w:rsidRPr="002B2A18">
        <w:rPr>
          <w:rFonts w:ascii="Times New Roman" w:hAnsi="Times New Roman" w:cs="Times New Roman"/>
          <w:bCs/>
          <w:sz w:val="24"/>
          <w:szCs w:val="24"/>
        </w:rPr>
        <w:t>Крепкое здоровье – это здорово»</w:t>
      </w:r>
    </w:p>
    <w:p w:rsidR="00F56516" w:rsidRPr="002B2A18" w:rsidRDefault="00F56516" w:rsidP="00F92552">
      <w:pPr>
        <w:numPr>
          <w:ilvl w:val="0"/>
          <w:numId w:val="135"/>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 xml:space="preserve">Организация взаимодействия с медицинским учреждением поселка для реализации Программы </w:t>
      </w:r>
      <w:r w:rsidRPr="002B2A18">
        <w:rPr>
          <w:rFonts w:ascii="Times New Roman" w:hAnsi="Times New Roman" w:cs="Times New Roman"/>
          <w:b/>
          <w:bCs/>
          <w:sz w:val="24"/>
          <w:szCs w:val="24"/>
        </w:rPr>
        <w:t xml:space="preserve"> «</w:t>
      </w:r>
      <w:r w:rsidRPr="002B2A18">
        <w:rPr>
          <w:rFonts w:ascii="Times New Roman" w:hAnsi="Times New Roman" w:cs="Times New Roman"/>
          <w:bCs/>
          <w:sz w:val="24"/>
          <w:szCs w:val="24"/>
        </w:rPr>
        <w:t>Крепкое здоровье – это здорово»</w:t>
      </w:r>
    </w:p>
    <w:p w:rsidR="00E82BFF" w:rsidRPr="002B2A18" w:rsidRDefault="00E82BFF" w:rsidP="00E82BFF">
      <w:pPr>
        <w:spacing w:line="240" w:lineRule="auto"/>
        <w:ind w:right="73"/>
        <w:jc w:val="both"/>
        <w:rPr>
          <w:rFonts w:ascii="Times New Roman" w:hAnsi="Times New Roman" w:cs="Times New Roman"/>
          <w:b/>
          <w:sz w:val="24"/>
          <w:szCs w:val="24"/>
        </w:rPr>
      </w:pPr>
    </w:p>
    <w:p w:rsidR="00F56516" w:rsidRPr="002B2A18" w:rsidRDefault="00F56516" w:rsidP="00E82BFF">
      <w:pPr>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t>Второй этап:</w:t>
      </w:r>
      <w:r w:rsidRPr="002B2A18">
        <w:rPr>
          <w:rFonts w:ascii="Times New Roman" w:hAnsi="Times New Roman" w:cs="Times New Roman"/>
          <w:sz w:val="24"/>
          <w:szCs w:val="24"/>
        </w:rPr>
        <w:t xml:space="preserve"> </w:t>
      </w:r>
      <w:r w:rsidR="00E82BFF" w:rsidRPr="002B2A18">
        <w:rPr>
          <w:rFonts w:ascii="Times New Roman" w:hAnsi="Times New Roman" w:cs="Times New Roman"/>
          <w:sz w:val="24"/>
          <w:szCs w:val="24"/>
        </w:rPr>
        <w:t xml:space="preserve"> </w:t>
      </w:r>
      <w:r w:rsidRPr="002B2A18">
        <w:rPr>
          <w:rFonts w:ascii="Times New Roman" w:hAnsi="Times New Roman" w:cs="Times New Roman"/>
          <w:sz w:val="24"/>
          <w:szCs w:val="24"/>
        </w:rPr>
        <w:t>Практический (201</w:t>
      </w:r>
      <w:r w:rsidR="0045090B" w:rsidRPr="002B2A18">
        <w:rPr>
          <w:rFonts w:ascii="Times New Roman" w:hAnsi="Times New Roman" w:cs="Times New Roman"/>
          <w:sz w:val="24"/>
          <w:szCs w:val="24"/>
        </w:rPr>
        <w:t>6</w:t>
      </w:r>
      <w:r w:rsidRPr="002B2A18">
        <w:rPr>
          <w:rFonts w:ascii="Times New Roman" w:hAnsi="Times New Roman" w:cs="Times New Roman"/>
          <w:sz w:val="24"/>
          <w:szCs w:val="24"/>
        </w:rPr>
        <w:t>-201</w:t>
      </w:r>
      <w:r w:rsidR="0045090B" w:rsidRPr="002B2A18">
        <w:rPr>
          <w:rFonts w:ascii="Times New Roman" w:hAnsi="Times New Roman" w:cs="Times New Roman"/>
          <w:sz w:val="24"/>
          <w:szCs w:val="24"/>
        </w:rPr>
        <w:t xml:space="preserve">8 </w:t>
      </w:r>
      <w:r w:rsidRPr="002B2A18">
        <w:rPr>
          <w:rFonts w:ascii="Times New Roman" w:hAnsi="Times New Roman" w:cs="Times New Roman"/>
          <w:sz w:val="24"/>
          <w:szCs w:val="24"/>
        </w:rPr>
        <w:t>г.). Реализация Программы</w:t>
      </w:r>
      <w:r w:rsidRPr="002B2A18">
        <w:rPr>
          <w:rFonts w:ascii="Times New Roman" w:hAnsi="Times New Roman" w:cs="Times New Roman"/>
          <w:b/>
          <w:bCs/>
          <w:sz w:val="24"/>
          <w:szCs w:val="24"/>
        </w:rPr>
        <w:t xml:space="preserve"> «</w:t>
      </w:r>
      <w:r w:rsidRPr="002B2A18">
        <w:rPr>
          <w:rFonts w:ascii="Times New Roman" w:hAnsi="Times New Roman" w:cs="Times New Roman"/>
          <w:bCs/>
          <w:sz w:val="24"/>
          <w:szCs w:val="24"/>
        </w:rPr>
        <w:t>Крепкое здоровье – это зд</w:t>
      </w:r>
      <w:r w:rsidRPr="002B2A18">
        <w:rPr>
          <w:rFonts w:ascii="Times New Roman" w:hAnsi="Times New Roman" w:cs="Times New Roman"/>
          <w:bCs/>
          <w:sz w:val="24"/>
          <w:szCs w:val="24"/>
        </w:rPr>
        <w:t>о</w:t>
      </w:r>
      <w:r w:rsidRPr="002B2A18">
        <w:rPr>
          <w:rFonts w:ascii="Times New Roman" w:hAnsi="Times New Roman" w:cs="Times New Roman"/>
          <w:bCs/>
          <w:sz w:val="24"/>
          <w:szCs w:val="24"/>
        </w:rPr>
        <w:t>рово»</w:t>
      </w:r>
    </w:p>
    <w:p w:rsidR="00F56516" w:rsidRPr="002B2A18" w:rsidRDefault="00F56516" w:rsidP="00E82BFF">
      <w:pPr>
        <w:spacing w:line="240" w:lineRule="auto"/>
        <w:ind w:right="73"/>
        <w:jc w:val="both"/>
        <w:rPr>
          <w:rFonts w:ascii="Times New Roman" w:hAnsi="Times New Roman" w:cs="Times New Roman"/>
          <w:sz w:val="24"/>
          <w:szCs w:val="24"/>
        </w:rPr>
      </w:pPr>
      <w:r w:rsidRPr="002B2A18">
        <w:rPr>
          <w:rFonts w:ascii="Times New Roman" w:hAnsi="Times New Roman" w:cs="Times New Roman"/>
          <w:b/>
          <w:sz w:val="24"/>
          <w:szCs w:val="24"/>
        </w:rPr>
        <w:t>Третий этап:</w:t>
      </w:r>
      <w:r w:rsidRPr="002B2A18">
        <w:rPr>
          <w:rFonts w:ascii="Times New Roman" w:hAnsi="Times New Roman" w:cs="Times New Roman"/>
          <w:sz w:val="24"/>
          <w:szCs w:val="24"/>
        </w:rPr>
        <w:t xml:space="preserve"> </w:t>
      </w:r>
      <w:r w:rsidR="0045090B" w:rsidRPr="002B2A18">
        <w:rPr>
          <w:rFonts w:ascii="Times New Roman" w:hAnsi="Times New Roman" w:cs="Times New Roman"/>
          <w:sz w:val="24"/>
          <w:szCs w:val="24"/>
        </w:rPr>
        <w:t xml:space="preserve"> </w:t>
      </w:r>
      <w:r w:rsidRPr="002B2A18">
        <w:rPr>
          <w:rFonts w:ascii="Times New Roman" w:hAnsi="Times New Roman" w:cs="Times New Roman"/>
          <w:sz w:val="24"/>
          <w:szCs w:val="24"/>
        </w:rPr>
        <w:t>Обобщение и оценка результатов деятельности (201</w:t>
      </w:r>
      <w:r w:rsidR="0045090B" w:rsidRPr="002B2A18">
        <w:rPr>
          <w:rFonts w:ascii="Times New Roman" w:hAnsi="Times New Roman" w:cs="Times New Roman"/>
          <w:sz w:val="24"/>
          <w:szCs w:val="24"/>
        </w:rPr>
        <w:t>8</w:t>
      </w:r>
      <w:r w:rsidRPr="002B2A18">
        <w:rPr>
          <w:rFonts w:ascii="Times New Roman" w:hAnsi="Times New Roman" w:cs="Times New Roman"/>
          <w:sz w:val="24"/>
          <w:szCs w:val="24"/>
        </w:rPr>
        <w:t>-201</w:t>
      </w:r>
      <w:r w:rsidR="0045090B" w:rsidRPr="002B2A18">
        <w:rPr>
          <w:rFonts w:ascii="Times New Roman" w:hAnsi="Times New Roman" w:cs="Times New Roman"/>
          <w:sz w:val="24"/>
          <w:szCs w:val="24"/>
        </w:rPr>
        <w:t>9</w:t>
      </w:r>
      <w:r w:rsidRPr="002B2A18">
        <w:rPr>
          <w:rFonts w:ascii="Times New Roman" w:hAnsi="Times New Roman" w:cs="Times New Roman"/>
          <w:sz w:val="24"/>
          <w:szCs w:val="24"/>
        </w:rPr>
        <w:t>г.).</w:t>
      </w:r>
    </w:p>
    <w:p w:rsidR="00F56516" w:rsidRPr="002B2A18" w:rsidRDefault="00F56516" w:rsidP="00F92552">
      <w:pPr>
        <w:numPr>
          <w:ilvl w:val="0"/>
          <w:numId w:val="136"/>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Анкетирование родителей, обучающихся, педагогов на предмет удовлетворённости результатами реализации Программы.</w:t>
      </w:r>
    </w:p>
    <w:p w:rsidR="00F56516" w:rsidRPr="002B2A18" w:rsidRDefault="00F56516" w:rsidP="00F92552">
      <w:pPr>
        <w:numPr>
          <w:ilvl w:val="0"/>
          <w:numId w:val="136"/>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Сравнение медицинских показателей состояния здоровья обучающихся до и после реализации Программы «</w:t>
      </w:r>
      <w:r w:rsidRPr="002B2A18">
        <w:rPr>
          <w:rFonts w:ascii="Times New Roman" w:hAnsi="Times New Roman" w:cs="Times New Roman"/>
          <w:bCs/>
          <w:sz w:val="24"/>
          <w:szCs w:val="24"/>
        </w:rPr>
        <w:t>Крепкое здоровье – это здорово»</w:t>
      </w:r>
    </w:p>
    <w:p w:rsidR="00F56516" w:rsidRPr="002B2A18" w:rsidRDefault="00F56516" w:rsidP="00F92552">
      <w:pPr>
        <w:numPr>
          <w:ilvl w:val="0"/>
          <w:numId w:val="136"/>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 xml:space="preserve">Мониторинг  </w:t>
      </w:r>
      <w:proofErr w:type="spellStart"/>
      <w:r w:rsidRPr="002B2A18">
        <w:rPr>
          <w:rFonts w:ascii="Times New Roman" w:hAnsi="Times New Roman" w:cs="Times New Roman"/>
          <w:sz w:val="24"/>
          <w:szCs w:val="24"/>
        </w:rPr>
        <w:t>сформированности</w:t>
      </w:r>
      <w:proofErr w:type="spellEnd"/>
      <w:r w:rsidRPr="002B2A18">
        <w:rPr>
          <w:rFonts w:ascii="Times New Roman" w:hAnsi="Times New Roman" w:cs="Times New Roman"/>
          <w:sz w:val="24"/>
          <w:szCs w:val="24"/>
        </w:rPr>
        <w:t xml:space="preserve"> ценностных ориентаций у обучающихся школы на здоровый образ жизни.</w:t>
      </w:r>
    </w:p>
    <w:p w:rsidR="00F56516" w:rsidRPr="002B2A18" w:rsidRDefault="00F56516" w:rsidP="00F92552">
      <w:pPr>
        <w:numPr>
          <w:ilvl w:val="0"/>
          <w:numId w:val="136"/>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 xml:space="preserve">Обсуждение итогов реализации Программы </w:t>
      </w:r>
      <w:r w:rsidRPr="002B2A18">
        <w:rPr>
          <w:rFonts w:ascii="Times New Roman" w:hAnsi="Times New Roman" w:cs="Times New Roman"/>
          <w:b/>
          <w:bCs/>
          <w:sz w:val="24"/>
          <w:szCs w:val="24"/>
        </w:rPr>
        <w:t xml:space="preserve"> «</w:t>
      </w:r>
      <w:r w:rsidRPr="002B2A18">
        <w:rPr>
          <w:rFonts w:ascii="Times New Roman" w:hAnsi="Times New Roman" w:cs="Times New Roman"/>
          <w:bCs/>
          <w:sz w:val="24"/>
          <w:szCs w:val="24"/>
        </w:rPr>
        <w:t>Крепкое здоровье – это здорово»</w:t>
      </w:r>
      <w:r w:rsidRPr="002B2A18">
        <w:rPr>
          <w:rFonts w:ascii="Times New Roman" w:hAnsi="Times New Roman" w:cs="Times New Roman"/>
          <w:sz w:val="24"/>
          <w:szCs w:val="24"/>
        </w:rPr>
        <w:t xml:space="preserve"> в коллективе педагогов, родителей, обучающихся.</w:t>
      </w:r>
    </w:p>
    <w:p w:rsidR="00F56516" w:rsidRPr="002B2A18" w:rsidRDefault="00F56516" w:rsidP="00F92552">
      <w:pPr>
        <w:numPr>
          <w:ilvl w:val="0"/>
          <w:numId w:val="136"/>
        </w:numPr>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Коррекция Программы «</w:t>
      </w:r>
      <w:r w:rsidRPr="002B2A18">
        <w:rPr>
          <w:rFonts w:ascii="Times New Roman" w:hAnsi="Times New Roman" w:cs="Times New Roman"/>
          <w:bCs/>
          <w:sz w:val="24"/>
          <w:szCs w:val="24"/>
        </w:rPr>
        <w:t>Крепкое здоровье – это здорово»</w:t>
      </w:r>
      <w:r w:rsidRPr="002B2A18">
        <w:rPr>
          <w:rFonts w:ascii="Times New Roman" w:hAnsi="Times New Roman" w:cs="Times New Roman"/>
          <w:sz w:val="24"/>
          <w:szCs w:val="24"/>
        </w:rPr>
        <w:t xml:space="preserve"> по итогам реализации.</w:t>
      </w:r>
    </w:p>
    <w:p w:rsidR="00F56516" w:rsidRPr="002B2A18" w:rsidRDefault="0045090B" w:rsidP="0045090B">
      <w:pPr>
        <w:spacing w:before="100" w:beforeAutospacing="1" w:after="100" w:afterAutospacing="1" w:line="240" w:lineRule="auto"/>
        <w:ind w:right="73"/>
        <w:jc w:val="center"/>
        <w:outlineLvl w:val="2"/>
        <w:rPr>
          <w:rFonts w:ascii="Times New Roman" w:hAnsi="Times New Roman" w:cs="Times New Roman"/>
          <w:b/>
          <w:bCs/>
          <w:sz w:val="24"/>
          <w:szCs w:val="24"/>
        </w:rPr>
      </w:pPr>
      <w:r w:rsidRPr="002B2A18">
        <w:rPr>
          <w:rFonts w:ascii="Times New Roman" w:hAnsi="Times New Roman" w:cs="Times New Roman"/>
          <w:b/>
          <w:bCs/>
          <w:sz w:val="24"/>
          <w:szCs w:val="24"/>
        </w:rPr>
        <w:t xml:space="preserve">7. </w:t>
      </w:r>
      <w:r w:rsidR="00F56516" w:rsidRPr="002B2A18">
        <w:rPr>
          <w:rFonts w:ascii="Times New Roman" w:hAnsi="Times New Roman" w:cs="Times New Roman"/>
          <w:b/>
          <w:bCs/>
          <w:sz w:val="24"/>
          <w:szCs w:val="24"/>
        </w:rPr>
        <w:t>Модель личности обучающегося.</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По завершении этапа проектирования управленческих решений наступает этап их исполнения. При этом работникам школы необхо</w:t>
      </w:r>
      <w:r w:rsidRPr="002B2A18">
        <w:rPr>
          <w:rFonts w:ascii="Times New Roman" w:hAnsi="Times New Roman" w:cs="Times New Roman"/>
          <w:sz w:val="24"/>
          <w:szCs w:val="24"/>
        </w:rPr>
        <w:softHyphen/>
        <w:t xml:space="preserve">димо знать, какие результаты должны быть получены в ходе их деятельности по реализации решений, направленных на обеспечение </w:t>
      </w:r>
      <w:proofErr w:type="spellStart"/>
      <w:r w:rsidRPr="002B2A18">
        <w:rPr>
          <w:rFonts w:ascii="Times New Roman" w:hAnsi="Times New Roman" w:cs="Times New Roman"/>
          <w:sz w:val="24"/>
          <w:szCs w:val="24"/>
        </w:rPr>
        <w:t>здоровьесбережения</w:t>
      </w:r>
      <w:proofErr w:type="spellEnd"/>
      <w:r w:rsidRPr="002B2A18">
        <w:rPr>
          <w:rFonts w:ascii="Times New Roman" w:hAnsi="Times New Roman" w:cs="Times New Roman"/>
          <w:sz w:val="24"/>
          <w:szCs w:val="24"/>
        </w:rPr>
        <w:t xml:space="preserve"> д</w:t>
      </w:r>
      <w:r w:rsidRPr="002B2A18">
        <w:rPr>
          <w:rFonts w:ascii="Times New Roman" w:hAnsi="Times New Roman" w:cs="Times New Roman"/>
          <w:sz w:val="24"/>
          <w:szCs w:val="24"/>
        </w:rPr>
        <w:t>е</w:t>
      </w:r>
      <w:r w:rsidRPr="002B2A18">
        <w:rPr>
          <w:rFonts w:ascii="Times New Roman" w:hAnsi="Times New Roman" w:cs="Times New Roman"/>
          <w:sz w:val="24"/>
          <w:szCs w:val="24"/>
        </w:rPr>
        <w:t>тей и подростков.</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Для этого нами создана прогнозируемая модель личности обучающегося: </w:t>
      </w:r>
    </w:p>
    <w:p w:rsidR="00F56516" w:rsidRPr="002B2A18" w:rsidRDefault="00F56516" w:rsidP="00F92552">
      <w:pPr>
        <w:pStyle w:val="a3"/>
        <w:numPr>
          <w:ilvl w:val="0"/>
          <w:numId w:val="148"/>
        </w:num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знание основ личной гигиены, выполнение  правил гигиены;</w:t>
      </w:r>
    </w:p>
    <w:p w:rsidR="00F56516" w:rsidRPr="002B2A18" w:rsidRDefault="00F56516" w:rsidP="00F92552">
      <w:pPr>
        <w:pStyle w:val="a3"/>
        <w:numPr>
          <w:ilvl w:val="0"/>
          <w:numId w:val="148"/>
        </w:num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владение основами личной гигиены и здорового образа жизни.</w:t>
      </w:r>
    </w:p>
    <w:p w:rsidR="00F56516" w:rsidRPr="002B2A18" w:rsidRDefault="00F56516" w:rsidP="00E82BFF">
      <w:pPr>
        <w:spacing w:after="75" w:line="240" w:lineRule="auto"/>
        <w:ind w:right="73"/>
        <w:jc w:val="both"/>
        <w:rPr>
          <w:rFonts w:ascii="Times New Roman" w:hAnsi="Times New Roman" w:cs="Times New Roman"/>
          <w:sz w:val="24"/>
          <w:szCs w:val="24"/>
        </w:rPr>
      </w:pPr>
    </w:p>
    <w:p w:rsidR="00F56516" w:rsidRPr="002B2A18" w:rsidRDefault="00F56516" w:rsidP="00E82BFF">
      <w:pPr>
        <w:spacing w:line="240" w:lineRule="auto"/>
        <w:ind w:right="73"/>
        <w:jc w:val="both"/>
        <w:rPr>
          <w:rFonts w:ascii="Times New Roman" w:hAnsi="Times New Roman" w:cs="Times New Roman"/>
          <w:b/>
          <w:sz w:val="24"/>
          <w:szCs w:val="24"/>
        </w:rPr>
      </w:pPr>
      <w:r w:rsidRPr="002B2A18">
        <w:rPr>
          <w:rFonts w:ascii="Times New Roman" w:hAnsi="Times New Roman" w:cs="Times New Roman"/>
          <w:b/>
          <w:sz w:val="24"/>
          <w:szCs w:val="24"/>
        </w:rPr>
        <w:t>8.</w:t>
      </w:r>
      <w:r w:rsidRPr="002B2A18">
        <w:rPr>
          <w:rFonts w:ascii="Times New Roman" w:hAnsi="Times New Roman" w:cs="Times New Roman"/>
          <w:sz w:val="24"/>
          <w:szCs w:val="24"/>
        </w:rPr>
        <w:t> </w:t>
      </w:r>
      <w:r w:rsidRPr="002B2A18">
        <w:rPr>
          <w:rFonts w:ascii="Times New Roman" w:hAnsi="Times New Roman" w:cs="Times New Roman"/>
          <w:b/>
          <w:sz w:val="24"/>
          <w:szCs w:val="24"/>
        </w:rPr>
        <w:t>Предполагаемый результат:</w:t>
      </w:r>
    </w:p>
    <w:p w:rsidR="00F56516" w:rsidRPr="002B2A18" w:rsidRDefault="00F56516" w:rsidP="00F92552">
      <w:pPr>
        <w:numPr>
          <w:ilvl w:val="0"/>
          <w:numId w:val="137"/>
        </w:numPr>
        <w:spacing w:after="0"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Снижение показателей заболеваемости детей.</w:t>
      </w:r>
    </w:p>
    <w:p w:rsidR="00F56516" w:rsidRPr="002B2A18" w:rsidRDefault="00F56516" w:rsidP="00F92552">
      <w:pPr>
        <w:numPr>
          <w:ilvl w:val="0"/>
          <w:numId w:val="137"/>
        </w:numPr>
        <w:spacing w:after="0"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Стабилизация состояния здоровья обучающихся по основным показателям.</w:t>
      </w:r>
    </w:p>
    <w:p w:rsidR="00F56516" w:rsidRPr="002B2A18" w:rsidRDefault="00F56516" w:rsidP="00F92552">
      <w:pPr>
        <w:numPr>
          <w:ilvl w:val="0"/>
          <w:numId w:val="137"/>
        </w:numPr>
        <w:spacing w:after="0"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Повышение качества и уровня обучения школьников.</w:t>
      </w:r>
    </w:p>
    <w:p w:rsidR="00F56516" w:rsidRPr="002B2A18" w:rsidRDefault="00F56516" w:rsidP="00F92552">
      <w:pPr>
        <w:numPr>
          <w:ilvl w:val="0"/>
          <w:numId w:val="137"/>
        </w:numPr>
        <w:spacing w:after="0"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Повышение уровня воспитанности детей и подростков.</w:t>
      </w:r>
    </w:p>
    <w:p w:rsidR="00F56516" w:rsidRPr="002B2A18" w:rsidRDefault="00F56516" w:rsidP="00F92552">
      <w:pPr>
        <w:numPr>
          <w:ilvl w:val="0"/>
          <w:numId w:val="137"/>
        </w:numPr>
        <w:spacing w:after="0"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Полученные в школе знания о здоровом образе жизни позволяют ребятам понять, как и поч</w:t>
      </w:r>
      <w:r w:rsidRPr="002B2A18">
        <w:rPr>
          <w:rFonts w:ascii="Times New Roman" w:hAnsi="Times New Roman" w:cs="Times New Roman"/>
          <w:sz w:val="24"/>
          <w:szCs w:val="24"/>
        </w:rPr>
        <w:t>е</w:t>
      </w:r>
      <w:r w:rsidRPr="002B2A18">
        <w:rPr>
          <w:rFonts w:ascii="Times New Roman" w:hAnsi="Times New Roman" w:cs="Times New Roman"/>
          <w:sz w:val="24"/>
          <w:szCs w:val="24"/>
        </w:rPr>
        <w:t>му им нужно заботиться о своём здоровье, соблюдать правила ЗОЖ.</w:t>
      </w:r>
    </w:p>
    <w:p w:rsidR="00F56516" w:rsidRPr="002B2A18" w:rsidRDefault="00F56516" w:rsidP="00F92552">
      <w:pPr>
        <w:numPr>
          <w:ilvl w:val="0"/>
          <w:numId w:val="137"/>
        </w:numPr>
        <w:spacing w:after="0"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Обучающиеся смогут оценивать свой режим с точки зрения соответствия требованиям ЗОЖ.</w:t>
      </w:r>
    </w:p>
    <w:p w:rsidR="0045090B" w:rsidRPr="002B2A18" w:rsidRDefault="00F56516" w:rsidP="00F92552">
      <w:pPr>
        <w:numPr>
          <w:ilvl w:val="0"/>
          <w:numId w:val="137"/>
        </w:numPr>
        <w:spacing w:after="0"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Обучающиеся научаться управлять своим поведением в различных ситуациях, избегая ко</w:t>
      </w:r>
      <w:r w:rsidRPr="002B2A18">
        <w:rPr>
          <w:rFonts w:ascii="Times New Roman" w:hAnsi="Times New Roman" w:cs="Times New Roman"/>
          <w:sz w:val="24"/>
          <w:szCs w:val="24"/>
        </w:rPr>
        <w:t>н</w:t>
      </w:r>
      <w:r w:rsidRPr="002B2A18">
        <w:rPr>
          <w:rFonts w:ascii="Times New Roman" w:hAnsi="Times New Roman" w:cs="Times New Roman"/>
          <w:sz w:val="24"/>
          <w:szCs w:val="24"/>
        </w:rPr>
        <w:t>фликтов с окружающими.</w:t>
      </w:r>
    </w:p>
    <w:p w:rsidR="00F7744B" w:rsidRPr="002B2A18" w:rsidRDefault="00F7744B" w:rsidP="00F7744B">
      <w:pPr>
        <w:spacing w:after="0" w:line="240" w:lineRule="auto"/>
        <w:ind w:left="426" w:right="73"/>
        <w:jc w:val="both"/>
        <w:rPr>
          <w:rFonts w:ascii="Times New Roman" w:hAnsi="Times New Roman" w:cs="Times New Roman"/>
          <w:sz w:val="24"/>
          <w:szCs w:val="24"/>
        </w:rPr>
      </w:pPr>
    </w:p>
    <w:p w:rsidR="00F56516" w:rsidRPr="002B2A18" w:rsidRDefault="00F56516" w:rsidP="0045090B">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Конечный продукт: выпускник МБОУ </w:t>
      </w:r>
      <w:proofErr w:type="spellStart"/>
      <w:r w:rsidR="0045090B" w:rsidRPr="002B2A18">
        <w:rPr>
          <w:rFonts w:ascii="Times New Roman" w:hAnsi="Times New Roman" w:cs="Times New Roman"/>
          <w:sz w:val="24"/>
          <w:szCs w:val="24"/>
        </w:rPr>
        <w:t>Мининская</w:t>
      </w:r>
      <w:proofErr w:type="spellEnd"/>
      <w:r w:rsidRPr="002B2A18">
        <w:rPr>
          <w:rFonts w:ascii="Times New Roman" w:hAnsi="Times New Roman" w:cs="Times New Roman"/>
          <w:sz w:val="24"/>
          <w:szCs w:val="24"/>
        </w:rPr>
        <w:t xml:space="preserve"> </w:t>
      </w:r>
      <w:r w:rsidR="0045090B" w:rsidRPr="002B2A18">
        <w:rPr>
          <w:rFonts w:ascii="Times New Roman" w:hAnsi="Times New Roman" w:cs="Times New Roman"/>
          <w:sz w:val="24"/>
          <w:szCs w:val="24"/>
        </w:rPr>
        <w:t xml:space="preserve"> </w:t>
      </w:r>
      <w:r w:rsidRPr="002B2A18">
        <w:rPr>
          <w:rFonts w:ascii="Times New Roman" w:hAnsi="Times New Roman" w:cs="Times New Roman"/>
          <w:sz w:val="24"/>
          <w:szCs w:val="24"/>
        </w:rPr>
        <w:t>СОШ владеет знаниями, умениями и нав</w:t>
      </w:r>
      <w:r w:rsidRPr="002B2A18">
        <w:rPr>
          <w:rFonts w:ascii="Times New Roman" w:hAnsi="Times New Roman" w:cs="Times New Roman"/>
          <w:sz w:val="24"/>
          <w:szCs w:val="24"/>
        </w:rPr>
        <w:t>ы</w:t>
      </w:r>
      <w:r w:rsidRPr="002B2A18">
        <w:rPr>
          <w:rFonts w:ascii="Times New Roman" w:hAnsi="Times New Roman" w:cs="Times New Roman"/>
          <w:sz w:val="24"/>
          <w:szCs w:val="24"/>
        </w:rPr>
        <w:t>ками ЗОЖ, имеет внутреннюю потребность применять их в повседневной жизни.</w:t>
      </w:r>
    </w:p>
    <w:p w:rsidR="00F56516" w:rsidRPr="002B2A18" w:rsidRDefault="00F56516" w:rsidP="00E82BFF">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Критериями эффективности реализации Программы являются:</w:t>
      </w:r>
    </w:p>
    <w:p w:rsidR="00F56516" w:rsidRPr="002B2A18" w:rsidRDefault="00F56516" w:rsidP="00F92552">
      <w:pPr>
        <w:pStyle w:val="a3"/>
        <w:numPr>
          <w:ilvl w:val="0"/>
          <w:numId w:val="149"/>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положительная динамика состояния здоровья детей и подростков, обучающихся в МБОУ </w:t>
      </w:r>
      <w:proofErr w:type="spellStart"/>
      <w:r w:rsidR="0045090B" w:rsidRPr="002B2A18">
        <w:rPr>
          <w:rFonts w:ascii="Times New Roman" w:hAnsi="Times New Roman" w:cs="Times New Roman"/>
          <w:sz w:val="24"/>
          <w:szCs w:val="24"/>
        </w:rPr>
        <w:t>Мининской</w:t>
      </w:r>
      <w:proofErr w:type="spellEnd"/>
      <w:r w:rsidR="0045090B" w:rsidRPr="002B2A18">
        <w:rPr>
          <w:rFonts w:ascii="Times New Roman" w:hAnsi="Times New Roman" w:cs="Times New Roman"/>
          <w:sz w:val="24"/>
          <w:szCs w:val="24"/>
        </w:rPr>
        <w:t xml:space="preserve"> </w:t>
      </w:r>
      <w:r w:rsidRPr="002B2A18">
        <w:rPr>
          <w:rFonts w:ascii="Times New Roman" w:hAnsi="Times New Roman" w:cs="Times New Roman"/>
          <w:sz w:val="24"/>
          <w:szCs w:val="24"/>
        </w:rPr>
        <w:t>СОШ.</w:t>
      </w:r>
    </w:p>
    <w:p w:rsidR="00F56516" w:rsidRPr="002B2A18" w:rsidRDefault="00F56516" w:rsidP="00F92552">
      <w:pPr>
        <w:pStyle w:val="a3"/>
        <w:numPr>
          <w:ilvl w:val="0"/>
          <w:numId w:val="149"/>
        </w:numPr>
        <w:spacing w:line="240" w:lineRule="auto"/>
        <w:ind w:right="73"/>
        <w:jc w:val="both"/>
        <w:rPr>
          <w:rFonts w:ascii="Times New Roman" w:hAnsi="Times New Roman" w:cs="Times New Roman"/>
          <w:sz w:val="24"/>
          <w:szCs w:val="24"/>
        </w:rPr>
      </w:pP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ценностных ориентаций на сохранение и укрепление здоровья у детей и подростков, наличие навыков здорового образа жизни.</w:t>
      </w:r>
    </w:p>
    <w:p w:rsidR="00F56516" w:rsidRPr="002B2A18" w:rsidRDefault="00F56516" w:rsidP="00F92552">
      <w:pPr>
        <w:pStyle w:val="a3"/>
        <w:numPr>
          <w:ilvl w:val="0"/>
          <w:numId w:val="149"/>
        </w:numPr>
        <w:spacing w:line="240" w:lineRule="auto"/>
        <w:ind w:right="73"/>
        <w:jc w:val="both"/>
        <w:rPr>
          <w:rFonts w:ascii="Times New Roman" w:hAnsi="Times New Roman" w:cs="Times New Roman"/>
          <w:sz w:val="24"/>
          <w:szCs w:val="24"/>
        </w:rPr>
      </w:pP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у всех категорий педагогических работников единых ценностных по</w:t>
      </w:r>
      <w:r w:rsidRPr="002B2A18">
        <w:rPr>
          <w:rFonts w:ascii="Times New Roman" w:hAnsi="Times New Roman" w:cs="Times New Roman"/>
          <w:sz w:val="24"/>
          <w:szCs w:val="24"/>
        </w:rPr>
        <w:t>д</w:t>
      </w:r>
      <w:r w:rsidRPr="002B2A18">
        <w:rPr>
          <w:rFonts w:ascii="Times New Roman" w:hAnsi="Times New Roman" w:cs="Times New Roman"/>
          <w:sz w:val="24"/>
          <w:szCs w:val="24"/>
        </w:rPr>
        <w:t>ходов к сохранению и укреплению здоровья обучающихся.</w:t>
      </w:r>
    </w:p>
    <w:p w:rsidR="00F56516" w:rsidRPr="002B2A18" w:rsidRDefault="00F56516" w:rsidP="00F92552">
      <w:pPr>
        <w:pStyle w:val="a3"/>
        <w:numPr>
          <w:ilvl w:val="0"/>
          <w:numId w:val="149"/>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организация в школе </w:t>
      </w:r>
      <w:proofErr w:type="spellStart"/>
      <w:r w:rsidRPr="002B2A18">
        <w:rPr>
          <w:rFonts w:ascii="Times New Roman" w:hAnsi="Times New Roman" w:cs="Times New Roman"/>
          <w:sz w:val="24"/>
          <w:szCs w:val="24"/>
        </w:rPr>
        <w:t>валеологически</w:t>
      </w:r>
      <w:proofErr w:type="spellEnd"/>
      <w:r w:rsidR="00F7744B"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 целесообразного режима функционирования и орг</w:t>
      </w:r>
      <w:r w:rsidRPr="002B2A18">
        <w:rPr>
          <w:rFonts w:ascii="Times New Roman" w:hAnsi="Times New Roman" w:cs="Times New Roman"/>
          <w:sz w:val="24"/>
          <w:szCs w:val="24"/>
        </w:rPr>
        <w:t>а</w:t>
      </w:r>
      <w:r w:rsidRPr="002B2A18">
        <w:rPr>
          <w:rFonts w:ascii="Times New Roman" w:hAnsi="Times New Roman" w:cs="Times New Roman"/>
          <w:sz w:val="24"/>
          <w:szCs w:val="24"/>
        </w:rPr>
        <w:t>низации образовательного процесса.</w:t>
      </w:r>
    </w:p>
    <w:p w:rsidR="00F56516" w:rsidRPr="002B2A18" w:rsidRDefault="00F56516" w:rsidP="00F92552">
      <w:pPr>
        <w:pStyle w:val="a3"/>
        <w:numPr>
          <w:ilvl w:val="0"/>
          <w:numId w:val="149"/>
        </w:num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удовлетворённость организацией образовательного процесса и условиями обучения со стороны обучающихся и их родителей.</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Базовыми компонентами являются:</w:t>
      </w:r>
    </w:p>
    <w:p w:rsidR="00F56516" w:rsidRPr="002B2A18" w:rsidRDefault="00F56516" w:rsidP="00F92552">
      <w:pPr>
        <w:numPr>
          <w:ilvl w:val="0"/>
          <w:numId w:val="120"/>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формирование ценностного отношения к вопросам, касающимся здоровья и здорового образа жизни;</w:t>
      </w:r>
    </w:p>
    <w:p w:rsidR="00F56516" w:rsidRPr="002B2A18" w:rsidRDefault="00F56516" w:rsidP="00F92552">
      <w:pPr>
        <w:numPr>
          <w:ilvl w:val="0"/>
          <w:numId w:val="120"/>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формирование системы знаний по овладению методами оздоровления организма;</w:t>
      </w:r>
    </w:p>
    <w:p w:rsidR="00F56516" w:rsidRPr="002B2A18" w:rsidRDefault="00F56516" w:rsidP="00F92552">
      <w:pPr>
        <w:numPr>
          <w:ilvl w:val="0"/>
          <w:numId w:val="120"/>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формирование положительной мотивации, направленной на занятия физическими упражнен</w:t>
      </w:r>
      <w:r w:rsidRPr="002B2A18">
        <w:rPr>
          <w:rFonts w:ascii="Times New Roman" w:hAnsi="Times New Roman" w:cs="Times New Roman"/>
          <w:sz w:val="24"/>
          <w:szCs w:val="24"/>
        </w:rPr>
        <w:t>и</w:t>
      </w:r>
      <w:r w:rsidRPr="002B2A18">
        <w:rPr>
          <w:rFonts w:ascii="Times New Roman" w:hAnsi="Times New Roman" w:cs="Times New Roman"/>
          <w:sz w:val="24"/>
          <w:szCs w:val="24"/>
        </w:rPr>
        <w:t>ями, различными видами спорта;</w:t>
      </w:r>
    </w:p>
    <w:p w:rsidR="00F56516" w:rsidRPr="002B2A18" w:rsidRDefault="00F56516" w:rsidP="00F92552">
      <w:pPr>
        <w:numPr>
          <w:ilvl w:val="0"/>
          <w:numId w:val="120"/>
        </w:numPr>
        <w:spacing w:before="100" w:beforeAutospacing="1" w:after="100" w:afterAutospacing="1" w:line="240" w:lineRule="auto"/>
        <w:ind w:left="284" w:right="73"/>
        <w:jc w:val="both"/>
        <w:rPr>
          <w:rFonts w:ascii="Times New Roman" w:hAnsi="Times New Roman" w:cs="Times New Roman"/>
          <w:sz w:val="24"/>
          <w:szCs w:val="24"/>
        </w:rPr>
      </w:pPr>
      <w:r w:rsidRPr="002B2A18">
        <w:rPr>
          <w:rFonts w:ascii="Times New Roman" w:hAnsi="Times New Roman" w:cs="Times New Roman"/>
          <w:sz w:val="24"/>
          <w:szCs w:val="24"/>
        </w:rPr>
        <w:t>формирование основ медицинских знаний по вопросам оказания доврачебной помощи себе и другому человеку.</w:t>
      </w:r>
    </w:p>
    <w:p w:rsidR="00F56516" w:rsidRPr="002B2A18" w:rsidRDefault="00F56516" w:rsidP="00E82BFF">
      <w:pPr>
        <w:spacing w:before="100" w:beforeAutospacing="1" w:after="100" w:afterAutospacing="1" w:line="240" w:lineRule="auto"/>
        <w:ind w:right="73"/>
        <w:jc w:val="both"/>
        <w:rPr>
          <w:rFonts w:ascii="Times New Roman" w:hAnsi="Times New Roman" w:cs="Times New Roman"/>
          <w:sz w:val="24"/>
          <w:szCs w:val="24"/>
        </w:rPr>
      </w:pPr>
      <w:r w:rsidRPr="002B2A18">
        <w:rPr>
          <w:rFonts w:ascii="Times New Roman" w:hAnsi="Times New Roman" w:cs="Times New Roman"/>
          <w:b/>
          <w:bCs/>
          <w:sz w:val="24"/>
          <w:szCs w:val="24"/>
        </w:rPr>
        <w:t>9.Методы контроля над реализацией программы:</w:t>
      </w:r>
      <w:r w:rsidRPr="002B2A18">
        <w:rPr>
          <w:rFonts w:ascii="Times New Roman" w:hAnsi="Times New Roman" w:cs="Times New Roman"/>
          <w:sz w:val="24"/>
          <w:szCs w:val="24"/>
        </w:rPr>
        <w:t xml:space="preserve"> </w:t>
      </w:r>
    </w:p>
    <w:p w:rsidR="00F56516" w:rsidRPr="002B2A18" w:rsidRDefault="00F56516" w:rsidP="00E82BFF">
      <w:pPr>
        <w:spacing w:before="100" w:beforeAutospacing="1" w:after="100" w:afterAutospacing="1" w:line="240" w:lineRule="auto"/>
        <w:ind w:right="73" w:firstLine="360"/>
        <w:jc w:val="both"/>
        <w:rPr>
          <w:rFonts w:ascii="Times New Roman" w:hAnsi="Times New Roman" w:cs="Times New Roman"/>
          <w:sz w:val="24"/>
          <w:szCs w:val="24"/>
        </w:rPr>
      </w:pPr>
      <w:r w:rsidRPr="002B2A18">
        <w:rPr>
          <w:rFonts w:ascii="Times New Roman" w:hAnsi="Times New Roman" w:cs="Times New Roman"/>
          <w:sz w:val="24"/>
          <w:szCs w:val="24"/>
        </w:rPr>
        <w:lastRenderedPageBreak/>
        <w:t>Контроль за реализацией мероприятий программы осуществляют исполнители в рамках должностной компетентности.  Общее руководство осуществляет педагогический совет школы.</w:t>
      </w:r>
    </w:p>
    <w:p w:rsidR="00F56516" w:rsidRPr="002B2A18" w:rsidRDefault="00F56516" w:rsidP="00F92552">
      <w:pPr>
        <w:numPr>
          <w:ilvl w:val="0"/>
          <w:numId w:val="121"/>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заседаний Методического совета школы;</w:t>
      </w:r>
    </w:p>
    <w:p w:rsidR="00F56516" w:rsidRPr="002B2A18" w:rsidRDefault="00F56516" w:rsidP="00F92552">
      <w:pPr>
        <w:numPr>
          <w:ilvl w:val="0"/>
          <w:numId w:val="121"/>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 xml:space="preserve">посещение и </w:t>
      </w:r>
      <w:proofErr w:type="spellStart"/>
      <w:r w:rsidRPr="002B2A18">
        <w:rPr>
          <w:rFonts w:ascii="Times New Roman" w:hAnsi="Times New Roman" w:cs="Times New Roman"/>
          <w:sz w:val="24"/>
          <w:szCs w:val="24"/>
        </w:rPr>
        <w:t>взаимопосещение</w:t>
      </w:r>
      <w:proofErr w:type="spellEnd"/>
      <w:r w:rsidRPr="002B2A18">
        <w:rPr>
          <w:rFonts w:ascii="Times New Roman" w:hAnsi="Times New Roman" w:cs="Times New Roman"/>
          <w:sz w:val="24"/>
          <w:szCs w:val="24"/>
        </w:rPr>
        <w:t xml:space="preserve"> уроков, проводимых с учетом требований Программы; </w:t>
      </w:r>
    </w:p>
    <w:p w:rsidR="00F56516" w:rsidRPr="002B2A18" w:rsidRDefault="00F56516" w:rsidP="00F92552">
      <w:pPr>
        <w:numPr>
          <w:ilvl w:val="0"/>
          <w:numId w:val="121"/>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мониторинг состояния здоровья обучающихся и морально-психологического климата в шк</w:t>
      </w:r>
      <w:r w:rsidRPr="002B2A18">
        <w:rPr>
          <w:rFonts w:ascii="Times New Roman" w:hAnsi="Times New Roman" w:cs="Times New Roman"/>
          <w:sz w:val="24"/>
          <w:szCs w:val="24"/>
        </w:rPr>
        <w:t>о</w:t>
      </w:r>
      <w:r w:rsidRPr="002B2A18">
        <w:rPr>
          <w:rFonts w:ascii="Times New Roman" w:hAnsi="Times New Roman" w:cs="Times New Roman"/>
          <w:sz w:val="24"/>
          <w:szCs w:val="24"/>
        </w:rPr>
        <w:t>ле.</w:t>
      </w:r>
    </w:p>
    <w:p w:rsidR="00F56516" w:rsidRPr="002B2A18" w:rsidRDefault="00F56516" w:rsidP="00F92552">
      <w:pPr>
        <w:numPr>
          <w:ilvl w:val="0"/>
          <w:numId w:val="121"/>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контроль за организацией учебного процесса, распределением учебной нагрузки, объемом домашних заданий, внешкольной образовательной деятельностью обучающихся в свете фо</w:t>
      </w:r>
      <w:r w:rsidRPr="002B2A18">
        <w:rPr>
          <w:rFonts w:ascii="Times New Roman" w:hAnsi="Times New Roman" w:cs="Times New Roman"/>
          <w:sz w:val="24"/>
          <w:szCs w:val="24"/>
        </w:rPr>
        <w:t>р</w:t>
      </w:r>
      <w:r w:rsidRPr="002B2A18">
        <w:rPr>
          <w:rFonts w:ascii="Times New Roman" w:hAnsi="Times New Roman" w:cs="Times New Roman"/>
          <w:sz w:val="24"/>
          <w:szCs w:val="24"/>
        </w:rPr>
        <w:t>мирования здорового образа жизни.</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w:t>
      </w:r>
    </w:p>
    <w:p w:rsidR="00F56516" w:rsidRPr="002B2A18" w:rsidRDefault="00F56516" w:rsidP="00E82BFF">
      <w:pPr>
        <w:spacing w:before="100" w:beforeAutospacing="1" w:after="100" w:afterAutospacing="1" w:line="240" w:lineRule="auto"/>
        <w:ind w:right="73"/>
        <w:jc w:val="both"/>
        <w:outlineLvl w:val="2"/>
        <w:rPr>
          <w:rFonts w:ascii="Times New Roman" w:hAnsi="Times New Roman" w:cs="Times New Roman"/>
          <w:b/>
          <w:bCs/>
          <w:sz w:val="24"/>
          <w:szCs w:val="24"/>
        </w:rPr>
      </w:pPr>
      <w:r w:rsidRPr="002B2A18">
        <w:rPr>
          <w:rFonts w:ascii="Times New Roman" w:hAnsi="Times New Roman" w:cs="Times New Roman"/>
          <w:b/>
          <w:bCs/>
          <w:sz w:val="24"/>
          <w:szCs w:val="24"/>
        </w:rPr>
        <w:t>10.Основные направления деятельности программы:</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Медицинское направление предполагает:</w:t>
      </w:r>
    </w:p>
    <w:p w:rsidR="00F56516" w:rsidRPr="002B2A18" w:rsidRDefault="00F56516" w:rsidP="00F92552">
      <w:pPr>
        <w:numPr>
          <w:ilvl w:val="0"/>
          <w:numId w:val="122"/>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создание соответствующих санитарным требованиям условий для воспитания и обучения д</w:t>
      </w:r>
      <w:r w:rsidRPr="002B2A18">
        <w:rPr>
          <w:rFonts w:ascii="Times New Roman" w:hAnsi="Times New Roman" w:cs="Times New Roman"/>
          <w:sz w:val="24"/>
          <w:szCs w:val="24"/>
        </w:rPr>
        <w:t>е</w:t>
      </w:r>
      <w:r w:rsidRPr="002B2A18">
        <w:rPr>
          <w:rFonts w:ascii="Times New Roman" w:hAnsi="Times New Roman" w:cs="Times New Roman"/>
          <w:sz w:val="24"/>
          <w:szCs w:val="24"/>
        </w:rPr>
        <w:t>тей и формирование их здоровья:</w:t>
      </w:r>
    </w:p>
    <w:p w:rsidR="00F56516" w:rsidRPr="002B2A18" w:rsidRDefault="00F56516" w:rsidP="00F92552">
      <w:pPr>
        <w:numPr>
          <w:ilvl w:val="0"/>
          <w:numId w:val="122"/>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составление расписания на основе санитарно-гигиенических требований;</w:t>
      </w:r>
    </w:p>
    <w:p w:rsidR="00F56516" w:rsidRPr="002B2A18" w:rsidRDefault="00F56516" w:rsidP="00F92552">
      <w:pPr>
        <w:numPr>
          <w:ilvl w:val="0"/>
          <w:numId w:val="122"/>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физкультминуток;</w:t>
      </w:r>
    </w:p>
    <w:p w:rsidR="00F56516" w:rsidRPr="002B2A18" w:rsidRDefault="00F56516" w:rsidP="00F92552">
      <w:pPr>
        <w:numPr>
          <w:ilvl w:val="0"/>
          <w:numId w:val="122"/>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гигиеническое нормирование учебной нагрузки и объема домашних заданий с учетом школ</w:t>
      </w:r>
      <w:r w:rsidRPr="002B2A18">
        <w:rPr>
          <w:rFonts w:ascii="Times New Roman" w:hAnsi="Times New Roman" w:cs="Times New Roman"/>
          <w:sz w:val="24"/>
          <w:szCs w:val="24"/>
        </w:rPr>
        <w:t>ь</w:t>
      </w:r>
      <w:r w:rsidRPr="002B2A18">
        <w:rPr>
          <w:rFonts w:ascii="Times New Roman" w:hAnsi="Times New Roman" w:cs="Times New Roman"/>
          <w:sz w:val="24"/>
          <w:szCs w:val="24"/>
        </w:rPr>
        <w:t>ного расписания, режима дня;</w:t>
      </w:r>
    </w:p>
    <w:p w:rsidR="00F56516" w:rsidRPr="002B2A18" w:rsidRDefault="00F56516" w:rsidP="00F92552">
      <w:pPr>
        <w:numPr>
          <w:ilvl w:val="0"/>
          <w:numId w:val="122"/>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 xml:space="preserve">четкое отслеживание </w:t>
      </w:r>
      <w:proofErr w:type="spellStart"/>
      <w:r w:rsidRPr="002B2A18">
        <w:rPr>
          <w:rFonts w:ascii="Times New Roman" w:hAnsi="Times New Roman" w:cs="Times New Roman"/>
          <w:sz w:val="24"/>
          <w:szCs w:val="24"/>
        </w:rPr>
        <w:t>санитарно</w:t>
      </w:r>
      <w:proofErr w:type="spellEnd"/>
      <w:r w:rsidRPr="002B2A18">
        <w:rPr>
          <w:rFonts w:ascii="Times New Roman" w:hAnsi="Times New Roman" w:cs="Times New Roman"/>
          <w:sz w:val="24"/>
          <w:szCs w:val="24"/>
        </w:rPr>
        <w:t xml:space="preserve"> - гигиенического состояния школы;</w:t>
      </w:r>
    </w:p>
    <w:p w:rsidR="00F56516" w:rsidRPr="002B2A18" w:rsidRDefault="00F56516" w:rsidP="00F92552">
      <w:pPr>
        <w:numPr>
          <w:ilvl w:val="0"/>
          <w:numId w:val="122"/>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планомерная организация питания обучающихся;</w:t>
      </w:r>
    </w:p>
    <w:p w:rsidR="00F56516" w:rsidRPr="002B2A18" w:rsidRDefault="00F56516" w:rsidP="00F92552">
      <w:pPr>
        <w:numPr>
          <w:ilvl w:val="0"/>
          <w:numId w:val="122"/>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реабилитационную работу: обязательное медицинское обследование;</w:t>
      </w:r>
    </w:p>
    <w:p w:rsidR="00F56516" w:rsidRPr="002B2A18" w:rsidRDefault="00F56516" w:rsidP="00F7744B">
      <w:pPr>
        <w:spacing w:after="75"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Просветительское  направление предполагает:</w:t>
      </w:r>
    </w:p>
    <w:p w:rsidR="00F56516" w:rsidRPr="002B2A18" w:rsidRDefault="00F56516" w:rsidP="00F92552">
      <w:pPr>
        <w:numPr>
          <w:ilvl w:val="0"/>
          <w:numId w:val="123"/>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 xml:space="preserve">организацию деятельности с обучающимися по профилактике </w:t>
      </w:r>
      <w:proofErr w:type="spellStart"/>
      <w:r w:rsidRPr="002B2A18">
        <w:rPr>
          <w:rFonts w:ascii="Times New Roman" w:hAnsi="Times New Roman" w:cs="Times New Roman"/>
          <w:sz w:val="24"/>
          <w:szCs w:val="24"/>
        </w:rPr>
        <w:t>табакокурения</w:t>
      </w:r>
      <w:proofErr w:type="spellEnd"/>
      <w:r w:rsidRPr="002B2A18">
        <w:rPr>
          <w:rFonts w:ascii="Times New Roman" w:hAnsi="Times New Roman" w:cs="Times New Roman"/>
          <w:sz w:val="24"/>
          <w:szCs w:val="24"/>
        </w:rPr>
        <w:t>, алкоголизма, наркомании;</w:t>
      </w:r>
    </w:p>
    <w:p w:rsidR="00F56516" w:rsidRPr="002B2A18" w:rsidRDefault="00F56516" w:rsidP="00F92552">
      <w:pPr>
        <w:numPr>
          <w:ilvl w:val="0"/>
          <w:numId w:val="124"/>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 xml:space="preserve">организацию деятельности с родителями по профилактике </w:t>
      </w:r>
      <w:proofErr w:type="spellStart"/>
      <w:r w:rsidRPr="002B2A18">
        <w:rPr>
          <w:rFonts w:ascii="Times New Roman" w:hAnsi="Times New Roman" w:cs="Times New Roman"/>
          <w:sz w:val="24"/>
          <w:szCs w:val="24"/>
        </w:rPr>
        <w:t>табакокурения</w:t>
      </w:r>
      <w:proofErr w:type="spellEnd"/>
      <w:r w:rsidRPr="002B2A18">
        <w:rPr>
          <w:rFonts w:ascii="Times New Roman" w:hAnsi="Times New Roman" w:cs="Times New Roman"/>
          <w:sz w:val="24"/>
          <w:szCs w:val="24"/>
        </w:rPr>
        <w:t>, алкоголизма, наркомании;</w:t>
      </w:r>
    </w:p>
    <w:p w:rsidR="00F56516" w:rsidRPr="002B2A18" w:rsidRDefault="00F56516" w:rsidP="00F92552">
      <w:pPr>
        <w:numPr>
          <w:ilvl w:val="0"/>
          <w:numId w:val="125"/>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пропаганда здорового образа жизни (тематические классные часы, лекции, познавательные игры,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биологии, географии, химии,  ОБЖ, физической культуры).</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Психолого-педагогическое направление предполагает:</w:t>
      </w:r>
    </w:p>
    <w:p w:rsidR="00F56516" w:rsidRPr="002B2A18" w:rsidRDefault="00F56516" w:rsidP="00F92552">
      <w:pPr>
        <w:numPr>
          <w:ilvl w:val="0"/>
          <w:numId w:val="126"/>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 xml:space="preserve">использование </w:t>
      </w:r>
      <w:proofErr w:type="spellStart"/>
      <w:r w:rsidRPr="002B2A18">
        <w:rPr>
          <w:rFonts w:ascii="Times New Roman" w:hAnsi="Times New Roman" w:cs="Times New Roman"/>
          <w:sz w:val="24"/>
          <w:szCs w:val="24"/>
        </w:rPr>
        <w:t>здоровьесберегающих</w:t>
      </w:r>
      <w:proofErr w:type="spellEnd"/>
      <w:r w:rsidRPr="002B2A18">
        <w:rPr>
          <w:rFonts w:ascii="Times New Roman" w:hAnsi="Times New Roman" w:cs="Times New Roman"/>
          <w:sz w:val="24"/>
          <w:szCs w:val="24"/>
        </w:rPr>
        <w:t xml:space="preserve"> технологий в учебной деятельности, форм и методов организации учебной деятельности;</w:t>
      </w:r>
    </w:p>
    <w:p w:rsidR="00F56516" w:rsidRPr="002B2A18" w:rsidRDefault="00F56516" w:rsidP="00F92552">
      <w:pPr>
        <w:numPr>
          <w:ilvl w:val="0"/>
          <w:numId w:val="127"/>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предупреждение проблем развития ребенка;</w:t>
      </w:r>
    </w:p>
    <w:p w:rsidR="00F56516" w:rsidRPr="002B2A18" w:rsidRDefault="00F56516" w:rsidP="00F92552">
      <w:pPr>
        <w:numPr>
          <w:ilvl w:val="0"/>
          <w:numId w:val="127"/>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обеспечение адаптации на разных этапах обучения;</w:t>
      </w:r>
    </w:p>
    <w:p w:rsidR="00F56516" w:rsidRPr="002B2A18" w:rsidRDefault="00F56516" w:rsidP="00F92552">
      <w:pPr>
        <w:numPr>
          <w:ilvl w:val="0"/>
          <w:numId w:val="127"/>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 xml:space="preserve">развитие познавательной и учебной мотивации; </w:t>
      </w:r>
    </w:p>
    <w:p w:rsidR="00F56516" w:rsidRPr="002B2A18" w:rsidRDefault="00F56516" w:rsidP="00F92552">
      <w:pPr>
        <w:numPr>
          <w:ilvl w:val="0"/>
          <w:numId w:val="127"/>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 xml:space="preserve">формирование навыков </w:t>
      </w:r>
      <w:proofErr w:type="spellStart"/>
      <w:r w:rsidRPr="002B2A18">
        <w:rPr>
          <w:rFonts w:ascii="Times New Roman" w:hAnsi="Times New Roman" w:cs="Times New Roman"/>
          <w:sz w:val="24"/>
          <w:szCs w:val="24"/>
        </w:rPr>
        <w:t>саморегуляции</w:t>
      </w:r>
      <w:proofErr w:type="spellEnd"/>
      <w:r w:rsidRPr="002B2A18">
        <w:rPr>
          <w:rFonts w:ascii="Times New Roman" w:hAnsi="Times New Roman" w:cs="Times New Roman"/>
          <w:sz w:val="24"/>
          <w:szCs w:val="24"/>
        </w:rPr>
        <w:t xml:space="preserve"> и здорового жизненного стиля;</w:t>
      </w:r>
    </w:p>
    <w:p w:rsidR="00F56516" w:rsidRPr="002B2A18" w:rsidRDefault="00F56516" w:rsidP="00F92552">
      <w:pPr>
        <w:numPr>
          <w:ilvl w:val="0"/>
          <w:numId w:val="127"/>
        </w:numPr>
        <w:spacing w:before="100" w:beforeAutospacing="1" w:after="100" w:afterAutospacing="1" w:line="24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организация психолого-медико-педагогической и коррекционной помощи обучающимся</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bCs/>
          <w:sz w:val="24"/>
          <w:szCs w:val="24"/>
        </w:rPr>
        <w:t xml:space="preserve"> Спортивно-оздоровительное</w:t>
      </w:r>
      <w:r w:rsidRPr="002B2A18">
        <w:rPr>
          <w:rFonts w:ascii="Times New Roman" w:hAnsi="Times New Roman" w:cs="Times New Roman"/>
          <w:sz w:val="24"/>
          <w:szCs w:val="24"/>
        </w:rPr>
        <w:t xml:space="preserve"> направление предполагает:</w:t>
      </w:r>
    </w:p>
    <w:p w:rsidR="00F7744B" w:rsidRPr="002B2A18" w:rsidRDefault="00F56516" w:rsidP="00F92552">
      <w:pPr>
        <w:numPr>
          <w:ilvl w:val="0"/>
          <w:numId w:val="128"/>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организацию спортивных мероприятий с целью профилактики заболеваний и приобщение к здоровому досугу</w:t>
      </w:r>
    </w:p>
    <w:p w:rsidR="00F7744B" w:rsidRPr="002B2A18" w:rsidRDefault="00F56516" w:rsidP="00F92552">
      <w:pPr>
        <w:numPr>
          <w:ilvl w:val="0"/>
          <w:numId w:val="128"/>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привлечение системы кружковой, внеклассной и внешкольной работы к формированию здорового образа жизни обучающихся</w:t>
      </w:r>
    </w:p>
    <w:p w:rsidR="00F56516" w:rsidRPr="002B2A18" w:rsidRDefault="00F56516" w:rsidP="00F92552">
      <w:pPr>
        <w:numPr>
          <w:ilvl w:val="0"/>
          <w:numId w:val="128"/>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широкое привлечение обучающихся, родителей, социальных партнёров школы к физической культуре и спорту, различным формам оздоровительной работы.</w:t>
      </w:r>
    </w:p>
    <w:p w:rsidR="00F56516" w:rsidRPr="002B2A18" w:rsidRDefault="00F56516" w:rsidP="00F7744B">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bCs/>
          <w:sz w:val="24"/>
          <w:szCs w:val="24"/>
        </w:rPr>
        <w:t xml:space="preserve"> Диагностическое  направление </w:t>
      </w:r>
      <w:r w:rsidRPr="002B2A18">
        <w:rPr>
          <w:rFonts w:ascii="Times New Roman" w:hAnsi="Times New Roman" w:cs="Times New Roman"/>
          <w:sz w:val="24"/>
          <w:szCs w:val="24"/>
        </w:rPr>
        <w:t>предполагает:</w:t>
      </w:r>
    </w:p>
    <w:p w:rsidR="00F56516" w:rsidRPr="002B2A18" w:rsidRDefault="00F56516" w:rsidP="00F92552">
      <w:pPr>
        <w:numPr>
          <w:ilvl w:val="0"/>
          <w:numId w:val="129"/>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 xml:space="preserve">проведение  мониторинга за состоянием здоровья,  в ходе которого выявляются общее состояние здоровья, наличие хронических заболеваний   </w:t>
      </w:r>
    </w:p>
    <w:p w:rsidR="00F7744B" w:rsidRPr="002B2A18" w:rsidRDefault="00F56516" w:rsidP="00F92552">
      <w:pPr>
        <w:numPr>
          <w:ilvl w:val="0"/>
          <w:numId w:val="129"/>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 xml:space="preserve"> текущая заболеваемость, в том числе скрытая (ребенок не обращается к врачу, а 2-3 дня находи</w:t>
      </w:r>
      <w:r w:rsidRPr="002B2A18">
        <w:rPr>
          <w:rFonts w:ascii="Times New Roman" w:hAnsi="Times New Roman" w:cs="Times New Roman"/>
          <w:sz w:val="24"/>
          <w:szCs w:val="24"/>
        </w:rPr>
        <w:t>т</w:t>
      </w:r>
      <w:r w:rsidRPr="002B2A18">
        <w:rPr>
          <w:rFonts w:ascii="Times New Roman" w:hAnsi="Times New Roman" w:cs="Times New Roman"/>
          <w:sz w:val="24"/>
          <w:szCs w:val="24"/>
        </w:rPr>
        <w:t>ся дома под наблюдением родителей);</w:t>
      </w:r>
    </w:p>
    <w:p w:rsidR="00F56516" w:rsidRPr="002B2A18" w:rsidRDefault="00F56516" w:rsidP="00F92552">
      <w:pPr>
        <w:numPr>
          <w:ilvl w:val="0"/>
          <w:numId w:val="129"/>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 xml:space="preserve"> режим дня, бытовые условия; внешкольная занятость дополнительными занятиями. </w:t>
      </w:r>
    </w:p>
    <w:p w:rsidR="00F56516" w:rsidRPr="002B2A18" w:rsidRDefault="00F56516" w:rsidP="00E82BFF">
      <w:pPr>
        <w:spacing w:before="100" w:beforeAutospacing="1" w:after="100" w:afterAutospacing="1" w:line="240" w:lineRule="auto"/>
        <w:ind w:right="73"/>
        <w:jc w:val="both"/>
        <w:outlineLvl w:val="2"/>
        <w:rPr>
          <w:rFonts w:ascii="Times New Roman" w:hAnsi="Times New Roman" w:cs="Times New Roman"/>
          <w:b/>
          <w:bCs/>
          <w:sz w:val="24"/>
          <w:szCs w:val="24"/>
        </w:rPr>
      </w:pPr>
      <w:r w:rsidRPr="002B2A18">
        <w:rPr>
          <w:rFonts w:ascii="Times New Roman" w:hAnsi="Times New Roman" w:cs="Times New Roman"/>
          <w:b/>
          <w:bCs/>
          <w:sz w:val="24"/>
          <w:szCs w:val="24"/>
        </w:rPr>
        <w:t>11.</w:t>
      </w:r>
      <w:r w:rsidR="00F7744B" w:rsidRPr="002B2A18">
        <w:rPr>
          <w:rFonts w:ascii="Times New Roman" w:hAnsi="Times New Roman" w:cs="Times New Roman"/>
          <w:b/>
          <w:bCs/>
          <w:sz w:val="24"/>
          <w:szCs w:val="24"/>
        </w:rPr>
        <w:t xml:space="preserve"> </w:t>
      </w:r>
      <w:proofErr w:type="spellStart"/>
      <w:r w:rsidRPr="002B2A18">
        <w:rPr>
          <w:rFonts w:ascii="Times New Roman" w:hAnsi="Times New Roman" w:cs="Times New Roman"/>
          <w:b/>
          <w:bCs/>
          <w:sz w:val="24"/>
          <w:szCs w:val="24"/>
        </w:rPr>
        <w:t>Здоровьесберегающие</w:t>
      </w:r>
      <w:proofErr w:type="spellEnd"/>
      <w:r w:rsidRPr="002B2A18">
        <w:rPr>
          <w:rFonts w:ascii="Times New Roman" w:hAnsi="Times New Roman" w:cs="Times New Roman"/>
          <w:b/>
          <w:bCs/>
          <w:sz w:val="24"/>
          <w:szCs w:val="24"/>
        </w:rPr>
        <w:t xml:space="preserve"> образовательные технологии:</w:t>
      </w:r>
    </w:p>
    <w:p w:rsidR="00F56516" w:rsidRPr="002B2A18" w:rsidRDefault="00F56516" w:rsidP="00F92552">
      <w:pPr>
        <w:numPr>
          <w:ilvl w:val="0"/>
          <w:numId w:val="130"/>
        </w:numPr>
        <w:spacing w:before="100" w:beforeAutospacing="1" w:after="100" w:afterAutospacing="1" w:line="240" w:lineRule="auto"/>
        <w:ind w:left="0" w:right="73"/>
        <w:jc w:val="both"/>
        <w:rPr>
          <w:rFonts w:ascii="Times New Roman" w:hAnsi="Times New Roman" w:cs="Times New Roman"/>
          <w:sz w:val="24"/>
          <w:szCs w:val="24"/>
        </w:rPr>
      </w:pPr>
      <w:proofErr w:type="spellStart"/>
      <w:r w:rsidRPr="002B2A18">
        <w:rPr>
          <w:rFonts w:ascii="Times New Roman" w:hAnsi="Times New Roman" w:cs="Times New Roman"/>
          <w:sz w:val="24"/>
          <w:szCs w:val="24"/>
        </w:rPr>
        <w:t>здоровьесберегающие</w:t>
      </w:r>
      <w:proofErr w:type="spellEnd"/>
      <w:r w:rsidRPr="002B2A18">
        <w:rPr>
          <w:rFonts w:ascii="Times New Roman" w:hAnsi="Times New Roman" w:cs="Times New Roman"/>
          <w:sz w:val="24"/>
          <w:szCs w:val="24"/>
        </w:rPr>
        <w:t xml:space="preserve"> медицинские технологии; </w:t>
      </w:r>
    </w:p>
    <w:p w:rsidR="00F56516" w:rsidRPr="002B2A18" w:rsidRDefault="00F56516" w:rsidP="00F92552">
      <w:pPr>
        <w:numPr>
          <w:ilvl w:val="0"/>
          <w:numId w:val="130"/>
        </w:numPr>
        <w:spacing w:before="100" w:beforeAutospacing="1" w:after="100" w:afterAutospacing="1" w:line="240" w:lineRule="auto"/>
        <w:ind w:left="0" w:right="73"/>
        <w:jc w:val="both"/>
        <w:rPr>
          <w:rFonts w:ascii="Times New Roman" w:hAnsi="Times New Roman" w:cs="Times New Roman"/>
          <w:sz w:val="24"/>
          <w:szCs w:val="24"/>
        </w:rPr>
      </w:pPr>
      <w:proofErr w:type="spellStart"/>
      <w:r w:rsidRPr="002B2A18">
        <w:rPr>
          <w:rFonts w:ascii="Times New Roman" w:hAnsi="Times New Roman" w:cs="Times New Roman"/>
          <w:sz w:val="24"/>
          <w:szCs w:val="24"/>
        </w:rPr>
        <w:t>здоровьесберегающие</w:t>
      </w:r>
      <w:proofErr w:type="spellEnd"/>
      <w:r w:rsidRPr="002B2A18">
        <w:rPr>
          <w:rFonts w:ascii="Times New Roman" w:hAnsi="Times New Roman" w:cs="Times New Roman"/>
          <w:sz w:val="24"/>
          <w:szCs w:val="24"/>
        </w:rPr>
        <w:t xml:space="preserve"> технологии административной работы в школе; </w:t>
      </w:r>
    </w:p>
    <w:p w:rsidR="00F56516" w:rsidRPr="002B2A18" w:rsidRDefault="00F56516" w:rsidP="00F92552">
      <w:pPr>
        <w:numPr>
          <w:ilvl w:val="0"/>
          <w:numId w:val="130"/>
        </w:numPr>
        <w:spacing w:before="100" w:beforeAutospacing="1" w:after="100" w:afterAutospacing="1" w:line="240" w:lineRule="auto"/>
        <w:ind w:left="0" w:right="73"/>
        <w:jc w:val="both"/>
        <w:rPr>
          <w:rFonts w:ascii="Times New Roman" w:hAnsi="Times New Roman" w:cs="Times New Roman"/>
          <w:sz w:val="24"/>
          <w:szCs w:val="24"/>
        </w:rPr>
      </w:pPr>
      <w:proofErr w:type="spellStart"/>
      <w:r w:rsidRPr="002B2A18">
        <w:rPr>
          <w:rFonts w:ascii="Times New Roman" w:hAnsi="Times New Roman" w:cs="Times New Roman"/>
          <w:sz w:val="24"/>
          <w:szCs w:val="24"/>
        </w:rPr>
        <w:t>здоровьесберегающие</w:t>
      </w:r>
      <w:proofErr w:type="spellEnd"/>
      <w:r w:rsidRPr="002B2A18">
        <w:rPr>
          <w:rFonts w:ascii="Times New Roman" w:hAnsi="Times New Roman" w:cs="Times New Roman"/>
          <w:sz w:val="24"/>
          <w:szCs w:val="24"/>
        </w:rPr>
        <w:t xml:space="preserve"> технологии семейного воспитания;</w:t>
      </w:r>
    </w:p>
    <w:p w:rsidR="00F56516" w:rsidRPr="002B2A18" w:rsidRDefault="00F56516" w:rsidP="00F92552">
      <w:pPr>
        <w:numPr>
          <w:ilvl w:val="0"/>
          <w:numId w:val="130"/>
        </w:numPr>
        <w:spacing w:before="100" w:beforeAutospacing="1" w:after="100" w:afterAutospacing="1" w:line="240" w:lineRule="auto"/>
        <w:ind w:left="0" w:right="73"/>
        <w:jc w:val="both"/>
        <w:rPr>
          <w:rFonts w:ascii="Times New Roman" w:hAnsi="Times New Roman" w:cs="Times New Roman"/>
          <w:sz w:val="24"/>
          <w:szCs w:val="24"/>
        </w:rPr>
      </w:pPr>
      <w:proofErr w:type="spellStart"/>
      <w:r w:rsidRPr="002B2A18">
        <w:rPr>
          <w:rFonts w:ascii="Times New Roman" w:hAnsi="Times New Roman" w:cs="Times New Roman"/>
          <w:sz w:val="24"/>
          <w:szCs w:val="24"/>
        </w:rPr>
        <w:t>здоровьеформирующие</w:t>
      </w:r>
      <w:proofErr w:type="spellEnd"/>
      <w:r w:rsidRPr="002B2A18">
        <w:rPr>
          <w:rFonts w:ascii="Times New Roman" w:hAnsi="Times New Roman" w:cs="Times New Roman"/>
          <w:sz w:val="24"/>
          <w:szCs w:val="24"/>
        </w:rPr>
        <w:t xml:space="preserve"> образовательные технологии, т.е. все те психолого-педагогические технологии, программы, методы, которые направлены на воспитание у учащихся культуры зд</w:t>
      </w:r>
      <w:r w:rsidRPr="002B2A18">
        <w:rPr>
          <w:rFonts w:ascii="Times New Roman" w:hAnsi="Times New Roman" w:cs="Times New Roman"/>
          <w:sz w:val="24"/>
          <w:szCs w:val="24"/>
        </w:rPr>
        <w:t>о</w:t>
      </w:r>
      <w:r w:rsidRPr="002B2A18">
        <w:rPr>
          <w:rFonts w:ascii="Times New Roman" w:hAnsi="Times New Roman" w:cs="Times New Roman"/>
          <w:sz w:val="24"/>
          <w:szCs w:val="24"/>
        </w:rPr>
        <w:t>ровья, личностных качеств, способствующих его сохранению и укреплению, формирование пре</w:t>
      </w:r>
      <w:r w:rsidRPr="002B2A18">
        <w:rPr>
          <w:rFonts w:ascii="Times New Roman" w:hAnsi="Times New Roman" w:cs="Times New Roman"/>
          <w:sz w:val="24"/>
          <w:szCs w:val="24"/>
        </w:rPr>
        <w:t>д</w:t>
      </w:r>
      <w:r w:rsidRPr="002B2A18">
        <w:rPr>
          <w:rFonts w:ascii="Times New Roman" w:hAnsi="Times New Roman" w:cs="Times New Roman"/>
          <w:sz w:val="24"/>
          <w:szCs w:val="24"/>
        </w:rPr>
        <w:t>ставления о здоровье как ценности.</w:t>
      </w:r>
    </w:p>
    <w:p w:rsidR="00F56516" w:rsidRPr="002B2A18" w:rsidRDefault="00F56516" w:rsidP="00E82BFF">
      <w:pPr>
        <w:spacing w:before="100" w:beforeAutospacing="1" w:after="100" w:afterAutospacing="1" w:line="240" w:lineRule="auto"/>
        <w:ind w:right="73"/>
        <w:jc w:val="both"/>
        <w:outlineLvl w:val="2"/>
        <w:rPr>
          <w:rFonts w:ascii="Times New Roman" w:hAnsi="Times New Roman" w:cs="Times New Roman"/>
          <w:b/>
          <w:bCs/>
          <w:sz w:val="24"/>
          <w:szCs w:val="24"/>
        </w:rPr>
      </w:pPr>
      <w:r w:rsidRPr="002B2A18">
        <w:rPr>
          <w:rFonts w:ascii="Times New Roman" w:hAnsi="Times New Roman" w:cs="Times New Roman"/>
          <w:b/>
          <w:bCs/>
          <w:sz w:val="24"/>
          <w:szCs w:val="24"/>
        </w:rPr>
        <w:t>12.</w:t>
      </w:r>
      <w:r w:rsidR="00F7744B" w:rsidRPr="002B2A18">
        <w:rPr>
          <w:rFonts w:ascii="Times New Roman" w:hAnsi="Times New Roman" w:cs="Times New Roman"/>
          <w:b/>
          <w:bCs/>
          <w:sz w:val="24"/>
          <w:szCs w:val="24"/>
        </w:rPr>
        <w:t xml:space="preserve"> </w:t>
      </w:r>
      <w:r w:rsidRPr="002B2A18">
        <w:rPr>
          <w:rFonts w:ascii="Times New Roman" w:hAnsi="Times New Roman" w:cs="Times New Roman"/>
          <w:b/>
          <w:bCs/>
          <w:sz w:val="24"/>
          <w:szCs w:val="24"/>
        </w:rPr>
        <w:t>Реализация основных направлений программы:</w:t>
      </w:r>
    </w:p>
    <w:p w:rsidR="00F56516" w:rsidRPr="002B2A18" w:rsidRDefault="00F56516" w:rsidP="00F92552">
      <w:pPr>
        <w:numPr>
          <w:ilvl w:val="0"/>
          <w:numId w:val="131"/>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Убеждение обучающихся ежедневно выполнять утреннюю гимнастику, соблюдать режим труда и отдыха школьника.</w:t>
      </w:r>
    </w:p>
    <w:p w:rsidR="00F56516" w:rsidRPr="002B2A18" w:rsidRDefault="00F56516" w:rsidP="00F92552">
      <w:pPr>
        <w:numPr>
          <w:ilvl w:val="0"/>
          <w:numId w:val="131"/>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динамических пауз и подвижных игр во время учебного дня.</w:t>
      </w:r>
    </w:p>
    <w:p w:rsidR="00F56516" w:rsidRPr="002B2A18" w:rsidRDefault="00F56516" w:rsidP="00F92552">
      <w:pPr>
        <w:numPr>
          <w:ilvl w:val="0"/>
          <w:numId w:val="131"/>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Посильные домашние задания, которые должны составлять не более одной трети выполняемой работы в классе.</w:t>
      </w:r>
    </w:p>
    <w:p w:rsidR="00F56516" w:rsidRPr="002B2A18" w:rsidRDefault="00F56516" w:rsidP="00F92552">
      <w:pPr>
        <w:numPr>
          <w:ilvl w:val="0"/>
          <w:numId w:val="131"/>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Контроль над сменой видов деятельности школьников в течение дня, чему способствует удобное расписание уроков.</w:t>
      </w:r>
    </w:p>
    <w:p w:rsidR="00F56516" w:rsidRPr="002B2A18" w:rsidRDefault="00F56516" w:rsidP="00F92552">
      <w:pPr>
        <w:numPr>
          <w:ilvl w:val="0"/>
          <w:numId w:val="131"/>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ежедневной влажной уборки, проветривание классных комнат на переменах, озел</w:t>
      </w:r>
      <w:r w:rsidRPr="002B2A18">
        <w:rPr>
          <w:rFonts w:ascii="Times New Roman" w:hAnsi="Times New Roman" w:cs="Times New Roman"/>
          <w:sz w:val="24"/>
          <w:szCs w:val="24"/>
        </w:rPr>
        <w:t>е</w:t>
      </w:r>
      <w:r w:rsidRPr="002B2A18">
        <w:rPr>
          <w:rFonts w:ascii="Times New Roman" w:hAnsi="Times New Roman" w:cs="Times New Roman"/>
          <w:sz w:val="24"/>
          <w:szCs w:val="24"/>
        </w:rPr>
        <w:t>нение классных помещений комнатными растениями.</w:t>
      </w:r>
    </w:p>
    <w:p w:rsidR="00F56516" w:rsidRPr="002B2A18" w:rsidRDefault="00F56516" w:rsidP="00F92552">
      <w:pPr>
        <w:numPr>
          <w:ilvl w:val="0"/>
          <w:numId w:val="131"/>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 xml:space="preserve"> Ежемесячное проведение генеральных уборок классных помещений.</w:t>
      </w:r>
    </w:p>
    <w:p w:rsidR="00F56516" w:rsidRPr="002B2A18" w:rsidRDefault="00F56516" w:rsidP="00F92552">
      <w:pPr>
        <w:numPr>
          <w:ilvl w:val="0"/>
          <w:numId w:val="131"/>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Обеспечение каждого обучающегося горячим питанием в столовой.</w:t>
      </w:r>
    </w:p>
    <w:p w:rsidR="00F56516" w:rsidRPr="002B2A18" w:rsidRDefault="00F56516" w:rsidP="00F92552">
      <w:pPr>
        <w:numPr>
          <w:ilvl w:val="0"/>
          <w:numId w:val="131"/>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Контроль условий теплового режима и освещённости классных помещений.</w:t>
      </w:r>
    </w:p>
    <w:p w:rsidR="00F56516" w:rsidRPr="002B2A18" w:rsidRDefault="00F56516" w:rsidP="00F92552">
      <w:pPr>
        <w:numPr>
          <w:ilvl w:val="0"/>
          <w:numId w:val="131"/>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Привлечение обучающихся к занятиям во внеурочное время в спортивных секциях, действующих в школе .</w:t>
      </w:r>
    </w:p>
    <w:p w:rsidR="00F56516" w:rsidRPr="002B2A18" w:rsidRDefault="00F56516" w:rsidP="00F92552">
      <w:pPr>
        <w:numPr>
          <w:ilvl w:val="0"/>
          <w:numId w:val="131"/>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b/>
          <w:sz w:val="24"/>
          <w:szCs w:val="24"/>
        </w:rPr>
        <w:t xml:space="preserve"> </w:t>
      </w:r>
      <w:r w:rsidRPr="002B2A18">
        <w:rPr>
          <w:rFonts w:ascii="Times New Roman" w:hAnsi="Times New Roman" w:cs="Times New Roman"/>
          <w:sz w:val="24"/>
          <w:szCs w:val="24"/>
        </w:rPr>
        <w:t>Обучение детей правильному отношению к собственному здоровью, проведение бесед, воспит</w:t>
      </w:r>
      <w:r w:rsidRPr="002B2A18">
        <w:rPr>
          <w:rFonts w:ascii="Times New Roman" w:hAnsi="Times New Roman" w:cs="Times New Roman"/>
          <w:sz w:val="24"/>
          <w:szCs w:val="24"/>
        </w:rPr>
        <w:t>а</w:t>
      </w:r>
      <w:r w:rsidRPr="002B2A18">
        <w:rPr>
          <w:rFonts w:ascii="Times New Roman" w:hAnsi="Times New Roman" w:cs="Times New Roman"/>
          <w:sz w:val="24"/>
          <w:szCs w:val="24"/>
        </w:rPr>
        <w:t>тельных часов с учётом возрастных особенностей детей с привлечением родителей .</w:t>
      </w:r>
    </w:p>
    <w:p w:rsidR="00F56516" w:rsidRPr="002B2A18" w:rsidRDefault="00F56516" w:rsidP="00F92552">
      <w:pPr>
        <w:numPr>
          <w:ilvl w:val="0"/>
          <w:numId w:val="131"/>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Создание комфортной атмосферы в школе и классных коллективах, толерантных отношений всех участников образовательного процесса.</w:t>
      </w:r>
    </w:p>
    <w:p w:rsidR="00F56516" w:rsidRPr="002B2A18" w:rsidRDefault="00F56516" w:rsidP="00F92552">
      <w:pPr>
        <w:numPr>
          <w:ilvl w:val="0"/>
          <w:numId w:val="131"/>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Обучение школьников оказанию первой медицинской помощи.</w:t>
      </w:r>
    </w:p>
    <w:p w:rsidR="00F56516" w:rsidRPr="002B2A18" w:rsidRDefault="00F56516" w:rsidP="00E82BFF">
      <w:pPr>
        <w:spacing w:before="100" w:beforeAutospacing="1" w:after="100" w:afterAutospacing="1" w:line="240" w:lineRule="auto"/>
        <w:ind w:right="73"/>
        <w:jc w:val="both"/>
        <w:outlineLvl w:val="2"/>
        <w:rPr>
          <w:rFonts w:ascii="Times New Roman" w:hAnsi="Times New Roman" w:cs="Times New Roman"/>
          <w:b/>
          <w:bCs/>
          <w:sz w:val="24"/>
          <w:szCs w:val="24"/>
        </w:rPr>
      </w:pPr>
      <w:r w:rsidRPr="002B2A18">
        <w:rPr>
          <w:rFonts w:ascii="Times New Roman" w:hAnsi="Times New Roman" w:cs="Times New Roman"/>
          <w:b/>
          <w:bCs/>
          <w:sz w:val="24"/>
          <w:szCs w:val="24"/>
        </w:rPr>
        <w:t>13.Применение разнообразных форм работы:</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1.Учет состояния детей:</w:t>
      </w:r>
    </w:p>
    <w:p w:rsidR="00F56516" w:rsidRPr="002B2A18" w:rsidRDefault="00F56516" w:rsidP="00F92552">
      <w:pPr>
        <w:numPr>
          <w:ilvl w:val="0"/>
          <w:numId w:val="132"/>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анализ медицинских карт;</w:t>
      </w:r>
    </w:p>
    <w:p w:rsidR="00F56516" w:rsidRPr="002B2A18" w:rsidRDefault="00F56516" w:rsidP="00F92552">
      <w:pPr>
        <w:numPr>
          <w:ilvl w:val="0"/>
          <w:numId w:val="132"/>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определение группы здоровья;</w:t>
      </w:r>
    </w:p>
    <w:p w:rsidR="00F56516" w:rsidRPr="002B2A18" w:rsidRDefault="00F56516" w:rsidP="00F92552">
      <w:pPr>
        <w:numPr>
          <w:ilvl w:val="0"/>
          <w:numId w:val="132"/>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учет посещаемости занятий;</w:t>
      </w:r>
    </w:p>
    <w:p w:rsidR="00F56516" w:rsidRPr="002B2A18" w:rsidRDefault="00F56516" w:rsidP="00F92552">
      <w:pPr>
        <w:numPr>
          <w:ilvl w:val="0"/>
          <w:numId w:val="132"/>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контроль санитарно-гигиенических условий и режима работы классов.</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2.Физическая и психологическая разгрузка обучающихся:</w:t>
      </w:r>
    </w:p>
    <w:p w:rsidR="00F56516" w:rsidRPr="002B2A18" w:rsidRDefault="00F56516" w:rsidP="00F92552">
      <w:pPr>
        <w:numPr>
          <w:ilvl w:val="0"/>
          <w:numId w:val="133"/>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организация работы спортивных секций,  проведение дополнительных уроков физической кул</w:t>
      </w:r>
      <w:r w:rsidRPr="002B2A18">
        <w:rPr>
          <w:rFonts w:ascii="Times New Roman" w:hAnsi="Times New Roman" w:cs="Times New Roman"/>
          <w:sz w:val="24"/>
          <w:szCs w:val="24"/>
        </w:rPr>
        <w:t>ь</w:t>
      </w:r>
      <w:r w:rsidRPr="002B2A18">
        <w:rPr>
          <w:rFonts w:ascii="Times New Roman" w:hAnsi="Times New Roman" w:cs="Times New Roman"/>
          <w:sz w:val="24"/>
          <w:szCs w:val="24"/>
        </w:rPr>
        <w:t>туры;</w:t>
      </w:r>
    </w:p>
    <w:p w:rsidR="00F56516" w:rsidRPr="002B2A18" w:rsidRDefault="00F56516" w:rsidP="00F92552">
      <w:pPr>
        <w:numPr>
          <w:ilvl w:val="0"/>
          <w:numId w:val="133"/>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динамические паузы;</w:t>
      </w:r>
    </w:p>
    <w:p w:rsidR="00F56516" w:rsidRPr="002B2A18" w:rsidRDefault="00F56516" w:rsidP="00F92552">
      <w:pPr>
        <w:numPr>
          <w:ilvl w:val="0"/>
          <w:numId w:val="133"/>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индивидуальные занятия;</w:t>
      </w:r>
    </w:p>
    <w:p w:rsidR="00F56516" w:rsidRPr="002B2A18" w:rsidRDefault="00F56516" w:rsidP="00F92552">
      <w:pPr>
        <w:numPr>
          <w:ilvl w:val="0"/>
          <w:numId w:val="133"/>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организация спортивных перемен;</w:t>
      </w:r>
    </w:p>
    <w:p w:rsidR="00F56516" w:rsidRPr="002B2A18" w:rsidRDefault="00F56516" w:rsidP="00F92552">
      <w:pPr>
        <w:numPr>
          <w:ilvl w:val="0"/>
          <w:numId w:val="133"/>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дни здоровья;</w:t>
      </w:r>
    </w:p>
    <w:p w:rsidR="00F56516" w:rsidRPr="002B2A18" w:rsidRDefault="00F56516" w:rsidP="00F92552">
      <w:pPr>
        <w:numPr>
          <w:ilvl w:val="0"/>
          <w:numId w:val="133"/>
        </w:numPr>
        <w:spacing w:before="100" w:beforeAutospacing="1" w:after="100" w:afterAutospacing="1" w:line="240" w:lineRule="auto"/>
        <w:ind w:left="0" w:right="73"/>
        <w:jc w:val="both"/>
        <w:rPr>
          <w:rFonts w:ascii="Times New Roman" w:hAnsi="Times New Roman" w:cs="Times New Roman"/>
          <w:sz w:val="24"/>
          <w:szCs w:val="24"/>
        </w:rPr>
      </w:pPr>
      <w:proofErr w:type="spellStart"/>
      <w:r w:rsidRPr="002B2A18">
        <w:rPr>
          <w:rFonts w:ascii="Times New Roman" w:hAnsi="Times New Roman" w:cs="Times New Roman"/>
          <w:sz w:val="24"/>
          <w:szCs w:val="24"/>
        </w:rPr>
        <w:t>физкульминутка</w:t>
      </w:r>
      <w:proofErr w:type="spellEnd"/>
      <w:r w:rsidRPr="002B2A18">
        <w:rPr>
          <w:rFonts w:ascii="Times New Roman" w:hAnsi="Times New Roman" w:cs="Times New Roman"/>
          <w:sz w:val="24"/>
          <w:szCs w:val="24"/>
        </w:rPr>
        <w:t xml:space="preserve"> для обучающихся;</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3.Урочная и внеурочная работа:</w:t>
      </w:r>
    </w:p>
    <w:p w:rsidR="00F56516" w:rsidRPr="002B2A18" w:rsidRDefault="00F56516" w:rsidP="00F92552">
      <w:pPr>
        <w:numPr>
          <w:ilvl w:val="0"/>
          <w:numId w:val="134"/>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открытые уроки учителя физической культуры, ОБЖ;</w:t>
      </w:r>
    </w:p>
    <w:p w:rsidR="00F56516" w:rsidRPr="002B2A18" w:rsidRDefault="00F56516" w:rsidP="00F92552">
      <w:pPr>
        <w:numPr>
          <w:ilvl w:val="0"/>
          <w:numId w:val="134"/>
        </w:numPr>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открытые классные и общешкольные мероприятия физкультурно-оздоровительной направленн</w:t>
      </w:r>
      <w:r w:rsidRPr="002B2A18">
        <w:rPr>
          <w:rFonts w:ascii="Times New Roman" w:hAnsi="Times New Roman" w:cs="Times New Roman"/>
          <w:sz w:val="24"/>
          <w:szCs w:val="24"/>
        </w:rPr>
        <w:t>о</w:t>
      </w:r>
      <w:r w:rsidRPr="002B2A18">
        <w:rPr>
          <w:rFonts w:ascii="Times New Roman" w:hAnsi="Times New Roman" w:cs="Times New Roman"/>
          <w:sz w:val="24"/>
          <w:szCs w:val="24"/>
        </w:rPr>
        <w:t>сти, спортивные  секции:  футбол, легкая атлетика, шашки и шахматы, настольный теннис</w:t>
      </w:r>
    </w:p>
    <w:p w:rsidR="00F56516" w:rsidRPr="002B2A18" w:rsidRDefault="00F56516" w:rsidP="00E82BFF">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План основных мероприятий</w:t>
      </w:r>
    </w:p>
    <w:p w:rsidR="00F56516" w:rsidRPr="002B2A18" w:rsidRDefault="00F56516" w:rsidP="00E82BFF">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sz w:val="24"/>
          <w:szCs w:val="24"/>
        </w:rPr>
        <w:t>Программы</w:t>
      </w:r>
      <w:r w:rsidRPr="002B2A18">
        <w:rPr>
          <w:rFonts w:ascii="Times New Roman" w:hAnsi="Times New Roman" w:cs="Times New Roman"/>
          <w:b/>
          <w:bCs/>
          <w:sz w:val="24"/>
          <w:szCs w:val="24"/>
        </w:rPr>
        <w:t xml:space="preserve"> «Крепкое здоровье – это здорово!»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701"/>
      </w:tblGrid>
      <w:tr w:rsidR="002B2A18" w:rsidRPr="002B2A18" w:rsidTr="00F7744B">
        <w:trPr>
          <w:trHeight w:val="303"/>
        </w:trPr>
        <w:tc>
          <w:tcPr>
            <w:tcW w:w="8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6516" w:rsidRPr="002B2A18" w:rsidRDefault="00F56516" w:rsidP="00F7744B">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Название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6516" w:rsidRPr="002B2A18" w:rsidRDefault="00F56516" w:rsidP="00F7744B">
            <w:pPr>
              <w:spacing w:line="240" w:lineRule="auto"/>
              <w:ind w:right="73" w:firstLine="48"/>
              <w:jc w:val="center"/>
              <w:rPr>
                <w:rFonts w:ascii="Times New Roman" w:hAnsi="Times New Roman" w:cs="Times New Roman"/>
                <w:b/>
                <w:sz w:val="24"/>
                <w:szCs w:val="24"/>
              </w:rPr>
            </w:pPr>
            <w:r w:rsidRPr="002B2A18">
              <w:rPr>
                <w:rFonts w:ascii="Times New Roman" w:hAnsi="Times New Roman" w:cs="Times New Roman"/>
                <w:b/>
                <w:sz w:val="24"/>
                <w:szCs w:val="24"/>
              </w:rPr>
              <w:t>Сроки</w:t>
            </w:r>
          </w:p>
        </w:tc>
      </w:tr>
      <w:tr w:rsidR="002B2A18" w:rsidRPr="002B2A18" w:rsidTr="00F7744B">
        <w:tc>
          <w:tcPr>
            <w:tcW w:w="8613"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rPr>
                <w:rFonts w:ascii="Times New Roman" w:hAnsi="Times New Roman" w:cs="Times New Roman"/>
                <w:sz w:val="24"/>
                <w:szCs w:val="24"/>
              </w:rPr>
            </w:pPr>
            <w:r w:rsidRPr="002B2A18">
              <w:rPr>
                <w:rFonts w:ascii="Times New Roman" w:hAnsi="Times New Roman" w:cs="Times New Roman"/>
                <w:sz w:val="24"/>
                <w:szCs w:val="24"/>
              </w:rPr>
              <w:t>1. Формирование единой информационной базы данных о состоянии здоровья детей и подростков.</w:t>
            </w:r>
          </w:p>
        </w:tc>
        <w:tc>
          <w:tcPr>
            <w:tcW w:w="1701"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5</w:t>
            </w: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9</w:t>
            </w:r>
          </w:p>
        </w:tc>
      </w:tr>
      <w:tr w:rsidR="002B2A18" w:rsidRPr="002B2A18" w:rsidTr="00F7744B">
        <w:tc>
          <w:tcPr>
            <w:tcW w:w="8613"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rPr>
                <w:rFonts w:ascii="Times New Roman" w:hAnsi="Times New Roman" w:cs="Times New Roman"/>
                <w:sz w:val="24"/>
                <w:szCs w:val="24"/>
              </w:rPr>
            </w:pPr>
            <w:r w:rsidRPr="002B2A18">
              <w:rPr>
                <w:rFonts w:ascii="Times New Roman" w:hAnsi="Times New Roman" w:cs="Times New Roman"/>
                <w:sz w:val="24"/>
                <w:szCs w:val="24"/>
              </w:rPr>
              <w:t xml:space="preserve">2. Определение «поля проблем» и создание системы повышения квалификации педагогического коллектива по проблемам </w:t>
            </w:r>
            <w:proofErr w:type="spellStart"/>
            <w:r w:rsidRPr="002B2A18">
              <w:rPr>
                <w:rFonts w:ascii="Times New Roman" w:hAnsi="Times New Roman" w:cs="Times New Roman"/>
                <w:sz w:val="24"/>
                <w:szCs w:val="24"/>
              </w:rPr>
              <w:t>здоровьесбережения</w:t>
            </w:r>
            <w:proofErr w:type="spellEnd"/>
            <w:r w:rsidRPr="002B2A18">
              <w:rPr>
                <w:rFonts w:ascii="Times New Roman" w:hAnsi="Times New Roman" w:cs="Times New Roman"/>
                <w:sz w:val="24"/>
                <w:szCs w:val="24"/>
              </w:rPr>
              <w:t xml:space="preserve"> учащихся.</w:t>
            </w:r>
          </w:p>
        </w:tc>
        <w:tc>
          <w:tcPr>
            <w:tcW w:w="1701"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6</w:t>
            </w: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7</w:t>
            </w:r>
          </w:p>
        </w:tc>
      </w:tr>
      <w:tr w:rsidR="002B2A18" w:rsidRPr="002B2A18" w:rsidTr="00F7744B">
        <w:tc>
          <w:tcPr>
            <w:tcW w:w="8613"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rPr>
                <w:rFonts w:ascii="Times New Roman" w:hAnsi="Times New Roman" w:cs="Times New Roman"/>
                <w:sz w:val="24"/>
                <w:szCs w:val="24"/>
              </w:rPr>
            </w:pPr>
            <w:r w:rsidRPr="002B2A18">
              <w:rPr>
                <w:rFonts w:ascii="Times New Roman" w:hAnsi="Times New Roman" w:cs="Times New Roman"/>
                <w:sz w:val="24"/>
                <w:szCs w:val="24"/>
              </w:rPr>
              <w:t xml:space="preserve">3. Внедрение в практику образовательного процесса инновационных </w:t>
            </w:r>
            <w:proofErr w:type="spellStart"/>
            <w:r w:rsidRPr="002B2A18">
              <w:rPr>
                <w:rFonts w:ascii="Times New Roman" w:hAnsi="Times New Roman" w:cs="Times New Roman"/>
                <w:sz w:val="24"/>
                <w:szCs w:val="24"/>
              </w:rPr>
              <w:t>здор</w:t>
            </w:r>
            <w:r w:rsidRPr="002B2A18">
              <w:rPr>
                <w:rFonts w:ascii="Times New Roman" w:hAnsi="Times New Roman" w:cs="Times New Roman"/>
                <w:sz w:val="24"/>
                <w:szCs w:val="24"/>
              </w:rPr>
              <w:t>о</w:t>
            </w:r>
            <w:r w:rsidRPr="002B2A18">
              <w:rPr>
                <w:rFonts w:ascii="Times New Roman" w:hAnsi="Times New Roman" w:cs="Times New Roman"/>
                <w:sz w:val="24"/>
                <w:szCs w:val="24"/>
              </w:rPr>
              <w:t>вьесберегающих</w:t>
            </w:r>
            <w:proofErr w:type="spellEnd"/>
            <w:r w:rsidRPr="002B2A18">
              <w:rPr>
                <w:rFonts w:ascii="Times New Roman" w:hAnsi="Times New Roman" w:cs="Times New Roman"/>
                <w:sz w:val="24"/>
                <w:szCs w:val="24"/>
              </w:rPr>
              <w:t xml:space="preserve"> технологий обучения и воспитания школьников.</w:t>
            </w:r>
          </w:p>
        </w:tc>
        <w:tc>
          <w:tcPr>
            <w:tcW w:w="1701"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6</w:t>
            </w: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9</w:t>
            </w:r>
          </w:p>
        </w:tc>
      </w:tr>
      <w:tr w:rsidR="002B2A18" w:rsidRPr="002B2A18" w:rsidTr="00F7744B">
        <w:tc>
          <w:tcPr>
            <w:tcW w:w="8613"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rPr>
                <w:rFonts w:ascii="Times New Roman" w:hAnsi="Times New Roman" w:cs="Times New Roman"/>
                <w:sz w:val="24"/>
                <w:szCs w:val="24"/>
              </w:rPr>
            </w:pPr>
            <w:r w:rsidRPr="002B2A18">
              <w:rPr>
                <w:rFonts w:ascii="Times New Roman" w:hAnsi="Times New Roman" w:cs="Times New Roman"/>
                <w:sz w:val="24"/>
                <w:szCs w:val="24"/>
              </w:rPr>
              <w:t>4. Разработка и внедрение системы взаимодействия и повышения грамотного отношения к здоровью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6</w:t>
            </w: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9</w:t>
            </w:r>
          </w:p>
        </w:tc>
      </w:tr>
      <w:tr w:rsidR="002B2A18" w:rsidRPr="002B2A18" w:rsidTr="00F7744B">
        <w:tc>
          <w:tcPr>
            <w:tcW w:w="8613"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rPr>
                <w:rFonts w:ascii="Times New Roman" w:hAnsi="Times New Roman" w:cs="Times New Roman"/>
                <w:sz w:val="24"/>
                <w:szCs w:val="24"/>
              </w:rPr>
            </w:pPr>
            <w:r w:rsidRPr="002B2A18">
              <w:rPr>
                <w:rFonts w:ascii="Times New Roman" w:hAnsi="Times New Roman" w:cs="Times New Roman"/>
                <w:sz w:val="24"/>
                <w:szCs w:val="24"/>
              </w:rPr>
              <w:t>5. Формирование основ здорового образа жизни у учащихся и ценностных ор</w:t>
            </w:r>
            <w:r w:rsidRPr="002B2A18">
              <w:rPr>
                <w:rFonts w:ascii="Times New Roman" w:hAnsi="Times New Roman" w:cs="Times New Roman"/>
                <w:sz w:val="24"/>
                <w:szCs w:val="24"/>
              </w:rPr>
              <w:t>и</w:t>
            </w:r>
            <w:r w:rsidRPr="002B2A18">
              <w:rPr>
                <w:rFonts w:ascii="Times New Roman" w:hAnsi="Times New Roman" w:cs="Times New Roman"/>
                <w:sz w:val="24"/>
                <w:szCs w:val="24"/>
              </w:rPr>
              <w:t>ентаций на сохранение и укрепление здоровья через организацию урочной и внеурочной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5</w:t>
            </w: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9</w:t>
            </w:r>
          </w:p>
        </w:tc>
      </w:tr>
      <w:tr w:rsidR="002B2A18" w:rsidRPr="002B2A18" w:rsidTr="00F7744B">
        <w:tc>
          <w:tcPr>
            <w:tcW w:w="8613"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rPr>
                <w:rFonts w:ascii="Times New Roman" w:hAnsi="Times New Roman" w:cs="Times New Roman"/>
                <w:sz w:val="24"/>
                <w:szCs w:val="24"/>
              </w:rPr>
            </w:pPr>
            <w:r w:rsidRPr="002B2A18">
              <w:rPr>
                <w:rFonts w:ascii="Times New Roman" w:hAnsi="Times New Roman" w:cs="Times New Roman"/>
                <w:sz w:val="24"/>
                <w:szCs w:val="24"/>
              </w:rPr>
              <w:t>6. Создание системы спортивно-оздоровительной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5</w:t>
            </w: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9</w:t>
            </w:r>
          </w:p>
        </w:tc>
      </w:tr>
      <w:tr w:rsidR="002B2A18" w:rsidRPr="002B2A18" w:rsidTr="00F7744B">
        <w:tc>
          <w:tcPr>
            <w:tcW w:w="8613"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rPr>
                <w:rFonts w:ascii="Times New Roman" w:hAnsi="Times New Roman" w:cs="Times New Roman"/>
                <w:sz w:val="24"/>
                <w:szCs w:val="24"/>
              </w:rPr>
            </w:pPr>
            <w:r w:rsidRPr="002B2A18">
              <w:rPr>
                <w:rFonts w:ascii="Times New Roman" w:hAnsi="Times New Roman" w:cs="Times New Roman"/>
                <w:sz w:val="24"/>
                <w:szCs w:val="24"/>
              </w:rPr>
              <w:t>7. Формирование единых требований для реализации здорового образа жизни.</w:t>
            </w:r>
          </w:p>
        </w:tc>
        <w:tc>
          <w:tcPr>
            <w:tcW w:w="1701" w:type="dxa"/>
            <w:tcBorders>
              <w:top w:val="single" w:sz="4" w:space="0" w:color="auto"/>
              <w:left w:val="single" w:sz="4" w:space="0" w:color="auto"/>
              <w:bottom w:val="single" w:sz="4" w:space="0" w:color="auto"/>
              <w:right w:val="single" w:sz="4" w:space="0" w:color="auto"/>
            </w:tcBorders>
            <w:vAlign w:val="center"/>
          </w:tcPr>
          <w:p w:rsidR="00F56516" w:rsidRPr="002B2A18" w:rsidRDefault="00F7744B" w:rsidP="00F7744B">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 xml:space="preserve">2015- </w:t>
            </w:r>
            <w:r w:rsidR="00F56516" w:rsidRPr="002B2A18">
              <w:rPr>
                <w:rFonts w:ascii="Times New Roman" w:hAnsi="Times New Roman" w:cs="Times New Roman"/>
                <w:sz w:val="24"/>
                <w:szCs w:val="24"/>
              </w:rPr>
              <w:t>2012</w:t>
            </w:r>
          </w:p>
        </w:tc>
      </w:tr>
      <w:tr w:rsidR="002B2A18" w:rsidRPr="002B2A18" w:rsidTr="00F7744B">
        <w:tc>
          <w:tcPr>
            <w:tcW w:w="8613"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rPr>
                <w:rFonts w:ascii="Times New Roman" w:hAnsi="Times New Roman" w:cs="Times New Roman"/>
                <w:sz w:val="24"/>
                <w:szCs w:val="24"/>
              </w:rPr>
            </w:pPr>
            <w:r w:rsidRPr="002B2A18">
              <w:rPr>
                <w:rFonts w:ascii="Times New Roman" w:hAnsi="Times New Roman" w:cs="Times New Roman"/>
                <w:sz w:val="24"/>
                <w:szCs w:val="24"/>
              </w:rPr>
              <w:t>8.Организация и проведение школьного конкурса: «Самый здоровый класс».</w:t>
            </w:r>
          </w:p>
        </w:tc>
        <w:tc>
          <w:tcPr>
            <w:tcW w:w="1701" w:type="dxa"/>
            <w:tcBorders>
              <w:top w:val="single" w:sz="4" w:space="0" w:color="auto"/>
              <w:left w:val="single" w:sz="4" w:space="0" w:color="auto"/>
              <w:bottom w:val="single" w:sz="4" w:space="0" w:color="auto"/>
              <w:right w:val="single" w:sz="4" w:space="0" w:color="auto"/>
            </w:tcBorders>
            <w:vAlign w:val="center"/>
          </w:tcPr>
          <w:p w:rsidR="00F56516" w:rsidRPr="002B2A18" w:rsidRDefault="00F7744B" w:rsidP="00F7744B">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 xml:space="preserve">2015-  </w:t>
            </w:r>
            <w:r w:rsidR="00F56516" w:rsidRPr="002B2A18">
              <w:rPr>
                <w:rFonts w:ascii="Times New Roman" w:hAnsi="Times New Roman" w:cs="Times New Roman"/>
                <w:sz w:val="24"/>
                <w:szCs w:val="24"/>
              </w:rPr>
              <w:t>201</w:t>
            </w:r>
            <w:r w:rsidRPr="002B2A18">
              <w:rPr>
                <w:rFonts w:ascii="Times New Roman" w:hAnsi="Times New Roman" w:cs="Times New Roman"/>
                <w:sz w:val="24"/>
                <w:szCs w:val="24"/>
              </w:rPr>
              <w:t>9</w:t>
            </w:r>
          </w:p>
        </w:tc>
      </w:tr>
      <w:tr w:rsidR="002B2A18" w:rsidRPr="002B2A18" w:rsidTr="00F7744B">
        <w:tc>
          <w:tcPr>
            <w:tcW w:w="8613"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rPr>
                <w:rFonts w:ascii="Times New Roman" w:hAnsi="Times New Roman" w:cs="Times New Roman"/>
                <w:sz w:val="24"/>
                <w:szCs w:val="24"/>
              </w:rPr>
            </w:pPr>
            <w:r w:rsidRPr="002B2A18">
              <w:rPr>
                <w:rFonts w:ascii="Times New Roman" w:hAnsi="Times New Roman" w:cs="Times New Roman"/>
                <w:sz w:val="24"/>
                <w:szCs w:val="24"/>
              </w:rPr>
              <w:t>9.Организация и проведение школьного конкурса: «Самый спортивный класс».</w:t>
            </w:r>
          </w:p>
        </w:tc>
        <w:tc>
          <w:tcPr>
            <w:tcW w:w="1701" w:type="dxa"/>
            <w:tcBorders>
              <w:top w:val="single" w:sz="4" w:space="0" w:color="auto"/>
              <w:left w:val="single" w:sz="4" w:space="0" w:color="auto"/>
              <w:bottom w:val="single" w:sz="4" w:space="0" w:color="auto"/>
              <w:right w:val="single" w:sz="4" w:space="0" w:color="auto"/>
            </w:tcBorders>
            <w:vAlign w:val="center"/>
          </w:tcPr>
          <w:p w:rsidR="00F56516" w:rsidRPr="002B2A18" w:rsidRDefault="00F7744B" w:rsidP="00F7744B">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2015-</w:t>
            </w:r>
            <w:r w:rsidR="00F56516" w:rsidRPr="002B2A18">
              <w:rPr>
                <w:rFonts w:ascii="Times New Roman" w:hAnsi="Times New Roman" w:cs="Times New Roman"/>
                <w:sz w:val="24"/>
                <w:szCs w:val="24"/>
              </w:rPr>
              <w:t xml:space="preserve"> 201</w:t>
            </w:r>
            <w:r w:rsidRPr="002B2A18">
              <w:rPr>
                <w:rFonts w:ascii="Times New Roman" w:hAnsi="Times New Roman" w:cs="Times New Roman"/>
                <w:sz w:val="24"/>
                <w:szCs w:val="24"/>
              </w:rPr>
              <w:t>9</w:t>
            </w:r>
          </w:p>
        </w:tc>
      </w:tr>
      <w:tr w:rsidR="002B2A18" w:rsidRPr="002B2A18" w:rsidTr="00F7744B">
        <w:tc>
          <w:tcPr>
            <w:tcW w:w="8613"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rPr>
                <w:rFonts w:ascii="Times New Roman" w:hAnsi="Times New Roman" w:cs="Times New Roman"/>
                <w:sz w:val="24"/>
                <w:szCs w:val="24"/>
              </w:rPr>
            </w:pPr>
            <w:r w:rsidRPr="002B2A18">
              <w:rPr>
                <w:rFonts w:ascii="Times New Roman" w:hAnsi="Times New Roman" w:cs="Times New Roman"/>
                <w:sz w:val="24"/>
                <w:szCs w:val="24"/>
              </w:rPr>
              <w:t>10.Организация и проведение школьного конкурса: «Лучший дежурный класс».</w:t>
            </w:r>
          </w:p>
        </w:tc>
        <w:tc>
          <w:tcPr>
            <w:tcW w:w="1701"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5</w:t>
            </w:r>
            <w:r w:rsidRPr="002B2A18">
              <w:rPr>
                <w:rFonts w:ascii="Times New Roman" w:hAnsi="Times New Roman" w:cs="Times New Roman"/>
                <w:sz w:val="24"/>
                <w:szCs w:val="24"/>
              </w:rPr>
              <w:t>- 201</w:t>
            </w:r>
            <w:r w:rsidR="00F7744B" w:rsidRPr="002B2A18">
              <w:rPr>
                <w:rFonts w:ascii="Times New Roman" w:hAnsi="Times New Roman" w:cs="Times New Roman"/>
                <w:sz w:val="24"/>
                <w:szCs w:val="24"/>
              </w:rPr>
              <w:t>9</w:t>
            </w:r>
          </w:p>
        </w:tc>
      </w:tr>
      <w:tr w:rsidR="002B2A18" w:rsidRPr="002B2A18" w:rsidTr="00F7744B">
        <w:tc>
          <w:tcPr>
            <w:tcW w:w="8613"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rPr>
                <w:rFonts w:ascii="Times New Roman" w:hAnsi="Times New Roman" w:cs="Times New Roman"/>
                <w:sz w:val="24"/>
                <w:szCs w:val="24"/>
              </w:rPr>
            </w:pPr>
            <w:r w:rsidRPr="002B2A18">
              <w:rPr>
                <w:rFonts w:ascii="Times New Roman" w:hAnsi="Times New Roman" w:cs="Times New Roman"/>
                <w:sz w:val="24"/>
                <w:szCs w:val="24"/>
              </w:rPr>
              <w:t>12. Мониторинг состояния здоровья обучающихся.</w:t>
            </w:r>
          </w:p>
        </w:tc>
        <w:tc>
          <w:tcPr>
            <w:tcW w:w="1701"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5</w:t>
            </w:r>
            <w:r w:rsidRPr="002B2A18">
              <w:rPr>
                <w:rFonts w:ascii="Times New Roman" w:hAnsi="Times New Roman" w:cs="Times New Roman"/>
                <w:sz w:val="24"/>
                <w:szCs w:val="24"/>
              </w:rPr>
              <w:t>- 20</w:t>
            </w:r>
            <w:r w:rsidR="00F7744B" w:rsidRPr="002B2A18">
              <w:rPr>
                <w:rFonts w:ascii="Times New Roman" w:hAnsi="Times New Roman" w:cs="Times New Roman"/>
                <w:sz w:val="24"/>
                <w:szCs w:val="24"/>
              </w:rPr>
              <w:t>19</w:t>
            </w:r>
          </w:p>
        </w:tc>
      </w:tr>
      <w:tr w:rsidR="002B2A18" w:rsidRPr="002B2A18" w:rsidTr="00F7744B">
        <w:tc>
          <w:tcPr>
            <w:tcW w:w="8613"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rPr>
                <w:rFonts w:ascii="Times New Roman" w:hAnsi="Times New Roman" w:cs="Times New Roman"/>
                <w:sz w:val="24"/>
                <w:szCs w:val="24"/>
              </w:rPr>
            </w:pPr>
            <w:r w:rsidRPr="002B2A18">
              <w:rPr>
                <w:rFonts w:ascii="Times New Roman" w:hAnsi="Times New Roman" w:cs="Times New Roman"/>
                <w:sz w:val="24"/>
                <w:szCs w:val="24"/>
              </w:rPr>
              <w:t xml:space="preserve">13.Мониторинг </w:t>
            </w:r>
            <w:proofErr w:type="spellStart"/>
            <w:r w:rsidRPr="002B2A18">
              <w:rPr>
                <w:rFonts w:ascii="Times New Roman" w:hAnsi="Times New Roman" w:cs="Times New Roman"/>
                <w:sz w:val="24"/>
                <w:szCs w:val="24"/>
              </w:rPr>
              <w:t>сформированности</w:t>
            </w:r>
            <w:proofErr w:type="spellEnd"/>
            <w:r w:rsidRPr="002B2A18">
              <w:rPr>
                <w:rFonts w:ascii="Times New Roman" w:hAnsi="Times New Roman" w:cs="Times New Roman"/>
                <w:sz w:val="24"/>
                <w:szCs w:val="24"/>
              </w:rPr>
              <w:t xml:space="preserve"> ценностных ориентаций у обучающихся на здоровый образ жизни.</w:t>
            </w:r>
          </w:p>
        </w:tc>
        <w:tc>
          <w:tcPr>
            <w:tcW w:w="1701" w:type="dxa"/>
            <w:tcBorders>
              <w:top w:val="single" w:sz="4" w:space="0" w:color="auto"/>
              <w:left w:val="single" w:sz="4" w:space="0" w:color="auto"/>
              <w:bottom w:val="single" w:sz="4" w:space="0" w:color="auto"/>
              <w:right w:val="single" w:sz="4" w:space="0" w:color="auto"/>
            </w:tcBorders>
            <w:vAlign w:val="center"/>
          </w:tcPr>
          <w:p w:rsidR="00F56516" w:rsidRPr="002B2A18" w:rsidRDefault="00F7744B" w:rsidP="00F7744B">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 xml:space="preserve">2015- </w:t>
            </w:r>
            <w:r w:rsidR="00F56516" w:rsidRPr="002B2A18">
              <w:rPr>
                <w:rFonts w:ascii="Times New Roman" w:hAnsi="Times New Roman" w:cs="Times New Roman"/>
                <w:sz w:val="24"/>
                <w:szCs w:val="24"/>
              </w:rPr>
              <w:t>201</w:t>
            </w:r>
            <w:r w:rsidRPr="002B2A18">
              <w:rPr>
                <w:rFonts w:ascii="Times New Roman" w:hAnsi="Times New Roman" w:cs="Times New Roman"/>
                <w:sz w:val="24"/>
                <w:szCs w:val="24"/>
              </w:rPr>
              <w:t>9</w:t>
            </w:r>
          </w:p>
        </w:tc>
      </w:tr>
      <w:tr w:rsidR="00F56516" w:rsidRPr="002B2A18" w:rsidTr="00F7744B">
        <w:tc>
          <w:tcPr>
            <w:tcW w:w="8613"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rPr>
                <w:rFonts w:ascii="Times New Roman" w:hAnsi="Times New Roman" w:cs="Times New Roman"/>
                <w:sz w:val="24"/>
                <w:szCs w:val="24"/>
              </w:rPr>
            </w:pPr>
            <w:r w:rsidRPr="002B2A18">
              <w:rPr>
                <w:rFonts w:ascii="Times New Roman" w:hAnsi="Times New Roman" w:cs="Times New Roman"/>
                <w:sz w:val="24"/>
                <w:szCs w:val="24"/>
              </w:rPr>
              <w:t>14. Мониторинг удовлетворённости организацией образовательного процесса и условиями обучения со стороны обучающихся и их родителей.</w:t>
            </w:r>
          </w:p>
        </w:tc>
        <w:tc>
          <w:tcPr>
            <w:tcW w:w="1701" w:type="dxa"/>
            <w:tcBorders>
              <w:top w:val="single" w:sz="4" w:space="0" w:color="auto"/>
              <w:left w:val="single" w:sz="4" w:space="0" w:color="auto"/>
              <w:bottom w:val="single" w:sz="4" w:space="0" w:color="auto"/>
              <w:right w:val="single" w:sz="4" w:space="0" w:color="auto"/>
            </w:tcBorders>
            <w:vAlign w:val="center"/>
          </w:tcPr>
          <w:p w:rsidR="00F56516" w:rsidRPr="002B2A18" w:rsidRDefault="00F56516" w:rsidP="00F7744B">
            <w:pPr>
              <w:spacing w:line="240" w:lineRule="auto"/>
              <w:ind w:right="73"/>
              <w:jc w:val="center"/>
              <w:rPr>
                <w:rFonts w:ascii="Times New Roman" w:hAnsi="Times New Roman" w:cs="Times New Roman"/>
                <w:sz w:val="24"/>
                <w:szCs w:val="24"/>
              </w:rPr>
            </w:pPr>
            <w:r w:rsidRPr="002B2A18">
              <w:rPr>
                <w:rFonts w:ascii="Times New Roman" w:hAnsi="Times New Roman" w:cs="Times New Roman"/>
                <w:sz w:val="24"/>
                <w:szCs w:val="24"/>
              </w:rPr>
              <w:t>201</w:t>
            </w:r>
            <w:r w:rsidR="00F7744B" w:rsidRPr="002B2A18">
              <w:rPr>
                <w:rFonts w:ascii="Times New Roman" w:hAnsi="Times New Roman" w:cs="Times New Roman"/>
                <w:sz w:val="24"/>
                <w:szCs w:val="24"/>
              </w:rPr>
              <w:t>5</w:t>
            </w:r>
            <w:r w:rsidRPr="002B2A18">
              <w:rPr>
                <w:rFonts w:ascii="Times New Roman" w:hAnsi="Times New Roman" w:cs="Times New Roman"/>
                <w:sz w:val="24"/>
                <w:szCs w:val="24"/>
              </w:rPr>
              <w:t>-  201</w:t>
            </w:r>
            <w:r w:rsidR="00F7744B" w:rsidRPr="002B2A18">
              <w:rPr>
                <w:rFonts w:ascii="Times New Roman" w:hAnsi="Times New Roman" w:cs="Times New Roman"/>
                <w:sz w:val="24"/>
                <w:szCs w:val="24"/>
              </w:rPr>
              <w:t>9</w:t>
            </w:r>
          </w:p>
        </w:tc>
      </w:tr>
    </w:tbl>
    <w:p w:rsidR="00F56516" w:rsidRPr="002B2A18" w:rsidRDefault="00F56516" w:rsidP="00E82BFF">
      <w:pPr>
        <w:spacing w:line="240" w:lineRule="auto"/>
        <w:ind w:right="73"/>
        <w:jc w:val="both"/>
        <w:rPr>
          <w:rFonts w:ascii="Times New Roman" w:hAnsi="Times New Roman" w:cs="Times New Roman"/>
          <w:i/>
          <w:sz w:val="24"/>
          <w:szCs w:val="24"/>
        </w:rPr>
      </w:pPr>
    </w:p>
    <w:p w:rsidR="00F7744B" w:rsidRPr="002B2A18" w:rsidRDefault="00F7744B" w:rsidP="00E82BFF">
      <w:pPr>
        <w:spacing w:before="100" w:beforeAutospacing="1" w:after="100" w:afterAutospacing="1" w:line="240" w:lineRule="auto"/>
        <w:ind w:right="73"/>
        <w:jc w:val="both"/>
        <w:outlineLvl w:val="2"/>
        <w:rPr>
          <w:rFonts w:ascii="Times New Roman" w:hAnsi="Times New Roman" w:cs="Times New Roman"/>
          <w:b/>
          <w:bCs/>
          <w:sz w:val="24"/>
          <w:szCs w:val="24"/>
        </w:rPr>
      </w:pPr>
    </w:p>
    <w:p w:rsidR="00F56516" w:rsidRPr="002B2A18" w:rsidRDefault="00F56516" w:rsidP="00116A15">
      <w:pPr>
        <w:spacing w:before="100" w:beforeAutospacing="1" w:after="100" w:afterAutospacing="1" w:line="240" w:lineRule="auto"/>
        <w:ind w:right="73"/>
        <w:jc w:val="center"/>
        <w:outlineLvl w:val="2"/>
        <w:rPr>
          <w:rFonts w:ascii="Times New Roman" w:hAnsi="Times New Roman" w:cs="Times New Roman"/>
          <w:b/>
          <w:bCs/>
          <w:sz w:val="24"/>
          <w:szCs w:val="24"/>
        </w:rPr>
      </w:pPr>
      <w:r w:rsidRPr="002B2A18">
        <w:rPr>
          <w:rFonts w:ascii="Times New Roman" w:hAnsi="Times New Roman" w:cs="Times New Roman"/>
          <w:b/>
          <w:bCs/>
          <w:sz w:val="24"/>
          <w:szCs w:val="24"/>
        </w:rPr>
        <w:lastRenderedPageBreak/>
        <w:t>План деятельности  реализации программы по направлениям работы.</w:t>
      </w:r>
    </w:p>
    <w:tbl>
      <w:tblPr>
        <w:tblpPr w:leftFromText="180" w:rightFromText="180" w:vertAnchor="text" w:tblpY="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69"/>
        <w:gridCol w:w="142"/>
        <w:gridCol w:w="1417"/>
        <w:gridCol w:w="284"/>
        <w:gridCol w:w="141"/>
        <w:gridCol w:w="993"/>
        <w:gridCol w:w="425"/>
        <w:gridCol w:w="142"/>
        <w:gridCol w:w="1701"/>
      </w:tblGrid>
      <w:tr w:rsidR="002B2A18" w:rsidRPr="002B2A18" w:rsidTr="00002BB5">
        <w:tc>
          <w:tcPr>
            <w:tcW w:w="959" w:type="dxa"/>
            <w:vAlign w:val="center"/>
          </w:tcPr>
          <w:p w:rsidR="00F56516" w:rsidRPr="002B2A18" w:rsidRDefault="00F56516" w:rsidP="00F7744B">
            <w:pPr>
              <w:pStyle w:val="aff5"/>
              <w:ind w:left="-142" w:right="-91" w:firstLine="0"/>
              <w:jc w:val="center"/>
              <w:rPr>
                <w:sz w:val="22"/>
                <w:szCs w:val="22"/>
                <w:lang w:eastAsia="ru-RU"/>
              </w:rPr>
            </w:pPr>
            <w:r w:rsidRPr="002B2A18">
              <w:rPr>
                <w:sz w:val="22"/>
                <w:szCs w:val="22"/>
                <w:lang w:eastAsia="ru-RU"/>
              </w:rPr>
              <w:t>№</w:t>
            </w:r>
          </w:p>
        </w:tc>
        <w:tc>
          <w:tcPr>
            <w:tcW w:w="3969" w:type="dxa"/>
            <w:vAlign w:val="center"/>
          </w:tcPr>
          <w:p w:rsidR="00F56516" w:rsidRPr="002B2A18" w:rsidRDefault="00F56516" w:rsidP="000B5877">
            <w:pPr>
              <w:pStyle w:val="aff5"/>
              <w:ind w:right="-44" w:firstLine="0"/>
              <w:jc w:val="center"/>
              <w:rPr>
                <w:sz w:val="22"/>
                <w:szCs w:val="22"/>
                <w:lang w:eastAsia="ru-RU"/>
              </w:rPr>
            </w:pPr>
            <w:r w:rsidRPr="002B2A18">
              <w:rPr>
                <w:sz w:val="22"/>
                <w:szCs w:val="22"/>
                <w:lang w:eastAsia="ru-RU"/>
              </w:rPr>
              <w:t>Мероприятия</w:t>
            </w:r>
          </w:p>
        </w:tc>
        <w:tc>
          <w:tcPr>
            <w:tcW w:w="1559" w:type="dxa"/>
            <w:gridSpan w:val="2"/>
            <w:vAlign w:val="center"/>
          </w:tcPr>
          <w:p w:rsidR="00F56516" w:rsidRPr="002B2A18" w:rsidRDefault="00F56516" w:rsidP="000B5877">
            <w:pPr>
              <w:pStyle w:val="aff5"/>
              <w:ind w:right="-44" w:firstLine="0"/>
              <w:jc w:val="center"/>
              <w:rPr>
                <w:sz w:val="22"/>
                <w:szCs w:val="22"/>
                <w:lang w:eastAsia="ru-RU"/>
              </w:rPr>
            </w:pPr>
            <w:r w:rsidRPr="002B2A18">
              <w:rPr>
                <w:sz w:val="22"/>
                <w:szCs w:val="22"/>
                <w:lang w:eastAsia="ru-RU"/>
              </w:rPr>
              <w:t>Ответстве</w:t>
            </w:r>
            <w:r w:rsidRPr="002B2A18">
              <w:rPr>
                <w:sz w:val="22"/>
                <w:szCs w:val="22"/>
                <w:lang w:eastAsia="ru-RU"/>
              </w:rPr>
              <w:t>н</w:t>
            </w:r>
            <w:r w:rsidRPr="002B2A18">
              <w:rPr>
                <w:sz w:val="22"/>
                <w:szCs w:val="22"/>
                <w:lang w:eastAsia="ru-RU"/>
              </w:rPr>
              <w:t>ные исполн</w:t>
            </w:r>
            <w:r w:rsidRPr="002B2A18">
              <w:rPr>
                <w:sz w:val="22"/>
                <w:szCs w:val="22"/>
                <w:lang w:eastAsia="ru-RU"/>
              </w:rPr>
              <w:t>и</w:t>
            </w:r>
            <w:r w:rsidRPr="002B2A18">
              <w:rPr>
                <w:sz w:val="22"/>
                <w:szCs w:val="22"/>
                <w:lang w:eastAsia="ru-RU"/>
              </w:rPr>
              <w:t>тели</w:t>
            </w:r>
          </w:p>
        </w:tc>
        <w:tc>
          <w:tcPr>
            <w:tcW w:w="1418" w:type="dxa"/>
            <w:gridSpan w:val="3"/>
            <w:vAlign w:val="center"/>
          </w:tcPr>
          <w:p w:rsidR="00F56516" w:rsidRPr="002B2A18" w:rsidRDefault="00F56516" w:rsidP="000B5877">
            <w:pPr>
              <w:pStyle w:val="aff5"/>
              <w:ind w:right="-44" w:firstLine="0"/>
              <w:jc w:val="center"/>
              <w:rPr>
                <w:sz w:val="22"/>
                <w:szCs w:val="22"/>
                <w:lang w:eastAsia="ru-RU"/>
              </w:rPr>
            </w:pPr>
            <w:r w:rsidRPr="002B2A18">
              <w:rPr>
                <w:sz w:val="22"/>
                <w:szCs w:val="22"/>
                <w:lang w:eastAsia="ru-RU"/>
              </w:rPr>
              <w:t>Сроки</w:t>
            </w:r>
          </w:p>
        </w:tc>
        <w:tc>
          <w:tcPr>
            <w:tcW w:w="2268" w:type="dxa"/>
            <w:gridSpan w:val="3"/>
            <w:vAlign w:val="center"/>
          </w:tcPr>
          <w:p w:rsidR="00F56516" w:rsidRPr="002B2A18" w:rsidRDefault="00F56516" w:rsidP="000B5877">
            <w:pPr>
              <w:pStyle w:val="aff5"/>
              <w:ind w:right="-44" w:firstLine="0"/>
              <w:jc w:val="center"/>
              <w:rPr>
                <w:sz w:val="22"/>
                <w:szCs w:val="22"/>
                <w:lang w:eastAsia="ru-RU"/>
              </w:rPr>
            </w:pPr>
            <w:r w:rsidRPr="002B2A18">
              <w:rPr>
                <w:sz w:val="22"/>
                <w:szCs w:val="22"/>
                <w:lang w:eastAsia="ru-RU"/>
              </w:rPr>
              <w:t>Планируемый резул</w:t>
            </w:r>
            <w:r w:rsidRPr="002B2A18">
              <w:rPr>
                <w:sz w:val="22"/>
                <w:szCs w:val="22"/>
                <w:lang w:eastAsia="ru-RU"/>
              </w:rPr>
              <w:t>ь</w:t>
            </w:r>
            <w:r w:rsidRPr="002B2A18">
              <w:rPr>
                <w:sz w:val="22"/>
                <w:szCs w:val="22"/>
                <w:lang w:eastAsia="ru-RU"/>
              </w:rPr>
              <w:t>тат и выполнение</w:t>
            </w:r>
          </w:p>
        </w:tc>
      </w:tr>
      <w:tr w:rsidR="002B2A18" w:rsidRPr="002B2A18" w:rsidTr="000B5877">
        <w:tc>
          <w:tcPr>
            <w:tcW w:w="959" w:type="dxa"/>
          </w:tcPr>
          <w:p w:rsidR="00F56516" w:rsidRPr="002B2A18" w:rsidRDefault="00F56516" w:rsidP="000B5877">
            <w:pPr>
              <w:pStyle w:val="aff5"/>
              <w:ind w:left="-142" w:right="-91" w:firstLine="0"/>
              <w:jc w:val="center"/>
              <w:rPr>
                <w:sz w:val="22"/>
                <w:szCs w:val="22"/>
                <w:lang w:eastAsia="ru-RU"/>
              </w:rPr>
            </w:pPr>
          </w:p>
        </w:tc>
        <w:tc>
          <w:tcPr>
            <w:tcW w:w="9214" w:type="dxa"/>
            <w:gridSpan w:val="9"/>
          </w:tcPr>
          <w:p w:rsidR="00F56516" w:rsidRPr="002B2A18" w:rsidRDefault="00F56516" w:rsidP="000B5877">
            <w:pPr>
              <w:pStyle w:val="aff5"/>
              <w:ind w:right="-44"/>
              <w:rPr>
                <w:sz w:val="22"/>
                <w:szCs w:val="22"/>
                <w:lang w:eastAsia="ru-RU"/>
              </w:rPr>
            </w:pPr>
            <w:r w:rsidRPr="002B2A18">
              <w:rPr>
                <w:b/>
                <w:sz w:val="22"/>
                <w:szCs w:val="22"/>
                <w:lang w:eastAsia="ru-RU"/>
              </w:rPr>
              <w:t>Медицинское направление</w:t>
            </w:r>
            <w:r w:rsidRPr="002B2A18">
              <w:rPr>
                <w:sz w:val="22"/>
                <w:szCs w:val="22"/>
                <w:lang w:eastAsia="ru-RU"/>
              </w:rPr>
              <w:t> </w:t>
            </w:r>
          </w:p>
        </w:tc>
      </w:tr>
      <w:tr w:rsidR="002B2A18" w:rsidRPr="002B2A18" w:rsidTr="00002BB5">
        <w:tc>
          <w:tcPr>
            <w:tcW w:w="959" w:type="dxa"/>
          </w:tcPr>
          <w:p w:rsidR="00F56516" w:rsidRPr="002B2A18" w:rsidRDefault="00F56516" w:rsidP="00116A15">
            <w:pPr>
              <w:pStyle w:val="aff5"/>
              <w:ind w:left="-142" w:right="-91" w:firstLine="0"/>
              <w:jc w:val="center"/>
              <w:rPr>
                <w:sz w:val="22"/>
                <w:szCs w:val="22"/>
                <w:lang w:eastAsia="ru-RU"/>
              </w:rPr>
            </w:pPr>
            <w:r w:rsidRPr="002B2A18">
              <w:rPr>
                <w:sz w:val="22"/>
                <w:szCs w:val="22"/>
                <w:lang w:eastAsia="ru-RU"/>
              </w:rPr>
              <w:t>1.</w:t>
            </w:r>
          </w:p>
        </w:tc>
        <w:tc>
          <w:tcPr>
            <w:tcW w:w="3969" w:type="dxa"/>
          </w:tcPr>
          <w:p w:rsidR="00F56516" w:rsidRPr="002B2A18" w:rsidRDefault="00F56516" w:rsidP="00116A15">
            <w:pPr>
              <w:pStyle w:val="aff5"/>
              <w:ind w:left="34" w:firstLine="34"/>
              <w:rPr>
                <w:sz w:val="22"/>
                <w:szCs w:val="22"/>
                <w:lang w:eastAsia="ru-RU"/>
              </w:rPr>
            </w:pPr>
            <w:r w:rsidRPr="002B2A18">
              <w:rPr>
                <w:sz w:val="22"/>
                <w:szCs w:val="22"/>
                <w:lang w:eastAsia="ru-RU"/>
              </w:rPr>
              <w:t>Медико-педагогическая экспертиза:</w:t>
            </w:r>
          </w:p>
          <w:p w:rsidR="00F56516" w:rsidRPr="002B2A18" w:rsidRDefault="00F56516" w:rsidP="00F92552">
            <w:pPr>
              <w:pStyle w:val="aff5"/>
              <w:numPr>
                <w:ilvl w:val="0"/>
                <w:numId w:val="154"/>
              </w:numPr>
              <w:ind w:left="175" w:hanging="175"/>
              <w:rPr>
                <w:sz w:val="22"/>
                <w:szCs w:val="22"/>
                <w:lang w:eastAsia="ru-RU"/>
              </w:rPr>
            </w:pPr>
            <w:r w:rsidRPr="002B2A18">
              <w:rPr>
                <w:sz w:val="22"/>
                <w:szCs w:val="22"/>
                <w:lang w:eastAsia="ru-RU"/>
              </w:rPr>
              <w:t>анализ основных характеристик  с</w:t>
            </w:r>
            <w:r w:rsidRPr="002B2A18">
              <w:rPr>
                <w:sz w:val="22"/>
                <w:szCs w:val="22"/>
                <w:lang w:eastAsia="ru-RU"/>
              </w:rPr>
              <w:t>о</w:t>
            </w:r>
            <w:r w:rsidRPr="002B2A18">
              <w:rPr>
                <w:sz w:val="22"/>
                <w:szCs w:val="22"/>
                <w:lang w:eastAsia="ru-RU"/>
              </w:rPr>
              <w:t>стояния здоровья детей</w:t>
            </w:r>
            <w:r w:rsidR="00116A15" w:rsidRPr="002B2A18">
              <w:rPr>
                <w:sz w:val="22"/>
                <w:szCs w:val="22"/>
                <w:lang w:eastAsia="ru-RU"/>
              </w:rPr>
              <w:t xml:space="preserve"> </w:t>
            </w:r>
            <w:r w:rsidRPr="002B2A18">
              <w:rPr>
                <w:sz w:val="22"/>
                <w:szCs w:val="22"/>
                <w:lang w:eastAsia="ru-RU"/>
              </w:rPr>
              <w:t>в школе;</w:t>
            </w:r>
          </w:p>
          <w:p w:rsidR="00F56516" w:rsidRPr="002B2A18" w:rsidRDefault="00F56516" w:rsidP="00F92552">
            <w:pPr>
              <w:pStyle w:val="aff5"/>
              <w:numPr>
                <w:ilvl w:val="0"/>
                <w:numId w:val="154"/>
              </w:numPr>
              <w:ind w:left="175" w:hanging="175"/>
              <w:rPr>
                <w:sz w:val="22"/>
                <w:szCs w:val="22"/>
                <w:lang w:eastAsia="ru-RU"/>
              </w:rPr>
            </w:pPr>
            <w:r w:rsidRPr="002B2A18">
              <w:rPr>
                <w:sz w:val="22"/>
                <w:szCs w:val="22"/>
                <w:lang w:eastAsia="ru-RU"/>
              </w:rPr>
              <w:t>выявление обучающихся специал</w:t>
            </w:r>
            <w:r w:rsidRPr="002B2A18">
              <w:rPr>
                <w:sz w:val="22"/>
                <w:szCs w:val="22"/>
                <w:lang w:eastAsia="ru-RU"/>
              </w:rPr>
              <w:t>ь</w:t>
            </w:r>
            <w:r w:rsidRPr="002B2A18">
              <w:rPr>
                <w:sz w:val="22"/>
                <w:szCs w:val="22"/>
                <w:lang w:eastAsia="ru-RU"/>
              </w:rPr>
              <w:t>ной медицинской  группы;</w:t>
            </w:r>
          </w:p>
          <w:p w:rsidR="00F56516" w:rsidRPr="002B2A18" w:rsidRDefault="00F56516" w:rsidP="00F92552">
            <w:pPr>
              <w:pStyle w:val="aff5"/>
              <w:numPr>
                <w:ilvl w:val="0"/>
                <w:numId w:val="154"/>
              </w:numPr>
              <w:ind w:left="175" w:hanging="175"/>
              <w:rPr>
                <w:sz w:val="22"/>
                <w:szCs w:val="22"/>
                <w:lang w:eastAsia="ru-RU"/>
              </w:rPr>
            </w:pPr>
            <w:r w:rsidRPr="002B2A18">
              <w:rPr>
                <w:sz w:val="22"/>
                <w:szCs w:val="22"/>
                <w:lang w:eastAsia="ru-RU"/>
              </w:rPr>
              <w:t>ведение строгого учета детей по группам здоровья. Формирование групп здоровья по показателям.</w:t>
            </w:r>
          </w:p>
        </w:tc>
        <w:tc>
          <w:tcPr>
            <w:tcW w:w="1559" w:type="dxa"/>
            <w:gridSpan w:val="2"/>
          </w:tcPr>
          <w:p w:rsidR="00F56516" w:rsidRPr="002B2A18" w:rsidRDefault="00F56516" w:rsidP="00116A15">
            <w:pPr>
              <w:pStyle w:val="aff5"/>
              <w:ind w:left="34" w:firstLine="34"/>
              <w:rPr>
                <w:sz w:val="22"/>
                <w:szCs w:val="22"/>
                <w:lang w:eastAsia="ru-RU"/>
              </w:rPr>
            </w:pPr>
            <w:r w:rsidRPr="002B2A18">
              <w:rPr>
                <w:sz w:val="22"/>
                <w:szCs w:val="22"/>
                <w:lang w:eastAsia="ru-RU"/>
              </w:rPr>
              <w:t xml:space="preserve">фельдшер </w:t>
            </w:r>
          </w:p>
          <w:p w:rsidR="00F56516" w:rsidRPr="002B2A18" w:rsidRDefault="00F56516" w:rsidP="00116A15">
            <w:pPr>
              <w:pStyle w:val="aff5"/>
              <w:ind w:left="34" w:firstLine="34"/>
              <w:rPr>
                <w:sz w:val="22"/>
                <w:szCs w:val="22"/>
                <w:lang w:eastAsia="ru-RU"/>
              </w:rPr>
            </w:pPr>
            <w:r w:rsidRPr="002B2A18">
              <w:rPr>
                <w:sz w:val="22"/>
                <w:szCs w:val="22"/>
                <w:lang w:eastAsia="ru-RU"/>
              </w:rPr>
              <w:t> </w:t>
            </w:r>
          </w:p>
          <w:p w:rsidR="00F56516" w:rsidRPr="002B2A18" w:rsidRDefault="00F56516" w:rsidP="00116A15">
            <w:pPr>
              <w:pStyle w:val="aff5"/>
              <w:ind w:left="34" w:firstLine="34"/>
              <w:rPr>
                <w:sz w:val="22"/>
                <w:szCs w:val="22"/>
                <w:lang w:eastAsia="ru-RU"/>
              </w:rPr>
            </w:pPr>
            <w:r w:rsidRPr="002B2A18">
              <w:rPr>
                <w:sz w:val="22"/>
                <w:szCs w:val="22"/>
                <w:lang w:eastAsia="ru-RU"/>
              </w:rPr>
              <w:t> </w:t>
            </w:r>
          </w:p>
        </w:tc>
        <w:tc>
          <w:tcPr>
            <w:tcW w:w="1418" w:type="dxa"/>
            <w:gridSpan w:val="3"/>
          </w:tcPr>
          <w:p w:rsidR="00F56516" w:rsidRPr="002B2A18" w:rsidRDefault="00F56516" w:rsidP="00116A15">
            <w:pPr>
              <w:pStyle w:val="aff5"/>
              <w:ind w:left="34" w:firstLine="34"/>
              <w:rPr>
                <w:sz w:val="22"/>
                <w:szCs w:val="22"/>
                <w:lang w:eastAsia="ru-RU"/>
              </w:rPr>
            </w:pPr>
            <w:r w:rsidRPr="002B2A18">
              <w:rPr>
                <w:sz w:val="22"/>
                <w:szCs w:val="22"/>
                <w:lang w:eastAsia="ru-RU"/>
              </w:rPr>
              <w:t>ежегодно</w:t>
            </w:r>
          </w:p>
        </w:tc>
        <w:tc>
          <w:tcPr>
            <w:tcW w:w="2268" w:type="dxa"/>
            <w:gridSpan w:val="3"/>
          </w:tcPr>
          <w:p w:rsidR="00F56516" w:rsidRPr="002B2A18" w:rsidRDefault="00F56516" w:rsidP="00116A15">
            <w:pPr>
              <w:pStyle w:val="aff5"/>
              <w:ind w:left="34" w:firstLine="34"/>
              <w:rPr>
                <w:sz w:val="22"/>
                <w:szCs w:val="22"/>
                <w:lang w:eastAsia="ru-RU"/>
              </w:rPr>
            </w:pPr>
            <w:r w:rsidRPr="002B2A18">
              <w:rPr>
                <w:sz w:val="22"/>
                <w:szCs w:val="22"/>
                <w:lang w:eastAsia="ru-RU"/>
              </w:rPr>
              <w:t>Медицинские карты, листы здоровья в классных</w:t>
            </w:r>
            <w:r w:rsidR="00116A15" w:rsidRPr="002B2A18">
              <w:rPr>
                <w:sz w:val="22"/>
                <w:szCs w:val="22"/>
                <w:lang w:eastAsia="ru-RU"/>
              </w:rPr>
              <w:t xml:space="preserve"> </w:t>
            </w:r>
            <w:r w:rsidRPr="002B2A18">
              <w:rPr>
                <w:sz w:val="22"/>
                <w:szCs w:val="22"/>
                <w:lang w:eastAsia="ru-RU"/>
              </w:rPr>
              <w:t>журналах</w:t>
            </w:r>
          </w:p>
        </w:tc>
      </w:tr>
      <w:tr w:rsidR="002B2A18" w:rsidRPr="002B2A18" w:rsidTr="00002BB5">
        <w:tc>
          <w:tcPr>
            <w:tcW w:w="959" w:type="dxa"/>
          </w:tcPr>
          <w:p w:rsidR="00F56516" w:rsidRPr="002B2A18" w:rsidRDefault="00F56516" w:rsidP="00116A15">
            <w:pPr>
              <w:pStyle w:val="aff5"/>
              <w:ind w:left="-142" w:right="-91" w:firstLine="0"/>
              <w:jc w:val="center"/>
              <w:rPr>
                <w:sz w:val="22"/>
                <w:szCs w:val="22"/>
                <w:lang w:eastAsia="ru-RU"/>
              </w:rPr>
            </w:pPr>
            <w:r w:rsidRPr="002B2A18">
              <w:rPr>
                <w:sz w:val="22"/>
                <w:szCs w:val="22"/>
                <w:lang w:eastAsia="ru-RU"/>
              </w:rPr>
              <w:t>2.</w:t>
            </w:r>
          </w:p>
        </w:tc>
        <w:tc>
          <w:tcPr>
            <w:tcW w:w="3969" w:type="dxa"/>
          </w:tcPr>
          <w:p w:rsidR="00F56516" w:rsidRPr="002B2A18" w:rsidRDefault="00F56516" w:rsidP="00116A15">
            <w:pPr>
              <w:pStyle w:val="aff5"/>
              <w:ind w:left="34" w:firstLine="0"/>
              <w:rPr>
                <w:sz w:val="22"/>
                <w:szCs w:val="22"/>
                <w:lang w:eastAsia="ru-RU"/>
              </w:rPr>
            </w:pPr>
            <w:r w:rsidRPr="002B2A18">
              <w:rPr>
                <w:sz w:val="22"/>
                <w:szCs w:val="22"/>
                <w:lang w:eastAsia="ru-RU"/>
              </w:rPr>
              <w:t>Проведение диспансеризации обуч</w:t>
            </w:r>
            <w:r w:rsidRPr="002B2A18">
              <w:rPr>
                <w:sz w:val="22"/>
                <w:szCs w:val="22"/>
                <w:lang w:eastAsia="ru-RU"/>
              </w:rPr>
              <w:t>а</w:t>
            </w:r>
            <w:r w:rsidRPr="002B2A18">
              <w:rPr>
                <w:sz w:val="22"/>
                <w:szCs w:val="22"/>
                <w:lang w:eastAsia="ru-RU"/>
              </w:rPr>
              <w:t>ющимся школы.</w:t>
            </w:r>
          </w:p>
        </w:tc>
        <w:tc>
          <w:tcPr>
            <w:tcW w:w="1559" w:type="dxa"/>
            <w:gridSpan w:val="2"/>
          </w:tcPr>
          <w:p w:rsidR="00F56516" w:rsidRPr="002B2A18" w:rsidRDefault="00F56516" w:rsidP="00116A15">
            <w:pPr>
              <w:pStyle w:val="aff5"/>
              <w:ind w:left="34" w:firstLine="0"/>
              <w:rPr>
                <w:sz w:val="22"/>
                <w:szCs w:val="22"/>
                <w:lang w:eastAsia="ru-RU"/>
              </w:rPr>
            </w:pPr>
            <w:r w:rsidRPr="002B2A18">
              <w:rPr>
                <w:sz w:val="22"/>
                <w:szCs w:val="22"/>
                <w:lang w:eastAsia="ru-RU"/>
              </w:rPr>
              <w:t xml:space="preserve">фельдшер </w:t>
            </w:r>
          </w:p>
          <w:p w:rsidR="00F56516" w:rsidRPr="002B2A18" w:rsidRDefault="00F56516" w:rsidP="00116A15">
            <w:pPr>
              <w:pStyle w:val="aff5"/>
              <w:ind w:left="34" w:firstLine="0"/>
              <w:rPr>
                <w:sz w:val="22"/>
                <w:szCs w:val="22"/>
                <w:lang w:eastAsia="ru-RU"/>
              </w:rPr>
            </w:pPr>
            <w:r w:rsidRPr="002B2A18">
              <w:rPr>
                <w:sz w:val="22"/>
                <w:szCs w:val="22"/>
                <w:lang w:eastAsia="ru-RU"/>
              </w:rPr>
              <w:t> </w:t>
            </w:r>
          </w:p>
        </w:tc>
        <w:tc>
          <w:tcPr>
            <w:tcW w:w="141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ежегодно</w:t>
            </w:r>
          </w:p>
        </w:tc>
        <w:tc>
          <w:tcPr>
            <w:tcW w:w="226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 </w:t>
            </w:r>
          </w:p>
        </w:tc>
      </w:tr>
      <w:tr w:rsidR="002B2A18" w:rsidRPr="002B2A18" w:rsidTr="00002BB5">
        <w:tc>
          <w:tcPr>
            <w:tcW w:w="959" w:type="dxa"/>
          </w:tcPr>
          <w:p w:rsidR="00F56516" w:rsidRPr="002B2A18" w:rsidRDefault="00F56516" w:rsidP="00116A15">
            <w:pPr>
              <w:pStyle w:val="aff5"/>
              <w:ind w:left="-142" w:right="-91" w:firstLine="0"/>
              <w:jc w:val="center"/>
              <w:rPr>
                <w:sz w:val="22"/>
                <w:szCs w:val="22"/>
                <w:lang w:eastAsia="ru-RU"/>
              </w:rPr>
            </w:pPr>
            <w:r w:rsidRPr="002B2A18">
              <w:rPr>
                <w:sz w:val="22"/>
                <w:szCs w:val="22"/>
                <w:lang w:eastAsia="ru-RU"/>
              </w:rPr>
              <w:t>3.</w:t>
            </w:r>
          </w:p>
        </w:tc>
        <w:tc>
          <w:tcPr>
            <w:tcW w:w="3969" w:type="dxa"/>
          </w:tcPr>
          <w:p w:rsidR="00F56516" w:rsidRPr="002B2A18" w:rsidRDefault="00F56516" w:rsidP="00116A15">
            <w:pPr>
              <w:pStyle w:val="aff5"/>
              <w:ind w:left="34" w:firstLine="0"/>
              <w:rPr>
                <w:sz w:val="22"/>
                <w:szCs w:val="22"/>
                <w:lang w:eastAsia="ru-RU"/>
              </w:rPr>
            </w:pPr>
            <w:r w:rsidRPr="002B2A18">
              <w:rPr>
                <w:sz w:val="22"/>
                <w:szCs w:val="22"/>
                <w:lang w:eastAsia="ru-RU"/>
              </w:rPr>
              <w:t>Проведение  медицинского осмотра обучающихся 9-х,11-х классов.</w:t>
            </w:r>
          </w:p>
        </w:tc>
        <w:tc>
          <w:tcPr>
            <w:tcW w:w="1559" w:type="dxa"/>
            <w:gridSpan w:val="2"/>
          </w:tcPr>
          <w:p w:rsidR="00F56516" w:rsidRPr="002B2A18" w:rsidRDefault="00F56516" w:rsidP="00116A15">
            <w:pPr>
              <w:pStyle w:val="aff5"/>
              <w:ind w:left="34" w:firstLine="0"/>
              <w:rPr>
                <w:sz w:val="22"/>
                <w:szCs w:val="22"/>
                <w:lang w:eastAsia="ru-RU"/>
              </w:rPr>
            </w:pPr>
            <w:r w:rsidRPr="002B2A18">
              <w:rPr>
                <w:sz w:val="22"/>
                <w:szCs w:val="22"/>
                <w:lang w:eastAsia="ru-RU"/>
              </w:rPr>
              <w:t xml:space="preserve">фельдшер </w:t>
            </w:r>
          </w:p>
          <w:p w:rsidR="00F56516" w:rsidRPr="002B2A18" w:rsidRDefault="00F56516" w:rsidP="00116A15">
            <w:pPr>
              <w:pStyle w:val="aff5"/>
              <w:ind w:left="34" w:firstLine="0"/>
              <w:rPr>
                <w:sz w:val="22"/>
                <w:szCs w:val="22"/>
                <w:lang w:eastAsia="ru-RU"/>
              </w:rPr>
            </w:pPr>
            <w:r w:rsidRPr="002B2A18">
              <w:rPr>
                <w:sz w:val="22"/>
                <w:szCs w:val="22"/>
                <w:lang w:eastAsia="ru-RU"/>
              </w:rPr>
              <w:t> </w:t>
            </w:r>
          </w:p>
          <w:p w:rsidR="00F56516" w:rsidRPr="002B2A18" w:rsidRDefault="00F56516" w:rsidP="00116A15">
            <w:pPr>
              <w:pStyle w:val="aff5"/>
              <w:ind w:left="34" w:firstLine="0"/>
              <w:rPr>
                <w:sz w:val="22"/>
                <w:szCs w:val="22"/>
                <w:lang w:eastAsia="ru-RU"/>
              </w:rPr>
            </w:pPr>
            <w:r w:rsidRPr="002B2A18">
              <w:rPr>
                <w:sz w:val="22"/>
                <w:szCs w:val="22"/>
                <w:lang w:eastAsia="ru-RU"/>
              </w:rPr>
              <w:t> </w:t>
            </w:r>
          </w:p>
        </w:tc>
        <w:tc>
          <w:tcPr>
            <w:tcW w:w="141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ежегодно</w:t>
            </w:r>
          </w:p>
        </w:tc>
        <w:tc>
          <w:tcPr>
            <w:tcW w:w="2268" w:type="dxa"/>
            <w:gridSpan w:val="3"/>
          </w:tcPr>
          <w:p w:rsidR="00116A15" w:rsidRPr="002B2A18" w:rsidRDefault="00F56516" w:rsidP="00116A15">
            <w:pPr>
              <w:pStyle w:val="aff5"/>
              <w:ind w:left="34" w:firstLine="0"/>
              <w:rPr>
                <w:sz w:val="22"/>
                <w:szCs w:val="22"/>
                <w:lang w:eastAsia="ru-RU"/>
              </w:rPr>
            </w:pPr>
            <w:r w:rsidRPr="002B2A18">
              <w:rPr>
                <w:sz w:val="22"/>
                <w:szCs w:val="22"/>
                <w:lang w:eastAsia="ru-RU"/>
              </w:rPr>
              <w:t>план</w:t>
            </w:r>
            <w:r w:rsidR="00116A15" w:rsidRPr="002B2A18">
              <w:rPr>
                <w:sz w:val="22"/>
                <w:szCs w:val="22"/>
                <w:lang w:eastAsia="ru-RU"/>
              </w:rPr>
              <w:t xml:space="preserve"> </w:t>
            </w:r>
          </w:p>
          <w:p w:rsidR="00F56516" w:rsidRPr="002B2A18" w:rsidRDefault="00F56516" w:rsidP="00116A15">
            <w:pPr>
              <w:pStyle w:val="aff5"/>
              <w:ind w:left="34" w:firstLine="0"/>
              <w:rPr>
                <w:sz w:val="22"/>
                <w:szCs w:val="22"/>
                <w:lang w:eastAsia="ru-RU"/>
              </w:rPr>
            </w:pPr>
            <w:r w:rsidRPr="002B2A18">
              <w:rPr>
                <w:sz w:val="22"/>
                <w:szCs w:val="22"/>
                <w:lang w:eastAsia="ru-RU"/>
              </w:rPr>
              <w:t>медосмотров</w:t>
            </w:r>
          </w:p>
        </w:tc>
      </w:tr>
      <w:tr w:rsidR="002B2A18" w:rsidRPr="002B2A18" w:rsidTr="00002BB5">
        <w:tc>
          <w:tcPr>
            <w:tcW w:w="959" w:type="dxa"/>
          </w:tcPr>
          <w:p w:rsidR="00F56516" w:rsidRPr="002B2A18" w:rsidRDefault="00F56516" w:rsidP="00116A15">
            <w:pPr>
              <w:pStyle w:val="aff5"/>
              <w:ind w:left="-142" w:right="-91" w:firstLine="0"/>
              <w:jc w:val="center"/>
              <w:rPr>
                <w:sz w:val="22"/>
                <w:szCs w:val="22"/>
                <w:lang w:eastAsia="ru-RU"/>
              </w:rPr>
            </w:pPr>
            <w:r w:rsidRPr="002B2A18">
              <w:rPr>
                <w:sz w:val="22"/>
                <w:szCs w:val="22"/>
                <w:lang w:eastAsia="ru-RU"/>
              </w:rPr>
              <w:t>4.</w:t>
            </w:r>
          </w:p>
        </w:tc>
        <w:tc>
          <w:tcPr>
            <w:tcW w:w="3969" w:type="dxa"/>
          </w:tcPr>
          <w:p w:rsidR="00F56516" w:rsidRPr="002B2A18" w:rsidRDefault="00F56516" w:rsidP="00116A15">
            <w:pPr>
              <w:pStyle w:val="aff5"/>
              <w:ind w:left="34" w:firstLine="0"/>
              <w:rPr>
                <w:sz w:val="22"/>
                <w:szCs w:val="22"/>
                <w:lang w:eastAsia="ru-RU"/>
              </w:rPr>
            </w:pPr>
            <w:r w:rsidRPr="002B2A18">
              <w:rPr>
                <w:sz w:val="22"/>
                <w:szCs w:val="22"/>
                <w:lang w:eastAsia="ru-RU"/>
              </w:rPr>
              <w:t>Медосмотр обучающихся школы,  определение уровня физического зд</w:t>
            </w:r>
            <w:r w:rsidRPr="002B2A18">
              <w:rPr>
                <w:sz w:val="22"/>
                <w:szCs w:val="22"/>
                <w:lang w:eastAsia="ru-RU"/>
              </w:rPr>
              <w:t>о</w:t>
            </w:r>
            <w:r w:rsidRPr="002B2A18">
              <w:rPr>
                <w:sz w:val="22"/>
                <w:szCs w:val="22"/>
                <w:lang w:eastAsia="ru-RU"/>
              </w:rPr>
              <w:t>ровья.</w:t>
            </w:r>
          </w:p>
        </w:tc>
        <w:tc>
          <w:tcPr>
            <w:tcW w:w="1559" w:type="dxa"/>
            <w:gridSpan w:val="2"/>
          </w:tcPr>
          <w:p w:rsidR="00F56516" w:rsidRPr="002B2A18" w:rsidRDefault="00F56516" w:rsidP="00116A15">
            <w:pPr>
              <w:pStyle w:val="aff5"/>
              <w:ind w:left="34" w:firstLine="0"/>
              <w:rPr>
                <w:sz w:val="22"/>
                <w:szCs w:val="22"/>
                <w:lang w:eastAsia="ru-RU"/>
              </w:rPr>
            </w:pPr>
            <w:r w:rsidRPr="002B2A18">
              <w:rPr>
                <w:sz w:val="22"/>
                <w:szCs w:val="22"/>
                <w:lang w:eastAsia="ru-RU"/>
              </w:rPr>
              <w:t xml:space="preserve">фельдшер </w:t>
            </w:r>
          </w:p>
          <w:p w:rsidR="00F56516" w:rsidRPr="002B2A18" w:rsidRDefault="00F56516" w:rsidP="00116A15">
            <w:pPr>
              <w:pStyle w:val="aff5"/>
              <w:ind w:left="34" w:firstLine="0"/>
              <w:rPr>
                <w:sz w:val="22"/>
                <w:szCs w:val="22"/>
                <w:lang w:eastAsia="ru-RU"/>
              </w:rPr>
            </w:pPr>
            <w:r w:rsidRPr="002B2A18">
              <w:rPr>
                <w:sz w:val="22"/>
                <w:szCs w:val="22"/>
                <w:lang w:eastAsia="ru-RU"/>
              </w:rPr>
              <w:t> </w:t>
            </w:r>
          </w:p>
          <w:p w:rsidR="00F56516" w:rsidRPr="002B2A18" w:rsidRDefault="00F56516" w:rsidP="00116A15">
            <w:pPr>
              <w:pStyle w:val="aff5"/>
              <w:ind w:left="34" w:firstLine="0"/>
              <w:rPr>
                <w:sz w:val="22"/>
                <w:szCs w:val="22"/>
                <w:lang w:eastAsia="ru-RU"/>
              </w:rPr>
            </w:pPr>
            <w:r w:rsidRPr="002B2A18">
              <w:rPr>
                <w:sz w:val="22"/>
                <w:szCs w:val="22"/>
                <w:lang w:eastAsia="ru-RU"/>
              </w:rPr>
              <w:t> </w:t>
            </w:r>
          </w:p>
        </w:tc>
        <w:tc>
          <w:tcPr>
            <w:tcW w:w="141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ежегодно</w:t>
            </w:r>
          </w:p>
        </w:tc>
        <w:tc>
          <w:tcPr>
            <w:tcW w:w="226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план</w:t>
            </w:r>
          </w:p>
          <w:p w:rsidR="00F56516" w:rsidRPr="002B2A18" w:rsidRDefault="00F56516" w:rsidP="00116A15">
            <w:pPr>
              <w:pStyle w:val="aff5"/>
              <w:ind w:left="34" w:firstLine="0"/>
              <w:rPr>
                <w:sz w:val="22"/>
                <w:szCs w:val="22"/>
                <w:lang w:eastAsia="ru-RU"/>
              </w:rPr>
            </w:pPr>
            <w:r w:rsidRPr="002B2A18">
              <w:rPr>
                <w:sz w:val="22"/>
                <w:szCs w:val="22"/>
                <w:lang w:eastAsia="ru-RU"/>
              </w:rPr>
              <w:t>медосмотров</w:t>
            </w:r>
          </w:p>
        </w:tc>
      </w:tr>
      <w:tr w:rsidR="002B2A18" w:rsidRPr="002B2A18" w:rsidTr="00002BB5">
        <w:tc>
          <w:tcPr>
            <w:tcW w:w="959" w:type="dxa"/>
          </w:tcPr>
          <w:p w:rsidR="00F56516" w:rsidRPr="002B2A18" w:rsidRDefault="00F56516" w:rsidP="00116A15">
            <w:pPr>
              <w:pStyle w:val="aff5"/>
              <w:ind w:left="-142" w:right="-91" w:firstLine="0"/>
              <w:jc w:val="center"/>
              <w:rPr>
                <w:sz w:val="22"/>
                <w:szCs w:val="22"/>
                <w:lang w:eastAsia="ru-RU"/>
              </w:rPr>
            </w:pPr>
            <w:r w:rsidRPr="002B2A18">
              <w:rPr>
                <w:sz w:val="22"/>
                <w:szCs w:val="22"/>
                <w:lang w:eastAsia="ru-RU"/>
              </w:rPr>
              <w:t>5.</w:t>
            </w:r>
          </w:p>
        </w:tc>
        <w:tc>
          <w:tcPr>
            <w:tcW w:w="3969" w:type="dxa"/>
          </w:tcPr>
          <w:p w:rsidR="00F56516" w:rsidRPr="002B2A18" w:rsidRDefault="00F56516" w:rsidP="00116A15">
            <w:pPr>
              <w:pStyle w:val="aff5"/>
              <w:ind w:left="34" w:firstLine="0"/>
              <w:rPr>
                <w:sz w:val="22"/>
                <w:szCs w:val="22"/>
                <w:lang w:eastAsia="ru-RU"/>
              </w:rPr>
            </w:pPr>
            <w:r w:rsidRPr="002B2A18">
              <w:rPr>
                <w:sz w:val="22"/>
                <w:szCs w:val="22"/>
                <w:lang w:eastAsia="ru-RU"/>
              </w:rPr>
              <w:t>Обеспечение и организация профила</w:t>
            </w:r>
            <w:r w:rsidRPr="002B2A18">
              <w:rPr>
                <w:sz w:val="22"/>
                <w:szCs w:val="22"/>
                <w:lang w:eastAsia="ru-RU"/>
              </w:rPr>
              <w:t>к</w:t>
            </w:r>
            <w:r w:rsidRPr="002B2A18">
              <w:rPr>
                <w:sz w:val="22"/>
                <w:szCs w:val="22"/>
                <w:lang w:eastAsia="ru-RU"/>
              </w:rPr>
              <w:t>тических прививок  обучающихся.</w:t>
            </w:r>
          </w:p>
        </w:tc>
        <w:tc>
          <w:tcPr>
            <w:tcW w:w="1559" w:type="dxa"/>
            <w:gridSpan w:val="2"/>
          </w:tcPr>
          <w:p w:rsidR="00F56516" w:rsidRPr="002B2A18" w:rsidRDefault="00F56516" w:rsidP="00116A15">
            <w:pPr>
              <w:pStyle w:val="aff5"/>
              <w:ind w:left="34" w:firstLine="0"/>
              <w:rPr>
                <w:sz w:val="22"/>
                <w:szCs w:val="22"/>
                <w:lang w:eastAsia="ru-RU"/>
              </w:rPr>
            </w:pPr>
            <w:r w:rsidRPr="002B2A18">
              <w:rPr>
                <w:sz w:val="22"/>
                <w:szCs w:val="22"/>
                <w:lang w:eastAsia="ru-RU"/>
              </w:rPr>
              <w:t xml:space="preserve">фельдшер </w:t>
            </w:r>
          </w:p>
          <w:p w:rsidR="00F56516" w:rsidRPr="002B2A18" w:rsidRDefault="00F56516" w:rsidP="00116A15">
            <w:pPr>
              <w:pStyle w:val="aff5"/>
              <w:ind w:left="34" w:firstLine="0"/>
              <w:rPr>
                <w:sz w:val="22"/>
                <w:szCs w:val="22"/>
                <w:lang w:eastAsia="ru-RU"/>
              </w:rPr>
            </w:pPr>
            <w:r w:rsidRPr="002B2A18">
              <w:rPr>
                <w:sz w:val="22"/>
                <w:szCs w:val="22"/>
                <w:lang w:eastAsia="ru-RU"/>
              </w:rPr>
              <w:t> </w:t>
            </w:r>
          </w:p>
          <w:p w:rsidR="00F56516" w:rsidRPr="002B2A18" w:rsidRDefault="00F56516" w:rsidP="00116A15">
            <w:pPr>
              <w:pStyle w:val="aff5"/>
              <w:ind w:left="34" w:firstLine="0"/>
              <w:rPr>
                <w:sz w:val="22"/>
                <w:szCs w:val="22"/>
                <w:lang w:eastAsia="ru-RU"/>
              </w:rPr>
            </w:pPr>
            <w:r w:rsidRPr="002B2A18">
              <w:rPr>
                <w:sz w:val="22"/>
                <w:szCs w:val="22"/>
                <w:lang w:eastAsia="ru-RU"/>
              </w:rPr>
              <w:t> </w:t>
            </w:r>
          </w:p>
        </w:tc>
        <w:tc>
          <w:tcPr>
            <w:tcW w:w="141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ежегодно</w:t>
            </w:r>
          </w:p>
        </w:tc>
        <w:tc>
          <w:tcPr>
            <w:tcW w:w="226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план прививок</w:t>
            </w:r>
          </w:p>
        </w:tc>
      </w:tr>
      <w:tr w:rsidR="002B2A18" w:rsidRPr="002B2A18" w:rsidTr="00002BB5">
        <w:tc>
          <w:tcPr>
            <w:tcW w:w="959" w:type="dxa"/>
          </w:tcPr>
          <w:p w:rsidR="00F56516" w:rsidRPr="002B2A18" w:rsidRDefault="00F56516" w:rsidP="00116A15">
            <w:pPr>
              <w:pStyle w:val="aff5"/>
              <w:ind w:left="-142" w:right="-91" w:firstLine="0"/>
              <w:jc w:val="center"/>
              <w:rPr>
                <w:sz w:val="22"/>
                <w:szCs w:val="22"/>
                <w:lang w:eastAsia="ru-RU"/>
              </w:rPr>
            </w:pPr>
            <w:r w:rsidRPr="002B2A18">
              <w:rPr>
                <w:sz w:val="22"/>
                <w:szCs w:val="22"/>
                <w:lang w:eastAsia="ru-RU"/>
              </w:rPr>
              <w:t>6.</w:t>
            </w:r>
          </w:p>
        </w:tc>
        <w:tc>
          <w:tcPr>
            <w:tcW w:w="3969" w:type="dxa"/>
          </w:tcPr>
          <w:p w:rsidR="00F56516" w:rsidRPr="002B2A18" w:rsidRDefault="00F56516" w:rsidP="00116A15">
            <w:pPr>
              <w:pStyle w:val="aff5"/>
              <w:ind w:left="34" w:firstLine="0"/>
              <w:rPr>
                <w:sz w:val="22"/>
                <w:szCs w:val="22"/>
                <w:lang w:eastAsia="ru-RU"/>
              </w:rPr>
            </w:pPr>
            <w:r w:rsidRPr="002B2A18">
              <w:rPr>
                <w:sz w:val="22"/>
                <w:szCs w:val="22"/>
                <w:lang w:eastAsia="ru-RU"/>
              </w:rPr>
              <w:t>Оформление медицинских карт и листков здоровья в классных журн</w:t>
            </w:r>
            <w:r w:rsidRPr="002B2A18">
              <w:rPr>
                <w:sz w:val="22"/>
                <w:szCs w:val="22"/>
                <w:lang w:eastAsia="ru-RU"/>
              </w:rPr>
              <w:t>а</w:t>
            </w:r>
            <w:r w:rsidRPr="002B2A18">
              <w:rPr>
                <w:sz w:val="22"/>
                <w:szCs w:val="22"/>
                <w:lang w:eastAsia="ru-RU"/>
              </w:rPr>
              <w:t>лах.</w:t>
            </w:r>
          </w:p>
        </w:tc>
        <w:tc>
          <w:tcPr>
            <w:tcW w:w="1559" w:type="dxa"/>
            <w:gridSpan w:val="2"/>
          </w:tcPr>
          <w:p w:rsidR="00F56516" w:rsidRPr="002B2A18" w:rsidRDefault="00F56516" w:rsidP="00116A15">
            <w:pPr>
              <w:pStyle w:val="aff5"/>
              <w:ind w:left="34" w:firstLine="0"/>
              <w:rPr>
                <w:sz w:val="22"/>
                <w:szCs w:val="22"/>
                <w:lang w:eastAsia="ru-RU"/>
              </w:rPr>
            </w:pPr>
            <w:r w:rsidRPr="002B2A18">
              <w:rPr>
                <w:sz w:val="22"/>
                <w:szCs w:val="22"/>
                <w:lang w:eastAsia="ru-RU"/>
              </w:rPr>
              <w:t xml:space="preserve">фельдшер </w:t>
            </w:r>
          </w:p>
          <w:p w:rsidR="00F56516" w:rsidRPr="002B2A18" w:rsidRDefault="00F56516" w:rsidP="00116A15">
            <w:pPr>
              <w:pStyle w:val="aff5"/>
              <w:ind w:left="34" w:firstLine="0"/>
              <w:rPr>
                <w:sz w:val="22"/>
                <w:szCs w:val="22"/>
                <w:lang w:eastAsia="ru-RU"/>
              </w:rPr>
            </w:pPr>
            <w:r w:rsidRPr="002B2A18">
              <w:rPr>
                <w:sz w:val="22"/>
                <w:szCs w:val="22"/>
                <w:lang w:eastAsia="ru-RU"/>
              </w:rPr>
              <w:t> </w:t>
            </w:r>
          </w:p>
          <w:p w:rsidR="00F56516" w:rsidRPr="002B2A18" w:rsidRDefault="00F56516" w:rsidP="00116A15">
            <w:pPr>
              <w:pStyle w:val="aff5"/>
              <w:ind w:left="34" w:firstLine="0"/>
              <w:rPr>
                <w:sz w:val="22"/>
                <w:szCs w:val="22"/>
                <w:lang w:eastAsia="ru-RU"/>
              </w:rPr>
            </w:pPr>
            <w:r w:rsidRPr="002B2A18">
              <w:rPr>
                <w:sz w:val="22"/>
                <w:szCs w:val="22"/>
                <w:lang w:eastAsia="ru-RU"/>
              </w:rPr>
              <w:t> </w:t>
            </w:r>
          </w:p>
        </w:tc>
        <w:tc>
          <w:tcPr>
            <w:tcW w:w="141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ежегодно</w:t>
            </w:r>
          </w:p>
        </w:tc>
        <w:tc>
          <w:tcPr>
            <w:tcW w:w="226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классные</w:t>
            </w:r>
          </w:p>
          <w:p w:rsidR="00F56516" w:rsidRPr="002B2A18" w:rsidRDefault="00F56516" w:rsidP="00116A15">
            <w:pPr>
              <w:pStyle w:val="aff5"/>
              <w:ind w:left="34" w:firstLine="0"/>
              <w:rPr>
                <w:sz w:val="22"/>
                <w:szCs w:val="22"/>
                <w:lang w:eastAsia="ru-RU"/>
              </w:rPr>
            </w:pPr>
            <w:r w:rsidRPr="002B2A18">
              <w:rPr>
                <w:sz w:val="22"/>
                <w:szCs w:val="22"/>
                <w:lang w:eastAsia="ru-RU"/>
              </w:rPr>
              <w:t>журналы</w:t>
            </w:r>
          </w:p>
        </w:tc>
      </w:tr>
      <w:tr w:rsidR="002B2A18" w:rsidRPr="002B2A18" w:rsidTr="00002BB5">
        <w:tc>
          <w:tcPr>
            <w:tcW w:w="959" w:type="dxa"/>
          </w:tcPr>
          <w:p w:rsidR="00F56516" w:rsidRPr="002B2A18" w:rsidRDefault="00F56516" w:rsidP="00116A15">
            <w:pPr>
              <w:pStyle w:val="aff5"/>
              <w:ind w:left="-142" w:right="-91" w:firstLine="0"/>
              <w:jc w:val="center"/>
              <w:rPr>
                <w:sz w:val="22"/>
                <w:szCs w:val="22"/>
                <w:lang w:eastAsia="ru-RU"/>
              </w:rPr>
            </w:pPr>
            <w:r w:rsidRPr="002B2A18">
              <w:rPr>
                <w:sz w:val="22"/>
                <w:szCs w:val="22"/>
                <w:lang w:eastAsia="ru-RU"/>
              </w:rPr>
              <w:t>7.</w:t>
            </w:r>
          </w:p>
        </w:tc>
        <w:tc>
          <w:tcPr>
            <w:tcW w:w="3969" w:type="dxa"/>
          </w:tcPr>
          <w:p w:rsidR="00F56516" w:rsidRPr="002B2A18" w:rsidRDefault="00F56516" w:rsidP="00116A15">
            <w:pPr>
              <w:pStyle w:val="aff5"/>
              <w:ind w:left="34" w:firstLine="0"/>
              <w:rPr>
                <w:sz w:val="22"/>
                <w:szCs w:val="22"/>
                <w:lang w:eastAsia="ru-RU"/>
              </w:rPr>
            </w:pPr>
            <w:r w:rsidRPr="002B2A18">
              <w:rPr>
                <w:sz w:val="22"/>
                <w:szCs w:val="22"/>
                <w:lang w:eastAsia="ru-RU"/>
              </w:rPr>
              <w:t>Анализ случаев травматизма в школе.</w:t>
            </w:r>
          </w:p>
          <w:p w:rsidR="00F56516" w:rsidRPr="002B2A18" w:rsidRDefault="00F56516" w:rsidP="00116A15">
            <w:pPr>
              <w:pStyle w:val="aff5"/>
              <w:ind w:left="34" w:firstLine="0"/>
              <w:rPr>
                <w:sz w:val="22"/>
                <w:szCs w:val="22"/>
                <w:lang w:eastAsia="ru-RU"/>
              </w:rPr>
            </w:pPr>
            <w:r w:rsidRPr="002B2A18">
              <w:rPr>
                <w:sz w:val="22"/>
                <w:szCs w:val="22"/>
                <w:lang w:eastAsia="ru-RU"/>
              </w:rPr>
              <w:t> </w:t>
            </w:r>
          </w:p>
        </w:tc>
        <w:tc>
          <w:tcPr>
            <w:tcW w:w="1559" w:type="dxa"/>
            <w:gridSpan w:val="2"/>
          </w:tcPr>
          <w:p w:rsidR="00F56516" w:rsidRPr="002B2A18" w:rsidRDefault="00F56516" w:rsidP="00116A15">
            <w:pPr>
              <w:pStyle w:val="aff5"/>
              <w:ind w:left="34" w:firstLine="0"/>
              <w:rPr>
                <w:sz w:val="22"/>
                <w:szCs w:val="22"/>
                <w:lang w:eastAsia="ru-RU"/>
              </w:rPr>
            </w:pPr>
            <w:r w:rsidRPr="002B2A18">
              <w:rPr>
                <w:sz w:val="22"/>
                <w:szCs w:val="22"/>
                <w:lang w:eastAsia="ru-RU"/>
              </w:rPr>
              <w:t>фельдшер,</w:t>
            </w:r>
          </w:p>
          <w:p w:rsidR="00F56516" w:rsidRPr="002B2A18" w:rsidRDefault="00F56516" w:rsidP="00116A15">
            <w:pPr>
              <w:pStyle w:val="aff5"/>
              <w:ind w:left="34" w:firstLine="0"/>
              <w:rPr>
                <w:sz w:val="22"/>
                <w:szCs w:val="22"/>
                <w:lang w:eastAsia="ru-RU"/>
              </w:rPr>
            </w:pPr>
            <w:proofErr w:type="spellStart"/>
            <w:r w:rsidRPr="002B2A18">
              <w:rPr>
                <w:sz w:val="22"/>
                <w:szCs w:val="22"/>
                <w:lang w:eastAsia="ru-RU"/>
              </w:rPr>
              <w:t>соцпедагог</w:t>
            </w:r>
            <w:proofErr w:type="spellEnd"/>
          </w:p>
        </w:tc>
        <w:tc>
          <w:tcPr>
            <w:tcW w:w="141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ежегодно</w:t>
            </w:r>
          </w:p>
        </w:tc>
        <w:tc>
          <w:tcPr>
            <w:tcW w:w="226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материалы</w:t>
            </w:r>
          </w:p>
          <w:p w:rsidR="00F56516" w:rsidRPr="002B2A18" w:rsidRDefault="00F56516" w:rsidP="00116A15">
            <w:pPr>
              <w:pStyle w:val="aff5"/>
              <w:ind w:left="34" w:firstLine="0"/>
              <w:rPr>
                <w:sz w:val="22"/>
                <w:szCs w:val="22"/>
                <w:lang w:eastAsia="ru-RU"/>
              </w:rPr>
            </w:pPr>
            <w:r w:rsidRPr="002B2A18">
              <w:rPr>
                <w:sz w:val="22"/>
                <w:szCs w:val="22"/>
                <w:lang w:eastAsia="ru-RU"/>
              </w:rPr>
              <w:t>отчетов</w:t>
            </w:r>
          </w:p>
        </w:tc>
      </w:tr>
      <w:tr w:rsidR="002B2A18" w:rsidRPr="002B2A18" w:rsidTr="00002BB5">
        <w:tc>
          <w:tcPr>
            <w:tcW w:w="959" w:type="dxa"/>
          </w:tcPr>
          <w:p w:rsidR="00F56516" w:rsidRPr="002B2A18" w:rsidRDefault="00F56516" w:rsidP="00116A15">
            <w:pPr>
              <w:pStyle w:val="aff5"/>
              <w:ind w:left="-142" w:right="-91" w:firstLine="0"/>
              <w:jc w:val="center"/>
              <w:rPr>
                <w:sz w:val="22"/>
                <w:szCs w:val="22"/>
                <w:lang w:eastAsia="ru-RU"/>
              </w:rPr>
            </w:pPr>
            <w:r w:rsidRPr="002B2A18">
              <w:rPr>
                <w:sz w:val="22"/>
                <w:szCs w:val="22"/>
                <w:lang w:eastAsia="ru-RU"/>
              </w:rPr>
              <w:t>8.</w:t>
            </w:r>
          </w:p>
        </w:tc>
        <w:tc>
          <w:tcPr>
            <w:tcW w:w="3969" w:type="dxa"/>
          </w:tcPr>
          <w:p w:rsidR="00F56516" w:rsidRPr="002B2A18" w:rsidRDefault="00F56516" w:rsidP="00116A15">
            <w:pPr>
              <w:pStyle w:val="aff5"/>
              <w:ind w:left="34" w:firstLine="0"/>
              <w:rPr>
                <w:sz w:val="22"/>
                <w:szCs w:val="22"/>
                <w:lang w:eastAsia="ru-RU"/>
              </w:rPr>
            </w:pPr>
            <w:r w:rsidRPr="002B2A18">
              <w:rPr>
                <w:sz w:val="22"/>
                <w:szCs w:val="22"/>
                <w:lang w:eastAsia="ru-RU"/>
              </w:rPr>
              <w:t>Анализ посещаемости и пропусков з</w:t>
            </w:r>
            <w:r w:rsidRPr="002B2A18">
              <w:rPr>
                <w:sz w:val="22"/>
                <w:szCs w:val="22"/>
                <w:lang w:eastAsia="ru-RU"/>
              </w:rPr>
              <w:t>а</w:t>
            </w:r>
            <w:r w:rsidRPr="002B2A18">
              <w:rPr>
                <w:sz w:val="22"/>
                <w:szCs w:val="22"/>
                <w:lang w:eastAsia="ru-RU"/>
              </w:rPr>
              <w:t>нятий по болезни.</w:t>
            </w:r>
          </w:p>
        </w:tc>
        <w:tc>
          <w:tcPr>
            <w:tcW w:w="1559" w:type="dxa"/>
            <w:gridSpan w:val="2"/>
          </w:tcPr>
          <w:p w:rsidR="00F56516" w:rsidRPr="002B2A18" w:rsidRDefault="00F56516" w:rsidP="00116A15">
            <w:pPr>
              <w:pStyle w:val="aff5"/>
              <w:ind w:left="34" w:firstLine="0"/>
              <w:rPr>
                <w:sz w:val="22"/>
                <w:szCs w:val="22"/>
                <w:lang w:eastAsia="ru-RU"/>
              </w:rPr>
            </w:pPr>
            <w:r w:rsidRPr="002B2A18">
              <w:rPr>
                <w:sz w:val="22"/>
                <w:szCs w:val="22"/>
                <w:lang w:eastAsia="ru-RU"/>
              </w:rPr>
              <w:t xml:space="preserve">фельдшер, </w:t>
            </w:r>
          </w:p>
          <w:p w:rsidR="00F56516" w:rsidRPr="002B2A18" w:rsidRDefault="00F56516" w:rsidP="00116A15">
            <w:pPr>
              <w:pStyle w:val="aff5"/>
              <w:ind w:left="34" w:firstLine="0"/>
              <w:rPr>
                <w:sz w:val="22"/>
                <w:szCs w:val="22"/>
                <w:lang w:eastAsia="ru-RU"/>
              </w:rPr>
            </w:pPr>
            <w:proofErr w:type="spellStart"/>
            <w:r w:rsidRPr="002B2A18">
              <w:rPr>
                <w:sz w:val="22"/>
                <w:szCs w:val="22"/>
                <w:lang w:eastAsia="ru-RU"/>
              </w:rPr>
              <w:t>соцпедагог</w:t>
            </w:r>
            <w:proofErr w:type="spellEnd"/>
            <w:r w:rsidRPr="002B2A18">
              <w:rPr>
                <w:sz w:val="22"/>
                <w:szCs w:val="22"/>
                <w:lang w:eastAsia="ru-RU"/>
              </w:rPr>
              <w:t> </w:t>
            </w:r>
          </w:p>
          <w:p w:rsidR="00F56516" w:rsidRPr="002B2A18" w:rsidRDefault="00F56516" w:rsidP="00116A15">
            <w:pPr>
              <w:pStyle w:val="aff5"/>
              <w:ind w:left="34" w:firstLine="0"/>
              <w:rPr>
                <w:sz w:val="22"/>
                <w:szCs w:val="22"/>
                <w:lang w:eastAsia="ru-RU"/>
              </w:rPr>
            </w:pPr>
            <w:r w:rsidRPr="002B2A18">
              <w:rPr>
                <w:sz w:val="22"/>
                <w:szCs w:val="22"/>
                <w:lang w:eastAsia="ru-RU"/>
              </w:rPr>
              <w:t> </w:t>
            </w:r>
          </w:p>
        </w:tc>
        <w:tc>
          <w:tcPr>
            <w:tcW w:w="141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ежегодно</w:t>
            </w:r>
          </w:p>
        </w:tc>
        <w:tc>
          <w:tcPr>
            <w:tcW w:w="226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материалы</w:t>
            </w:r>
          </w:p>
          <w:p w:rsidR="00F56516" w:rsidRPr="002B2A18" w:rsidRDefault="00F56516" w:rsidP="00116A15">
            <w:pPr>
              <w:pStyle w:val="aff5"/>
              <w:ind w:left="34" w:firstLine="0"/>
              <w:rPr>
                <w:sz w:val="22"/>
                <w:szCs w:val="22"/>
                <w:lang w:eastAsia="ru-RU"/>
              </w:rPr>
            </w:pPr>
            <w:r w:rsidRPr="002B2A18">
              <w:rPr>
                <w:sz w:val="22"/>
                <w:szCs w:val="22"/>
                <w:lang w:eastAsia="ru-RU"/>
              </w:rPr>
              <w:t>отчетов</w:t>
            </w:r>
          </w:p>
        </w:tc>
      </w:tr>
      <w:tr w:rsidR="002B2A18" w:rsidRPr="002B2A18" w:rsidTr="00002BB5">
        <w:tc>
          <w:tcPr>
            <w:tcW w:w="959" w:type="dxa"/>
          </w:tcPr>
          <w:p w:rsidR="00F56516" w:rsidRPr="002B2A18" w:rsidRDefault="00F56516" w:rsidP="00116A15">
            <w:pPr>
              <w:pStyle w:val="aff5"/>
              <w:ind w:left="-142" w:right="-91" w:firstLine="0"/>
              <w:jc w:val="center"/>
              <w:rPr>
                <w:sz w:val="22"/>
                <w:szCs w:val="22"/>
                <w:lang w:eastAsia="ru-RU"/>
              </w:rPr>
            </w:pPr>
            <w:r w:rsidRPr="002B2A18">
              <w:rPr>
                <w:sz w:val="22"/>
                <w:szCs w:val="22"/>
                <w:lang w:eastAsia="ru-RU"/>
              </w:rPr>
              <w:t>9.</w:t>
            </w:r>
          </w:p>
        </w:tc>
        <w:tc>
          <w:tcPr>
            <w:tcW w:w="3969" w:type="dxa"/>
          </w:tcPr>
          <w:p w:rsidR="00F56516" w:rsidRPr="002B2A18" w:rsidRDefault="00F56516" w:rsidP="00116A15">
            <w:pPr>
              <w:pStyle w:val="aff5"/>
              <w:ind w:left="34" w:firstLine="0"/>
              <w:rPr>
                <w:sz w:val="22"/>
                <w:szCs w:val="22"/>
                <w:lang w:eastAsia="ru-RU"/>
              </w:rPr>
            </w:pPr>
            <w:r w:rsidRPr="002B2A18">
              <w:rPr>
                <w:sz w:val="22"/>
                <w:szCs w:val="22"/>
                <w:lang w:eastAsia="ru-RU"/>
              </w:rPr>
              <w:t>Контроль за качеством питания и п</w:t>
            </w:r>
            <w:r w:rsidRPr="002B2A18">
              <w:rPr>
                <w:sz w:val="22"/>
                <w:szCs w:val="22"/>
                <w:lang w:eastAsia="ru-RU"/>
              </w:rPr>
              <w:t>и</w:t>
            </w:r>
            <w:r w:rsidRPr="002B2A18">
              <w:rPr>
                <w:sz w:val="22"/>
                <w:szCs w:val="22"/>
                <w:lang w:eastAsia="ru-RU"/>
              </w:rPr>
              <w:t>тьевым режимом.</w:t>
            </w:r>
          </w:p>
        </w:tc>
        <w:tc>
          <w:tcPr>
            <w:tcW w:w="1559" w:type="dxa"/>
            <w:gridSpan w:val="2"/>
          </w:tcPr>
          <w:p w:rsidR="00F56516" w:rsidRPr="002B2A18" w:rsidRDefault="00F56516" w:rsidP="00116A15">
            <w:pPr>
              <w:pStyle w:val="aff5"/>
              <w:ind w:left="34" w:firstLine="0"/>
              <w:rPr>
                <w:sz w:val="22"/>
                <w:szCs w:val="22"/>
                <w:lang w:eastAsia="ru-RU"/>
              </w:rPr>
            </w:pPr>
            <w:r w:rsidRPr="002B2A18">
              <w:rPr>
                <w:sz w:val="22"/>
                <w:szCs w:val="22"/>
                <w:lang w:eastAsia="ru-RU"/>
              </w:rPr>
              <w:t xml:space="preserve">фельдшер </w:t>
            </w:r>
          </w:p>
          <w:p w:rsidR="00F56516" w:rsidRPr="002B2A18" w:rsidRDefault="00F56516" w:rsidP="00116A15">
            <w:pPr>
              <w:pStyle w:val="aff5"/>
              <w:ind w:left="34" w:firstLine="0"/>
              <w:rPr>
                <w:sz w:val="22"/>
                <w:szCs w:val="22"/>
                <w:lang w:eastAsia="ru-RU"/>
              </w:rPr>
            </w:pPr>
          </w:p>
        </w:tc>
        <w:tc>
          <w:tcPr>
            <w:tcW w:w="141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 xml:space="preserve"> в течение года</w:t>
            </w:r>
          </w:p>
        </w:tc>
        <w:tc>
          <w:tcPr>
            <w:tcW w:w="226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 </w:t>
            </w:r>
          </w:p>
        </w:tc>
      </w:tr>
      <w:tr w:rsidR="002B2A18" w:rsidRPr="002B2A18" w:rsidTr="00002BB5">
        <w:tc>
          <w:tcPr>
            <w:tcW w:w="959" w:type="dxa"/>
          </w:tcPr>
          <w:p w:rsidR="00F56516" w:rsidRPr="002B2A18" w:rsidRDefault="00F56516" w:rsidP="00116A15">
            <w:pPr>
              <w:pStyle w:val="aff5"/>
              <w:ind w:left="-142" w:right="-91" w:firstLine="0"/>
              <w:jc w:val="center"/>
              <w:rPr>
                <w:sz w:val="22"/>
                <w:szCs w:val="22"/>
                <w:lang w:eastAsia="ru-RU"/>
              </w:rPr>
            </w:pPr>
            <w:r w:rsidRPr="002B2A18">
              <w:rPr>
                <w:sz w:val="22"/>
                <w:szCs w:val="22"/>
                <w:lang w:eastAsia="ru-RU"/>
              </w:rPr>
              <w:t>10.</w:t>
            </w:r>
          </w:p>
        </w:tc>
        <w:tc>
          <w:tcPr>
            <w:tcW w:w="3969" w:type="dxa"/>
          </w:tcPr>
          <w:p w:rsidR="00F56516" w:rsidRPr="002B2A18" w:rsidRDefault="00F56516" w:rsidP="00116A15">
            <w:pPr>
              <w:pStyle w:val="aff5"/>
              <w:ind w:left="34" w:firstLine="0"/>
              <w:rPr>
                <w:sz w:val="22"/>
                <w:szCs w:val="22"/>
                <w:lang w:eastAsia="ru-RU"/>
              </w:rPr>
            </w:pPr>
            <w:r w:rsidRPr="002B2A18">
              <w:rPr>
                <w:sz w:val="22"/>
                <w:szCs w:val="22"/>
                <w:lang w:eastAsia="ru-RU"/>
              </w:rPr>
              <w:t>Смотр кабинетов, их соответствие г</w:t>
            </w:r>
            <w:r w:rsidRPr="002B2A18">
              <w:rPr>
                <w:sz w:val="22"/>
                <w:szCs w:val="22"/>
                <w:lang w:eastAsia="ru-RU"/>
              </w:rPr>
              <w:t>и</w:t>
            </w:r>
            <w:r w:rsidRPr="002B2A18">
              <w:rPr>
                <w:sz w:val="22"/>
                <w:szCs w:val="22"/>
                <w:lang w:eastAsia="ru-RU"/>
              </w:rPr>
              <w:t>гиеническим</w:t>
            </w:r>
          </w:p>
          <w:p w:rsidR="00F56516" w:rsidRPr="002B2A18" w:rsidRDefault="00F56516" w:rsidP="00116A15">
            <w:pPr>
              <w:pStyle w:val="aff5"/>
              <w:ind w:left="34" w:firstLine="0"/>
              <w:rPr>
                <w:sz w:val="22"/>
                <w:szCs w:val="22"/>
                <w:lang w:eastAsia="ru-RU"/>
              </w:rPr>
            </w:pPr>
            <w:r w:rsidRPr="002B2A18">
              <w:rPr>
                <w:sz w:val="22"/>
                <w:szCs w:val="22"/>
                <w:lang w:eastAsia="ru-RU"/>
              </w:rPr>
              <w:t>требованиям:</w:t>
            </w:r>
          </w:p>
          <w:p w:rsidR="00F56516" w:rsidRPr="002B2A18" w:rsidRDefault="00F56516" w:rsidP="00116A15">
            <w:pPr>
              <w:pStyle w:val="aff5"/>
              <w:ind w:left="34" w:firstLine="0"/>
              <w:rPr>
                <w:sz w:val="22"/>
                <w:szCs w:val="22"/>
                <w:lang w:eastAsia="ru-RU"/>
              </w:rPr>
            </w:pPr>
            <w:r w:rsidRPr="002B2A18">
              <w:rPr>
                <w:sz w:val="22"/>
                <w:szCs w:val="22"/>
                <w:lang w:eastAsia="ru-RU"/>
              </w:rPr>
              <w:t xml:space="preserve">проветривание; </w:t>
            </w:r>
          </w:p>
          <w:p w:rsidR="00F56516" w:rsidRPr="002B2A18" w:rsidRDefault="00F56516" w:rsidP="00116A15">
            <w:pPr>
              <w:pStyle w:val="aff5"/>
              <w:ind w:left="34" w:firstLine="0"/>
              <w:rPr>
                <w:sz w:val="22"/>
                <w:szCs w:val="22"/>
                <w:lang w:eastAsia="ru-RU"/>
              </w:rPr>
            </w:pPr>
            <w:r w:rsidRPr="002B2A18">
              <w:rPr>
                <w:sz w:val="22"/>
                <w:szCs w:val="22"/>
                <w:lang w:eastAsia="ru-RU"/>
              </w:rPr>
              <w:t xml:space="preserve">освещение; </w:t>
            </w:r>
          </w:p>
          <w:p w:rsidR="00F56516" w:rsidRPr="002B2A18" w:rsidRDefault="00F56516" w:rsidP="00116A15">
            <w:pPr>
              <w:pStyle w:val="aff5"/>
              <w:ind w:left="34" w:firstLine="0"/>
              <w:rPr>
                <w:sz w:val="22"/>
                <w:szCs w:val="22"/>
                <w:lang w:eastAsia="ru-RU"/>
              </w:rPr>
            </w:pPr>
            <w:r w:rsidRPr="002B2A18">
              <w:rPr>
                <w:sz w:val="22"/>
                <w:szCs w:val="22"/>
                <w:lang w:eastAsia="ru-RU"/>
              </w:rPr>
              <w:t xml:space="preserve">отопление </w:t>
            </w:r>
          </w:p>
          <w:p w:rsidR="00F56516" w:rsidRPr="002B2A18" w:rsidRDefault="00F56516" w:rsidP="00116A15">
            <w:pPr>
              <w:pStyle w:val="aff5"/>
              <w:ind w:left="34" w:firstLine="0"/>
              <w:rPr>
                <w:sz w:val="22"/>
                <w:szCs w:val="22"/>
                <w:lang w:eastAsia="ru-RU"/>
              </w:rPr>
            </w:pPr>
            <w:r w:rsidRPr="002B2A18">
              <w:rPr>
                <w:sz w:val="22"/>
                <w:szCs w:val="22"/>
                <w:lang w:eastAsia="ru-RU"/>
              </w:rPr>
              <w:t xml:space="preserve">вентиляция </w:t>
            </w:r>
          </w:p>
          <w:p w:rsidR="00F56516" w:rsidRPr="002B2A18" w:rsidRDefault="00F56516" w:rsidP="00116A15">
            <w:pPr>
              <w:pStyle w:val="aff5"/>
              <w:ind w:left="34" w:firstLine="0"/>
              <w:rPr>
                <w:sz w:val="22"/>
                <w:szCs w:val="22"/>
                <w:lang w:eastAsia="ru-RU"/>
              </w:rPr>
            </w:pPr>
            <w:r w:rsidRPr="002B2A18">
              <w:rPr>
                <w:sz w:val="22"/>
                <w:szCs w:val="22"/>
                <w:lang w:eastAsia="ru-RU"/>
              </w:rPr>
              <w:t xml:space="preserve">уборка </w:t>
            </w:r>
          </w:p>
        </w:tc>
        <w:tc>
          <w:tcPr>
            <w:tcW w:w="1559" w:type="dxa"/>
            <w:gridSpan w:val="2"/>
          </w:tcPr>
          <w:p w:rsidR="00116A15" w:rsidRPr="002B2A18" w:rsidRDefault="00F56516" w:rsidP="00116A15">
            <w:pPr>
              <w:pStyle w:val="aff5"/>
              <w:ind w:left="34" w:firstLine="0"/>
              <w:rPr>
                <w:sz w:val="22"/>
                <w:szCs w:val="22"/>
                <w:lang w:eastAsia="ru-RU"/>
              </w:rPr>
            </w:pPr>
            <w:r w:rsidRPr="002B2A18">
              <w:rPr>
                <w:sz w:val="22"/>
                <w:szCs w:val="22"/>
                <w:lang w:eastAsia="ru-RU"/>
              </w:rPr>
              <w:t xml:space="preserve">фельдшер, учителя, </w:t>
            </w:r>
          </w:p>
          <w:p w:rsidR="00F56516" w:rsidRPr="002B2A18" w:rsidRDefault="00F56516" w:rsidP="00116A15">
            <w:pPr>
              <w:pStyle w:val="aff5"/>
              <w:ind w:left="34" w:firstLine="0"/>
              <w:rPr>
                <w:sz w:val="22"/>
                <w:szCs w:val="22"/>
                <w:lang w:eastAsia="ru-RU"/>
              </w:rPr>
            </w:pPr>
            <w:r w:rsidRPr="002B2A18">
              <w:rPr>
                <w:sz w:val="22"/>
                <w:szCs w:val="22"/>
                <w:lang w:eastAsia="ru-RU"/>
              </w:rPr>
              <w:t>завхоз</w:t>
            </w:r>
          </w:p>
          <w:p w:rsidR="00F56516" w:rsidRPr="002B2A18" w:rsidRDefault="00F56516" w:rsidP="00116A15">
            <w:pPr>
              <w:pStyle w:val="aff5"/>
              <w:ind w:left="34" w:firstLine="0"/>
              <w:rPr>
                <w:sz w:val="22"/>
                <w:szCs w:val="22"/>
                <w:lang w:eastAsia="ru-RU"/>
              </w:rPr>
            </w:pPr>
          </w:p>
          <w:p w:rsidR="00F56516" w:rsidRPr="002B2A18" w:rsidRDefault="00F56516" w:rsidP="00116A15">
            <w:pPr>
              <w:pStyle w:val="aff5"/>
              <w:ind w:left="34" w:firstLine="0"/>
              <w:rPr>
                <w:sz w:val="22"/>
                <w:szCs w:val="22"/>
                <w:lang w:eastAsia="ru-RU"/>
              </w:rPr>
            </w:pPr>
          </w:p>
        </w:tc>
        <w:tc>
          <w:tcPr>
            <w:tcW w:w="141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ежедневно в течение г</w:t>
            </w:r>
            <w:r w:rsidRPr="002B2A18">
              <w:rPr>
                <w:sz w:val="22"/>
                <w:szCs w:val="22"/>
                <w:lang w:eastAsia="ru-RU"/>
              </w:rPr>
              <w:t>о</w:t>
            </w:r>
            <w:r w:rsidRPr="002B2A18">
              <w:rPr>
                <w:sz w:val="22"/>
                <w:szCs w:val="22"/>
                <w:lang w:eastAsia="ru-RU"/>
              </w:rPr>
              <w:t>да</w:t>
            </w:r>
          </w:p>
        </w:tc>
        <w:tc>
          <w:tcPr>
            <w:tcW w:w="226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 </w:t>
            </w:r>
          </w:p>
        </w:tc>
      </w:tr>
      <w:tr w:rsidR="002B2A18" w:rsidRPr="002B2A18" w:rsidTr="00002BB5">
        <w:tc>
          <w:tcPr>
            <w:tcW w:w="959" w:type="dxa"/>
          </w:tcPr>
          <w:p w:rsidR="00F56516" w:rsidRPr="002B2A18" w:rsidRDefault="00F56516" w:rsidP="00116A15">
            <w:pPr>
              <w:pStyle w:val="aff5"/>
              <w:ind w:left="-142" w:right="-91" w:firstLine="0"/>
              <w:jc w:val="center"/>
              <w:rPr>
                <w:sz w:val="22"/>
                <w:szCs w:val="22"/>
                <w:lang w:eastAsia="ru-RU"/>
              </w:rPr>
            </w:pPr>
            <w:r w:rsidRPr="002B2A18">
              <w:rPr>
                <w:sz w:val="22"/>
                <w:szCs w:val="22"/>
                <w:lang w:eastAsia="ru-RU"/>
              </w:rPr>
              <w:t>11.</w:t>
            </w:r>
          </w:p>
        </w:tc>
        <w:tc>
          <w:tcPr>
            <w:tcW w:w="3969" w:type="dxa"/>
          </w:tcPr>
          <w:p w:rsidR="00F56516" w:rsidRPr="002B2A18" w:rsidRDefault="00F56516" w:rsidP="00002BB5">
            <w:pPr>
              <w:pStyle w:val="aff5"/>
              <w:ind w:left="34" w:firstLine="0"/>
              <w:rPr>
                <w:sz w:val="22"/>
                <w:szCs w:val="22"/>
                <w:lang w:eastAsia="ru-RU"/>
              </w:rPr>
            </w:pPr>
            <w:r w:rsidRPr="002B2A18">
              <w:rPr>
                <w:sz w:val="22"/>
                <w:szCs w:val="22"/>
                <w:lang w:eastAsia="ru-RU"/>
              </w:rPr>
              <w:t>Рациональное расписание уроков, не допускающее</w:t>
            </w:r>
            <w:r w:rsidR="00002BB5" w:rsidRPr="002B2A18">
              <w:rPr>
                <w:sz w:val="22"/>
                <w:szCs w:val="22"/>
                <w:lang w:eastAsia="ru-RU"/>
              </w:rPr>
              <w:t xml:space="preserve"> </w:t>
            </w:r>
            <w:r w:rsidRPr="002B2A18">
              <w:rPr>
                <w:sz w:val="22"/>
                <w:szCs w:val="22"/>
                <w:lang w:eastAsia="ru-RU"/>
              </w:rPr>
              <w:t>перегрузок (соблюдение требований СанПиНа)</w:t>
            </w:r>
          </w:p>
        </w:tc>
        <w:tc>
          <w:tcPr>
            <w:tcW w:w="1559" w:type="dxa"/>
            <w:gridSpan w:val="2"/>
          </w:tcPr>
          <w:p w:rsidR="00F56516" w:rsidRPr="002B2A18" w:rsidRDefault="00F56516" w:rsidP="00116A15">
            <w:pPr>
              <w:pStyle w:val="aff5"/>
              <w:ind w:left="34" w:firstLine="0"/>
              <w:rPr>
                <w:sz w:val="22"/>
                <w:szCs w:val="22"/>
                <w:lang w:eastAsia="ru-RU"/>
              </w:rPr>
            </w:pPr>
            <w:r w:rsidRPr="002B2A18">
              <w:rPr>
                <w:sz w:val="22"/>
                <w:szCs w:val="22"/>
                <w:lang w:eastAsia="ru-RU"/>
              </w:rPr>
              <w:t>заместитель директора по УВР</w:t>
            </w:r>
          </w:p>
        </w:tc>
        <w:tc>
          <w:tcPr>
            <w:tcW w:w="141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ежегодно</w:t>
            </w:r>
          </w:p>
        </w:tc>
        <w:tc>
          <w:tcPr>
            <w:tcW w:w="226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справка по оценке расписания</w:t>
            </w:r>
          </w:p>
        </w:tc>
      </w:tr>
      <w:tr w:rsidR="002B2A18" w:rsidRPr="002B2A18" w:rsidTr="00002BB5">
        <w:tc>
          <w:tcPr>
            <w:tcW w:w="959" w:type="dxa"/>
          </w:tcPr>
          <w:p w:rsidR="00F56516" w:rsidRPr="002B2A18" w:rsidRDefault="00F56516" w:rsidP="00116A15">
            <w:pPr>
              <w:pStyle w:val="aff5"/>
              <w:ind w:left="-142" w:right="-91" w:firstLine="0"/>
              <w:jc w:val="center"/>
              <w:rPr>
                <w:sz w:val="22"/>
                <w:szCs w:val="22"/>
                <w:lang w:eastAsia="ru-RU"/>
              </w:rPr>
            </w:pPr>
            <w:r w:rsidRPr="002B2A18">
              <w:rPr>
                <w:sz w:val="22"/>
                <w:szCs w:val="22"/>
                <w:lang w:eastAsia="ru-RU"/>
              </w:rPr>
              <w:t>12.</w:t>
            </w:r>
          </w:p>
        </w:tc>
        <w:tc>
          <w:tcPr>
            <w:tcW w:w="3969" w:type="dxa"/>
          </w:tcPr>
          <w:p w:rsidR="00F56516" w:rsidRPr="002B2A18" w:rsidRDefault="00F56516" w:rsidP="00116A15">
            <w:pPr>
              <w:pStyle w:val="aff5"/>
              <w:ind w:left="34" w:firstLine="0"/>
              <w:rPr>
                <w:sz w:val="22"/>
                <w:szCs w:val="22"/>
                <w:lang w:eastAsia="ru-RU"/>
              </w:rPr>
            </w:pPr>
            <w:r w:rsidRPr="002B2A18">
              <w:rPr>
                <w:sz w:val="22"/>
                <w:szCs w:val="22"/>
                <w:lang w:eastAsia="ru-RU"/>
              </w:rPr>
              <w:t>Постоянный контроль за школьной столовой.</w:t>
            </w:r>
          </w:p>
        </w:tc>
        <w:tc>
          <w:tcPr>
            <w:tcW w:w="1559" w:type="dxa"/>
            <w:gridSpan w:val="2"/>
          </w:tcPr>
          <w:p w:rsidR="00F56516" w:rsidRPr="002B2A18" w:rsidRDefault="00F56516" w:rsidP="00116A15">
            <w:pPr>
              <w:pStyle w:val="aff5"/>
              <w:ind w:left="34" w:firstLine="0"/>
              <w:rPr>
                <w:sz w:val="22"/>
                <w:szCs w:val="22"/>
                <w:lang w:eastAsia="ru-RU"/>
              </w:rPr>
            </w:pPr>
            <w:r w:rsidRPr="002B2A18">
              <w:rPr>
                <w:sz w:val="22"/>
                <w:szCs w:val="22"/>
                <w:lang w:eastAsia="ru-RU"/>
              </w:rPr>
              <w:t xml:space="preserve">фельдшер, </w:t>
            </w:r>
          </w:p>
          <w:p w:rsidR="00F56516" w:rsidRPr="002B2A18" w:rsidRDefault="00F56516" w:rsidP="00116A15">
            <w:pPr>
              <w:pStyle w:val="aff5"/>
              <w:ind w:left="34" w:firstLine="0"/>
              <w:rPr>
                <w:sz w:val="22"/>
                <w:szCs w:val="22"/>
                <w:lang w:eastAsia="ru-RU"/>
              </w:rPr>
            </w:pPr>
            <w:r w:rsidRPr="002B2A18">
              <w:rPr>
                <w:sz w:val="22"/>
                <w:szCs w:val="22"/>
                <w:lang w:eastAsia="ru-RU"/>
              </w:rPr>
              <w:t>директор школы</w:t>
            </w:r>
          </w:p>
        </w:tc>
        <w:tc>
          <w:tcPr>
            <w:tcW w:w="141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 xml:space="preserve"> в течение года</w:t>
            </w:r>
          </w:p>
        </w:tc>
        <w:tc>
          <w:tcPr>
            <w:tcW w:w="2268" w:type="dxa"/>
            <w:gridSpan w:val="3"/>
          </w:tcPr>
          <w:p w:rsidR="00F56516" w:rsidRPr="002B2A18" w:rsidRDefault="00F56516" w:rsidP="00116A15">
            <w:pPr>
              <w:pStyle w:val="aff5"/>
              <w:ind w:left="34" w:firstLine="0"/>
              <w:rPr>
                <w:sz w:val="22"/>
                <w:szCs w:val="22"/>
                <w:lang w:eastAsia="ru-RU"/>
              </w:rPr>
            </w:pPr>
            <w:r w:rsidRPr="002B2A18">
              <w:rPr>
                <w:sz w:val="22"/>
                <w:szCs w:val="22"/>
                <w:lang w:eastAsia="ru-RU"/>
              </w:rPr>
              <w:t> </w:t>
            </w:r>
          </w:p>
        </w:tc>
      </w:tr>
      <w:tr w:rsidR="002B2A18" w:rsidRPr="002B2A18" w:rsidTr="000B5877">
        <w:tc>
          <w:tcPr>
            <w:tcW w:w="959" w:type="dxa"/>
          </w:tcPr>
          <w:p w:rsidR="00F56516" w:rsidRPr="002B2A18" w:rsidRDefault="00F56516" w:rsidP="00116A15">
            <w:pPr>
              <w:pStyle w:val="aff5"/>
              <w:ind w:left="-142" w:right="-91"/>
              <w:rPr>
                <w:sz w:val="22"/>
                <w:szCs w:val="22"/>
                <w:lang w:eastAsia="ru-RU"/>
              </w:rPr>
            </w:pPr>
          </w:p>
        </w:tc>
        <w:tc>
          <w:tcPr>
            <w:tcW w:w="9214" w:type="dxa"/>
            <w:gridSpan w:val="9"/>
          </w:tcPr>
          <w:p w:rsidR="00F56516" w:rsidRPr="002B2A18" w:rsidRDefault="00F56516" w:rsidP="00116A15">
            <w:pPr>
              <w:pStyle w:val="aff5"/>
              <w:ind w:left="34"/>
              <w:rPr>
                <w:sz w:val="22"/>
                <w:szCs w:val="22"/>
                <w:lang w:eastAsia="ru-RU"/>
              </w:rPr>
            </w:pPr>
            <w:r w:rsidRPr="002B2A18">
              <w:rPr>
                <w:b/>
                <w:sz w:val="22"/>
                <w:szCs w:val="22"/>
                <w:lang w:eastAsia="ru-RU"/>
              </w:rPr>
              <w:t>Просветительское направление</w:t>
            </w:r>
            <w:r w:rsidRPr="002B2A18">
              <w:rPr>
                <w:sz w:val="22"/>
                <w:szCs w:val="22"/>
                <w:lang w:eastAsia="ru-RU"/>
              </w:rPr>
              <w:t> </w:t>
            </w:r>
          </w:p>
        </w:tc>
      </w:tr>
      <w:tr w:rsidR="002B2A18" w:rsidRPr="002B2A18" w:rsidTr="00116A15">
        <w:tc>
          <w:tcPr>
            <w:tcW w:w="959" w:type="dxa"/>
          </w:tcPr>
          <w:p w:rsidR="00F56516" w:rsidRPr="002B2A18" w:rsidRDefault="00F56516" w:rsidP="00116A15">
            <w:pPr>
              <w:pStyle w:val="aff5"/>
              <w:ind w:left="-142" w:right="-91" w:firstLine="142"/>
              <w:jc w:val="center"/>
              <w:rPr>
                <w:sz w:val="22"/>
                <w:szCs w:val="22"/>
                <w:lang w:eastAsia="ru-RU"/>
              </w:rPr>
            </w:pPr>
            <w:r w:rsidRPr="002B2A18">
              <w:rPr>
                <w:sz w:val="22"/>
                <w:szCs w:val="22"/>
                <w:lang w:eastAsia="ru-RU"/>
              </w:rPr>
              <w:t>1.</w:t>
            </w:r>
          </w:p>
        </w:tc>
        <w:tc>
          <w:tcPr>
            <w:tcW w:w="3969" w:type="dxa"/>
          </w:tcPr>
          <w:p w:rsidR="00F56516" w:rsidRPr="002B2A18" w:rsidRDefault="00F56516" w:rsidP="00116A15">
            <w:pPr>
              <w:pStyle w:val="aff5"/>
              <w:ind w:left="34" w:firstLine="176"/>
              <w:rPr>
                <w:sz w:val="22"/>
                <w:szCs w:val="22"/>
                <w:lang w:eastAsia="ru-RU"/>
              </w:rPr>
            </w:pPr>
            <w:r w:rsidRPr="002B2A18">
              <w:rPr>
                <w:sz w:val="22"/>
                <w:szCs w:val="22"/>
                <w:lang w:eastAsia="ru-RU"/>
              </w:rPr>
              <w:t>Организация просветительской раб</w:t>
            </w:r>
            <w:r w:rsidRPr="002B2A18">
              <w:rPr>
                <w:sz w:val="22"/>
                <w:szCs w:val="22"/>
                <w:lang w:eastAsia="ru-RU"/>
              </w:rPr>
              <w:t>о</w:t>
            </w:r>
            <w:r w:rsidRPr="002B2A18">
              <w:rPr>
                <w:sz w:val="22"/>
                <w:szCs w:val="22"/>
                <w:lang w:eastAsia="ru-RU"/>
              </w:rPr>
              <w:t>ты с родителями (</w:t>
            </w:r>
            <w:proofErr w:type="spellStart"/>
            <w:r w:rsidRPr="002B2A18">
              <w:rPr>
                <w:sz w:val="22"/>
                <w:szCs w:val="22"/>
                <w:lang w:eastAsia="ru-RU"/>
              </w:rPr>
              <w:t>родит.собрания</w:t>
            </w:r>
            <w:proofErr w:type="spellEnd"/>
            <w:r w:rsidRPr="002B2A18">
              <w:rPr>
                <w:sz w:val="22"/>
                <w:szCs w:val="22"/>
                <w:lang w:eastAsia="ru-RU"/>
              </w:rPr>
              <w:t>).</w:t>
            </w:r>
          </w:p>
        </w:tc>
        <w:tc>
          <w:tcPr>
            <w:tcW w:w="1843" w:type="dxa"/>
            <w:gridSpan w:val="3"/>
          </w:tcPr>
          <w:p w:rsidR="00F56516" w:rsidRPr="002B2A18" w:rsidRDefault="00F56516" w:rsidP="00116A15">
            <w:pPr>
              <w:pStyle w:val="aff5"/>
              <w:ind w:left="34" w:firstLine="176"/>
              <w:rPr>
                <w:sz w:val="22"/>
                <w:szCs w:val="22"/>
                <w:lang w:eastAsia="ru-RU"/>
              </w:rPr>
            </w:pPr>
            <w:r w:rsidRPr="002B2A18">
              <w:rPr>
                <w:sz w:val="22"/>
                <w:szCs w:val="22"/>
                <w:lang w:eastAsia="ru-RU"/>
              </w:rPr>
              <w:t>заместитель директора по ВР</w:t>
            </w:r>
          </w:p>
        </w:tc>
        <w:tc>
          <w:tcPr>
            <w:tcW w:w="1701" w:type="dxa"/>
            <w:gridSpan w:val="4"/>
          </w:tcPr>
          <w:p w:rsidR="00F56516" w:rsidRPr="002B2A18" w:rsidRDefault="00F56516" w:rsidP="00116A15">
            <w:pPr>
              <w:pStyle w:val="aff5"/>
              <w:ind w:left="34" w:firstLine="176"/>
              <w:rPr>
                <w:sz w:val="22"/>
                <w:szCs w:val="22"/>
                <w:lang w:eastAsia="ru-RU"/>
              </w:rPr>
            </w:pPr>
            <w:r w:rsidRPr="002B2A18">
              <w:rPr>
                <w:sz w:val="22"/>
                <w:szCs w:val="22"/>
                <w:lang w:eastAsia="ru-RU"/>
              </w:rPr>
              <w:t>ежегодно</w:t>
            </w:r>
          </w:p>
        </w:tc>
        <w:tc>
          <w:tcPr>
            <w:tcW w:w="1701" w:type="dxa"/>
          </w:tcPr>
          <w:p w:rsidR="00F56516" w:rsidRPr="002B2A18" w:rsidRDefault="00F56516" w:rsidP="00116A15">
            <w:pPr>
              <w:pStyle w:val="aff5"/>
              <w:ind w:left="34" w:firstLine="176"/>
              <w:rPr>
                <w:sz w:val="22"/>
                <w:szCs w:val="22"/>
                <w:lang w:eastAsia="ru-RU"/>
              </w:rPr>
            </w:pPr>
            <w:r w:rsidRPr="002B2A18">
              <w:rPr>
                <w:sz w:val="22"/>
                <w:szCs w:val="22"/>
                <w:lang w:eastAsia="ru-RU"/>
              </w:rPr>
              <w:t>график пр</w:t>
            </w:r>
            <w:r w:rsidRPr="002B2A18">
              <w:rPr>
                <w:sz w:val="22"/>
                <w:szCs w:val="22"/>
                <w:lang w:eastAsia="ru-RU"/>
              </w:rPr>
              <w:t>о</w:t>
            </w:r>
            <w:r w:rsidRPr="002B2A18">
              <w:rPr>
                <w:sz w:val="22"/>
                <w:szCs w:val="22"/>
                <w:lang w:eastAsia="ru-RU"/>
              </w:rPr>
              <w:t xml:space="preserve">ведения </w:t>
            </w:r>
            <w:proofErr w:type="spellStart"/>
            <w:r w:rsidRPr="002B2A18">
              <w:rPr>
                <w:sz w:val="22"/>
                <w:szCs w:val="22"/>
                <w:lang w:eastAsia="ru-RU"/>
              </w:rPr>
              <w:t>р</w:t>
            </w:r>
            <w:r w:rsidRPr="002B2A18">
              <w:rPr>
                <w:sz w:val="22"/>
                <w:szCs w:val="22"/>
                <w:lang w:eastAsia="ru-RU"/>
              </w:rPr>
              <w:t>о</w:t>
            </w:r>
            <w:r w:rsidRPr="002B2A18">
              <w:rPr>
                <w:sz w:val="22"/>
                <w:szCs w:val="22"/>
                <w:lang w:eastAsia="ru-RU"/>
              </w:rPr>
              <w:t>дит.собраний</w:t>
            </w:r>
            <w:proofErr w:type="spellEnd"/>
          </w:p>
        </w:tc>
      </w:tr>
      <w:tr w:rsidR="002B2A18" w:rsidRPr="002B2A18" w:rsidTr="00116A15">
        <w:trPr>
          <w:trHeight w:val="273"/>
        </w:trPr>
        <w:tc>
          <w:tcPr>
            <w:tcW w:w="959" w:type="dxa"/>
          </w:tcPr>
          <w:p w:rsidR="00F56516" w:rsidRPr="002B2A18" w:rsidRDefault="00116A15" w:rsidP="00116A15">
            <w:pPr>
              <w:pStyle w:val="aff5"/>
              <w:ind w:left="-142" w:right="-91" w:firstLine="142"/>
              <w:jc w:val="center"/>
              <w:rPr>
                <w:sz w:val="22"/>
                <w:szCs w:val="22"/>
                <w:lang w:eastAsia="ru-RU"/>
              </w:rPr>
            </w:pPr>
            <w:r w:rsidRPr="002B2A18">
              <w:rPr>
                <w:sz w:val="22"/>
                <w:szCs w:val="22"/>
                <w:lang w:eastAsia="ru-RU"/>
              </w:rPr>
              <w:t>2</w:t>
            </w:r>
            <w:r w:rsidR="00F56516" w:rsidRPr="002B2A18">
              <w:rPr>
                <w:sz w:val="22"/>
                <w:szCs w:val="22"/>
                <w:lang w:eastAsia="ru-RU"/>
              </w:rPr>
              <w:t>.</w:t>
            </w:r>
          </w:p>
        </w:tc>
        <w:tc>
          <w:tcPr>
            <w:tcW w:w="3969" w:type="dxa"/>
          </w:tcPr>
          <w:p w:rsidR="00F56516" w:rsidRPr="002B2A18" w:rsidRDefault="00F56516" w:rsidP="00116A15">
            <w:pPr>
              <w:pStyle w:val="aff5"/>
              <w:ind w:left="34" w:right="34" w:firstLine="0"/>
              <w:rPr>
                <w:sz w:val="22"/>
                <w:szCs w:val="22"/>
                <w:lang w:eastAsia="ru-RU"/>
              </w:rPr>
            </w:pPr>
            <w:r w:rsidRPr="002B2A18">
              <w:rPr>
                <w:sz w:val="22"/>
                <w:szCs w:val="22"/>
                <w:lang w:eastAsia="ru-RU"/>
              </w:rPr>
              <w:t>Разработка системы обучения родит</w:t>
            </w:r>
            <w:r w:rsidRPr="002B2A18">
              <w:rPr>
                <w:sz w:val="22"/>
                <w:szCs w:val="22"/>
                <w:lang w:eastAsia="ru-RU"/>
              </w:rPr>
              <w:t>е</w:t>
            </w:r>
            <w:r w:rsidRPr="002B2A18">
              <w:rPr>
                <w:sz w:val="22"/>
                <w:szCs w:val="22"/>
                <w:lang w:eastAsia="ru-RU"/>
              </w:rPr>
              <w:t>лей и учителей по проблемам охраны, укрепления и сохранения здоровья д</w:t>
            </w:r>
            <w:r w:rsidRPr="002B2A18">
              <w:rPr>
                <w:sz w:val="22"/>
                <w:szCs w:val="22"/>
                <w:lang w:eastAsia="ru-RU"/>
              </w:rPr>
              <w:t>е</w:t>
            </w:r>
            <w:r w:rsidRPr="002B2A18">
              <w:rPr>
                <w:sz w:val="22"/>
                <w:szCs w:val="22"/>
                <w:lang w:eastAsia="ru-RU"/>
              </w:rPr>
              <w:t>тей.</w:t>
            </w:r>
          </w:p>
        </w:tc>
        <w:tc>
          <w:tcPr>
            <w:tcW w:w="1843" w:type="dxa"/>
            <w:gridSpan w:val="3"/>
          </w:tcPr>
          <w:p w:rsidR="00F56516" w:rsidRPr="002B2A18" w:rsidRDefault="00F56516" w:rsidP="00116A15">
            <w:pPr>
              <w:pStyle w:val="aff5"/>
              <w:ind w:left="34" w:right="34" w:firstLine="0"/>
              <w:rPr>
                <w:sz w:val="22"/>
                <w:szCs w:val="22"/>
                <w:lang w:eastAsia="ru-RU"/>
              </w:rPr>
            </w:pPr>
            <w:r w:rsidRPr="002B2A18">
              <w:rPr>
                <w:sz w:val="22"/>
                <w:szCs w:val="22"/>
                <w:lang w:eastAsia="ru-RU"/>
              </w:rPr>
              <w:t>администрация школы</w:t>
            </w:r>
          </w:p>
        </w:tc>
        <w:tc>
          <w:tcPr>
            <w:tcW w:w="1701" w:type="dxa"/>
            <w:gridSpan w:val="4"/>
          </w:tcPr>
          <w:p w:rsidR="00F56516" w:rsidRPr="002B2A18" w:rsidRDefault="00F56516" w:rsidP="00116A15">
            <w:pPr>
              <w:pStyle w:val="aff5"/>
              <w:ind w:left="34" w:right="34" w:firstLine="0"/>
              <w:rPr>
                <w:sz w:val="22"/>
                <w:szCs w:val="22"/>
                <w:lang w:eastAsia="ru-RU"/>
              </w:rPr>
            </w:pPr>
            <w:r w:rsidRPr="002B2A18">
              <w:rPr>
                <w:sz w:val="22"/>
                <w:szCs w:val="22"/>
                <w:lang w:eastAsia="ru-RU"/>
              </w:rPr>
              <w:t>ежегодно</w:t>
            </w:r>
          </w:p>
        </w:tc>
        <w:tc>
          <w:tcPr>
            <w:tcW w:w="1701" w:type="dxa"/>
          </w:tcPr>
          <w:p w:rsidR="00F56516" w:rsidRPr="002B2A18" w:rsidRDefault="00F56516" w:rsidP="00116A15">
            <w:pPr>
              <w:pStyle w:val="aff5"/>
              <w:ind w:left="34" w:right="34" w:firstLine="0"/>
              <w:rPr>
                <w:sz w:val="22"/>
                <w:szCs w:val="22"/>
                <w:lang w:eastAsia="ru-RU"/>
              </w:rPr>
            </w:pPr>
            <w:r w:rsidRPr="002B2A18">
              <w:rPr>
                <w:sz w:val="22"/>
                <w:szCs w:val="22"/>
                <w:lang w:eastAsia="ru-RU"/>
              </w:rPr>
              <w:t>план работы</w:t>
            </w:r>
          </w:p>
        </w:tc>
      </w:tr>
      <w:tr w:rsidR="002B2A18" w:rsidRPr="002B2A18" w:rsidTr="00116A15">
        <w:tc>
          <w:tcPr>
            <w:tcW w:w="959" w:type="dxa"/>
          </w:tcPr>
          <w:p w:rsidR="00F56516" w:rsidRPr="002B2A18" w:rsidRDefault="00116A15" w:rsidP="00116A15">
            <w:pPr>
              <w:pStyle w:val="aff5"/>
              <w:ind w:left="-142" w:right="-91" w:firstLine="142"/>
              <w:jc w:val="center"/>
              <w:rPr>
                <w:sz w:val="22"/>
                <w:szCs w:val="22"/>
                <w:lang w:eastAsia="ru-RU"/>
              </w:rPr>
            </w:pPr>
            <w:r w:rsidRPr="002B2A18">
              <w:rPr>
                <w:sz w:val="22"/>
                <w:szCs w:val="22"/>
                <w:lang w:eastAsia="ru-RU"/>
              </w:rPr>
              <w:t>3</w:t>
            </w:r>
            <w:r w:rsidR="00F56516" w:rsidRPr="002B2A18">
              <w:rPr>
                <w:sz w:val="22"/>
                <w:szCs w:val="22"/>
                <w:lang w:eastAsia="ru-RU"/>
              </w:rPr>
              <w:t>.</w:t>
            </w:r>
          </w:p>
        </w:tc>
        <w:tc>
          <w:tcPr>
            <w:tcW w:w="3969" w:type="dxa"/>
          </w:tcPr>
          <w:p w:rsidR="00F56516" w:rsidRPr="002B2A18" w:rsidRDefault="00F56516" w:rsidP="00116A15">
            <w:pPr>
              <w:pStyle w:val="aff5"/>
              <w:ind w:left="34" w:right="34" w:firstLine="0"/>
              <w:rPr>
                <w:sz w:val="22"/>
                <w:szCs w:val="22"/>
                <w:lang w:eastAsia="ru-RU"/>
              </w:rPr>
            </w:pPr>
            <w:r w:rsidRPr="002B2A18">
              <w:rPr>
                <w:sz w:val="22"/>
                <w:szCs w:val="22"/>
                <w:lang w:eastAsia="ru-RU"/>
              </w:rPr>
              <w:t xml:space="preserve">Вовлечение родителей и учителей в работу по сохранению и укреплению </w:t>
            </w:r>
            <w:r w:rsidRPr="002B2A18">
              <w:rPr>
                <w:sz w:val="22"/>
                <w:szCs w:val="22"/>
                <w:lang w:eastAsia="ru-RU"/>
              </w:rPr>
              <w:lastRenderedPageBreak/>
              <w:t>здоровья детей.</w:t>
            </w:r>
          </w:p>
        </w:tc>
        <w:tc>
          <w:tcPr>
            <w:tcW w:w="1843" w:type="dxa"/>
            <w:gridSpan w:val="3"/>
          </w:tcPr>
          <w:p w:rsidR="00F56516" w:rsidRPr="002B2A18" w:rsidRDefault="00F56516" w:rsidP="00116A15">
            <w:pPr>
              <w:pStyle w:val="aff5"/>
              <w:ind w:left="34" w:right="34" w:firstLine="0"/>
              <w:rPr>
                <w:sz w:val="22"/>
                <w:szCs w:val="22"/>
                <w:lang w:eastAsia="ru-RU"/>
              </w:rPr>
            </w:pPr>
            <w:r w:rsidRPr="002B2A18">
              <w:rPr>
                <w:sz w:val="22"/>
                <w:szCs w:val="22"/>
                <w:lang w:eastAsia="ru-RU"/>
              </w:rPr>
              <w:lastRenderedPageBreak/>
              <w:t>администрация школы</w:t>
            </w:r>
          </w:p>
        </w:tc>
        <w:tc>
          <w:tcPr>
            <w:tcW w:w="1701" w:type="dxa"/>
            <w:gridSpan w:val="4"/>
          </w:tcPr>
          <w:p w:rsidR="00F56516" w:rsidRPr="002B2A18" w:rsidRDefault="00F56516" w:rsidP="00116A15">
            <w:pPr>
              <w:pStyle w:val="aff5"/>
              <w:ind w:left="34" w:right="34" w:firstLine="0"/>
              <w:rPr>
                <w:sz w:val="22"/>
                <w:szCs w:val="22"/>
                <w:lang w:eastAsia="ru-RU"/>
              </w:rPr>
            </w:pPr>
            <w:r w:rsidRPr="002B2A18">
              <w:rPr>
                <w:sz w:val="22"/>
                <w:szCs w:val="22"/>
                <w:lang w:eastAsia="ru-RU"/>
              </w:rPr>
              <w:t>ежегодно</w:t>
            </w:r>
          </w:p>
        </w:tc>
        <w:tc>
          <w:tcPr>
            <w:tcW w:w="1701" w:type="dxa"/>
          </w:tcPr>
          <w:p w:rsidR="00F56516" w:rsidRPr="002B2A18" w:rsidRDefault="00F56516" w:rsidP="00116A15">
            <w:pPr>
              <w:pStyle w:val="aff5"/>
              <w:ind w:left="34" w:right="34" w:firstLine="0"/>
              <w:rPr>
                <w:sz w:val="22"/>
                <w:szCs w:val="22"/>
                <w:lang w:eastAsia="ru-RU"/>
              </w:rPr>
            </w:pPr>
            <w:r w:rsidRPr="002B2A18">
              <w:rPr>
                <w:sz w:val="22"/>
                <w:szCs w:val="22"/>
                <w:lang w:eastAsia="ru-RU"/>
              </w:rPr>
              <w:t>план работы</w:t>
            </w:r>
          </w:p>
        </w:tc>
      </w:tr>
      <w:tr w:rsidR="002B2A18" w:rsidRPr="002B2A18" w:rsidTr="00116A15">
        <w:tc>
          <w:tcPr>
            <w:tcW w:w="959" w:type="dxa"/>
          </w:tcPr>
          <w:p w:rsidR="00F56516" w:rsidRPr="002B2A18" w:rsidRDefault="00116A15" w:rsidP="00116A15">
            <w:pPr>
              <w:pStyle w:val="aff5"/>
              <w:ind w:left="-142" w:right="-91" w:firstLine="142"/>
              <w:jc w:val="center"/>
              <w:rPr>
                <w:sz w:val="22"/>
                <w:szCs w:val="22"/>
                <w:lang w:eastAsia="ru-RU"/>
              </w:rPr>
            </w:pPr>
            <w:r w:rsidRPr="002B2A18">
              <w:rPr>
                <w:sz w:val="22"/>
                <w:szCs w:val="22"/>
                <w:lang w:eastAsia="ru-RU"/>
              </w:rPr>
              <w:lastRenderedPageBreak/>
              <w:t>4</w:t>
            </w:r>
            <w:r w:rsidR="00F56516" w:rsidRPr="002B2A18">
              <w:rPr>
                <w:sz w:val="22"/>
                <w:szCs w:val="22"/>
                <w:lang w:eastAsia="ru-RU"/>
              </w:rPr>
              <w:t>.</w:t>
            </w:r>
          </w:p>
        </w:tc>
        <w:tc>
          <w:tcPr>
            <w:tcW w:w="3969" w:type="dxa"/>
          </w:tcPr>
          <w:p w:rsidR="00F56516" w:rsidRPr="002B2A18" w:rsidRDefault="00F56516" w:rsidP="00116A15">
            <w:pPr>
              <w:pStyle w:val="aff5"/>
              <w:ind w:left="34" w:right="34" w:firstLine="0"/>
              <w:rPr>
                <w:sz w:val="22"/>
                <w:szCs w:val="22"/>
                <w:lang w:eastAsia="ru-RU"/>
              </w:rPr>
            </w:pPr>
            <w:r w:rsidRPr="002B2A18">
              <w:rPr>
                <w:sz w:val="22"/>
                <w:szCs w:val="22"/>
                <w:lang w:eastAsia="ru-RU"/>
              </w:rPr>
              <w:t>Организация просветительской работы с обучающимися (лекторий, тематич</w:t>
            </w:r>
            <w:r w:rsidRPr="002B2A18">
              <w:rPr>
                <w:sz w:val="22"/>
                <w:szCs w:val="22"/>
                <w:lang w:eastAsia="ru-RU"/>
              </w:rPr>
              <w:t>е</w:t>
            </w:r>
            <w:r w:rsidRPr="002B2A18">
              <w:rPr>
                <w:sz w:val="22"/>
                <w:szCs w:val="22"/>
                <w:lang w:eastAsia="ru-RU"/>
              </w:rPr>
              <w:t xml:space="preserve">ские классные часы и </w:t>
            </w:r>
            <w:proofErr w:type="spellStart"/>
            <w:r w:rsidRPr="002B2A18">
              <w:rPr>
                <w:sz w:val="22"/>
                <w:szCs w:val="22"/>
                <w:lang w:eastAsia="ru-RU"/>
              </w:rPr>
              <w:t>др.виды</w:t>
            </w:r>
            <w:proofErr w:type="spellEnd"/>
            <w:r w:rsidRPr="002B2A18">
              <w:rPr>
                <w:sz w:val="22"/>
                <w:szCs w:val="22"/>
                <w:lang w:eastAsia="ru-RU"/>
              </w:rPr>
              <w:t xml:space="preserve"> работ).</w:t>
            </w:r>
          </w:p>
        </w:tc>
        <w:tc>
          <w:tcPr>
            <w:tcW w:w="1843" w:type="dxa"/>
            <w:gridSpan w:val="3"/>
          </w:tcPr>
          <w:p w:rsidR="00F56516" w:rsidRPr="002B2A18" w:rsidRDefault="00F56516" w:rsidP="00116A15">
            <w:pPr>
              <w:pStyle w:val="aff5"/>
              <w:ind w:left="34" w:right="34" w:firstLine="0"/>
              <w:rPr>
                <w:sz w:val="22"/>
                <w:szCs w:val="22"/>
                <w:lang w:eastAsia="ru-RU"/>
              </w:rPr>
            </w:pPr>
            <w:r w:rsidRPr="002B2A18">
              <w:rPr>
                <w:sz w:val="22"/>
                <w:szCs w:val="22"/>
                <w:lang w:eastAsia="ru-RU"/>
              </w:rPr>
              <w:t>заместители д</w:t>
            </w:r>
            <w:r w:rsidRPr="002B2A18">
              <w:rPr>
                <w:sz w:val="22"/>
                <w:szCs w:val="22"/>
                <w:lang w:eastAsia="ru-RU"/>
              </w:rPr>
              <w:t>и</w:t>
            </w:r>
            <w:r w:rsidRPr="002B2A18">
              <w:rPr>
                <w:sz w:val="22"/>
                <w:szCs w:val="22"/>
                <w:lang w:eastAsia="ru-RU"/>
              </w:rPr>
              <w:t xml:space="preserve">ректора  </w:t>
            </w:r>
          </w:p>
        </w:tc>
        <w:tc>
          <w:tcPr>
            <w:tcW w:w="1701" w:type="dxa"/>
            <w:gridSpan w:val="4"/>
          </w:tcPr>
          <w:p w:rsidR="00F56516" w:rsidRPr="002B2A18" w:rsidRDefault="00F56516" w:rsidP="00116A15">
            <w:pPr>
              <w:pStyle w:val="aff5"/>
              <w:ind w:left="34" w:right="34" w:firstLine="0"/>
              <w:rPr>
                <w:sz w:val="22"/>
                <w:szCs w:val="22"/>
                <w:lang w:eastAsia="ru-RU"/>
              </w:rPr>
            </w:pPr>
            <w:r w:rsidRPr="002B2A18">
              <w:rPr>
                <w:sz w:val="22"/>
                <w:szCs w:val="22"/>
                <w:lang w:eastAsia="ru-RU"/>
              </w:rPr>
              <w:t>ежегодно</w:t>
            </w:r>
          </w:p>
        </w:tc>
        <w:tc>
          <w:tcPr>
            <w:tcW w:w="1701" w:type="dxa"/>
          </w:tcPr>
          <w:p w:rsidR="00F56516" w:rsidRPr="002B2A18" w:rsidRDefault="00F56516" w:rsidP="00116A15">
            <w:pPr>
              <w:pStyle w:val="aff5"/>
              <w:ind w:left="34" w:right="34" w:firstLine="0"/>
              <w:rPr>
                <w:sz w:val="22"/>
                <w:szCs w:val="22"/>
                <w:lang w:eastAsia="ru-RU"/>
              </w:rPr>
            </w:pPr>
            <w:r w:rsidRPr="002B2A18">
              <w:rPr>
                <w:sz w:val="22"/>
                <w:szCs w:val="22"/>
                <w:lang w:eastAsia="ru-RU"/>
              </w:rPr>
              <w:t>план работы</w:t>
            </w:r>
          </w:p>
        </w:tc>
      </w:tr>
      <w:tr w:rsidR="002B2A18" w:rsidRPr="002B2A18" w:rsidTr="00116A15">
        <w:tc>
          <w:tcPr>
            <w:tcW w:w="959" w:type="dxa"/>
          </w:tcPr>
          <w:p w:rsidR="00F56516" w:rsidRPr="002B2A18" w:rsidRDefault="00116A15" w:rsidP="00116A15">
            <w:pPr>
              <w:pStyle w:val="aff5"/>
              <w:ind w:left="-142" w:right="-91" w:firstLine="142"/>
              <w:jc w:val="center"/>
              <w:rPr>
                <w:sz w:val="22"/>
                <w:szCs w:val="22"/>
                <w:lang w:eastAsia="ru-RU"/>
              </w:rPr>
            </w:pPr>
            <w:r w:rsidRPr="002B2A18">
              <w:rPr>
                <w:sz w:val="22"/>
                <w:szCs w:val="22"/>
                <w:lang w:eastAsia="ru-RU"/>
              </w:rPr>
              <w:t>5</w:t>
            </w:r>
            <w:r w:rsidR="00F56516" w:rsidRPr="002B2A18">
              <w:rPr>
                <w:sz w:val="22"/>
                <w:szCs w:val="22"/>
                <w:lang w:eastAsia="ru-RU"/>
              </w:rPr>
              <w:t>.</w:t>
            </w:r>
          </w:p>
        </w:tc>
        <w:tc>
          <w:tcPr>
            <w:tcW w:w="3969" w:type="dxa"/>
          </w:tcPr>
          <w:p w:rsidR="00F56516" w:rsidRPr="002B2A18" w:rsidRDefault="00F56516" w:rsidP="00116A15">
            <w:pPr>
              <w:pStyle w:val="aff5"/>
              <w:ind w:left="34" w:right="34" w:firstLine="0"/>
              <w:rPr>
                <w:sz w:val="22"/>
                <w:szCs w:val="22"/>
                <w:lang w:eastAsia="ru-RU"/>
              </w:rPr>
            </w:pPr>
            <w:r w:rsidRPr="002B2A18">
              <w:rPr>
                <w:sz w:val="22"/>
                <w:szCs w:val="22"/>
                <w:lang w:eastAsia="ru-RU"/>
              </w:rPr>
              <w:t>Совместная работа с    учреждением здравоохранения и органами внутре</w:t>
            </w:r>
            <w:r w:rsidRPr="002B2A18">
              <w:rPr>
                <w:sz w:val="22"/>
                <w:szCs w:val="22"/>
                <w:lang w:eastAsia="ru-RU"/>
              </w:rPr>
              <w:t>н</w:t>
            </w:r>
            <w:r w:rsidRPr="002B2A18">
              <w:rPr>
                <w:sz w:val="22"/>
                <w:szCs w:val="22"/>
                <w:lang w:eastAsia="ru-RU"/>
              </w:rPr>
              <w:t>них дел по профилактике токсиком</w:t>
            </w:r>
            <w:r w:rsidRPr="002B2A18">
              <w:rPr>
                <w:sz w:val="22"/>
                <w:szCs w:val="22"/>
                <w:lang w:eastAsia="ru-RU"/>
              </w:rPr>
              <w:t>а</w:t>
            </w:r>
            <w:r w:rsidRPr="002B2A18">
              <w:rPr>
                <w:sz w:val="22"/>
                <w:szCs w:val="22"/>
                <w:lang w:eastAsia="ru-RU"/>
              </w:rPr>
              <w:t>нии, наркомании, курения и алког</w:t>
            </w:r>
            <w:r w:rsidRPr="002B2A18">
              <w:rPr>
                <w:sz w:val="22"/>
                <w:szCs w:val="22"/>
                <w:lang w:eastAsia="ru-RU"/>
              </w:rPr>
              <w:t>о</w:t>
            </w:r>
            <w:r w:rsidRPr="002B2A18">
              <w:rPr>
                <w:sz w:val="22"/>
                <w:szCs w:val="22"/>
                <w:lang w:eastAsia="ru-RU"/>
              </w:rPr>
              <w:t>лизма.</w:t>
            </w:r>
          </w:p>
        </w:tc>
        <w:tc>
          <w:tcPr>
            <w:tcW w:w="1843" w:type="dxa"/>
            <w:gridSpan w:val="3"/>
          </w:tcPr>
          <w:p w:rsidR="00F56516" w:rsidRPr="002B2A18" w:rsidRDefault="00F56516" w:rsidP="00116A15">
            <w:pPr>
              <w:pStyle w:val="aff5"/>
              <w:ind w:left="34" w:right="34" w:firstLine="0"/>
              <w:rPr>
                <w:sz w:val="22"/>
                <w:szCs w:val="22"/>
                <w:lang w:eastAsia="ru-RU"/>
              </w:rPr>
            </w:pPr>
            <w:r w:rsidRPr="002B2A18">
              <w:rPr>
                <w:sz w:val="22"/>
                <w:szCs w:val="22"/>
                <w:lang w:eastAsia="ru-RU"/>
              </w:rPr>
              <w:t>заместитель д</w:t>
            </w:r>
            <w:r w:rsidRPr="002B2A18">
              <w:rPr>
                <w:sz w:val="22"/>
                <w:szCs w:val="22"/>
                <w:lang w:eastAsia="ru-RU"/>
              </w:rPr>
              <w:t>и</w:t>
            </w:r>
            <w:r w:rsidRPr="002B2A18">
              <w:rPr>
                <w:sz w:val="22"/>
                <w:szCs w:val="22"/>
                <w:lang w:eastAsia="ru-RU"/>
              </w:rPr>
              <w:t>ректора по ВР</w:t>
            </w:r>
          </w:p>
        </w:tc>
        <w:tc>
          <w:tcPr>
            <w:tcW w:w="1701" w:type="dxa"/>
            <w:gridSpan w:val="4"/>
          </w:tcPr>
          <w:p w:rsidR="00F56516" w:rsidRPr="002B2A18" w:rsidRDefault="00F56516" w:rsidP="00116A15">
            <w:pPr>
              <w:pStyle w:val="aff5"/>
              <w:ind w:left="34" w:right="34" w:firstLine="0"/>
              <w:rPr>
                <w:sz w:val="22"/>
                <w:szCs w:val="22"/>
                <w:lang w:eastAsia="ru-RU"/>
              </w:rPr>
            </w:pPr>
            <w:r w:rsidRPr="002B2A18">
              <w:rPr>
                <w:sz w:val="22"/>
                <w:szCs w:val="22"/>
                <w:lang w:eastAsia="ru-RU"/>
              </w:rPr>
              <w:t>ежегодно</w:t>
            </w:r>
          </w:p>
        </w:tc>
        <w:tc>
          <w:tcPr>
            <w:tcW w:w="1701" w:type="dxa"/>
          </w:tcPr>
          <w:p w:rsidR="00F56516" w:rsidRPr="002B2A18" w:rsidRDefault="00F56516" w:rsidP="00116A15">
            <w:pPr>
              <w:pStyle w:val="aff5"/>
              <w:ind w:left="34" w:right="34" w:firstLine="0"/>
              <w:rPr>
                <w:sz w:val="22"/>
                <w:szCs w:val="22"/>
                <w:lang w:eastAsia="ru-RU"/>
              </w:rPr>
            </w:pPr>
            <w:r w:rsidRPr="002B2A18">
              <w:rPr>
                <w:sz w:val="22"/>
                <w:szCs w:val="22"/>
                <w:lang w:eastAsia="ru-RU"/>
              </w:rPr>
              <w:t>план работы</w:t>
            </w:r>
          </w:p>
        </w:tc>
      </w:tr>
      <w:tr w:rsidR="002B2A18" w:rsidRPr="002B2A18" w:rsidTr="00116A15">
        <w:tc>
          <w:tcPr>
            <w:tcW w:w="959" w:type="dxa"/>
          </w:tcPr>
          <w:p w:rsidR="00F56516" w:rsidRPr="002B2A18" w:rsidRDefault="00116A15" w:rsidP="00116A15">
            <w:pPr>
              <w:pStyle w:val="aff5"/>
              <w:ind w:left="-142" w:right="-91" w:firstLine="142"/>
              <w:jc w:val="center"/>
              <w:rPr>
                <w:sz w:val="22"/>
                <w:szCs w:val="22"/>
                <w:lang w:eastAsia="ru-RU"/>
              </w:rPr>
            </w:pPr>
            <w:r w:rsidRPr="002B2A18">
              <w:rPr>
                <w:sz w:val="22"/>
                <w:szCs w:val="22"/>
                <w:lang w:eastAsia="ru-RU"/>
              </w:rPr>
              <w:t>6</w:t>
            </w:r>
            <w:r w:rsidR="00F56516" w:rsidRPr="002B2A18">
              <w:rPr>
                <w:sz w:val="22"/>
                <w:szCs w:val="22"/>
                <w:lang w:eastAsia="ru-RU"/>
              </w:rPr>
              <w:t>.</w:t>
            </w:r>
          </w:p>
        </w:tc>
        <w:tc>
          <w:tcPr>
            <w:tcW w:w="3969" w:type="dxa"/>
          </w:tcPr>
          <w:p w:rsidR="00F56516" w:rsidRPr="002B2A18" w:rsidRDefault="00F56516" w:rsidP="00116A15">
            <w:pPr>
              <w:pStyle w:val="aff5"/>
              <w:ind w:left="34" w:right="34" w:firstLine="0"/>
              <w:rPr>
                <w:sz w:val="22"/>
                <w:szCs w:val="22"/>
                <w:lang w:eastAsia="ru-RU"/>
              </w:rPr>
            </w:pPr>
            <w:r w:rsidRPr="002B2A18">
              <w:rPr>
                <w:sz w:val="22"/>
                <w:szCs w:val="22"/>
                <w:lang w:eastAsia="ru-RU"/>
              </w:rPr>
              <w:t>Пропаганда физической культуры и здорового образа жизни через уроки окружающего мира,  физической культуры.</w:t>
            </w:r>
          </w:p>
        </w:tc>
        <w:tc>
          <w:tcPr>
            <w:tcW w:w="1843" w:type="dxa"/>
            <w:gridSpan w:val="3"/>
          </w:tcPr>
          <w:p w:rsidR="00F56516" w:rsidRPr="002B2A18" w:rsidRDefault="00F56516" w:rsidP="00116A15">
            <w:pPr>
              <w:pStyle w:val="aff5"/>
              <w:ind w:left="34" w:right="34" w:firstLine="0"/>
              <w:rPr>
                <w:sz w:val="22"/>
                <w:szCs w:val="22"/>
                <w:lang w:eastAsia="ru-RU"/>
              </w:rPr>
            </w:pPr>
            <w:r w:rsidRPr="002B2A18">
              <w:rPr>
                <w:sz w:val="22"/>
                <w:szCs w:val="22"/>
                <w:lang w:eastAsia="ru-RU"/>
              </w:rPr>
              <w:t>учителя-предметники</w:t>
            </w:r>
          </w:p>
        </w:tc>
        <w:tc>
          <w:tcPr>
            <w:tcW w:w="1701" w:type="dxa"/>
            <w:gridSpan w:val="4"/>
          </w:tcPr>
          <w:p w:rsidR="00F56516" w:rsidRPr="002B2A18" w:rsidRDefault="00F56516" w:rsidP="00116A15">
            <w:pPr>
              <w:pStyle w:val="aff5"/>
              <w:ind w:left="34" w:right="34" w:firstLine="0"/>
              <w:rPr>
                <w:sz w:val="22"/>
                <w:szCs w:val="22"/>
                <w:lang w:eastAsia="ru-RU"/>
              </w:rPr>
            </w:pPr>
            <w:r w:rsidRPr="002B2A18">
              <w:rPr>
                <w:sz w:val="22"/>
                <w:szCs w:val="22"/>
                <w:lang w:eastAsia="ru-RU"/>
              </w:rPr>
              <w:t>в течение года</w:t>
            </w:r>
          </w:p>
        </w:tc>
        <w:tc>
          <w:tcPr>
            <w:tcW w:w="1701" w:type="dxa"/>
          </w:tcPr>
          <w:p w:rsidR="00F56516" w:rsidRPr="002B2A18" w:rsidRDefault="00F56516" w:rsidP="00116A15">
            <w:pPr>
              <w:pStyle w:val="aff5"/>
              <w:ind w:left="34" w:right="34" w:firstLine="0"/>
              <w:rPr>
                <w:sz w:val="22"/>
                <w:szCs w:val="22"/>
                <w:lang w:eastAsia="ru-RU"/>
              </w:rPr>
            </w:pPr>
            <w:r w:rsidRPr="002B2A18">
              <w:rPr>
                <w:sz w:val="22"/>
                <w:szCs w:val="22"/>
                <w:lang w:eastAsia="ru-RU"/>
              </w:rPr>
              <w:t>планы</w:t>
            </w:r>
          </w:p>
          <w:p w:rsidR="00F56516" w:rsidRPr="002B2A18" w:rsidRDefault="00F56516" w:rsidP="00116A15">
            <w:pPr>
              <w:pStyle w:val="aff5"/>
              <w:ind w:left="34" w:right="34" w:firstLine="0"/>
              <w:rPr>
                <w:sz w:val="22"/>
                <w:szCs w:val="22"/>
                <w:lang w:eastAsia="ru-RU"/>
              </w:rPr>
            </w:pPr>
            <w:r w:rsidRPr="002B2A18">
              <w:rPr>
                <w:sz w:val="22"/>
                <w:szCs w:val="22"/>
                <w:lang w:eastAsia="ru-RU"/>
              </w:rPr>
              <w:t>уроков</w:t>
            </w:r>
          </w:p>
        </w:tc>
      </w:tr>
      <w:tr w:rsidR="002B2A18" w:rsidRPr="002B2A18" w:rsidTr="000B5877">
        <w:tc>
          <w:tcPr>
            <w:tcW w:w="959" w:type="dxa"/>
          </w:tcPr>
          <w:p w:rsidR="00F56516" w:rsidRPr="002B2A18" w:rsidRDefault="00F56516" w:rsidP="00116A15">
            <w:pPr>
              <w:pStyle w:val="aff5"/>
              <w:ind w:left="-142" w:right="-91" w:firstLine="142"/>
              <w:jc w:val="center"/>
              <w:rPr>
                <w:b/>
                <w:sz w:val="22"/>
                <w:szCs w:val="22"/>
                <w:lang w:eastAsia="ru-RU"/>
              </w:rPr>
            </w:pPr>
          </w:p>
        </w:tc>
        <w:tc>
          <w:tcPr>
            <w:tcW w:w="9214" w:type="dxa"/>
            <w:gridSpan w:val="9"/>
          </w:tcPr>
          <w:p w:rsidR="00F56516" w:rsidRPr="002B2A18" w:rsidRDefault="00F56516" w:rsidP="00116A15">
            <w:pPr>
              <w:pStyle w:val="aff5"/>
              <w:ind w:left="34" w:right="34" w:firstLine="0"/>
              <w:rPr>
                <w:sz w:val="22"/>
                <w:szCs w:val="22"/>
                <w:lang w:eastAsia="ru-RU"/>
              </w:rPr>
            </w:pPr>
            <w:r w:rsidRPr="002B2A18">
              <w:rPr>
                <w:b/>
                <w:sz w:val="22"/>
                <w:szCs w:val="22"/>
                <w:lang w:eastAsia="ru-RU"/>
              </w:rPr>
              <w:t>Психолого-педагогическое направление</w:t>
            </w:r>
            <w:r w:rsidRPr="002B2A18">
              <w:rPr>
                <w:sz w:val="22"/>
                <w:szCs w:val="22"/>
                <w:lang w:eastAsia="ru-RU"/>
              </w:rPr>
              <w:t> </w:t>
            </w:r>
          </w:p>
        </w:tc>
      </w:tr>
      <w:tr w:rsidR="002B2A18" w:rsidRPr="002B2A18" w:rsidTr="00116A15">
        <w:tc>
          <w:tcPr>
            <w:tcW w:w="959" w:type="dxa"/>
          </w:tcPr>
          <w:p w:rsidR="00F56516" w:rsidRPr="002B2A18" w:rsidRDefault="00F56516" w:rsidP="00116A15">
            <w:pPr>
              <w:pStyle w:val="aff5"/>
              <w:ind w:left="-142" w:right="-91" w:firstLine="142"/>
              <w:jc w:val="center"/>
              <w:rPr>
                <w:sz w:val="22"/>
                <w:szCs w:val="22"/>
                <w:lang w:eastAsia="ru-RU"/>
              </w:rPr>
            </w:pPr>
          </w:p>
          <w:p w:rsidR="00F56516" w:rsidRPr="002B2A18" w:rsidRDefault="00F56516" w:rsidP="00116A15">
            <w:pPr>
              <w:pStyle w:val="aff5"/>
              <w:ind w:left="-142" w:right="-91" w:firstLine="142"/>
              <w:jc w:val="center"/>
              <w:rPr>
                <w:sz w:val="22"/>
                <w:szCs w:val="22"/>
                <w:lang w:eastAsia="ru-RU"/>
              </w:rPr>
            </w:pPr>
            <w:r w:rsidRPr="002B2A18">
              <w:rPr>
                <w:sz w:val="22"/>
                <w:szCs w:val="22"/>
                <w:lang w:eastAsia="ru-RU"/>
              </w:rPr>
              <w:t>1.</w:t>
            </w:r>
          </w:p>
        </w:tc>
        <w:tc>
          <w:tcPr>
            <w:tcW w:w="4111"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Организация  психолого-педагогического сопровождения уче</w:t>
            </w:r>
            <w:r w:rsidRPr="002B2A18">
              <w:rPr>
                <w:sz w:val="22"/>
                <w:szCs w:val="22"/>
                <w:lang w:eastAsia="ru-RU"/>
              </w:rPr>
              <w:t>б</w:t>
            </w:r>
            <w:r w:rsidRPr="002B2A18">
              <w:rPr>
                <w:sz w:val="22"/>
                <w:szCs w:val="22"/>
                <w:lang w:eastAsia="ru-RU"/>
              </w:rPr>
              <w:t>но-воспитательного процесса.</w:t>
            </w:r>
          </w:p>
        </w:tc>
        <w:tc>
          <w:tcPr>
            <w:tcW w:w="1842" w:type="dxa"/>
            <w:gridSpan w:val="3"/>
          </w:tcPr>
          <w:p w:rsidR="00F56516" w:rsidRPr="002B2A18" w:rsidRDefault="00F56516" w:rsidP="00116A15">
            <w:pPr>
              <w:pStyle w:val="aff5"/>
              <w:ind w:left="34" w:right="34" w:firstLine="0"/>
              <w:rPr>
                <w:sz w:val="22"/>
                <w:szCs w:val="22"/>
                <w:lang w:eastAsia="ru-RU"/>
              </w:rPr>
            </w:pPr>
            <w:r w:rsidRPr="002B2A18">
              <w:rPr>
                <w:sz w:val="22"/>
                <w:szCs w:val="22"/>
                <w:lang w:eastAsia="ru-RU"/>
              </w:rPr>
              <w:t> </w:t>
            </w:r>
          </w:p>
          <w:p w:rsidR="00F56516" w:rsidRPr="002B2A18" w:rsidRDefault="00F56516" w:rsidP="00116A15">
            <w:pPr>
              <w:pStyle w:val="aff5"/>
              <w:ind w:left="34" w:right="34" w:firstLine="0"/>
              <w:rPr>
                <w:sz w:val="22"/>
                <w:szCs w:val="22"/>
                <w:lang w:eastAsia="ru-RU"/>
              </w:rPr>
            </w:pPr>
            <w:r w:rsidRPr="002B2A18">
              <w:rPr>
                <w:sz w:val="22"/>
                <w:szCs w:val="22"/>
                <w:lang w:eastAsia="ru-RU"/>
              </w:rPr>
              <w:t>администрация     школы</w:t>
            </w:r>
          </w:p>
        </w:tc>
        <w:tc>
          <w:tcPr>
            <w:tcW w:w="1418"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 </w:t>
            </w:r>
          </w:p>
          <w:p w:rsidR="00F56516" w:rsidRPr="002B2A18" w:rsidRDefault="00F56516" w:rsidP="00116A15">
            <w:pPr>
              <w:pStyle w:val="aff5"/>
              <w:ind w:left="34" w:right="34" w:firstLine="0"/>
              <w:rPr>
                <w:sz w:val="22"/>
                <w:szCs w:val="22"/>
                <w:lang w:eastAsia="ru-RU"/>
              </w:rPr>
            </w:pPr>
            <w:r w:rsidRPr="002B2A18">
              <w:rPr>
                <w:sz w:val="22"/>
                <w:szCs w:val="22"/>
                <w:lang w:eastAsia="ru-RU"/>
              </w:rPr>
              <w:t xml:space="preserve">                    ежегодно</w:t>
            </w:r>
          </w:p>
        </w:tc>
        <w:tc>
          <w:tcPr>
            <w:tcW w:w="1843"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 </w:t>
            </w:r>
          </w:p>
          <w:p w:rsidR="00F56516" w:rsidRPr="002B2A18" w:rsidRDefault="00F56516" w:rsidP="00116A15">
            <w:pPr>
              <w:pStyle w:val="aff5"/>
              <w:ind w:left="34" w:right="34" w:firstLine="0"/>
              <w:rPr>
                <w:sz w:val="22"/>
                <w:szCs w:val="22"/>
                <w:lang w:eastAsia="ru-RU"/>
              </w:rPr>
            </w:pPr>
            <w:r w:rsidRPr="002B2A18">
              <w:rPr>
                <w:sz w:val="22"/>
                <w:szCs w:val="22"/>
                <w:lang w:eastAsia="ru-RU"/>
              </w:rPr>
              <w:t xml:space="preserve">           план р</w:t>
            </w:r>
            <w:r w:rsidRPr="002B2A18">
              <w:rPr>
                <w:sz w:val="22"/>
                <w:szCs w:val="22"/>
                <w:lang w:eastAsia="ru-RU"/>
              </w:rPr>
              <w:t>а</w:t>
            </w:r>
            <w:r w:rsidRPr="002B2A18">
              <w:rPr>
                <w:sz w:val="22"/>
                <w:szCs w:val="22"/>
                <w:lang w:eastAsia="ru-RU"/>
              </w:rPr>
              <w:t>боты</w:t>
            </w:r>
          </w:p>
        </w:tc>
      </w:tr>
      <w:tr w:rsidR="002B2A18" w:rsidRPr="002B2A18" w:rsidTr="00116A15">
        <w:tc>
          <w:tcPr>
            <w:tcW w:w="959" w:type="dxa"/>
          </w:tcPr>
          <w:p w:rsidR="00F56516" w:rsidRPr="002B2A18" w:rsidRDefault="00F56516" w:rsidP="00116A15">
            <w:pPr>
              <w:pStyle w:val="aff5"/>
              <w:ind w:left="-142" w:right="-91" w:firstLine="142"/>
              <w:jc w:val="center"/>
              <w:rPr>
                <w:sz w:val="22"/>
                <w:szCs w:val="22"/>
                <w:lang w:eastAsia="ru-RU"/>
              </w:rPr>
            </w:pPr>
            <w:r w:rsidRPr="002B2A18">
              <w:rPr>
                <w:sz w:val="22"/>
                <w:szCs w:val="22"/>
                <w:lang w:eastAsia="ru-RU"/>
              </w:rPr>
              <w:t>2.</w:t>
            </w:r>
          </w:p>
        </w:tc>
        <w:tc>
          <w:tcPr>
            <w:tcW w:w="4111"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Отслеживание работоспособности, тр</w:t>
            </w:r>
            <w:r w:rsidRPr="002B2A18">
              <w:rPr>
                <w:sz w:val="22"/>
                <w:szCs w:val="22"/>
                <w:lang w:eastAsia="ru-RU"/>
              </w:rPr>
              <w:t>е</w:t>
            </w:r>
            <w:r w:rsidRPr="002B2A18">
              <w:rPr>
                <w:sz w:val="22"/>
                <w:szCs w:val="22"/>
                <w:lang w:eastAsia="ru-RU"/>
              </w:rPr>
              <w:t>вожности и других психических показ</w:t>
            </w:r>
            <w:r w:rsidRPr="002B2A18">
              <w:rPr>
                <w:sz w:val="22"/>
                <w:szCs w:val="22"/>
                <w:lang w:eastAsia="ru-RU"/>
              </w:rPr>
              <w:t>а</w:t>
            </w:r>
            <w:r w:rsidRPr="002B2A18">
              <w:rPr>
                <w:sz w:val="22"/>
                <w:szCs w:val="22"/>
                <w:lang w:eastAsia="ru-RU"/>
              </w:rPr>
              <w:t>телей учащихся по экспериментальным программам:</w:t>
            </w:r>
          </w:p>
          <w:p w:rsidR="00F56516" w:rsidRPr="002B2A18" w:rsidRDefault="00F56516" w:rsidP="00116A15">
            <w:pPr>
              <w:pStyle w:val="aff5"/>
              <w:ind w:left="34" w:right="34" w:firstLine="0"/>
              <w:rPr>
                <w:sz w:val="22"/>
                <w:szCs w:val="22"/>
                <w:lang w:eastAsia="ru-RU"/>
              </w:rPr>
            </w:pPr>
            <w:r w:rsidRPr="002B2A18">
              <w:rPr>
                <w:sz w:val="22"/>
                <w:szCs w:val="22"/>
                <w:lang w:eastAsia="ru-RU"/>
              </w:rPr>
              <w:t>- определение влияния учебной</w:t>
            </w:r>
          </w:p>
          <w:p w:rsidR="00F56516" w:rsidRPr="002B2A18" w:rsidRDefault="00F56516" w:rsidP="00116A15">
            <w:pPr>
              <w:pStyle w:val="aff5"/>
              <w:ind w:left="34" w:right="34" w:firstLine="0"/>
              <w:rPr>
                <w:sz w:val="22"/>
                <w:szCs w:val="22"/>
                <w:lang w:eastAsia="ru-RU"/>
              </w:rPr>
            </w:pPr>
            <w:r w:rsidRPr="002B2A18">
              <w:rPr>
                <w:sz w:val="22"/>
                <w:szCs w:val="22"/>
                <w:lang w:eastAsia="ru-RU"/>
              </w:rPr>
              <w:t xml:space="preserve">нагрузки на психическое </w:t>
            </w:r>
            <w:proofErr w:type="spellStart"/>
            <w:r w:rsidRPr="002B2A18">
              <w:rPr>
                <w:sz w:val="22"/>
                <w:szCs w:val="22"/>
                <w:lang w:eastAsia="ru-RU"/>
              </w:rPr>
              <w:t>здо</w:t>
            </w:r>
            <w:proofErr w:type="spellEnd"/>
            <w:r w:rsidRPr="002B2A18">
              <w:rPr>
                <w:sz w:val="22"/>
                <w:szCs w:val="22"/>
                <w:lang w:eastAsia="ru-RU"/>
              </w:rPr>
              <w:t>-</w:t>
            </w:r>
          </w:p>
          <w:p w:rsidR="00F56516" w:rsidRPr="002B2A18" w:rsidRDefault="00F56516" w:rsidP="00116A15">
            <w:pPr>
              <w:pStyle w:val="aff5"/>
              <w:ind w:left="34" w:right="34" w:firstLine="0"/>
              <w:rPr>
                <w:sz w:val="22"/>
                <w:szCs w:val="22"/>
                <w:lang w:eastAsia="ru-RU"/>
              </w:rPr>
            </w:pPr>
            <w:proofErr w:type="spellStart"/>
            <w:r w:rsidRPr="002B2A18">
              <w:rPr>
                <w:sz w:val="22"/>
                <w:szCs w:val="22"/>
                <w:lang w:eastAsia="ru-RU"/>
              </w:rPr>
              <w:t>ровье</w:t>
            </w:r>
            <w:proofErr w:type="spellEnd"/>
            <w:r w:rsidRPr="002B2A18">
              <w:rPr>
                <w:sz w:val="22"/>
                <w:szCs w:val="22"/>
                <w:lang w:eastAsia="ru-RU"/>
              </w:rPr>
              <w:t xml:space="preserve">  детей</w:t>
            </w:r>
          </w:p>
          <w:p w:rsidR="00F56516" w:rsidRPr="002B2A18" w:rsidRDefault="00F56516" w:rsidP="00116A15">
            <w:pPr>
              <w:pStyle w:val="aff5"/>
              <w:ind w:left="34" w:right="34" w:firstLine="0"/>
              <w:rPr>
                <w:sz w:val="22"/>
                <w:szCs w:val="22"/>
                <w:lang w:eastAsia="ru-RU"/>
              </w:rPr>
            </w:pPr>
            <w:r w:rsidRPr="002B2A18">
              <w:rPr>
                <w:sz w:val="22"/>
                <w:szCs w:val="22"/>
                <w:lang w:eastAsia="ru-RU"/>
              </w:rPr>
              <w:t>- изучение психологических</w:t>
            </w:r>
          </w:p>
          <w:p w:rsidR="00F56516" w:rsidRPr="002B2A18" w:rsidRDefault="00F56516" w:rsidP="00116A15">
            <w:pPr>
              <w:pStyle w:val="aff5"/>
              <w:ind w:left="34" w:right="34" w:firstLine="0"/>
              <w:rPr>
                <w:sz w:val="22"/>
                <w:szCs w:val="22"/>
                <w:lang w:eastAsia="ru-RU"/>
              </w:rPr>
            </w:pPr>
            <w:r w:rsidRPr="002B2A18">
              <w:rPr>
                <w:sz w:val="22"/>
                <w:szCs w:val="22"/>
                <w:lang w:eastAsia="ru-RU"/>
              </w:rPr>
              <w:t>Возможностей и готовности</w:t>
            </w:r>
          </w:p>
          <w:p w:rsidR="00F56516" w:rsidRPr="002B2A18" w:rsidRDefault="00F56516" w:rsidP="00116A15">
            <w:pPr>
              <w:pStyle w:val="aff5"/>
              <w:ind w:left="34" w:right="34" w:firstLine="0"/>
              <w:rPr>
                <w:sz w:val="22"/>
                <w:szCs w:val="22"/>
                <w:lang w:eastAsia="ru-RU"/>
              </w:rPr>
            </w:pPr>
            <w:r w:rsidRPr="002B2A18">
              <w:rPr>
                <w:sz w:val="22"/>
                <w:szCs w:val="22"/>
                <w:lang w:eastAsia="ru-RU"/>
              </w:rPr>
              <w:t>детей   к школе;</w:t>
            </w:r>
          </w:p>
          <w:p w:rsidR="00F56516" w:rsidRPr="002B2A18" w:rsidRDefault="00F56516" w:rsidP="00116A15">
            <w:pPr>
              <w:pStyle w:val="aff5"/>
              <w:ind w:left="34" w:right="34" w:firstLine="0"/>
              <w:rPr>
                <w:sz w:val="22"/>
                <w:szCs w:val="22"/>
                <w:lang w:eastAsia="ru-RU"/>
              </w:rPr>
            </w:pPr>
            <w:r w:rsidRPr="002B2A18">
              <w:rPr>
                <w:sz w:val="22"/>
                <w:szCs w:val="22"/>
                <w:lang w:eastAsia="ru-RU"/>
              </w:rPr>
              <w:t>- выявление профессиональных</w:t>
            </w:r>
          </w:p>
          <w:p w:rsidR="00F56516" w:rsidRPr="002B2A18" w:rsidRDefault="00F56516" w:rsidP="00116A15">
            <w:pPr>
              <w:pStyle w:val="aff5"/>
              <w:ind w:left="34" w:right="34" w:firstLine="0"/>
              <w:rPr>
                <w:sz w:val="22"/>
                <w:szCs w:val="22"/>
                <w:lang w:eastAsia="ru-RU"/>
              </w:rPr>
            </w:pPr>
            <w:r w:rsidRPr="002B2A18">
              <w:rPr>
                <w:sz w:val="22"/>
                <w:szCs w:val="22"/>
                <w:lang w:eastAsia="ru-RU"/>
              </w:rPr>
              <w:t>интересов учащихся и</w:t>
            </w:r>
          </w:p>
          <w:p w:rsidR="00F56516" w:rsidRPr="002B2A18" w:rsidRDefault="00F56516" w:rsidP="00116A15">
            <w:pPr>
              <w:pStyle w:val="aff5"/>
              <w:ind w:left="34" w:right="34" w:firstLine="0"/>
              <w:rPr>
                <w:sz w:val="22"/>
                <w:szCs w:val="22"/>
                <w:lang w:eastAsia="ru-RU"/>
              </w:rPr>
            </w:pPr>
            <w:r w:rsidRPr="002B2A18">
              <w:rPr>
                <w:sz w:val="22"/>
                <w:szCs w:val="22"/>
                <w:lang w:eastAsia="ru-RU"/>
              </w:rPr>
              <w:t>способностей с целью</w:t>
            </w:r>
          </w:p>
          <w:p w:rsidR="00F56516" w:rsidRPr="002B2A18" w:rsidRDefault="00F56516" w:rsidP="00116A15">
            <w:pPr>
              <w:pStyle w:val="aff5"/>
              <w:ind w:left="34" w:right="34" w:firstLine="0"/>
              <w:rPr>
                <w:sz w:val="22"/>
                <w:szCs w:val="22"/>
                <w:lang w:eastAsia="ru-RU"/>
              </w:rPr>
            </w:pPr>
            <w:r w:rsidRPr="002B2A18">
              <w:rPr>
                <w:sz w:val="22"/>
                <w:szCs w:val="22"/>
                <w:lang w:eastAsia="ru-RU"/>
              </w:rPr>
              <w:t>профессионального</w:t>
            </w:r>
          </w:p>
          <w:p w:rsidR="00F56516" w:rsidRPr="002B2A18" w:rsidRDefault="00F56516" w:rsidP="00116A15">
            <w:pPr>
              <w:pStyle w:val="aff5"/>
              <w:ind w:left="34" w:right="34" w:firstLine="0"/>
              <w:rPr>
                <w:sz w:val="22"/>
                <w:szCs w:val="22"/>
                <w:lang w:eastAsia="ru-RU"/>
              </w:rPr>
            </w:pPr>
            <w:r w:rsidRPr="002B2A18">
              <w:rPr>
                <w:sz w:val="22"/>
                <w:szCs w:val="22"/>
                <w:lang w:eastAsia="ru-RU"/>
              </w:rPr>
              <w:t>самоопределения;</w:t>
            </w:r>
          </w:p>
          <w:p w:rsidR="00F56516" w:rsidRPr="002B2A18" w:rsidRDefault="00F56516" w:rsidP="00116A15">
            <w:pPr>
              <w:pStyle w:val="aff5"/>
              <w:ind w:left="34" w:right="34" w:firstLine="0"/>
              <w:rPr>
                <w:sz w:val="22"/>
                <w:szCs w:val="22"/>
                <w:lang w:eastAsia="ru-RU"/>
              </w:rPr>
            </w:pPr>
            <w:r w:rsidRPr="002B2A18">
              <w:rPr>
                <w:sz w:val="22"/>
                <w:szCs w:val="22"/>
                <w:lang w:eastAsia="ru-RU"/>
              </w:rPr>
              <w:t>-  разработка и внедрение системы м</w:t>
            </w:r>
            <w:r w:rsidRPr="002B2A18">
              <w:rPr>
                <w:sz w:val="22"/>
                <w:szCs w:val="22"/>
                <w:lang w:eastAsia="ru-RU"/>
              </w:rPr>
              <w:t>е</w:t>
            </w:r>
            <w:r w:rsidRPr="002B2A18">
              <w:rPr>
                <w:sz w:val="22"/>
                <w:szCs w:val="22"/>
                <w:lang w:eastAsia="ru-RU"/>
              </w:rPr>
              <w:t>дико-физиологического   контроля за адаптацией</w:t>
            </w:r>
          </w:p>
          <w:p w:rsidR="00F56516" w:rsidRPr="002B2A18" w:rsidRDefault="00F56516" w:rsidP="00116A15">
            <w:pPr>
              <w:pStyle w:val="aff5"/>
              <w:ind w:left="34" w:right="34" w:firstLine="0"/>
              <w:rPr>
                <w:sz w:val="22"/>
                <w:szCs w:val="22"/>
                <w:lang w:eastAsia="ru-RU"/>
              </w:rPr>
            </w:pPr>
            <w:r w:rsidRPr="002B2A18">
              <w:rPr>
                <w:sz w:val="22"/>
                <w:szCs w:val="22"/>
                <w:lang w:eastAsia="ru-RU"/>
              </w:rPr>
              <w:t>обучающихся    к различным формам   обучения.</w:t>
            </w:r>
          </w:p>
        </w:tc>
        <w:tc>
          <w:tcPr>
            <w:tcW w:w="1842" w:type="dxa"/>
            <w:gridSpan w:val="3"/>
          </w:tcPr>
          <w:p w:rsidR="00F56516" w:rsidRPr="002B2A18" w:rsidRDefault="00F56516" w:rsidP="00116A15">
            <w:pPr>
              <w:pStyle w:val="aff5"/>
              <w:ind w:left="34" w:right="34" w:firstLine="0"/>
              <w:rPr>
                <w:sz w:val="22"/>
                <w:szCs w:val="22"/>
                <w:lang w:eastAsia="ru-RU"/>
              </w:rPr>
            </w:pPr>
          </w:p>
          <w:p w:rsidR="00F56516" w:rsidRPr="002B2A18" w:rsidRDefault="00F56516" w:rsidP="00116A15">
            <w:pPr>
              <w:pStyle w:val="aff5"/>
              <w:ind w:left="34" w:right="34" w:firstLine="0"/>
              <w:rPr>
                <w:sz w:val="22"/>
                <w:szCs w:val="22"/>
                <w:lang w:eastAsia="ru-RU"/>
              </w:rPr>
            </w:pPr>
            <w:r w:rsidRPr="002B2A18">
              <w:rPr>
                <w:sz w:val="22"/>
                <w:szCs w:val="22"/>
                <w:lang w:eastAsia="ru-RU"/>
              </w:rPr>
              <w:t>фельдшер,</w:t>
            </w:r>
          </w:p>
          <w:p w:rsidR="00F56516" w:rsidRPr="002B2A18" w:rsidRDefault="00F56516" w:rsidP="00116A15">
            <w:pPr>
              <w:pStyle w:val="aff5"/>
              <w:ind w:left="34" w:right="34" w:firstLine="0"/>
              <w:rPr>
                <w:sz w:val="22"/>
                <w:szCs w:val="22"/>
                <w:lang w:eastAsia="ru-RU"/>
              </w:rPr>
            </w:pPr>
            <w:r w:rsidRPr="002B2A18">
              <w:rPr>
                <w:sz w:val="22"/>
                <w:szCs w:val="22"/>
                <w:lang w:eastAsia="ru-RU"/>
              </w:rPr>
              <w:t>классные рук</w:t>
            </w:r>
            <w:r w:rsidRPr="002B2A18">
              <w:rPr>
                <w:sz w:val="22"/>
                <w:szCs w:val="22"/>
                <w:lang w:eastAsia="ru-RU"/>
              </w:rPr>
              <w:t>о</w:t>
            </w:r>
            <w:r w:rsidRPr="002B2A18">
              <w:rPr>
                <w:sz w:val="22"/>
                <w:szCs w:val="22"/>
                <w:lang w:eastAsia="ru-RU"/>
              </w:rPr>
              <w:t>водители</w:t>
            </w:r>
          </w:p>
        </w:tc>
        <w:tc>
          <w:tcPr>
            <w:tcW w:w="1418"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 xml:space="preserve">                   ежегодно</w:t>
            </w:r>
          </w:p>
        </w:tc>
        <w:tc>
          <w:tcPr>
            <w:tcW w:w="1843"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 xml:space="preserve">          диагн</w:t>
            </w:r>
            <w:r w:rsidRPr="002B2A18">
              <w:rPr>
                <w:sz w:val="22"/>
                <w:szCs w:val="22"/>
                <w:lang w:eastAsia="ru-RU"/>
              </w:rPr>
              <w:t>о</w:t>
            </w:r>
            <w:r w:rsidRPr="002B2A18">
              <w:rPr>
                <w:sz w:val="22"/>
                <w:szCs w:val="22"/>
                <w:lang w:eastAsia="ru-RU"/>
              </w:rPr>
              <w:t>стические и</w:t>
            </w:r>
            <w:r w:rsidRPr="002B2A18">
              <w:rPr>
                <w:sz w:val="22"/>
                <w:szCs w:val="22"/>
                <w:lang w:eastAsia="ru-RU"/>
              </w:rPr>
              <w:t>с</w:t>
            </w:r>
            <w:r w:rsidRPr="002B2A18">
              <w:rPr>
                <w:sz w:val="22"/>
                <w:szCs w:val="22"/>
                <w:lang w:eastAsia="ru-RU"/>
              </w:rPr>
              <w:t>следования</w:t>
            </w:r>
          </w:p>
        </w:tc>
      </w:tr>
      <w:tr w:rsidR="002B2A18" w:rsidRPr="002B2A18" w:rsidTr="00116A15">
        <w:tc>
          <w:tcPr>
            <w:tcW w:w="959" w:type="dxa"/>
          </w:tcPr>
          <w:p w:rsidR="00F56516" w:rsidRPr="002B2A18" w:rsidRDefault="00F56516" w:rsidP="00116A15">
            <w:pPr>
              <w:pStyle w:val="aff5"/>
              <w:ind w:left="-142" w:right="-91" w:firstLine="142"/>
              <w:jc w:val="center"/>
              <w:rPr>
                <w:sz w:val="22"/>
                <w:szCs w:val="22"/>
                <w:lang w:eastAsia="ru-RU"/>
              </w:rPr>
            </w:pPr>
            <w:r w:rsidRPr="002B2A18">
              <w:rPr>
                <w:sz w:val="22"/>
                <w:szCs w:val="22"/>
                <w:lang w:eastAsia="ru-RU"/>
              </w:rPr>
              <w:t>3.</w:t>
            </w:r>
          </w:p>
        </w:tc>
        <w:tc>
          <w:tcPr>
            <w:tcW w:w="4111"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Организация психолого-медико-педагогической и коррекционной п</w:t>
            </w:r>
            <w:r w:rsidRPr="002B2A18">
              <w:rPr>
                <w:sz w:val="22"/>
                <w:szCs w:val="22"/>
                <w:lang w:eastAsia="ru-RU"/>
              </w:rPr>
              <w:t>о</w:t>
            </w:r>
            <w:r w:rsidRPr="002B2A18">
              <w:rPr>
                <w:sz w:val="22"/>
                <w:szCs w:val="22"/>
                <w:lang w:eastAsia="ru-RU"/>
              </w:rPr>
              <w:t>мощи обучающимся.  </w:t>
            </w:r>
          </w:p>
        </w:tc>
        <w:tc>
          <w:tcPr>
            <w:tcW w:w="1842" w:type="dxa"/>
            <w:gridSpan w:val="3"/>
          </w:tcPr>
          <w:p w:rsidR="00F56516" w:rsidRPr="002B2A18" w:rsidRDefault="00F56516" w:rsidP="00116A15">
            <w:pPr>
              <w:pStyle w:val="aff5"/>
              <w:ind w:left="34" w:right="34" w:firstLine="0"/>
              <w:rPr>
                <w:sz w:val="22"/>
                <w:szCs w:val="22"/>
                <w:lang w:eastAsia="ru-RU"/>
              </w:rPr>
            </w:pPr>
            <w:proofErr w:type="spellStart"/>
            <w:r w:rsidRPr="002B2A18">
              <w:rPr>
                <w:sz w:val="22"/>
                <w:szCs w:val="22"/>
                <w:lang w:eastAsia="ru-RU"/>
              </w:rPr>
              <w:t>соцпедагог</w:t>
            </w:r>
            <w:proofErr w:type="spellEnd"/>
            <w:r w:rsidRPr="002B2A18">
              <w:rPr>
                <w:sz w:val="22"/>
                <w:szCs w:val="22"/>
                <w:lang w:eastAsia="ru-RU"/>
              </w:rPr>
              <w:t xml:space="preserve"> </w:t>
            </w:r>
          </w:p>
        </w:tc>
        <w:tc>
          <w:tcPr>
            <w:tcW w:w="1418"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ежегодно</w:t>
            </w:r>
          </w:p>
        </w:tc>
        <w:tc>
          <w:tcPr>
            <w:tcW w:w="1843"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 xml:space="preserve">план работы </w:t>
            </w:r>
            <w:proofErr w:type="spellStart"/>
            <w:r w:rsidRPr="002B2A18">
              <w:rPr>
                <w:sz w:val="22"/>
                <w:szCs w:val="22"/>
                <w:lang w:eastAsia="ru-RU"/>
              </w:rPr>
              <w:t>соцпедагога</w:t>
            </w:r>
            <w:proofErr w:type="spellEnd"/>
          </w:p>
        </w:tc>
      </w:tr>
      <w:tr w:rsidR="002B2A18" w:rsidRPr="002B2A18" w:rsidTr="00116A15">
        <w:tc>
          <w:tcPr>
            <w:tcW w:w="959" w:type="dxa"/>
          </w:tcPr>
          <w:p w:rsidR="00F56516" w:rsidRPr="002B2A18" w:rsidRDefault="00116A15" w:rsidP="00116A15">
            <w:pPr>
              <w:pStyle w:val="aff5"/>
              <w:ind w:left="-142" w:right="-91" w:firstLine="142"/>
              <w:jc w:val="center"/>
              <w:rPr>
                <w:sz w:val="22"/>
                <w:szCs w:val="22"/>
                <w:lang w:eastAsia="ru-RU"/>
              </w:rPr>
            </w:pPr>
            <w:r w:rsidRPr="002B2A18">
              <w:rPr>
                <w:sz w:val="22"/>
                <w:szCs w:val="22"/>
                <w:lang w:eastAsia="ru-RU"/>
              </w:rPr>
              <w:t>4</w:t>
            </w:r>
            <w:r w:rsidR="00F56516" w:rsidRPr="002B2A18">
              <w:rPr>
                <w:sz w:val="22"/>
                <w:szCs w:val="22"/>
                <w:lang w:eastAsia="ru-RU"/>
              </w:rPr>
              <w:t>.</w:t>
            </w:r>
          </w:p>
        </w:tc>
        <w:tc>
          <w:tcPr>
            <w:tcW w:w="4111"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 xml:space="preserve">Использование </w:t>
            </w:r>
            <w:proofErr w:type="spellStart"/>
            <w:r w:rsidRPr="002B2A18">
              <w:rPr>
                <w:sz w:val="22"/>
                <w:szCs w:val="22"/>
                <w:lang w:eastAsia="ru-RU"/>
              </w:rPr>
              <w:t>здоровьесберегающих</w:t>
            </w:r>
            <w:proofErr w:type="spellEnd"/>
            <w:r w:rsidRPr="002B2A18">
              <w:rPr>
                <w:sz w:val="22"/>
                <w:szCs w:val="22"/>
                <w:lang w:eastAsia="ru-RU"/>
              </w:rPr>
              <w:t xml:space="preserve"> технологий, форм и методов в орган</w:t>
            </w:r>
            <w:r w:rsidRPr="002B2A18">
              <w:rPr>
                <w:sz w:val="22"/>
                <w:szCs w:val="22"/>
                <w:lang w:eastAsia="ru-RU"/>
              </w:rPr>
              <w:t>и</w:t>
            </w:r>
            <w:r w:rsidRPr="002B2A18">
              <w:rPr>
                <w:sz w:val="22"/>
                <w:szCs w:val="22"/>
                <w:lang w:eastAsia="ru-RU"/>
              </w:rPr>
              <w:t>зации учебной деятельности.</w:t>
            </w:r>
          </w:p>
        </w:tc>
        <w:tc>
          <w:tcPr>
            <w:tcW w:w="1842" w:type="dxa"/>
            <w:gridSpan w:val="3"/>
          </w:tcPr>
          <w:p w:rsidR="00F56516" w:rsidRPr="002B2A18" w:rsidRDefault="00F56516" w:rsidP="00116A15">
            <w:pPr>
              <w:pStyle w:val="aff5"/>
              <w:ind w:left="34" w:right="34" w:firstLine="0"/>
              <w:rPr>
                <w:sz w:val="22"/>
                <w:szCs w:val="22"/>
                <w:lang w:eastAsia="ru-RU"/>
              </w:rPr>
            </w:pPr>
            <w:r w:rsidRPr="002B2A18">
              <w:rPr>
                <w:sz w:val="22"/>
                <w:szCs w:val="22"/>
                <w:lang w:eastAsia="ru-RU"/>
              </w:rPr>
              <w:t>учителя-предметники</w:t>
            </w:r>
          </w:p>
        </w:tc>
        <w:tc>
          <w:tcPr>
            <w:tcW w:w="1418"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 xml:space="preserve">                       ежегодно</w:t>
            </w:r>
          </w:p>
        </w:tc>
        <w:tc>
          <w:tcPr>
            <w:tcW w:w="1843"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планы</w:t>
            </w:r>
          </w:p>
          <w:p w:rsidR="00F56516" w:rsidRPr="002B2A18" w:rsidRDefault="00F56516" w:rsidP="00116A15">
            <w:pPr>
              <w:pStyle w:val="aff5"/>
              <w:ind w:left="34" w:right="34" w:firstLine="0"/>
              <w:rPr>
                <w:sz w:val="22"/>
                <w:szCs w:val="22"/>
                <w:lang w:eastAsia="ru-RU"/>
              </w:rPr>
            </w:pPr>
            <w:r w:rsidRPr="002B2A18">
              <w:rPr>
                <w:sz w:val="22"/>
                <w:szCs w:val="22"/>
                <w:lang w:eastAsia="ru-RU"/>
              </w:rPr>
              <w:t>уроков</w:t>
            </w:r>
          </w:p>
        </w:tc>
      </w:tr>
      <w:tr w:rsidR="002B2A18" w:rsidRPr="002B2A18" w:rsidTr="000B5877">
        <w:tc>
          <w:tcPr>
            <w:tcW w:w="959" w:type="dxa"/>
          </w:tcPr>
          <w:p w:rsidR="00F56516" w:rsidRPr="002B2A18" w:rsidRDefault="00F56516" w:rsidP="00116A15">
            <w:pPr>
              <w:pStyle w:val="aff5"/>
              <w:ind w:left="-142" w:right="-91" w:firstLine="142"/>
              <w:rPr>
                <w:sz w:val="22"/>
                <w:szCs w:val="22"/>
                <w:lang w:eastAsia="ru-RU"/>
              </w:rPr>
            </w:pPr>
            <w:r w:rsidRPr="002B2A18">
              <w:rPr>
                <w:sz w:val="22"/>
                <w:szCs w:val="22"/>
                <w:lang w:eastAsia="ru-RU"/>
              </w:rPr>
              <w:t>.</w:t>
            </w:r>
          </w:p>
        </w:tc>
        <w:tc>
          <w:tcPr>
            <w:tcW w:w="9214" w:type="dxa"/>
            <w:gridSpan w:val="9"/>
          </w:tcPr>
          <w:p w:rsidR="00F56516" w:rsidRPr="002B2A18" w:rsidRDefault="00F56516" w:rsidP="00116A15">
            <w:pPr>
              <w:pStyle w:val="aff5"/>
              <w:ind w:left="34" w:right="34" w:firstLine="0"/>
              <w:rPr>
                <w:sz w:val="22"/>
                <w:szCs w:val="22"/>
                <w:lang w:eastAsia="ru-RU"/>
              </w:rPr>
            </w:pPr>
            <w:r w:rsidRPr="002B2A18">
              <w:rPr>
                <w:b/>
                <w:sz w:val="22"/>
                <w:szCs w:val="22"/>
                <w:lang w:eastAsia="ru-RU"/>
              </w:rPr>
              <w:t>Спортивно-оздоровительное направление</w:t>
            </w:r>
            <w:r w:rsidRPr="002B2A18">
              <w:rPr>
                <w:sz w:val="22"/>
                <w:szCs w:val="22"/>
                <w:lang w:eastAsia="ru-RU"/>
              </w:rPr>
              <w:t> </w:t>
            </w:r>
          </w:p>
        </w:tc>
      </w:tr>
      <w:tr w:rsidR="002B2A18" w:rsidRPr="002B2A18" w:rsidTr="00116A15">
        <w:tc>
          <w:tcPr>
            <w:tcW w:w="959" w:type="dxa"/>
          </w:tcPr>
          <w:p w:rsidR="00F56516" w:rsidRPr="002B2A18" w:rsidRDefault="00F56516" w:rsidP="00116A15">
            <w:pPr>
              <w:pStyle w:val="aff5"/>
              <w:ind w:left="-142" w:right="-91" w:firstLine="142"/>
              <w:jc w:val="center"/>
              <w:rPr>
                <w:sz w:val="22"/>
                <w:szCs w:val="22"/>
                <w:lang w:eastAsia="ru-RU"/>
              </w:rPr>
            </w:pPr>
            <w:r w:rsidRPr="002B2A18">
              <w:rPr>
                <w:sz w:val="22"/>
                <w:szCs w:val="22"/>
                <w:lang w:eastAsia="ru-RU"/>
              </w:rPr>
              <w:t>1.</w:t>
            </w:r>
          </w:p>
        </w:tc>
        <w:tc>
          <w:tcPr>
            <w:tcW w:w="4111"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Организация спортивных мероприятий.</w:t>
            </w:r>
          </w:p>
          <w:p w:rsidR="00F56516" w:rsidRPr="002B2A18" w:rsidRDefault="00F56516" w:rsidP="00116A15">
            <w:pPr>
              <w:pStyle w:val="aff5"/>
              <w:ind w:left="34" w:right="34" w:firstLine="0"/>
              <w:rPr>
                <w:sz w:val="22"/>
                <w:szCs w:val="22"/>
                <w:lang w:eastAsia="ru-RU"/>
              </w:rPr>
            </w:pPr>
            <w:r w:rsidRPr="002B2A18">
              <w:rPr>
                <w:sz w:val="22"/>
                <w:szCs w:val="22"/>
                <w:lang w:eastAsia="ru-RU"/>
              </w:rPr>
              <w:t> </w:t>
            </w:r>
          </w:p>
        </w:tc>
        <w:tc>
          <w:tcPr>
            <w:tcW w:w="1842" w:type="dxa"/>
            <w:gridSpan w:val="3"/>
          </w:tcPr>
          <w:p w:rsidR="00F56516" w:rsidRPr="002B2A18" w:rsidRDefault="00F56516" w:rsidP="00116A15">
            <w:pPr>
              <w:pStyle w:val="aff5"/>
              <w:ind w:left="34" w:right="34" w:firstLine="0"/>
              <w:rPr>
                <w:sz w:val="22"/>
                <w:szCs w:val="22"/>
                <w:lang w:eastAsia="ru-RU"/>
              </w:rPr>
            </w:pPr>
            <w:r w:rsidRPr="002B2A18">
              <w:rPr>
                <w:sz w:val="22"/>
                <w:szCs w:val="22"/>
                <w:lang w:eastAsia="ru-RU"/>
              </w:rPr>
              <w:t>Учитель физ</w:t>
            </w:r>
            <w:r w:rsidRPr="002B2A18">
              <w:rPr>
                <w:sz w:val="22"/>
                <w:szCs w:val="22"/>
                <w:lang w:eastAsia="ru-RU"/>
              </w:rPr>
              <w:t>и</w:t>
            </w:r>
            <w:r w:rsidRPr="002B2A18">
              <w:rPr>
                <w:sz w:val="22"/>
                <w:szCs w:val="22"/>
                <w:lang w:eastAsia="ru-RU"/>
              </w:rPr>
              <w:t>ческой культ</w:t>
            </w:r>
            <w:r w:rsidRPr="002B2A18">
              <w:rPr>
                <w:sz w:val="22"/>
                <w:szCs w:val="22"/>
                <w:lang w:eastAsia="ru-RU"/>
              </w:rPr>
              <w:t>у</w:t>
            </w:r>
            <w:r w:rsidRPr="002B2A18">
              <w:rPr>
                <w:sz w:val="22"/>
                <w:szCs w:val="22"/>
                <w:lang w:eastAsia="ru-RU"/>
              </w:rPr>
              <w:t>ры</w:t>
            </w:r>
          </w:p>
        </w:tc>
        <w:tc>
          <w:tcPr>
            <w:tcW w:w="1418"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ежегодно</w:t>
            </w:r>
          </w:p>
        </w:tc>
        <w:tc>
          <w:tcPr>
            <w:tcW w:w="1843"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план работы</w:t>
            </w:r>
          </w:p>
        </w:tc>
      </w:tr>
      <w:tr w:rsidR="002B2A18" w:rsidRPr="002B2A18" w:rsidTr="00116A15">
        <w:tc>
          <w:tcPr>
            <w:tcW w:w="959" w:type="dxa"/>
          </w:tcPr>
          <w:p w:rsidR="00F56516" w:rsidRPr="002B2A18" w:rsidRDefault="00F56516" w:rsidP="00116A15">
            <w:pPr>
              <w:pStyle w:val="aff5"/>
              <w:ind w:left="-142" w:right="-91" w:firstLine="142"/>
              <w:jc w:val="center"/>
              <w:rPr>
                <w:sz w:val="22"/>
                <w:szCs w:val="22"/>
                <w:lang w:eastAsia="ru-RU"/>
              </w:rPr>
            </w:pPr>
            <w:r w:rsidRPr="002B2A18">
              <w:rPr>
                <w:sz w:val="22"/>
                <w:szCs w:val="22"/>
                <w:lang w:eastAsia="ru-RU"/>
              </w:rPr>
              <w:t>2.</w:t>
            </w:r>
          </w:p>
        </w:tc>
        <w:tc>
          <w:tcPr>
            <w:tcW w:w="4111"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Разработка   системы кружковой, вн</w:t>
            </w:r>
            <w:r w:rsidRPr="002B2A18">
              <w:rPr>
                <w:sz w:val="22"/>
                <w:szCs w:val="22"/>
                <w:lang w:eastAsia="ru-RU"/>
              </w:rPr>
              <w:t>е</w:t>
            </w:r>
            <w:r w:rsidRPr="002B2A18">
              <w:rPr>
                <w:sz w:val="22"/>
                <w:szCs w:val="22"/>
                <w:lang w:eastAsia="ru-RU"/>
              </w:rPr>
              <w:t>классной и внешкольной работы по формированию здорового образа жизни обучающихся.</w:t>
            </w:r>
          </w:p>
        </w:tc>
        <w:tc>
          <w:tcPr>
            <w:tcW w:w="1842" w:type="dxa"/>
            <w:gridSpan w:val="3"/>
          </w:tcPr>
          <w:p w:rsidR="00F56516" w:rsidRPr="002B2A18" w:rsidRDefault="00F56516" w:rsidP="00116A15">
            <w:pPr>
              <w:pStyle w:val="aff5"/>
              <w:ind w:left="34" w:right="34" w:firstLine="0"/>
              <w:rPr>
                <w:sz w:val="22"/>
                <w:szCs w:val="22"/>
                <w:lang w:eastAsia="ru-RU"/>
              </w:rPr>
            </w:pPr>
            <w:r w:rsidRPr="002B2A18">
              <w:rPr>
                <w:sz w:val="22"/>
                <w:szCs w:val="22"/>
                <w:lang w:eastAsia="ru-RU"/>
              </w:rPr>
              <w:t>заместитель д</w:t>
            </w:r>
            <w:r w:rsidRPr="002B2A18">
              <w:rPr>
                <w:sz w:val="22"/>
                <w:szCs w:val="22"/>
                <w:lang w:eastAsia="ru-RU"/>
              </w:rPr>
              <w:t>и</w:t>
            </w:r>
            <w:r w:rsidRPr="002B2A18">
              <w:rPr>
                <w:sz w:val="22"/>
                <w:szCs w:val="22"/>
                <w:lang w:eastAsia="ru-RU"/>
              </w:rPr>
              <w:t>ректора по ВР</w:t>
            </w:r>
          </w:p>
          <w:p w:rsidR="00F56516" w:rsidRPr="002B2A18" w:rsidRDefault="00F56516" w:rsidP="00116A15">
            <w:pPr>
              <w:pStyle w:val="aff5"/>
              <w:ind w:left="34" w:right="34" w:firstLine="0"/>
              <w:rPr>
                <w:sz w:val="22"/>
                <w:szCs w:val="22"/>
                <w:lang w:eastAsia="ru-RU"/>
              </w:rPr>
            </w:pPr>
          </w:p>
        </w:tc>
        <w:tc>
          <w:tcPr>
            <w:tcW w:w="1418"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ежегодно</w:t>
            </w:r>
          </w:p>
        </w:tc>
        <w:tc>
          <w:tcPr>
            <w:tcW w:w="1843"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план работы кружков и се</w:t>
            </w:r>
            <w:r w:rsidRPr="002B2A18">
              <w:rPr>
                <w:sz w:val="22"/>
                <w:szCs w:val="22"/>
                <w:lang w:eastAsia="ru-RU"/>
              </w:rPr>
              <w:t>к</w:t>
            </w:r>
            <w:r w:rsidRPr="002B2A18">
              <w:rPr>
                <w:sz w:val="22"/>
                <w:szCs w:val="22"/>
                <w:lang w:eastAsia="ru-RU"/>
              </w:rPr>
              <w:t>ций</w:t>
            </w:r>
          </w:p>
        </w:tc>
      </w:tr>
      <w:tr w:rsidR="002B2A18" w:rsidRPr="002B2A18" w:rsidTr="00116A15">
        <w:tc>
          <w:tcPr>
            <w:tcW w:w="959" w:type="dxa"/>
          </w:tcPr>
          <w:p w:rsidR="00F56516" w:rsidRPr="002B2A18" w:rsidRDefault="00F56516" w:rsidP="00116A15">
            <w:pPr>
              <w:pStyle w:val="aff5"/>
              <w:ind w:left="-142" w:right="-91" w:firstLine="142"/>
              <w:jc w:val="center"/>
              <w:rPr>
                <w:sz w:val="22"/>
                <w:szCs w:val="22"/>
                <w:lang w:eastAsia="ru-RU"/>
              </w:rPr>
            </w:pPr>
            <w:r w:rsidRPr="002B2A18">
              <w:rPr>
                <w:sz w:val="22"/>
                <w:szCs w:val="22"/>
                <w:lang w:eastAsia="ru-RU"/>
              </w:rPr>
              <w:t>3.</w:t>
            </w:r>
          </w:p>
        </w:tc>
        <w:tc>
          <w:tcPr>
            <w:tcW w:w="4111"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Привлечение учащихся, родителей,   к физической культуре и спорту, разли</w:t>
            </w:r>
            <w:r w:rsidRPr="002B2A18">
              <w:rPr>
                <w:sz w:val="22"/>
                <w:szCs w:val="22"/>
                <w:lang w:eastAsia="ru-RU"/>
              </w:rPr>
              <w:t>ч</w:t>
            </w:r>
            <w:r w:rsidRPr="002B2A18">
              <w:rPr>
                <w:sz w:val="22"/>
                <w:szCs w:val="22"/>
                <w:lang w:eastAsia="ru-RU"/>
              </w:rPr>
              <w:t>ным формам оздоровительной работы.</w:t>
            </w:r>
          </w:p>
        </w:tc>
        <w:tc>
          <w:tcPr>
            <w:tcW w:w="1842" w:type="dxa"/>
            <w:gridSpan w:val="3"/>
          </w:tcPr>
          <w:p w:rsidR="00F56516" w:rsidRPr="002B2A18" w:rsidRDefault="00F56516" w:rsidP="00116A15">
            <w:pPr>
              <w:pStyle w:val="aff5"/>
              <w:ind w:left="34" w:right="34" w:firstLine="0"/>
              <w:rPr>
                <w:sz w:val="22"/>
                <w:szCs w:val="22"/>
                <w:lang w:eastAsia="ru-RU"/>
              </w:rPr>
            </w:pPr>
            <w:r w:rsidRPr="002B2A18">
              <w:rPr>
                <w:sz w:val="22"/>
                <w:szCs w:val="22"/>
                <w:lang w:eastAsia="ru-RU"/>
              </w:rPr>
              <w:t>заместитель д</w:t>
            </w:r>
            <w:r w:rsidRPr="002B2A18">
              <w:rPr>
                <w:sz w:val="22"/>
                <w:szCs w:val="22"/>
                <w:lang w:eastAsia="ru-RU"/>
              </w:rPr>
              <w:t>и</w:t>
            </w:r>
            <w:r w:rsidRPr="002B2A18">
              <w:rPr>
                <w:sz w:val="22"/>
                <w:szCs w:val="22"/>
                <w:lang w:eastAsia="ru-RU"/>
              </w:rPr>
              <w:t>ректора</w:t>
            </w:r>
          </w:p>
        </w:tc>
        <w:tc>
          <w:tcPr>
            <w:tcW w:w="1418"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ежегодно</w:t>
            </w:r>
          </w:p>
        </w:tc>
        <w:tc>
          <w:tcPr>
            <w:tcW w:w="1843" w:type="dxa"/>
            <w:gridSpan w:val="2"/>
          </w:tcPr>
          <w:p w:rsidR="00F56516" w:rsidRPr="002B2A18" w:rsidRDefault="00F56516" w:rsidP="00116A15">
            <w:pPr>
              <w:pStyle w:val="aff5"/>
              <w:ind w:left="34" w:right="34" w:firstLine="0"/>
              <w:rPr>
                <w:sz w:val="22"/>
                <w:szCs w:val="22"/>
                <w:lang w:eastAsia="ru-RU"/>
              </w:rPr>
            </w:pPr>
            <w:r w:rsidRPr="002B2A18">
              <w:rPr>
                <w:sz w:val="22"/>
                <w:szCs w:val="22"/>
                <w:lang w:eastAsia="ru-RU"/>
              </w:rPr>
              <w:t>план работы</w:t>
            </w:r>
          </w:p>
        </w:tc>
      </w:tr>
    </w:tbl>
    <w:p w:rsidR="00F56516" w:rsidRPr="002B2A18" w:rsidRDefault="00F56516" w:rsidP="00E82BFF">
      <w:pPr>
        <w:spacing w:line="240" w:lineRule="auto"/>
        <w:ind w:right="73"/>
        <w:jc w:val="both"/>
        <w:outlineLvl w:val="2"/>
        <w:rPr>
          <w:rFonts w:ascii="Times New Roman" w:hAnsi="Times New Roman" w:cs="Times New Roman"/>
          <w:bCs/>
          <w:sz w:val="24"/>
          <w:szCs w:val="24"/>
        </w:rPr>
      </w:pPr>
    </w:p>
    <w:p w:rsidR="00116A15" w:rsidRPr="002B2A18" w:rsidRDefault="00116A15" w:rsidP="00E82BFF">
      <w:pPr>
        <w:spacing w:line="240" w:lineRule="auto"/>
        <w:ind w:right="73"/>
        <w:jc w:val="center"/>
        <w:outlineLvl w:val="2"/>
        <w:rPr>
          <w:rFonts w:ascii="Times New Roman" w:hAnsi="Times New Roman" w:cs="Times New Roman"/>
          <w:b/>
          <w:bCs/>
          <w:sz w:val="24"/>
          <w:szCs w:val="24"/>
        </w:rPr>
      </w:pPr>
    </w:p>
    <w:p w:rsidR="00116A15" w:rsidRPr="002B2A18" w:rsidRDefault="00116A15" w:rsidP="00E82BFF">
      <w:pPr>
        <w:spacing w:line="240" w:lineRule="auto"/>
        <w:ind w:right="73"/>
        <w:jc w:val="center"/>
        <w:outlineLvl w:val="2"/>
        <w:rPr>
          <w:rFonts w:ascii="Times New Roman" w:hAnsi="Times New Roman" w:cs="Times New Roman"/>
          <w:b/>
          <w:bCs/>
          <w:sz w:val="24"/>
          <w:szCs w:val="24"/>
        </w:rPr>
      </w:pPr>
    </w:p>
    <w:p w:rsidR="00F56516" w:rsidRPr="002B2A18" w:rsidRDefault="00F56516" w:rsidP="00E82BFF">
      <w:pPr>
        <w:spacing w:line="240" w:lineRule="auto"/>
        <w:ind w:right="73"/>
        <w:jc w:val="center"/>
        <w:outlineLvl w:val="2"/>
        <w:rPr>
          <w:rFonts w:ascii="Times New Roman" w:hAnsi="Times New Roman" w:cs="Times New Roman"/>
          <w:b/>
          <w:bCs/>
          <w:sz w:val="24"/>
          <w:szCs w:val="24"/>
        </w:rPr>
      </w:pPr>
      <w:r w:rsidRPr="002B2A18">
        <w:rPr>
          <w:rFonts w:ascii="Times New Roman" w:hAnsi="Times New Roman" w:cs="Times New Roman"/>
          <w:b/>
          <w:bCs/>
          <w:sz w:val="24"/>
          <w:szCs w:val="24"/>
        </w:rPr>
        <w:lastRenderedPageBreak/>
        <w:t xml:space="preserve">Календарный план реализации программы </w:t>
      </w:r>
      <w:proofErr w:type="spellStart"/>
      <w:r w:rsidRPr="002B2A18">
        <w:rPr>
          <w:rFonts w:ascii="Times New Roman" w:hAnsi="Times New Roman" w:cs="Times New Roman"/>
          <w:b/>
          <w:bCs/>
          <w:sz w:val="24"/>
          <w:szCs w:val="24"/>
        </w:rPr>
        <w:t>здоровьесбережения</w:t>
      </w:r>
      <w:proofErr w:type="spellEnd"/>
    </w:p>
    <w:p w:rsidR="00F56516" w:rsidRPr="002B2A18" w:rsidRDefault="00F56516" w:rsidP="00E82BFF">
      <w:pPr>
        <w:spacing w:line="240" w:lineRule="auto"/>
        <w:ind w:right="73"/>
        <w:jc w:val="center"/>
        <w:outlineLvl w:val="2"/>
        <w:rPr>
          <w:rFonts w:ascii="Times New Roman" w:hAnsi="Times New Roman" w:cs="Times New Roman"/>
          <w:b/>
          <w:bCs/>
          <w:sz w:val="24"/>
          <w:szCs w:val="24"/>
        </w:rPr>
      </w:pPr>
      <w:r w:rsidRPr="002B2A18">
        <w:rPr>
          <w:rFonts w:ascii="Times New Roman" w:hAnsi="Times New Roman" w:cs="Times New Roman"/>
          <w:b/>
          <w:bCs/>
          <w:sz w:val="24"/>
          <w:szCs w:val="24"/>
        </w:rPr>
        <w:t>«Крепкое здоровье – это здорово!»</w:t>
      </w:r>
    </w:p>
    <w:p w:rsidR="00F56516" w:rsidRPr="002B2A18" w:rsidRDefault="00F56516" w:rsidP="00E82BFF">
      <w:pPr>
        <w:spacing w:line="240" w:lineRule="auto"/>
        <w:ind w:right="73"/>
        <w:jc w:val="center"/>
        <w:outlineLvl w:val="2"/>
        <w:rPr>
          <w:rFonts w:ascii="Times New Roman" w:hAnsi="Times New Roman" w:cs="Times New Roman"/>
          <w:b/>
          <w:bCs/>
          <w:sz w:val="24"/>
          <w:szCs w:val="24"/>
        </w:rPr>
      </w:pPr>
      <w:r w:rsidRPr="002B2A18">
        <w:rPr>
          <w:rFonts w:ascii="Times New Roman" w:hAnsi="Times New Roman" w:cs="Times New Roman"/>
          <w:b/>
          <w:bCs/>
          <w:sz w:val="24"/>
          <w:szCs w:val="24"/>
        </w:rPr>
        <w:t>на 201</w:t>
      </w:r>
      <w:r w:rsidR="000B5877" w:rsidRPr="002B2A18">
        <w:rPr>
          <w:rFonts w:ascii="Times New Roman" w:hAnsi="Times New Roman" w:cs="Times New Roman"/>
          <w:b/>
          <w:bCs/>
          <w:sz w:val="24"/>
          <w:szCs w:val="24"/>
        </w:rPr>
        <w:t>5</w:t>
      </w:r>
      <w:r w:rsidRPr="002B2A18">
        <w:rPr>
          <w:rFonts w:ascii="Times New Roman" w:hAnsi="Times New Roman" w:cs="Times New Roman"/>
          <w:b/>
          <w:bCs/>
          <w:sz w:val="24"/>
          <w:szCs w:val="24"/>
        </w:rPr>
        <w:t>-201</w:t>
      </w:r>
      <w:r w:rsidR="000B5877" w:rsidRPr="002B2A18">
        <w:rPr>
          <w:rFonts w:ascii="Times New Roman" w:hAnsi="Times New Roman" w:cs="Times New Roman"/>
          <w:b/>
          <w:bCs/>
          <w:sz w:val="24"/>
          <w:szCs w:val="24"/>
        </w:rPr>
        <w:t>9</w:t>
      </w:r>
      <w:r w:rsidRPr="002B2A18">
        <w:rPr>
          <w:rFonts w:ascii="Times New Roman" w:hAnsi="Times New Roman" w:cs="Times New Roman"/>
          <w:b/>
          <w:bCs/>
          <w:sz w:val="24"/>
          <w:szCs w:val="24"/>
        </w:rPr>
        <w:t xml:space="preserve"> учебный год</w:t>
      </w:r>
    </w:p>
    <w:p w:rsidR="000B5877" w:rsidRPr="002B2A18" w:rsidRDefault="000B5877" w:rsidP="00E82BFF">
      <w:pPr>
        <w:spacing w:line="240" w:lineRule="auto"/>
        <w:ind w:right="73"/>
        <w:jc w:val="both"/>
        <w:rPr>
          <w:rFonts w:ascii="Times New Roman" w:hAnsi="Times New Roman" w:cs="Times New Roman"/>
          <w:b/>
          <w:bCs/>
          <w:sz w:val="24"/>
          <w:szCs w:val="24"/>
        </w:rPr>
      </w:pPr>
    </w:p>
    <w:p w:rsidR="00F56516" w:rsidRPr="002B2A18" w:rsidRDefault="00F56516" w:rsidP="00E82BFF">
      <w:pPr>
        <w:spacing w:line="240" w:lineRule="auto"/>
        <w:ind w:right="73"/>
        <w:jc w:val="both"/>
        <w:rPr>
          <w:rFonts w:ascii="Times New Roman" w:hAnsi="Times New Roman" w:cs="Times New Roman"/>
          <w:b/>
          <w:sz w:val="24"/>
          <w:szCs w:val="24"/>
        </w:rPr>
      </w:pPr>
      <w:r w:rsidRPr="002B2A18">
        <w:rPr>
          <w:rFonts w:ascii="Times New Roman" w:hAnsi="Times New Roman" w:cs="Times New Roman"/>
          <w:b/>
          <w:bCs/>
          <w:sz w:val="24"/>
          <w:szCs w:val="24"/>
        </w:rPr>
        <w:t>Сентябрь</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Организация дежурства по школе и по классам.</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Налаживание работы кружков и секций.</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Включение в планы родительского всеобуча, планы методических объединений и план работы школьной библиотеки мероприятий, способствующих повышению эффективности работы по здоровье сбережению детей.</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Включение в планы по руководству и контролю вопросов, способствующих улучшению работы школы по здоровье сбережению.</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Организация питания обучающихся.</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утренней зарядки, физкультминуток, подвижных игр на переменах.</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Проведение </w:t>
      </w:r>
      <w:proofErr w:type="spellStart"/>
      <w:r w:rsidRPr="002B2A18">
        <w:rPr>
          <w:rFonts w:ascii="Times New Roman" w:hAnsi="Times New Roman" w:cs="Times New Roman"/>
          <w:sz w:val="24"/>
          <w:szCs w:val="24"/>
        </w:rPr>
        <w:t>внутришкольных</w:t>
      </w:r>
      <w:proofErr w:type="spellEnd"/>
      <w:r w:rsidRPr="002B2A18">
        <w:rPr>
          <w:rFonts w:ascii="Times New Roman" w:hAnsi="Times New Roman" w:cs="Times New Roman"/>
          <w:sz w:val="24"/>
          <w:szCs w:val="24"/>
        </w:rPr>
        <w:t xml:space="preserve"> и участие в районных спортивно-массовых соревнованиях .</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мероприятий по предупреждению дорожно-транспортного травматизма. Проведение лекций, бесед, воспитательных часов по формированию здорового образа жизни.</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День здоровья.</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Обеспечение контроля занятости детей во внеурочное время (систематически).</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Организация каникулярного отдыха и оздоровления детей.</w:t>
      </w:r>
    </w:p>
    <w:p w:rsidR="000B5877"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w:t>
      </w:r>
    </w:p>
    <w:p w:rsidR="00F56516" w:rsidRPr="002B2A18" w:rsidRDefault="00F56516" w:rsidP="00E82BFF">
      <w:pPr>
        <w:spacing w:after="75" w:line="240" w:lineRule="auto"/>
        <w:ind w:right="73"/>
        <w:jc w:val="both"/>
        <w:rPr>
          <w:rFonts w:ascii="Times New Roman" w:hAnsi="Times New Roman" w:cs="Times New Roman"/>
          <w:b/>
          <w:sz w:val="24"/>
          <w:szCs w:val="24"/>
        </w:rPr>
      </w:pPr>
      <w:r w:rsidRPr="002B2A18">
        <w:rPr>
          <w:rFonts w:ascii="Times New Roman" w:hAnsi="Times New Roman" w:cs="Times New Roman"/>
          <w:b/>
          <w:sz w:val="24"/>
          <w:szCs w:val="24"/>
        </w:rPr>
        <w:t> </w:t>
      </w:r>
      <w:r w:rsidRPr="002B2A18">
        <w:rPr>
          <w:rFonts w:ascii="Times New Roman" w:hAnsi="Times New Roman" w:cs="Times New Roman"/>
          <w:b/>
          <w:bCs/>
          <w:sz w:val="24"/>
          <w:szCs w:val="24"/>
        </w:rPr>
        <w:t>Октябрь</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Организация работы обучающихся по  поддержанию порядка на закреплённых участках, работа по созданию и поддержанию уюта в классах, школе, по сохранению школьного имущества.</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Планирование занятости обучающихся в каникулярный период.</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Подготовка классов к зиме.</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Проведение </w:t>
      </w:r>
      <w:proofErr w:type="spellStart"/>
      <w:r w:rsidRPr="002B2A18">
        <w:rPr>
          <w:rFonts w:ascii="Times New Roman" w:hAnsi="Times New Roman" w:cs="Times New Roman"/>
          <w:sz w:val="24"/>
          <w:szCs w:val="24"/>
        </w:rPr>
        <w:t>внутришкольных</w:t>
      </w:r>
      <w:proofErr w:type="spellEnd"/>
      <w:r w:rsidRPr="002B2A18">
        <w:rPr>
          <w:rFonts w:ascii="Times New Roman" w:hAnsi="Times New Roman" w:cs="Times New Roman"/>
          <w:sz w:val="24"/>
          <w:szCs w:val="24"/>
        </w:rPr>
        <w:t xml:space="preserve"> спортивных мероприятий и соревнований.</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лекций, бесед, воспитательных часов по формированию здорового образа жизни.</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утренней зарядки, физкультминутки и динамические паузы (ежедневно).</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Подвижные игры на переменах (ежедневно).</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w:t>
      </w:r>
    </w:p>
    <w:p w:rsidR="00F56516" w:rsidRPr="002B2A18" w:rsidRDefault="00F56516" w:rsidP="00E82BFF">
      <w:pPr>
        <w:spacing w:after="75" w:line="240" w:lineRule="auto"/>
        <w:ind w:right="73"/>
        <w:jc w:val="both"/>
        <w:rPr>
          <w:rFonts w:ascii="Times New Roman" w:hAnsi="Times New Roman" w:cs="Times New Roman"/>
          <w:b/>
          <w:sz w:val="24"/>
          <w:szCs w:val="24"/>
        </w:rPr>
      </w:pPr>
      <w:r w:rsidRPr="002B2A18">
        <w:rPr>
          <w:rFonts w:ascii="Times New Roman" w:hAnsi="Times New Roman" w:cs="Times New Roman"/>
          <w:b/>
          <w:bCs/>
          <w:sz w:val="24"/>
          <w:szCs w:val="24"/>
        </w:rPr>
        <w:t>Ноябрь</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воспитательных часов и мероприятий по теме «Вредные привычки». Итог: выпуск плакатов, посвященных борьбе с курением и наркотиками.</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Экскурсии.</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утренней зарядки, физкультминутки и динамические паузы (систематически)</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Отчёты о проделанной работе по </w:t>
      </w:r>
      <w:proofErr w:type="spellStart"/>
      <w:r w:rsidRPr="002B2A18">
        <w:rPr>
          <w:rFonts w:ascii="Times New Roman" w:hAnsi="Times New Roman" w:cs="Times New Roman"/>
          <w:sz w:val="24"/>
          <w:szCs w:val="24"/>
        </w:rPr>
        <w:t>здоровьесбережению</w:t>
      </w:r>
      <w:proofErr w:type="spellEnd"/>
      <w:r w:rsidRPr="002B2A18">
        <w:rPr>
          <w:rFonts w:ascii="Times New Roman" w:hAnsi="Times New Roman" w:cs="Times New Roman"/>
          <w:sz w:val="24"/>
          <w:szCs w:val="24"/>
        </w:rPr>
        <w:t>.</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w:t>
      </w:r>
    </w:p>
    <w:p w:rsidR="000B5877" w:rsidRPr="002B2A18" w:rsidRDefault="000B5877" w:rsidP="00E82BFF">
      <w:pPr>
        <w:spacing w:after="75" w:line="240" w:lineRule="auto"/>
        <w:ind w:right="73"/>
        <w:jc w:val="both"/>
        <w:rPr>
          <w:rFonts w:ascii="Times New Roman" w:hAnsi="Times New Roman" w:cs="Times New Roman"/>
          <w:sz w:val="24"/>
          <w:szCs w:val="24"/>
        </w:rPr>
      </w:pPr>
    </w:p>
    <w:p w:rsidR="00F56516" w:rsidRPr="002B2A18" w:rsidRDefault="00F56516" w:rsidP="00E82BFF">
      <w:pPr>
        <w:spacing w:after="75" w:line="240" w:lineRule="auto"/>
        <w:ind w:right="73"/>
        <w:jc w:val="both"/>
        <w:rPr>
          <w:rFonts w:ascii="Times New Roman" w:hAnsi="Times New Roman" w:cs="Times New Roman"/>
          <w:b/>
          <w:sz w:val="24"/>
          <w:szCs w:val="24"/>
        </w:rPr>
      </w:pPr>
      <w:r w:rsidRPr="002B2A18">
        <w:rPr>
          <w:rFonts w:ascii="Times New Roman" w:hAnsi="Times New Roman" w:cs="Times New Roman"/>
          <w:b/>
          <w:bCs/>
          <w:sz w:val="24"/>
          <w:szCs w:val="24"/>
        </w:rPr>
        <w:t>Декабрь</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открытых классных  часов, мероприятий, посвященных всемирному дню борьбы со СПИДом.</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утренней зарядки, физкультминутки и динамические паузы (ежедневно).</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Организация каникулярного отдыха и оздоровления детей.</w:t>
      </w:r>
    </w:p>
    <w:p w:rsidR="00F56516" w:rsidRPr="002B2A18" w:rsidRDefault="00F56516" w:rsidP="00E82BFF">
      <w:pPr>
        <w:spacing w:after="75" w:line="240" w:lineRule="auto"/>
        <w:ind w:right="73"/>
        <w:jc w:val="both"/>
        <w:rPr>
          <w:rFonts w:ascii="Times New Roman" w:hAnsi="Times New Roman" w:cs="Times New Roman"/>
          <w:bCs/>
          <w:sz w:val="24"/>
          <w:szCs w:val="24"/>
        </w:rPr>
      </w:pPr>
    </w:p>
    <w:p w:rsidR="00F56516" w:rsidRPr="002B2A18" w:rsidRDefault="00F56516" w:rsidP="00E82BFF">
      <w:pPr>
        <w:spacing w:after="75" w:line="240" w:lineRule="auto"/>
        <w:ind w:right="73"/>
        <w:jc w:val="both"/>
        <w:rPr>
          <w:rFonts w:ascii="Times New Roman" w:hAnsi="Times New Roman" w:cs="Times New Roman"/>
          <w:b/>
          <w:sz w:val="24"/>
          <w:szCs w:val="24"/>
        </w:rPr>
      </w:pPr>
      <w:r w:rsidRPr="002B2A18">
        <w:rPr>
          <w:rFonts w:ascii="Times New Roman" w:hAnsi="Times New Roman" w:cs="Times New Roman"/>
          <w:b/>
          <w:bCs/>
          <w:sz w:val="24"/>
          <w:szCs w:val="24"/>
        </w:rPr>
        <w:t>Январь</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«Весёлые старты».</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утренней зарядки, физкультминутки и динамические паузы (ежедневно).</w:t>
      </w:r>
    </w:p>
    <w:p w:rsidR="00F56516" w:rsidRPr="002B2A18" w:rsidRDefault="00F56516" w:rsidP="00E82BFF">
      <w:pPr>
        <w:spacing w:after="75" w:line="240" w:lineRule="auto"/>
        <w:ind w:right="73"/>
        <w:jc w:val="both"/>
        <w:rPr>
          <w:rFonts w:ascii="Times New Roman" w:hAnsi="Times New Roman" w:cs="Times New Roman"/>
          <w:b/>
          <w:sz w:val="24"/>
          <w:szCs w:val="24"/>
        </w:rPr>
      </w:pPr>
      <w:r w:rsidRPr="002B2A18">
        <w:rPr>
          <w:rFonts w:ascii="Times New Roman" w:hAnsi="Times New Roman" w:cs="Times New Roman"/>
          <w:b/>
          <w:bCs/>
          <w:sz w:val="24"/>
          <w:szCs w:val="24"/>
        </w:rPr>
        <w:t>Февраль</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Месячник оборонно-массовой и патриотической работы.</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День защитника Отечества.</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Соревнования по шашкам.</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утренней зарядки, физкультминутки и динамические паузы (ежедневно).</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w:t>
      </w:r>
    </w:p>
    <w:p w:rsidR="00F56516" w:rsidRPr="002B2A18" w:rsidRDefault="00F56516" w:rsidP="00E82BFF">
      <w:pPr>
        <w:spacing w:after="75" w:line="240" w:lineRule="auto"/>
        <w:ind w:right="73"/>
        <w:jc w:val="both"/>
        <w:rPr>
          <w:rFonts w:ascii="Times New Roman" w:hAnsi="Times New Roman" w:cs="Times New Roman"/>
          <w:b/>
          <w:sz w:val="24"/>
          <w:szCs w:val="24"/>
        </w:rPr>
      </w:pPr>
      <w:r w:rsidRPr="002B2A18">
        <w:rPr>
          <w:rFonts w:ascii="Times New Roman" w:hAnsi="Times New Roman" w:cs="Times New Roman"/>
          <w:b/>
          <w:bCs/>
          <w:sz w:val="24"/>
          <w:szCs w:val="24"/>
        </w:rPr>
        <w:t>Март</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Планирование занятости обучающихся в каникулярный период.</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Подготовка ко Дню здоровья. </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утренней зарядки, физкультминутки и динамические паузы (ежедневно).</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Организация каникулярного отдыха и оздоровления детей.</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w:t>
      </w:r>
    </w:p>
    <w:p w:rsidR="00F56516" w:rsidRPr="002B2A18" w:rsidRDefault="00F56516" w:rsidP="00E82BFF">
      <w:pPr>
        <w:spacing w:after="75" w:line="240" w:lineRule="auto"/>
        <w:ind w:right="73"/>
        <w:jc w:val="both"/>
        <w:rPr>
          <w:rFonts w:ascii="Times New Roman" w:hAnsi="Times New Roman" w:cs="Times New Roman"/>
          <w:b/>
          <w:sz w:val="24"/>
          <w:szCs w:val="24"/>
        </w:rPr>
      </w:pPr>
      <w:r w:rsidRPr="002B2A18">
        <w:rPr>
          <w:rFonts w:ascii="Times New Roman" w:hAnsi="Times New Roman" w:cs="Times New Roman"/>
          <w:b/>
          <w:bCs/>
          <w:sz w:val="24"/>
          <w:szCs w:val="24"/>
        </w:rPr>
        <w:t>Апрель</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Всемирный день здоровья.</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Благоустройство школьной территории.</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Первенство школы по кроссу.</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День здоровья.</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утренней зарядки, физкультминутки и динамические паузы (ежедневно).</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w:t>
      </w:r>
    </w:p>
    <w:p w:rsidR="00F56516" w:rsidRPr="002B2A18" w:rsidRDefault="00F56516" w:rsidP="00E82BFF">
      <w:pPr>
        <w:spacing w:after="75" w:line="240" w:lineRule="auto"/>
        <w:ind w:right="73"/>
        <w:jc w:val="both"/>
        <w:rPr>
          <w:rFonts w:ascii="Times New Roman" w:hAnsi="Times New Roman" w:cs="Times New Roman"/>
          <w:b/>
          <w:sz w:val="24"/>
          <w:szCs w:val="24"/>
        </w:rPr>
      </w:pPr>
      <w:r w:rsidRPr="002B2A18">
        <w:rPr>
          <w:rFonts w:ascii="Times New Roman" w:hAnsi="Times New Roman" w:cs="Times New Roman"/>
          <w:b/>
          <w:bCs/>
          <w:sz w:val="24"/>
          <w:szCs w:val="24"/>
        </w:rPr>
        <w:t>Май</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Подготовительная работа к организации занятости обучающихся в летний</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период.</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Игра на местности</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экскурсий на природу.</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Презентация уроков чистоты.</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Проведение утренней зарядки, физкультминутки и динамические паузы (ежедневно).</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w:t>
      </w:r>
    </w:p>
    <w:p w:rsidR="00F56516" w:rsidRPr="002B2A18" w:rsidRDefault="00F56516" w:rsidP="00E82BFF">
      <w:pPr>
        <w:spacing w:after="75" w:line="240" w:lineRule="auto"/>
        <w:ind w:right="73"/>
        <w:jc w:val="both"/>
        <w:rPr>
          <w:rFonts w:ascii="Times New Roman" w:hAnsi="Times New Roman" w:cs="Times New Roman"/>
          <w:b/>
          <w:sz w:val="24"/>
          <w:szCs w:val="24"/>
        </w:rPr>
      </w:pPr>
      <w:r w:rsidRPr="002B2A18">
        <w:rPr>
          <w:rFonts w:ascii="Times New Roman" w:hAnsi="Times New Roman" w:cs="Times New Roman"/>
          <w:b/>
          <w:bCs/>
          <w:sz w:val="24"/>
          <w:szCs w:val="24"/>
        </w:rPr>
        <w:t>Июнь</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Международный день защиты детей.</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Всемирный день защиты окружающей среды.</w:t>
      </w:r>
    </w:p>
    <w:p w:rsidR="00F56516" w:rsidRPr="002B2A18" w:rsidRDefault="00F56516" w:rsidP="00E82BFF">
      <w:pPr>
        <w:spacing w:after="75"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Работа по плану летних каникул.</w:t>
      </w:r>
    </w:p>
    <w:p w:rsidR="000B5877" w:rsidRPr="002B2A18" w:rsidRDefault="000B5877" w:rsidP="00E82BFF">
      <w:pPr>
        <w:spacing w:after="75" w:line="240" w:lineRule="auto"/>
        <w:ind w:right="73"/>
        <w:jc w:val="both"/>
        <w:rPr>
          <w:rFonts w:ascii="Times New Roman" w:hAnsi="Times New Roman" w:cs="Times New Roman"/>
          <w:sz w:val="24"/>
          <w:szCs w:val="24"/>
        </w:rPr>
      </w:pPr>
    </w:p>
    <w:p w:rsidR="000B5877" w:rsidRPr="002B2A18" w:rsidRDefault="000B5877" w:rsidP="00E82BFF">
      <w:pPr>
        <w:spacing w:after="75" w:line="240" w:lineRule="auto"/>
        <w:ind w:right="73"/>
        <w:jc w:val="both"/>
        <w:rPr>
          <w:rFonts w:ascii="Times New Roman" w:hAnsi="Times New Roman" w:cs="Times New Roman"/>
          <w:sz w:val="24"/>
          <w:szCs w:val="24"/>
        </w:rPr>
      </w:pPr>
    </w:p>
    <w:p w:rsidR="000B5877" w:rsidRPr="002B2A18" w:rsidRDefault="000B5877" w:rsidP="00E82BFF">
      <w:pPr>
        <w:spacing w:after="75" w:line="240" w:lineRule="auto"/>
        <w:ind w:right="73"/>
        <w:jc w:val="both"/>
        <w:rPr>
          <w:rFonts w:ascii="Times New Roman" w:hAnsi="Times New Roman" w:cs="Times New Roman"/>
          <w:sz w:val="24"/>
          <w:szCs w:val="24"/>
        </w:rPr>
      </w:pPr>
    </w:p>
    <w:p w:rsidR="00116A15" w:rsidRPr="002B2A18" w:rsidRDefault="00116A15" w:rsidP="00E82BFF">
      <w:pPr>
        <w:spacing w:after="75" w:line="240" w:lineRule="auto"/>
        <w:ind w:right="73"/>
        <w:jc w:val="both"/>
        <w:rPr>
          <w:rFonts w:ascii="Times New Roman" w:hAnsi="Times New Roman" w:cs="Times New Roman"/>
          <w:sz w:val="24"/>
          <w:szCs w:val="24"/>
        </w:rPr>
      </w:pPr>
    </w:p>
    <w:p w:rsidR="00116A15" w:rsidRPr="002B2A18" w:rsidRDefault="00116A15" w:rsidP="00E82BFF">
      <w:pPr>
        <w:spacing w:after="75" w:line="240" w:lineRule="auto"/>
        <w:ind w:right="73"/>
        <w:jc w:val="both"/>
        <w:rPr>
          <w:rFonts w:ascii="Times New Roman" w:hAnsi="Times New Roman" w:cs="Times New Roman"/>
          <w:sz w:val="24"/>
          <w:szCs w:val="24"/>
        </w:rPr>
      </w:pPr>
    </w:p>
    <w:p w:rsidR="00116A15" w:rsidRPr="002B2A18" w:rsidRDefault="00116A15" w:rsidP="00E82BFF">
      <w:pPr>
        <w:spacing w:after="75" w:line="240" w:lineRule="auto"/>
        <w:ind w:right="73"/>
        <w:jc w:val="both"/>
        <w:rPr>
          <w:rFonts w:ascii="Times New Roman" w:hAnsi="Times New Roman" w:cs="Times New Roman"/>
          <w:sz w:val="24"/>
          <w:szCs w:val="24"/>
        </w:rPr>
      </w:pPr>
    </w:p>
    <w:p w:rsidR="00116A15" w:rsidRPr="002B2A18" w:rsidRDefault="00116A15" w:rsidP="00E82BFF">
      <w:pPr>
        <w:spacing w:after="75" w:line="240" w:lineRule="auto"/>
        <w:ind w:right="73"/>
        <w:jc w:val="both"/>
        <w:rPr>
          <w:rFonts w:ascii="Times New Roman" w:hAnsi="Times New Roman" w:cs="Times New Roman"/>
          <w:sz w:val="24"/>
          <w:szCs w:val="24"/>
        </w:rPr>
      </w:pPr>
    </w:p>
    <w:p w:rsidR="000B5877" w:rsidRPr="002B2A18" w:rsidRDefault="000B5877" w:rsidP="00E82BFF">
      <w:pPr>
        <w:spacing w:after="75" w:line="240" w:lineRule="auto"/>
        <w:ind w:right="73"/>
        <w:jc w:val="both"/>
        <w:rPr>
          <w:rFonts w:ascii="Times New Roman" w:hAnsi="Times New Roman" w:cs="Times New Roman"/>
          <w:sz w:val="24"/>
          <w:szCs w:val="24"/>
        </w:rPr>
      </w:pPr>
    </w:p>
    <w:p w:rsidR="00F56516" w:rsidRPr="002B2A18" w:rsidRDefault="00F56516" w:rsidP="00E82BFF">
      <w:pPr>
        <w:spacing w:line="240" w:lineRule="auto"/>
        <w:ind w:right="73"/>
        <w:jc w:val="center"/>
        <w:rPr>
          <w:rFonts w:ascii="Times New Roman" w:eastAsia="@Arial Unicode MS" w:hAnsi="Times New Roman" w:cs="Times New Roman"/>
          <w:b/>
          <w:sz w:val="24"/>
          <w:szCs w:val="24"/>
        </w:rPr>
      </w:pPr>
      <w:r w:rsidRPr="002B2A18">
        <w:rPr>
          <w:rFonts w:ascii="Times New Roman" w:eastAsia="@Arial Unicode MS" w:hAnsi="Times New Roman" w:cs="Times New Roman"/>
          <w:b/>
          <w:sz w:val="24"/>
          <w:szCs w:val="24"/>
        </w:rPr>
        <w:lastRenderedPageBreak/>
        <w:t>2.5.</w:t>
      </w:r>
      <w:r w:rsidR="00116A15" w:rsidRPr="002B2A18">
        <w:rPr>
          <w:rFonts w:ascii="Times New Roman" w:eastAsia="@Arial Unicode MS" w:hAnsi="Times New Roman" w:cs="Times New Roman"/>
          <w:b/>
          <w:sz w:val="24"/>
          <w:szCs w:val="24"/>
        </w:rPr>
        <w:t xml:space="preserve"> ПРОГРАММА КОРРЕКЦИОННОЙ РАБОТЫ</w:t>
      </w:r>
    </w:p>
    <w:p w:rsidR="00F56516" w:rsidRPr="002B2A18" w:rsidRDefault="00F56516" w:rsidP="00E82BFF">
      <w:pPr>
        <w:spacing w:line="240" w:lineRule="auto"/>
        <w:ind w:right="73"/>
        <w:jc w:val="center"/>
        <w:rPr>
          <w:rFonts w:ascii="Times New Roman" w:hAnsi="Times New Roman" w:cs="Times New Roman"/>
          <w:b/>
          <w:sz w:val="24"/>
          <w:szCs w:val="24"/>
        </w:rPr>
      </w:pPr>
      <w:r w:rsidRPr="002B2A18">
        <w:rPr>
          <w:rFonts w:ascii="Times New Roman" w:eastAsia="@Arial Unicode MS" w:hAnsi="Times New Roman" w:cs="Times New Roman"/>
          <w:b/>
          <w:sz w:val="24"/>
          <w:szCs w:val="24"/>
        </w:rPr>
        <w:t xml:space="preserve">МБОУ </w:t>
      </w:r>
      <w:r w:rsidR="00116A15" w:rsidRPr="002B2A18">
        <w:rPr>
          <w:rFonts w:ascii="Times New Roman" w:eastAsia="@Arial Unicode MS" w:hAnsi="Times New Roman" w:cs="Times New Roman"/>
          <w:b/>
          <w:sz w:val="24"/>
          <w:szCs w:val="24"/>
        </w:rPr>
        <w:t>МИНИНСКОЙ</w:t>
      </w:r>
      <w:r w:rsidRPr="002B2A18">
        <w:rPr>
          <w:rFonts w:ascii="Times New Roman" w:eastAsia="@Arial Unicode MS" w:hAnsi="Times New Roman" w:cs="Times New Roman"/>
          <w:b/>
          <w:sz w:val="24"/>
          <w:szCs w:val="24"/>
        </w:rPr>
        <w:t xml:space="preserve"> СОШ </w:t>
      </w:r>
      <w:r w:rsidR="00116A15" w:rsidRPr="002B2A18">
        <w:rPr>
          <w:rFonts w:ascii="Times New Roman" w:eastAsia="@Arial Unicode MS" w:hAnsi="Times New Roman" w:cs="Times New Roman"/>
          <w:b/>
          <w:sz w:val="24"/>
          <w:szCs w:val="24"/>
        </w:rPr>
        <w:t>.</w:t>
      </w:r>
    </w:p>
    <w:p w:rsidR="00F56516" w:rsidRPr="002B2A18" w:rsidRDefault="00F56516" w:rsidP="00116A15">
      <w:pPr>
        <w:ind w:right="73"/>
        <w:jc w:val="center"/>
        <w:rPr>
          <w:rFonts w:ascii="Times New Roman" w:eastAsia="@Arial Unicode MS" w:hAnsi="Times New Roman" w:cs="Times New Roman"/>
          <w:b/>
          <w:sz w:val="24"/>
          <w:szCs w:val="24"/>
        </w:rPr>
      </w:pPr>
    </w:p>
    <w:p w:rsidR="00F56516" w:rsidRPr="002B2A18" w:rsidRDefault="00F56516" w:rsidP="00116A15">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Программа коррекционной работы в соответствии со Стандартом направлена на:</w:t>
      </w:r>
    </w:p>
    <w:p w:rsidR="00F56516" w:rsidRPr="002B2A18" w:rsidRDefault="00F56516" w:rsidP="00F92552">
      <w:pPr>
        <w:pStyle w:val="a3"/>
        <w:numPr>
          <w:ilvl w:val="0"/>
          <w:numId w:val="150"/>
        </w:num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пр</w:t>
      </w:r>
      <w:r w:rsidRPr="002B2A18">
        <w:rPr>
          <w:rFonts w:ascii="Times New Roman" w:eastAsia="@Arial Unicode MS" w:hAnsi="Times New Roman" w:cs="Times New Roman"/>
          <w:sz w:val="24"/>
          <w:szCs w:val="24"/>
        </w:rPr>
        <w:t>е</w:t>
      </w:r>
      <w:r w:rsidRPr="002B2A18">
        <w:rPr>
          <w:rFonts w:ascii="Times New Roman" w:eastAsia="@Arial Unicode MS" w:hAnsi="Times New Roman" w:cs="Times New Roman"/>
          <w:sz w:val="24"/>
          <w:szCs w:val="24"/>
        </w:rPr>
        <w:t>одоление затруднений учащихся в учебной деятельности;</w:t>
      </w:r>
    </w:p>
    <w:p w:rsidR="00F56516" w:rsidRPr="002B2A18" w:rsidRDefault="00F56516" w:rsidP="00F92552">
      <w:pPr>
        <w:pStyle w:val="a3"/>
        <w:numPr>
          <w:ilvl w:val="0"/>
          <w:numId w:val="150"/>
        </w:num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коррекцию недостатков в физическом и (или) психическом развитии обучающихся,  их с</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циальную адаптацию, психолого-медико-педагогическое сопровождение школьников, имеющих проблемы в обучении;</w:t>
      </w:r>
    </w:p>
    <w:p w:rsidR="00F56516" w:rsidRPr="002B2A18" w:rsidRDefault="00F56516" w:rsidP="00F92552">
      <w:pPr>
        <w:pStyle w:val="a3"/>
        <w:numPr>
          <w:ilvl w:val="0"/>
          <w:numId w:val="150"/>
        </w:num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овладение навыками адаптации учащихся к социуму;</w:t>
      </w:r>
    </w:p>
    <w:p w:rsidR="00F56516" w:rsidRPr="002B2A18" w:rsidRDefault="00F56516" w:rsidP="00F92552">
      <w:pPr>
        <w:pStyle w:val="a3"/>
        <w:numPr>
          <w:ilvl w:val="0"/>
          <w:numId w:val="150"/>
        </w:num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развитие потенциала учащихся с ограниченными возможностями.</w:t>
      </w:r>
    </w:p>
    <w:p w:rsidR="00F56516" w:rsidRPr="002B2A18" w:rsidRDefault="00F56516" w:rsidP="00116A15">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w:t>
      </w:r>
      <w:r w:rsidRPr="002B2A18">
        <w:rPr>
          <w:rFonts w:ascii="Times New Roman" w:eastAsia="@Arial Unicode MS" w:hAnsi="Times New Roman" w:cs="Times New Roman"/>
          <w:sz w:val="24"/>
          <w:szCs w:val="24"/>
        </w:rPr>
        <w:t>н</w:t>
      </w:r>
      <w:r w:rsidRPr="002B2A18">
        <w:rPr>
          <w:rFonts w:ascii="Times New Roman" w:eastAsia="@Arial Unicode MS" w:hAnsi="Times New Roman" w:cs="Times New Roman"/>
          <w:sz w:val="24"/>
          <w:szCs w:val="24"/>
        </w:rPr>
        <w:t>ными возможностями здоровья посредством индивидуализации и дифференциации  образов</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тельного процесса.</w:t>
      </w:r>
    </w:p>
    <w:p w:rsidR="00F56516" w:rsidRPr="002B2A18" w:rsidRDefault="00F56516" w:rsidP="00116A15">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Программа коррекционной работы предусматривает как вариативные формы получения образ</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вания, так и различные варианты специального сопровождения детей с ограниченными возмо</w:t>
      </w:r>
      <w:r w:rsidRPr="002B2A18">
        <w:rPr>
          <w:rFonts w:ascii="Times New Roman" w:eastAsia="@Arial Unicode MS" w:hAnsi="Times New Roman" w:cs="Times New Roman"/>
          <w:sz w:val="24"/>
          <w:szCs w:val="24"/>
        </w:rPr>
        <w:t>ж</w:t>
      </w:r>
      <w:r w:rsidRPr="002B2A18">
        <w:rPr>
          <w:rFonts w:ascii="Times New Roman" w:eastAsia="@Arial Unicode MS" w:hAnsi="Times New Roman" w:cs="Times New Roman"/>
          <w:sz w:val="24"/>
          <w:szCs w:val="24"/>
        </w:rPr>
        <w:t>ностями здоровья. Это формы обучения в общеобразовательном классе по общей образовател</w:t>
      </w:r>
      <w:r w:rsidRPr="002B2A18">
        <w:rPr>
          <w:rFonts w:ascii="Times New Roman" w:eastAsia="@Arial Unicode MS" w:hAnsi="Times New Roman" w:cs="Times New Roman"/>
          <w:sz w:val="24"/>
          <w:szCs w:val="24"/>
        </w:rPr>
        <w:t>ь</w:t>
      </w:r>
      <w:r w:rsidRPr="002B2A18">
        <w:rPr>
          <w:rFonts w:ascii="Times New Roman" w:eastAsia="@Arial Unicode MS" w:hAnsi="Times New Roman" w:cs="Times New Roman"/>
          <w:sz w:val="24"/>
          <w:szCs w:val="24"/>
        </w:rPr>
        <w:t>ной программе начального общего образования или по индивидуальной программе, с использ</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F56516" w:rsidRPr="002B2A18" w:rsidRDefault="00F56516" w:rsidP="00116A15">
      <w:pPr>
        <w:pStyle w:val="affff9"/>
        <w:spacing w:line="276" w:lineRule="auto"/>
        <w:ind w:right="73" w:firstLine="454"/>
        <w:rPr>
          <w:rFonts w:ascii="Times New Roman" w:hAnsi="Times New Roman" w:cs="Times New Roman"/>
          <w:color w:val="auto"/>
          <w:sz w:val="24"/>
          <w:szCs w:val="24"/>
        </w:rPr>
      </w:pPr>
      <w:r w:rsidRPr="002B2A18">
        <w:rPr>
          <w:rFonts w:ascii="Times New Roman" w:hAnsi="Times New Roman" w:cs="Times New Roman"/>
          <w:b/>
          <w:bCs/>
          <w:color w:val="auto"/>
          <w:sz w:val="24"/>
          <w:szCs w:val="24"/>
        </w:rPr>
        <w:t>Задачи программы:</w:t>
      </w:r>
    </w:p>
    <w:p w:rsidR="00F56516" w:rsidRPr="002B2A18" w:rsidRDefault="00F56516" w:rsidP="00F92552">
      <w:pPr>
        <w:pStyle w:val="affffd"/>
        <w:numPr>
          <w:ilvl w:val="0"/>
          <w:numId w:val="138"/>
        </w:numPr>
        <w:spacing w:line="276" w:lineRule="auto"/>
        <w:ind w:left="426" w:right="73"/>
        <w:rPr>
          <w:rFonts w:ascii="Times New Roman" w:hAnsi="Times New Roman" w:cs="Times New Roman"/>
          <w:color w:val="auto"/>
          <w:sz w:val="24"/>
          <w:szCs w:val="24"/>
        </w:rPr>
      </w:pPr>
      <w:r w:rsidRPr="002B2A18">
        <w:rPr>
          <w:rFonts w:ascii="Times New Roman" w:hAnsi="Times New Roman" w:cs="Times New Roman"/>
          <w:color w:val="auto"/>
          <w:spacing w:val="2"/>
          <w:sz w:val="24"/>
          <w:szCs w:val="24"/>
        </w:rPr>
        <w:t>Своевременное выявление детей с трудностями адаптации, обусловленными ограниченн</w:t>
      </w:r>
      <w:r w:rsidRPr="002B2A18">
        <w:rPr>
          <w:rFonts w:ascii="Times New Roman" w:hAnsi="Times New Roman" w:cs="Times New Roman"/>
          <w:color w:val="auto"/>
          <w:spacing w:val="2"/>
          <w:sz w:val="24"/>
          <w:szCs w:val="24"/>
        </w:rPr>
        <w:t>ы</w:t>
      </w:r>
      <w:r w:rsidRPr="002B2A18">
        <w:rPr>
          <w:rFonts w:ascii="Times New Roman" w:hAnsi="Times New Roman" w:cs="Times New Roman"/>
          <w:color w:val="auto"/>
          <w:spacing w:val="2"/>
          <w:sz w:val="24"/>
          <w:szCs w:val="24"/>
        </w:rPr>
        <w:t>ми возможностями здо</w:t>
      </w:r>
      <w:r w:rsidRPr="002B2A18">
        <w:rPr>
          <w:rFonts w:ascii="Times New Roman" w:hAnsi="Times New Roman" w:cs="Times New Roman"/>
          <w:color w:val="auto"/>
          <w:sz w:val="24"/>
          <w:szCs w:val="24"/>
        </w:rPr>
        <w:t>ровья.</w:t>
      </w:r>
    </w:p>
    <w:p w:rsidR="00F56516" w:rsidRPr="002B2A18" w:rsidRDefault="00F56516" w:rsidP="00F92552">
      <w:pPr>
        <w:pStyle w:val="affffd"/>
        <w:numPr>
          <w:ilvl w:val="0"/>
          <w:numId w:val="138"/>
        </w:numPr>
        <w:spacing w:line="276" w:lineRule="auto"/>
        <w:ind w:left="426" w:right="73"/>
        <w:rPr>
          <w:rFonts w:ascii="Times New Roman" w:hAnsi="Times New Roman" w:cs="Times New Roman"/>
          <w:color w:val="auto"/>
          <w:sz w:val="24"/>
          <w:szCs w:val="24"/>
        </w:rPr>
      </w:pPr>
      <w:r w:rsidRPr="002B2A18">
        <w:rPr>
          <w:rFonts w:ascii="Times New Roman" w:hAnsi="Times New Roman" w:cs="Times New Roman"/>
          <w:color w:val="auto"/>
          <w:sz w:val="24"/>
          <w:szCs w:val="24"/>
        </w:rPr>
        <w:t xml:space="preserve">Определение особых образовательных потребностей детей с ограниченными возможностями здоровья, </w:t>
      </w:r>
      <w:proofErr w:type="spellStart"/>
      <w:r w:rsidRPr="002B2A18">
        <w:rPr>
          <w:rFonts w:ascii="Times New Roman" w:hAnsi="Times New Roman" w:cs="Times New Roman"/>
          <w:color w:val="auto"/>
          <w:sz w:val="24"/>
          <w:szCs w:val="24"/>
        </w:rPr>
        <w:t>детей­инвалидов</w:t>
      </w:r>
      <w:proofErr w:type="spellEnd"/>
      <w:r w:rsidRPr="002B2A18">
        <w:rPr>
          <w:rFonts w:ascii="Times New Roman" w:hAnsi="Times New Roman" w:cs="Times New Roman"/>
          <w:color w:val="auto"/>
          <w:sz w:val="24"/>
          <w:szCs w:val="24"/>
        </w:rPr>
        <w:t>.</w:t>
      </w:r>
    </w:p>
    <w:p w:rsidR="00F56516" w:rsidRPr="002B2A18" w:rsidRDefault="00F56516" w:rsidP="00F92552">
      <w:pPr>
        <w:pStyle w:val="affffd"/>
        <w:numPr>
          <w:ilvl w:val="0"/>
          <w:numId w:val="138"/>
        </w:numPr>
        <w:spacing w:line="276" w:lineRule="auto"/>
        <w:ind w:left="426" w:right="73"/>
        <w:rPr>
          <w:rFonts w:ascii="Times New Roman" w:hAnsi="Times New Roman" w:cs="Times New Roman"/>
          <w:color w:val="auto"/>
          <w:sz w:val="24"/>
          <w:szCs w:val="24"/>
        </w:rPr>
      </w:pPr>
      <w:r w:rsidRPr="002B2A18">
        <w:rPr>
          <w:rFonts w:ascii="Times New Roman" w:hAnsi="Times New Roman" w:cs="Times New Roman"/>
          <w:color w:val="auto"/>
          <w:sz w:val="24"/>
          <w:szCs w:val="24"/>
        </w:rPr>
        <w:t>Определение особенностей организации образовательного процесса для детей с ОВЗ в соо</w:t>
      </w:r>
      <w:r w:rsidRPr="002B2A18">
        <w:rPr>
          <w:rFonts w:ascii="Times New Roman" w:hAnsi="Times New Roman" w:cs="Times New Roman"/>
          <w:color w:val="auto"/>
          <w:sz w:val="24"/>
          <w:szCs w:val="24"/>
        </w:rPr>
        <w:t>т</w:t>
      </w:r>
      <w:r w:rsidRPr="002B2A18">
        <w:rPr>
          <w:rFonts w:ascii="Times New Roman" w:hAnsi="Times New Roman" w:cs="Times New Roman"/>
          <w:color w:val="auto"/>
          <w:sz w:val="24"/>
          <w:szCs w:val="24"/>
        </w:rPr>
        <w:t>ветствии с индивидуальными особенностями каждого ребёнка, структурой нарушения разв</w:t>
      </w:r>
      <w:r w:rsidRPr="002B2A18">
        <w:rPr>
          <w:rFonts w:ascii="Times New Roman" w:hAnsi="Times New Roman" w:cs="Times New Roman"/>
          <w:color w:val="auto"/>
          <w:sz w:val="24"/>
          <w:szCs w:val="24"/>
        </w:rPr>
        <w:t>и</w:t>
      </w:r>
      <w:r w:rsidRPr="002B2A18">
        <w:rPr>
          <w:rFonts w:ascii="Times New Roman" w:hAnsi="Times New Roman" w:cs="Times New Roman"/>
          <w:color w:val="auto"/>
          <w:sz w:val="24"/>
          <w:szCs w:val="24"/>
        </w:rPr>
        <w:t>тия и степенью его выраженности.</w:t>
      </w:r>
    </w:p>
    <w:p w:rsidR="00F56516" w:rsidRPr="002B2A18" w:rsidRDefault="00F56516" w:rsidP="00F92552">
      <w:pPr>
        <w:pStyle w:val="affffd"/>
        <w:numPr>
          <w:ilvl w:val="0"/>
          <w:numId w:val="138"/>
        </w:numPr>
        <w:spacing w:line="276" w:lineRule="auto"/>
        <w:ind w:left="426" w:right="73"/>
        <w:rPr>
          <w:rFonts w:ascii="Times New Roman" w:hAnsi="Times New Roman" w:cs="Times New Roman"/>
          <w:color w:val="auto"/>
          <w:sz w:val="24"/>
          <w:szCs w:val="24"/>
        </w:rPr>
      </w:pPr>
      <w:r w:rsidRPr="002B2A18">
        <w:rPr>
          <w:rFonts w:ascii="Times New Roman" w:hAnsi="Times New Roman" w:cs="Times New Roman"/>
          <w:color w:val="auto"/>
          <w:sz w:val="24"/>
          <w:szCs w:val="24"/>
        </w:rPr>
        <w:t>С</w:t>
      </w:r>
      <w:r w:rsidRPr="002B2A18">
        <w:rPr>
          <w:rFonts w:ascii="Times New Roman" w:hAnsi="Times New Roman" w:cs="Times New Roman"/>
          <w:color w:val="auto"/>
          <w:spacing w:val="2"/>
          <w:sz w:val="24"/>
          <w:szCs w:val="24"/>
        </w:rPr>
        <w:t>оздание условий, способствующих освоению детьми с ограниченными возможностями здоровья основной образо</w:t>
      </w:r>
      <w:r w:rsidRPr="002B2A18">
        <w:rPr>
          <w:rFonts w:ascii="Times New Roman" w:hAnsi="Times New Roman" w:cs="Times New Roman"/>
          <w:color w:val="auto"/>
          <w:sz w:val="24"/>
          <w:szCs w:val="24"/>
        </w:rPr>
        <w:t>вательной программы начального общего образования и их инт</w:t>
      </w:r>
      <w:r w:rsidRPr="002B2A18">
        <w:rPr>
          <w:rFonts w:ascii="Times New Roman" w:hAnsi="Times New Roman" w:cs="Times New Roman"/>
          <w:color w:val="auto"/>
          <w:sz w:val="24"/>
          <w:szCs w:val="24"/>
        </w:rPr>
        <w:t>е</w:t>
      </w:r>
      <w:r w:rsidRPr="002B2A18">
        <w:rPr>
          <w:rFonts w:ascii="Times New Roman" w:hAnsi="Times New Roman" w:cs="Times New Roman"/>
          <w:color w:val="auto"/>
          <w:sz w:val="24"/>
          <w:szCs w:val="24"/>
        </w:rPr>
        <w:t>грации в образовательном учреждении.</w:t>
      </w:r>
    </w:p>
    <w:p w:rsidR="00F56516" w:rsidRPr="002B2A18" w:rsidRDefault="00F56516" w:rsidP="00F92552">
      <w:pPr>
        <w:pStyle w:val="affffd"/>
        <w:numPr>
          <w:ilvl w:val="0"/>
          <w:numId w:val="138"/>
        </w:numPr>
        <w:spacing w:line="276" w:lineRule="auto"/>
        <w:ind w:left="426" w:right="73"/>
        <w:rPr>
          <w:rFonts w:ascii="Times New Roman" w:hAnsi="Times New Roman" w:cs="Times New Roman"/>
          <w:color w:val="auto"/>
          <w:sz w:val="24"/>
          <w:szCs w:val="24"/>
        </w:rPr>
      </w:pPr>
      <w:r w:rsidRPr="002B2A18">
        <w:rPr>
          <w:rFonts w:ascii="Times New Roman" w:hAnsi="Times New Roman" w:cs="Times New Roman"/>
          <w:color w:val="auto"/>
          <w:sz w:val="24"/>
          <w:szCs w:val="24"/>
        </w:rPr>
        <w:t>О</w:t>
      </w:r>
      <w:r w:rsidRPr="002B2A18">
        <w:rPr>
          <w:rFonts w:ascii="Times New Roman" w:hAnsi="Times New Roman" w:cs="Times New Roman"/>
          <w:color w:val="auto"/>
          <w:spacing w:val="2"/>
          <w:sz w:val="24"/>
          <w:szCs w:val="24"/>
        </w:rPr>
        <w:t xml:space="preserve">существление индивидуально ориентированной </w:t>
      </w:r>
      <w:proofErr w:type="spellStart"/>
      <w:r w:rsidRPr="002B2A18">
        <w:rPr>
          <w:rFonts w:ascii="Times New Roman" w:hAnsi="Times New Roman" w:cs="Times New Roman"/>
          <w:color w:val="auto"/>
          <w:spacing w:val="2"/>
          <w:sz w:val="24"/>
          <w:szCs w:val="24"/>
        </w:rPr>
        <w:t>психо</w:t>
      </w:r>
      <w:r w:rsidRPr="002B2A18">
        <w:rPr>
          <w:rFonts w:ascii="Times New Roman" w:hAnsi="Times New Roman" w:cs="Times New Roman"/>
          <w:color w:val="auto"/>
          <w:sz w:val="24"/>
          <w:szCs w:val="24"/>
        </w:rPr>
        <w:t>лого­медико­педагогической</w:t>
      </w:r>
      <w:proofErr w:type="spellEnd"/>
      <w:r w:rsidRPr="002B2A18">
        <w:rPr>
          <w:rFonts w:ascii="Times New Roman" w:hAnsi="Times New Roman" w:cs="Times New Roman"/>
          <w:color w:val="auto"/>
          <w:sz w:val="24"/>
          <w:szCs w:val="24"/>
        </w:rPr>
        <w:t xml:space="preserve"> пом</w:t>
      </w:r>
      <w:r w:rsidRPr="002B2A18">
        <w:rPr>
          <w:rFonts w:ascii="Times New Roman" w:hAnsi="Times New Roman" w:cs="Times New Roman"/>
          <w:color w:val="auto"/>
          <w:sz w:val="24"/>
          <w:szCs w:val="24"/>
        </w:rPr>
        <w:t>о</w:t>
      </w:r>
      <w:r w:rsidRPr="002B2A18">
        <w:rPr>
          <w:rFonts w:ascii="Times New Roman" w:hAnsi="Times New Roman" w:cs="Times New Roman"/>
          <w:color w:val="auto"/>
          <w:sz w:val="24"/>
          <w:szCs w:val="24"/>
        </w:rPr>
        <w:t>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w:t>
      </w:r>
      <w:r w:rsidRPr="002B2A18">
        <w:rPr>
          <w:rFonts w:ascii="Times New Roman" w:hAnsi="Times New Roman" w:cs="Times New Roman"/>
          <w:color w:val="auto"/>
          <w:sz w:val="24"/>
          <w:szCs w:val="24"/>
        </w:rPr>
        <w:t>о</w:t>
      </w:r>
      <w:r w:rsidRPr="002B2A18">
        <w:rPr>
          <w:rFonts w:ascii="Times New Roman" w:hAnsi="Times New Roman" w:cs="Times New Roman"/>
          <w:color w:val="auto"/>
          <w:sz w:val="24"/>
          <w:szCs w:val="24"/>
        </w:rPr>
        <w:t xml:space="preserve">мендациями </w:t>
      </w:r>
      <w:proofErr w:type="spellStart"/>
      <w:r w:rsidRPr="002B2A18">
        <w:rPr>
          <w:rFonts w:ascii="Times New Roman" w:hAnsi="Times New Roman" w:cs="Times New Roman"/>
          <w:color w:val="auto"/>
          <w:sz w:val="24"/>
          <w:szCs w:val="24"/>
        </w:rPr>
        <w:t>психолого­медико­педагогической</w:t>
      </w:r>
      <w:proofErr w:type="spellEnd"/>
      <w:r w:rsidRPr="002B2A18">
        <w:rPr>
          <w:rFonts w:ascii="Times New Roman" w:hAnsi="Times New Roman" w:cs="Times New Roman"/>
          <w:color w:val="auto"/>
          <w:sz w:val="24"/>
          <w:szCs w:val="24"/>
        </w:rPr>
        <w:t xml:space="preserve"> комиссии).</w:t>
      </w:r>
    </w:p>
    <w:p w:rsidR="00F56516" w:rsidRPr="002B2A18" w:rsidRDefault="00F56516" w:rsidP="00F92552">
      <w:pPr>
        <w:pStyle w:val="affffd"/>
        <w:numPr>
          <w:ilvl w:val="0"/>
          <w:numId w:val="138"/>
        </w:numPr>
        <w:spacing w:line="276" w:lineRule="auto"/>
        <w:ind w:left="426" w:right="73"/>
        <w:rPr>
          <w:rFonts w:ascii="Times New Roman" w:hAnsi="Times New Roman" w:cs="Times New Roman"/>
          <w:color w:val="auto"/>
          <w:sz w:val="24"/>
          <w:szCs w:val="24"/>
        </w:rPr>
      </w:pPr>
      <w:r w:rsidRPr="002B2A18">
        <w:rPr>
          <w:rFonts w:ascii="Times New Roman" w:hAnsi="Times New Roman" w:cs="Times New Roman"/>
          <w:color w:val="auto"/>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w:t>
      </w:r>
      <w:r w:rsidRPr="002B2A18">
        <w:rPr>
          <w:rFonts w:ascii="Times New Roman" w:hAnsi="Times New Roman" w:cs="Times New Roman"/>
          <w:color w:val="auto"/>
          <w:spacing w:val="2"/>
          <w:sz w:val="24"/>
          <w:szCs w:val="24"/>
        </w:rPr>
        <w:t>(или) псих</w:t>
      </w:r>
      <w:r w:rsidRPr="002B2A18">
        <w:rPr>
          <w:rFonts w:ascii="Times New Roman" w:hAnsi="Times New Roman" w:cs="Times New Roman"/>
          <w:color w:val="auto"/>
          <w:spacing w:val="2"/>
          <w:sz w:val="24"/>
          <w:szCs w:val="24"/>
        </w:rPr>
        <w:t>и</w:t>
      </w:r>
      <w:r w:rsidRPr="002B2A18">
        <w:rPr>
          <w:rFonts w:ascii="Times New Roman" w:hAnsi="Times New Roman" w:cs="Times New Roman"/>
          <w:color w:val="auto"/>
          <w:spacing w:val="2"/>
          <w:sz w:val="24"/>
          <w:szCs w:val="24"/>
        </w:rPr>
        <w:t xml:space="preserve">ческом развитии, сопровождаемые поддержкой </w:t>
      </w:r>
      <w:proofErr w:type="spellStart"/>
      <w:r w:rsidRPr="002B2A18">
        <w:rPr>
          <w:rFonts w:ascii="Times New Roman" w:hAnsi="Times New Roman" w:cs="Times New Roman"/>
          <w:color w:val="auto"/>
          <w:sz w:val="24"/>
          <w:szCs w:val="24"/>
        </w:rPr>
        <w:t>тьютора</w:t>
      </w:r>
      <w:proofErr w:type="spellEnd"/>
      <w:r w:rsidRPr="002B2A18">
        <w:rPr>
          <w:rFonts w:ascii="Times New Roman" w:hAnsi="Times New Roman" w:cs="Times New Roman"/>
          <w:color w:val="auto"/>
          <w:sz w:val="24"/>
          <w:szCs w:val="24"/>
        </w:rPr>
        <w:t xml:space="preserve"> МБОУ </w:t>
      </w:r>
      <w:proofErr w:type="spellStart"/>
      <w:r w:rsidRPr="002B2A18">
        <w:rPr>
          <w:rFonts w:ascii="Times New Roman" w:hAnsi="Times New Roman" w:cs="Times New Roman"/>
          <w:color w:val="auto"/>
          <w:sz w:val="24"/>
          <w:szCs w:val="24"/>
        </w:rPr>
        <w:t>Зеледеевской</w:t>
      </w:r>
      <w:proofErr w:type="spellEnd"/>
      <w:r w:rsidRPr="002B2A18">
        <w:rPr>
          <w:rFonts w:ascii="Times New Roman" w:hAnsi="Times New Roman" w:cs="Times New Roman"/>
          <w:color w:val="auto"/>
          <w:sz w:val="24"/>
          <w:szCs w:val="24"/>
        </w:rPr>
        <w:t xml:space="preserve"> СОШ.</w:t>
      </w:r>
    </w:p>
    <w:p w:rsidR="00F56516" w:rsidRPr="002B2A18" w:rsidRDefault="00F56516" w:rsidP="00F92552">
      <w:pPr>
        <w:pStyle w:val="affffd"/>
        <w:numPr>
          <w:ilvl w:val="0"/>
          <w:numId w:val="138"/>
        </w:numPr>
        <w:spacing w:line="276" w:lineRule="auto"/>
        <w:ind w:left="426" w:right="73"/>
        <w:rPr>
          <w:rFonts w:ascii="Times New Roman" w:hAnsi="Times New Roman" w:cs="Times New Roman"/>
          <w:color w:val="auto"/>
          <w:sz w:val="24"/>
          <w:szCs w:val="24"/>
        </w:rPr>
      </w:pPr>
      <w:r w:rsidRPr="002B2A18">
        <w:rPr>
          <w:rFonts w:ascii="Times New Roman" w:hAnsi="Times New Roman" w:cs="Times New Roman"/>
          <w:color w:val="auto"/>
          <w:sz w:val="24"/>
          <w:szCs w:val="24"/>
        </w:rPr>
        <w:t>О</w:t>
      </w:r>
      <w:r w:rsidRPr="002B2A18">
        <w:rPr>
          <w:rFonts w:ascii="Times New Roman" w:hAnsi="Times New Roman" w:cs="Times New Roman"/>
          <w:color w:val="auto"/>
          <w:spacing w:val="2"/>
          <w:sz w:val="24"/>
          <w:szCs w:val="24"/>
        </w:rPr>
        <w:t xml:space="preserve">беспечение возможности обучения и воспитания по </w:t>
      </w:r>
      <w:r w:rsidRPr="002B2A18">
        <w:rPr>
          <w:rFonts w:ascii="Times New Roman" w:hAnsi="Times New Roman" w:cs="Times New Roman"/>
          <w:color w:val="auto"/>
          <w:sz w:val="24"/>
          <w:szCs w:val="24"/>
        </w:rPr>
        <w:t>дополнительным образовательным программам и получения дополнительных образовательных коррекционных услуг.</w:t>
      </w:r>
    </w:p>
    <w:p w:rsidR="00F56516" w:rsidRPr="002B2A18" w:rsidRDefault="00F56516" w:rsidP="00F92552">
      <w:pPr>
        <w:pStyle w:val="affffd"/>
        <w:numPr>
          <w:ilvl w:val="0"/>
          <w:numId w:val="138"/>
        </w:numPr>
        <w:spacing w:line="276" w:lineRule="auto"/>
        <w:ind w:left="426" w:right="73"/>
        <w:rPr>
          <w:rFonts w:ascii="Times New Roman" w:hAnsi="Times New Roman" w:cs="Times New Roman"/>
          <w:color w:val="auto"/>
          <w:sz w:val="24"/>
          <w:szCs w:val="24"/>
        </w:rPr>
      </w:pPr>
      <w:r w:rsidRPr="002B2A18">
        <w:rPr>
          <w:rFonts w:ascii="Times New Roman" w:hAnsi="Times New Roman" w:cs="Times New Roman"/>
          <w:color w:val="auto"/>
          <w:sz w:val="24"/>
          <w:szCs w:val="24"/>
        </w:rPr>
        <w:t>Реализация системы мероприятий по социальной адаптации детей с ограниченными возмо</w:t>
      </w:r>
      <w:r w:rsidRPr="002B2A18">
        <w:rPr>
          <w:rFonts w:ascii="Times New Roman" w:hAnsi="Times New Roman" w:cs="Times New Roman"/>
          <w:color w:val="auto"/>
          <w:sz w:val="24"/>
          <w:szCs w:val="24"/>
        </w:rPr>
        <w:t>ж</w:t>
      </w:r>
      <w:r w:rsidRPr="002B2A18">
        <w:rPr>
          <w:rFonts w:ascii="Times New Roman" w:hAnsi="Times New Roman" w:cs="Times New Roman"/>
          <w:color w:val="auto"/>
          <w:sz w:val="24"/>
          <w:szCs w:val="24"/>
        </w:rPr>
        <w:t>ностями здоровья.</w:t>
      </w:r>
    </w:p>
    <w:p w:rsidR="00F56516" w:rsidRPr="002B2A18" w:rsidRDefault="00F56516" w:rsidP="00F92552">
      <w:pPr>
        <w:pStyle w:val="affffd"/>
        <w:numPr>
          <w:ilvl w:val="0"/>
          <w:numId w:val="138"/>
        </w:numPr>
        <w:spacing w:line="276" w:lineRule="auto"/>
        <w:ind w:left="426" w:right="73"/>
        <w:rPr>
          <w:rFonts w:ascii="Times New Roman" w:hAnsi="Times New Roman" w:cs="Times New Roman"/>
          <w:color w:val="auto"/>
          <w:sz w:val="24"/>
          <w:szCs w:val="24"/>
        </w:rPr>
      </w:pPr>
      <w:r w:rsidRPr="002B2A18">
        <w:rPr>
          <w:rFonts w:ascii="Times New Roman" w:hAnsi="Times New Roman" w:cs="Times New Roman"/>
          <w:color w:val="auto"/>
          <w:sz w:val="24"/>
          <w:szCs w:val="24"/>
        </w:rPr>
        <w:lastRenderedPageBreak/>
        <w:t>О</w:t>
      </w:r>
      <w:r w:rsidRPr="002B2A18">
        <w:rPr>
          <w:rFonts w:ascii="Times New Roman" w:hAnsi="Times New Roman" w:cs="Times New Roman"/>
          <w:color w:val="auto"/>
          <w:spacing w:val="2"/>
          <w:sz w:val="24"/>
          <w:szCs w:val="24"/>
        </w:rPr>
        <w:t xml:space="preserve">казание родителям (законным представителям) детей </w:t>
      </w:r>
      <w:r w:rsidRPr="002B2A18">
        <w:rPr>
          <w:rFonts w:ascii="Times New Roman" w:hAnsi="Times New Roman" w:cs="Times New Roman"/>
          <w:color w:val="auto"/>
          <w:sz w:val="24"/>
          <w:szCs w:val="24"/>
        </w:rPr>
        <w:t>с ограниченными возможностями здоровья консультативной и методической помощи по медицинским, социальным, правовым и другим вопросам.</w:t>
      </w:r>
    </w:p>
    <w:p w:rsidR="00F56516" w:rsidRPr="002B2A18" w:rsidRDefault="00F56516" w:rsidP="00116A15">
      <w:pPr>
        <w:ind w:left="426" w:right="73"/>
        <w:jc w:val="both"/>
        <w:rPr>
          <w:rFonts w:ascii="Times New Roman" w:hAnsi="Times New Roman" w:cs="Times New Roman"/>
          <w:sz w:val="24"/>
          <w:szCs w:val="24"/>
        </w:rPr>
      </w:pPr>
      <w:r w:rsidRPr="002B2A18">
        <w:rPr>
          <w:rFonts w:ascii="Times New Roman" w:hAnsi="Times New Roman" w:cs="Times New Roman"/>
          <w:sz w:val="24"/>
          <w:szCs w:val="24"/>
        </w:rPr>
        <w:t xml:space="preserve">Содержание программы коррекционной работы определяют следующие </w:t>
      </w:r>
      <w:r w:rsidRPr="002B2A18">
        <w:rPr>
          <w:rFonts w:ascii="Times New Roman" w:hAnsi="Times New Roman" w:cs="Times New Roman"/>
          <w:b/>
          <w:sz w:val="24"/>
          <w:szCs w:val="24"/>
        </w:rPr>
        <w:t>принципы</w:t>
      </w:r>
      <w:r w:rsidRPr="002B2A18">
        <w:rPr>
          <w:rFonts w:ascii="Times New Roman" w:hAnsi="Times New Roman" w:cs="Times New Roman"/>
          <w:sz w:val="24"/>
          <w:szCs w:val="24"/>
        </w:rPr>
        <w:t>:</w:t>
      </w:r>
    </w:p>
    <w:p w:rsidR="00F56516" w:rsidRPr="002B2A18" w:rsidRDefault="00F56516" w:rsidP="00116A15">
      <w:pPr>
        <w:ind w:right="73"/>
        <w:jc w:val="both"/>
        <w:rPr>
          <w:rFonts w:ascii="Times New Roman" w:hAnsi="Times New Roman" w:cs="Times New Roman"/>
          <w:sz w:val="24"/>
          <w:szCs w:val="24"/>
        </w:rPr>
      </w:pPr>
      <w:r w:rsidRPr="002B2A18">
        <w:rPr>
          <w:rFonts w:ascii="Times New Roman" w:hAnsi="Times New Roman" w:cs="Times New Roman"/>
          <w:b/>
          <w:i/>
          <w:sz w:val="24"/>
          <w:szCs w:val="24"/>
        </w:rPr>
        <w:t>Соблюдение интересов ребенка.</w:t>
      </w:r>
      <w:r w:rsidRPr="002B2A18">
        <w:rPr>
          <w:rFonts w:ascii="Times New Roman" w:hAnsi="Times New Roman" w:cs="Times New Roman"/>
          <w:sz w:val="24"/>
          <w:szCs w:val="24"/>
        </w:rPr>
        <w:t xml:space="preserve"> Принцип определяет позицию специалиста, который призван решать проблему ребенка с максимальной  пользой и в интересах ребенка.</w:t>
      </w:r>
    </w:p>
    <w:p w:rsidR="00F56516" w:rsidRPr="002B2A18" w:rsidRDefault="00F56516" w:rsidP="00116A15">
      <w:pPr>
        <w:ind w:right="73"/>
        <w:jc w:val="both"/>
        <w:rPr>
          <w:rFonts w:ascii="Times New Roman" w:hAnsi="Times New Roman" w:cs="Times New Roman"/>
          <w:sz w:val="24"/>
          <w:szCs w:val="24"/>
        </w:rPr>
      </w:pPr>
      <w:r w:rsidRPr="002B2A18">
        <w:rPr>
          <w:rFonts w:ascii="Times New Roman" w:hAnsi="Times New Roman" w:cs="Times New Roman"/>
          <w:b/>
          <w:i/>
          <w:sz w:val="24"/>
          <w:szCs w:val="24"/>
        </w:rPr>
        <w:t>Системность.</w:t>
      </w:r>
      <w:r w:rsidRPr="002B2A18">
        <w:rPr>
          <w:rFonts w:ascii="Times New Roman" w:hAnsi="Times New Roman" w:cs="Times New Roman"/>
          <w:sz w:val="24"/>
          <w:szCs w:val="24"/>
        </w:rPr>
        <w:t xml:space="preserve"> Принцип обеспечивает единство диагностики, коррекции и развития, т.е. систе</w:t>
      </w:r>
      <w:r w:rsidRPr="002B2A18">
        <w:rPr>
          <w:rFonts w:ascii="Times New Roman" w:hAnsi="Times New Roman" w:cs="Times New Roman"/>
          <w:sz w:val="24"/>
          <w:szCs w:val="24"/>
        </w:rPr>
        <w:t>м</w:t>
      </w:r>
      <w:r w:rsidRPr="002B2A18">
        <w:rPr>
          <w:rFonts w:ascii="Times New Roman" w:hAnsi="Times New Roman" w:cs="Times New Roman"/>
          <w:sz w:val="24"/>
          <w:szCs w:val="24"/>
        </w:rPr>
        <w:t>ный подход к анализу особенностей развития и коррекции нарушений детей.</w:t>
      </w:r>
    </w:p>
    <w:p w:rsidR="00F56516" w:rsidRPr="002B2A18" w:rsidRDefault="00F56516" w:rsidP="00116A15">
      <w:pPr>
        <w:ind w:right="73"/>
        <w:jc w:val="both"/>
        <w:rPr>
          <w:rFonts w:ascii="Times New Roman" w:hAnsi="Times New Roman" w:cs="Times New Roman"/>
          <w:sz w:val="24"/>
          <w:szCs w:val="24"/>
        </w:rPr>
      </w:pPr>
      <w:r w:rsidRPr="002B2A18">
        <w:rPr>
          <w:rFonts w:ascii="Times New Roman" w:hAnsi="Times New Roman" w:cs="Times New Roman"/>
          <w:b/>
          <w:i/>
          <w:sz w:val="24"/>
          <w:szCs w:val="24"/>
        </w:rPr>
        <w:t>Непрерывность.</w:t>
      </w:r>
      <w:r w:rsidRPr="002B2A18">
        <w:rPr>
          <w:rFonts w:ascii="Times New Roman" w:hAnsi="Times New Roman" w:cs="Times New Roman"/>
          <w:sz w:val="24"/>
          <w:szCs w:val="24"/>
        </w:rPr>
        <w:t xml:space="preserve"> Принцип гарантирует ребенку и его родителям (законным представителям) н</w:t>
      </w:r>
      <w:r w:rsidRPr="002B2A18">
        <w:rPr>
          <w:rFonts w:ascii="Times New Roman" w:hAnsi="Times New Roman" w:cs="Times New Roman"/>
          <w:sz w:val="24"/>
          <w:szCs w:val="24"/>
        </w:rPr>
        <w:t>е</w:t>
      </w:r>
      <w:r w:rsidRPr="002B2A18">
        <w:rPr>
          <w:rFonts w:ascii="Times New Roman" w:hAnsi="Times New Roman" w:cs="Times New Roman"/>
          <w:sz w:val="24"/>
          <w:szCs w:val="24"/>
        </w:rPr>
        <w:t>прерывность помощи до полного решения проблемы или определения подхода к ее решению.</w:t>
      </w:r>
    </w:p>
    <w:p w:rsidR="00F56516" w:rsidRPr="002B2A18" w:rsidRDefault="00F56516" w:rsidP="00116A15">
      <w:pPr>
        <w:ind w:right="73"/>
        <w:jc w:val="both"/>
        <w:rPr>
          <w:rFonts w:ascii="Times New Roman" w:hAnsi="Times New Roman" w:cs="Times New Roman"/>
          <w:sz w:val="24"/>
          <w:szCs w:val="24"/>
        </w:rPr>
      </w:pPr>
      <w:r w:rsidRPr="002B2A18">
        <w:rPr>
          <w:rFonts w:ascii="Times New Roman" w:hAnsi="Times New Roman" w:cs="Times New Roman"/>
          <w:b/>
          <w:i/>
          <w:sz w:val="24"/>
          <w:szCs w:val="24"/>
        </w:rPr>
        <w:t>Вариативность.</w:t>
      </w:r>
      <w:r w:rsidRPr="002B2A18">
        <w:rPr>
          <w:rFonts w:ascii="Times New Roman" w:hAnsi="Times New Roman" w:cs="Times New Roman"/>
          <w:sz w:val="24"/>
          <w:szCs w:val="24"/>
        </w:rPr>
        <w:t xml:space="preserve"> Принцип предполагает создание вариативных условий для получения образов</w:t>
      </w:r>
      <w:r w:rsidRPr="002B2A18">
        <w:rPr>
          <w:rFonts w:ascii="Times New Roman" w:hAnsi="Times New Roman" w:cs="Times New Roman"/>
          <w:sz w:val="24"/>
          <w:szCs w:val="24"/>
        </w:rPr>
        <w:t>а</w:t>
      </w:r>
      <w:r w:rsidRPr="002B2A18">
        <w:rPr>
          <w:rFonts w:ascii="Times New Roman" w:hAnsi="Times New Roman" w:cs="Times New Roman"/>
          <w:sz w:val="24"/>
          <w:szCs w:val="24"/>
        </w:rPr>
        <w:t>ния детьми, имеющими различные недостатки в психическом развитии.</w:t>
      </w:r>
    </w:p>
    <w:p w:rsidR="00F56516" w:rsidRPr="002B2A18" w:rsidRDefault="00F56516" w:rsidP="00116A15">
      <w:pPr>
        <w:ind w:right="73"/>
        <w:jc w:val="both"/>
        <w:rPr>
          <w:rFonts w:ascii="Times New Roman" w:hAnsi="Times New Roman" w:cs="Times New Roman"/>
          <w:sz w:val="24"/>
          <w:szCs w:val="24"/>
        </w:rPr>
      </w:pPr>
      <w:r w:rsidRPr="002B2A18">
        <w:rPr>
          <w:rFonts w:ascii="Times New Roman" w:hAnsi="Times New Roman" w:cs="Times New Roman"/>
          <w:b/>
          <w:i/>
          <w:sz w:val="24"/>
          <w:szCs w:val="24"/>
        </w:rPr>
        <w:t>Рекомендательный характер оказания помощи.</w:t>
      </w:r>
      <w:r w:rsidRPr="002B2A18">
        <w:rPr>
          <w:rFonts w:ascii="Times New Roman" w:hAnsi="Times New Roman" w:cs="Times New Roman"/>
          <w:sz w:val="24"/>
          <w:szCs w:val="24"/>
        </w:rPr>
        <w:t xml:space="preserve"> Принцип обеспечивает соблюдение гарантир</w:t>
      </w:r>
      <w:r w:rsidRPr="002B2A18">
        <w:rPr>
          <w:rFonts w:ascii="Times New Roman" w:hAnsi="Times New Roman" w:cs="Times New Roman"/>
          <w:sz w:val="24"/>
          <w:szCs w:val="24"/>
        </w:rPr>
        <w:t>о</w:t>
      </w:r>
      <w:r w:rsidRPr="002B2A18">
        <w:rPr>
          <w:rFonts w:ascii="Times New Roman" w:hAnsi="Times New Roman" w:cs="Times New Roman"/>
          <w:sz w:val="24"/>
          <w:szCs w:val="24"/>
        </w:rPr>
        <w:t>ванных законодательством прав родителей (законных представителей) детей выбирать формы п</w:t>
      </w:r>
      <w:r w:rsidRPr="002B2A18">
        <w:rPr>
          <w:rFonts w:ascii="Times New Roman" w:hAnsi="Times New Roman" w:cs="Times New Roman"/>
          <w:sz w:val="24"/>
          <w:szCs w:val="24"/>
        </w:rPr>
        <w:t>о</w:t>
      </w:r>
      <w:r w:rsidRPr="002B2A18">
        <w:rPr>
          <w:rFonts w:ascii="Times New Roman" w:hAnsi="Times New Roman" w:cs="Times New Roman"/>
          <w:sz w:val="24"/>
          <w:szCs w:val="24"/>
        </w:rPr>
        <w:t>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в специальные (коррекционные) образовательные учреждения (классы, группы).</w:t>
      </w:r>
    </w:p>
    <w:p w:rsidR="00F56516" w:rsidRPr="002B2A18" w:rsidRDefault="00F56516" w:rsidP="00116A15">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Система коррекционной работы с детьми, имеющими особые образовательные потребности, предполагает два направления коррекционной работы:</w:t>
      </w:r>
    </w:p>
    <w:p w:rsidR="00F56516" w:rsidRPr="002B2A18" w:rsidRDefault="00F56516" w:rsidP="00F92552">
      <w:pPr>
        <w:pStyle w:val="a3"/>
        <w:numPr>
          <w:ilvl w:val="0"/>
          <w:numId w:val="151"/>
        </w:num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интегрированное;</w:t>
      </w:r>
    </w:p>
    <w:p w:rsidR="00F56516" w:rsidRPr="002B2A18" w:rsidRDefault="00F56516" w:rsidP="00F92552">
      <w:pPr>
        <w:pStyle w:val="a3"/>
        <w:numPr>
          <w:ilvl w:val="0"/>
          <w:numId w:val="151"/>
        </w:num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профилактика школьной неуспеваемости, школьной и социальной </w:t>
      </w:r>
      <w:proofErr w:type="spellStart"/>
      <w:r w:rsidRPr="002B2A18">
        <w:rPr>
          <w:rFonts w:ascii="Times New Roman" w:eastAsia="@Arial Unicode MS" w:hAnsi="Times New Roman" w:cs="Times New Roman"/>
          <w:sz w:val="24"/>
          <w:szCs w:val="24"/>
        </w:rPr>
        <w:t>дезадаптации</w:t>
      </w:r>
      <w:proofErr w:type="spellEnd"/>
      <w:r w:rsidRPr="002B2A18">
        <w:rPr>
          <w:rFonts w:ascii="Times New Roman" w:eastAsia="@Arial Unicode MS" w:hAnsi="Times New Roman" w:cs="Times New Roman"/>
          <w:sz w:val="24"/>
          <w:szCs w:val="24"/>
        </w:rPr>
        <w:t>.</w:t>
      </w:r>
    </w:p>
    <w:p w:rsidR="00F56516" w:rsidRPr="002B2A18" w:rsidRDefault="00F56516" w:rsidP="00116A15">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Инклюзивное образование – включение детей с особенностями в развитии (с особыми образов</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тельными потребностями) в образовательный процесс в школе по месту жительства.</w:t>
      </w:r>
    </w:p>
    <w:p w:rsidR="00F56516" w:rsidRPr="002B2A18" w:rsidRDefault="00F56516" w:rsidP="00E82BFF">
      <w:pPr>
        <w:spacing w:line="240" w:lineRule="auto"/>
        <w:ind w:right="73"/>
        <w:jc w:val="both"/>
        <w:rPr>
          <w:rFonts w:ascii="Times New Roman" w:hAnsi="Times New Roman" w:cs="Times New Roman"/>
          <w:b/>
          <w:sz w:val="24"/>
          <w:szCs w:val="24"/>
        </w:rPr>
      </w:pPr>
    </w:p>
    <w:p w:rsidR="00F56516" w:rsidRPr="002B2A18" w:rsidRDefault="00F56516" w:rsidP="00E82BFF">
      <w:pPr>
        <w:spacing w:line="240" w:lineRule="auto"/>
        <w:ind w:right="73"/>
        <w:jc w:val="both"/>
        <w:rPr>
          <w:rFonts w:ascii="Times New Roman" w:hAnsi="Times New Roman" w:cs="Times New Roman"/>
          <w:b/>
          <w:sz w:val="24"/>
          <w:szCs w:val="24"/>
        </w:rPr>
      </w:pPr>
    </w:p>
    <w:p w:rsidR="00F56516" w:rsidRPr="002B2A18" w:rsidRDefault="00F56516" w:rsidP="00F56516">
      <w:pPr>
        <w:ind w:right="73"/>
        <w:jc w:val="both"/>
        <w:rPr>
          <w:rFonts w:ascii="Times New Roman" w:hAnsi="Times New Roman" w:cs="Times New Roman"/>
          <w:b/>
        </w:rPr>
        <w:sectPr w:rsidR="00F56516" w:rsidRPr="002B2A18" w:rsidSect="00F1639C">
          <w:headerReference w:type="even" r:id="rId12"/>
          <w:headerReference w:type="default" r:id="rId13"/>
          <w:pgSz w:w="11906" w:h="16838"/>
          <w:pgMar w:top="567" w:right="567" w:bottom="567" w:left="1134" w:header="284" w:footer="266" w:gutter="0"/>
          <w:cols w:space="708"/>
          <w:titlePg/>
          <w:docGrid w:linePitch="360"/>
        </w:sectPr>
      </w:pPr>
    </w:p>
    <w:p w:rsidR="00F56516" w:rsidRPr="002B2A18" w:rsidRDefault="00F56516" w:rsidP="000B5877">
      <w:pPr>
        <w:ind w:right="73"/>
        <w:jc w:val="center"/>
        <w:rPr>
          <w:rFonts w:ascii="Times New Roman" w:hAnsi="Times New Roman" w:cs="Times New Roman"/>
          <w:b/>
          <w:sz w:val="28"/>
          <w:szCs w:val="28"/>
        </w:rPr>
      </w:pPr>
      <w:r w:rsidRPr="002B2A18">
        <w:rPr>
          <w:rFonts w:ascii="Times New Roman" w:hAnsi="Times New Roman" w:cs="Times New Roman"/>
          <w:b/>
          <w:sz w:val="28"/>
          <w:szCs w:val="28"/>
        </w:rPr>
        <w:lastRenderedPageBreak/>
        <w:t>Интегрированное образование</w:t>
      </w:r>
      <w:r w:rsidR="000B5877" w:rsidRPr="002B2A18">
        <w:rPr>
          <w:rFonts w:ascii="Times New Roman" w:hAnsi="Times New Roman" w:cs="Times New Roman"/>
          <w:b/>
          <w:sz w:val="28"/>
          <w:szCs w:val="28"/>
        </w:rPr>
        <w:t>.</w:t>
      </w:r>
    </w:p>
    <w:tbl>
      <w:tblPr>
        <w:tblW w:w="520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3"/>
        <w:gridCol w:w="3838"/>
        <w:gridCol w:w="2381"/>
        <w:gridCol w:w="6657"/>
      </w:tblGrid>
      <w:tr w:rsidR="002B2A18" w:rsidRPr="002B2A18" w:rsidTr="000B5877">
        <w:trPr>
          <w:trHeight w:val="567"/>
        </w:trPr>
        <w:tc>
          <w:tcPr>
            <w:tcW w:w="971" w:type="pct"/>
            <w:shd w:val="clear" w:color="auto" w:fill="D9D9D9" w:themeFill="background1" w:themeFillShade="D9"/>
            <w:vAlign w:val="center"/>
          </w:tcPr>
          <w:p w:rsidR="00F56516" w:rsidRPr="002B2A18" w:rsidRDefault="00F56516" w:rsidP="000B5877">
            <w:pPr>
              <w:tabs>
                <w:tab w:val="left" w:pos="3153"/>
              </w:tabs>
              <w:ind w:left="175" w:right="160"/>
              <w:jc w:val="center"/>
              <w:rPr>
                <w:rFonts w:ascii="Times New Roman" w:hAnsi="Times New Roman" w:cs="Times New Roman"/>
                <w:sz w:val="20"/>
                <w:szCs w:val="20"/>
              </w:rPr>
            </w:pPr>
            <w:r w:rsidRPr="002B2A18">
              <w:rPr>
                <w:rFonts w:ascii="Times New Roman" w:hAnsi="Times New Roman" w:cs="Times New Roman"/>
                <w:sz w:val="20"/>
                <w:szCs w:val="20"/>
              </w:rPr>
              <w:t>Контингент</w:t>
            </w:r>
          </w:p>
        </w:tc>
        <w:tc>
          <w:tcPr>
            <w:tcW w:w="1201" w:type="pct"/>
            <w:shd w:val="clear" w:color="auto" w:fill="D9D9D9" w:themeFill="background1" w:themeFillShade="D9"/>
            <w:vAlign w:val="center"/>
          </w:tcPr>
          <w:p w:rsidR="00F56516" w:rsidRPr="002B2A18" w:rsidRDefault="00F56516" w:rsidP="000B5877">
            <w:pPr>
              <w:tabs>
                <w:tab w:val="left" w:pos="3153"/>
              </w:tabs>
              <w:ind w:left="175" w:right="160" w:hanging="142"/>
              <w:jc w:val="center"/>
              <w:rPr>
                <w:rFonts w:ascii="Times New Roman" w:hAnsi="Times New Roman" w:cs="Times New Roman"/>
                <w:sz w:val="20"/>
                <w:szCs w:val="20"/>
              </w:rPr>
            </w:pPr>
            <w:r w:rsidRPr="002B2A18">
              <w:rPr>
                <w:rFonts w:ascii="Times New Roman" w:hAnsi="Times New Roman" w:cs="Times New Roman"/>
                <w:sz w:val="20"/>
                <w:szCs w:val="20"/>
              </w:rPr>
              <w:t>Психологические особенности</w:t>
            </w:r>
          </w:p>
        </w:tc>
        <w:tc>
          <w:tcPr>
            <w:tcW w:w="745" w:type="pct"/>
            <w:shd w:val="clear" w:color="auto" w:fill="D9D9D9" w:themeFill="background1" w:themeFillShade="D9"/>
            <w:vAlign w:val="center"/>
          </w:tcPr>
          <w:p w:rsidR="00F56516" w:rsidRPr="002B2A18" w:rsidRDefault="00F56516" w:rsidP="000B5877">
            <w:pPr>
              <w:tabs>
                <w:tab w:val="left" w:pos="3153"/>
              </w:tabs>
              <w:ind w:left="175" w:right="160" w:hanging="142"/>
              <w:jc w:val="center"/>
              <w:rPr>
                <w:rFonts w:ascii="Times New Roman" w:hAnsi="Times New Roman" w:cs="Times New Roman"/>
                <w:sz w:val="20"/>
                <w:szCs w:val="20"/>
              </w:rPr>
            </w:pPr>
            <w:r w:rsidRPr="002B2A18">
              <w:rPr>
                <w:rFonts w:ascii="Times New Roman" w:hAnsi="Times New Roman" w:cs="Times New Roman"/>
                <w:sz w:val="20"/>
                <w:szCs w:val="20"/>
              </w:rPr>
              <w:t>Диагностика и мон</w:t>
            </w:r>
            <w:r w:rsidRPr="002B2A18">
              <w:rPr>
                <w:rFonts w:ascii="Times New Roman" w:hAnsi="Times New Roman" w:cs="Times New Roman"/>
                <w:sz w:val="20"/>
                <w:szCs w:val="20"/>
              </w:rPr>
              <w:t>и</w:t>
            </w:r>
            <w:r w:rsidRPr="002B2A18">
              <w:rPr>
                <w:rFonts w:ascii="Times New Roman" w:hAnsi="Times New Roman" w:cs="Times New Roman"/>
                <w:sz w:val="20"/>
                <w:szCs w:val="20"/>
              </w:rPr>
              <w:t>торинг успешности обучения</w:t>
            </w:r>
          </w:p>
        </w:tc>
        <w:tc>
          <w:tcPr>
            <w:tcW w:w="2083" w:type="pct"/>
            <w:shd w:val="clear" w:color="auto" w:fill="D9D9D9" w:themeFill="background1" w:themeFillShade="D9"/>
            <w:vAlign w:val="center"/>
          </w:tcPr>
          <w:p w:rsidR="00F56516" w:rsidRPr="002B2A18" w:rsidRDefault="00F56516" w:rsidP="000B5877">
            <w:pPr>
              <w:tabs>
                <w:tab w:val="left" w:pos="3153"/>
              </w:tabs>
              <w:ind w:left="175" w:right="160" w:hanging="142"/>
              <w:jc w:val="center"/>
              <w:rPr>
                <w:rFonts w:ascii="Times New Roman" w:hAnsi="Times New Roman" w:cs="Times New Roman"/>
                <w:sz w:val="20"/>
                <w:szCs w:val="20"/>
              </w:rPr>
            </w:pPr>
            <w:r w:rsidRPr="002B2A18">
              <w:rPr>
                <w:rFonts w:ascii="Times New Roman" w:hAnsi="Times New Roman" w:cs="Times New Roman"/>
                <w:sz w:val="20"/>
                <w:szCs w:val="20"/>
              </w:rPr>
              <w:t xml:space="preserve">Условия, способствующие освоению ООП НОО данному контингенту детей и их интеграции в МБОУ </w:t>
            </w:r>
            <w:proofErr w:type="spellStart"/>
            <w:r w:rsidR="000B5877" w:rsidRPr="002B2A18">
              <w:rPr>
                <w:rFonts w:ascii="Times New Roman" w:hAnsi="Times New Roman" w:cs="Times New Roman"/>
                <w:sz w:val="20"/>
                <w:szCs w:val="20"/>
              </w:rPr>
              <w:t>Мининской</w:t>
            </w:r>
            <w:proofErr w:type="spellEnd"/>
            <w:r w:rsidRPr="002B2A18">
              <w:rPr>
                <w:rFonts w:ascii="Times New Roman" w:hAnsi="Times New Roman" w:cs="Times New Roman"/>
                <w:sz w:val="20"/>
                <w:szCs w:val="20"/>
              </w:rPr>
              <w:t xml:space="preserve"> СОШ</w:t>
            </w:r>
          </w:p>
        </w:tc>
      </w:tr>
      <w:tr w:rsidR="002B2A18" w:rsidRPr="002B2A18" w:rsidTr="000B5877">
        <w:trPr>
          <w:trHeight w:val="7884"/>
        </w:trPr>
        <w:tc>
          <w:tcPr>
            <w:tcW w:w="971" w:type="pct"/>
          </w:tcPr>
          <w:p w:rsidR="00F56516" w:rsidRPr="002B2A18" w:rsidRDefault="00F56516" w:rsidP="00F56516">
            <w:pPr>
              <w:ind w:right="73" w:firstLine="33"/>
              <w:jc w:val="both"/>
              <w:rPr>
                <w:rFonts w:ascii="Times New Roman" w:hAnsi="Times New Roman" w:cs="Times New Roman"/>
              </w:rPr>
            </w:pPr>
            <w:r w:rsidRPr="002B2A18">
              <w:rPr>
                <w:rFonts w:ascii="Times New Roman" w:hAnsi="Times New Roman" w:cs="Times New Roman"/>
              </w:rPr>
              <w:t>Дети с ограниченными во</w:t>
            </w:r>
            <w:r w:rsidRPr="002B2A18">
              <w:rPr>
                <w:rFonts w:ascii="Times New Roman" w:hAnsi="Times New Roman" w:cs="Times New Roman"/>
              </w:rPr>
              <w:t>з</w:t>
            </w:r>
            <w:r w:rsidRPr="002B2A18">
              <w:rPr>
                <w:rFonts w:ascii="Times New Roman" w:hAnsi="Times New Roman" w:cs="Times New Roman"/>
              </w:rPr>
              <w:t>можностями здоровья:</w:t>
            </w:r>
          </w:p>
          <w:p w:rsidR="00F56516" w:rsidRPr="002B2A18" w:rsidRDefault="00F56516" w:rsidP="00F56516">
            <w:pPr>
              <w:ind w:right="73" w:firstLine="33"/>
              <w:jc w:val="both"/>
              <w:rPr>
                <w:rFonts w:ascii="Times New Roman" w:hAnsi="Times New Roman" w:cs="Times New Roman"/>
              </w:rPr>
            </w:pPr>
            <w:r w:rsidRPr="002B2A18">
              <w:rPr>
                <w:rFonts w:ascii="Times New Roman" w:hAnsi="Times New Roman" w:cs="Times New Roman"/>
              </w:rPr>
              <w:t>- с нарушениями слуха: гл</w:t>
            </w:r>
            <w:r w:rsidRPr="002B2A18">
              <w:rPr>
                <w:rFonts w:ascii="Times New Roman" w:hAnsi="Times New Roman" w:cs="Times New Roman"/>
              </w:rPr>
              <w:t>у</w:t>
            </w:r>
            <w:r w:rsidRPr="002B2A18">
              <w:rPr>
                <w:rFonts w:ascii="Times New Roman" w:hAnsi="Times New Roman" w:cs="Times New Roman"/>
              </w:rPr>
              <w:t>хие и слабослышащие;</w:t>
            </w:r>
          </w:p>
          <w:p w:rsidR="00F56516" w:rsidRPr="002B2A18" w:rsidRDefault="00F56516" w:rsidP="00F56516">
            <w:pPr>
              <w:ind w:right="73" w:firstLine="33"/>
              <w:jc w:val="both"/>
              <w:rPr>
                <w:rFonts w:ascii="Times New Roman" w:hAnsi="Times New Roman" w:cs="Times New Roman"/>
              </w:rPr>
            </w:pPr>
            <w:r w:rsidRPr="002B2A18">
              <w:rPr>
                <w:rFonts w:ascii="Times New Roman" w:hAnsi="Times New Roman" w:cs="Times New Roman"/>
              </w:rPr>
              <w:t>- с нарушением зрения: сл</w:t>
            </w:r>
            <w:r w:rsidRPr="002B2A18">
              <w:rPr>
                <w:rFonts w:ascii="Times New Roman" w:hAnsi="Times New Roman" w:cs="Times New Roman"/>
              </w:rPr>
              <w:t>е</w:t>
            </w:r>
            <w:r w:rsidRPr="002B2A18">
              <w:rPr>
                <w:rFonts w:ascii="Times New Roman" w:hAnsi="Times New Roman" w:cs="Times New Roman"/>
              </w:rPr>
              <w:t>пые и слабовидящие;</w:t>
            </w:r>
          </w:p>
          <w:p w:rsidR="00F56516" w:rsidRPr="002B2A18" w:rsidRDefault="00F56516" w:rsidP="00F56516">
            <w:pPr>
              <w:ind w:right="73" w:firstLine="33"/>
              <w:jc w:val="both"/>
              <w:rPr>
                <w:rFonts w:ascii="Times New Roman" w:hAnsi="Times New Roman" w:cs="Times New Roman"/>
              </w:rPr>
            </w:pPr>
            <w:r w:rsidRPr="002B2A18">
              <w:rPr>
                <w:rFonts w:ascii="Times New Roman" w:hAnsi="Times New Roman" w:cs="Times New Roman"/>
              </w:rPr>
              <w:t>- с тяжелыми нарушениями речи;</w:t>
            </w:r>
          </w:p>
          <w:p w:rsidR="00F56516" w:rsidRPr="002B2A18" w:rsidRDefault="00F56516" w:rsidP="00F56516">
            <w:pPr>
              <w:ind w:right="73" w:firstLine="33"/>
              <w:jc w:val="both"/>
              <w:rPr>
                <w:rFonts w:ascii="Times New Roman" w:hAnsi="Times New Roman" w:cs="Times New Roman"/>
              </w:rPr>
            </w:pPr>
            <w:r w:rsidRPr="002B2A18">
              <w:rPr>
                <w:rFonts w:ascii="Times New Roman" w:hAnsi="Times New Roman" w:cs="Times New Roman"/>
              </w:rPr>
              <w:t>- с нарушениями опорно-двигательного аппарата;</w:t>
            </w:r>
          </w:p>
          <w:p w:rsidR="00F56516" w:rsidRPr="002B2A18" w:rsidRDefault="00F56516" w:rsidP="00F56516">
            <w:pPr>
              <w:ind w:right="73" w:firstLine="33"/>
              <w:jc w:val="both"/>
              <w:rPr>
                <w:rFonts w:ascii="Times New Roman" w:hAnsi="Times New Roman" w:cs="Times New Roman"/>
              </w:rPr>
            </w:pPr>
            <w:r w:rsidRPr="002B2A18">
              <w:rPr>
                <w:rFonts w:ascii="Times New Roman" w:hAnsi="Times New Roman" w:cs="Times New Roman"/>
              </w:rPr>
              <w:t>- с задержкой психического развития;</w:t>
            </w:r>
          </w:p>
          <w:p w:rsidR="00F56516" w:rsidRPr="002B2A18" w:rsidRDefault="00F56516" w:rsidP="00F56516">
            <w:pPr>
              <w:ind w:right="73" w:firstLine="33"/>
              <w:jc w:val="both"/>
              <w:rPr>
                <w:rFonts w:ascii="Times New Roman" w:hAnsi="Times New Roman" w:cs="Times New Roman"/>
              </w:rPr>
            </w:pPr>
            <w:r w:rsidRPr="002B2A18">
              <w:rPr>
                <w:rFonts w:ascii="Times New Roman" w:hAnsi="Times New Roman" w:cs="Times New Roman"/>
              </w:rPr>
              <w:t>- с умственной отсталостью;</w:t>
            </w:r>
          </w:p>
          <w:p w:rsidR="00F56516" w:rsidRPr="002B2A18" w:rsidRDefault="00F56516" w:rsidP="00F56516">
            <w:pPr>
              <w:ind w:right="73" w:firstLine="33"/>
              <w:jc w:val="both"/>
              <w:rPr>
                <w:rFonts w:ascii="Times New Roman" w:hAnsi="Times New Roman" w:cs="Times New Roman"/>
              </w:rPr>
            </w:pPr>
            <w:r w:rsidRPr="002B2A18">
              <w:rPr>
                <w:rFonts w:ascii="Times New Roman" w:hAnsi="Times New Roman" w:cs="Times New Roman"/>
              </w:rPr>
              <w:t>- с нарушениями аутистич</w:t>
            </w:r>
            <w:r w:rsidRPr="002B2A18">
              <w:rPr>
                <w:rFonts w:ascii="Times New Roman" w:hAnsi="Times New Roman" w:cs="Times New Roman"/>
              </w:rPr>
              <w:t>е</w:t>
            </w:r>
            <w:r w:rsidRPr="002B2A18">
              <w:rPr>
                <w:rFonts w:ascii="Times New Roman" w:hAnsi="Times New Roman" w:cs="Times New Roman"/>
              </w:rPr>
              <w:t>ского спектра.</w:t>
            </w:r>
          </w:p>
        </w:tc>
        <w:tc>
          <w:tcPr>
            <w:tcW w:w="1201" w:type="pct"/>
          </w:tcPr>
          <w:p w:rsidR="00F56516" w:rsidRPr="002B2A18" w:rsidRDefault="00F56516" w:rsidP="00F56516">
            <w:pPr>
              <w:ind w:right="73" w:firstLine="33"/>
              <w:jc w:val="both"/>
              <w:rPr>
                <w:rFonts w:ascii="Times New Roman" w:hAnsi="Times New Roman" w:cs="Times New Roman"/>
                <w:snapToGrid w:val="0"/>
              </w:rPr>
            </w:pPr>
            <w:r w:rsidRPr="002B2A18">
              <w:rPr>
                <w:rFonts w:ascii="Times New Roman" w:hAnsi="Times New Roman" w:cs="Times New Roman"/>
                <w:snapToGrid w:val="0"/>
              </w:rPr>
              <w:t xml:space="preserve">Недостатки развития, характерные для всех категорий лиц с особыми образовательными потребностями </w:t>
            </w:r>
          </w:p>
          <w:p w:rsidR="00F56516" w:rsidRPr="002B2A18" w:rsidRDefault="00F56516" w:rsidP="00F56516">
            <w:pPr>
              <w:ind w:right="73" w:firstLine="33"/>
              <w:jc w:val="both"/>
              <w:rPr>
                <w:rFonts w:ascii="Times New Roman" w:hAnsi="Times New Roman" w:cs="Times New Roman"/>
                <w:snapToGrid w:val="0"/>
              </w:rPr>
            </w:pPr>
            <w:r w:rsidRPr="002B2A18">
              <w:rPr>
                <w:rFonts w:ascii="Times New Roman" w:hAnsi="Times New Roman" w:cs="Times New Roman"/>
                <w:snapToGrid w:val="0"/>
              </w:rPr>
              <w:t>- замедленное и ограниченное во</w:t>
            </w:r>
            <w:r w:rsidRPr="002B2A18">
              <w:rPr>
                <w:rFonts w:ascii="Times New Roman" w:hAnsi="Times New Roman" w:cs="Times New Roman"/>
                <w:snapToGrid w:val="0"/>
              </w:rPr>
              <w:t>с</w:t>
            </w:r>
            <w:r w:rsidRPr="002B2A18">
              <w:rPr>
                <w:rFonts w:ascii="Times New Roman" w:hAnsi="Times New Roman" w:cs="Times New Roman"/>
                <w:snapToGrid w:val="0"/>
              </w:rPr>
              <w:t xml:space="preserve">приятие; </w:t>
            </w:r>
          </w:p>
          <w:p w:rsidR="00F56516" w:rsidRPr="002B2A18" w:rsidRDefault="00F56516" w:rsidP="00F56516">
            <w:pPr>
              <w:ind w:right="73" w:firstLine="33"/>
              <w:jc w:val="both"/>
              <w:rPr>
                <w:rFonts w:ascii="Times New Roman" w:hAnsi="Times New Roman" w:cs="Times New Roman"/>
                <w:snapToGrid w:val="0"/>
              </w:rPr>
            </w:pPr>
            <w:r w:rsidRPr="002B2A18">
              <w:rPr>
                <w:rFonts w:ascii="Times New Roman" w:hAnsi="Times New Roman" w:cs="Times New Roman"/>
                <w:snapToGrid w:val="0"/>
              </w:rPr>
              <w:t xml:space="preserve">- недостатки развития моторики; </w:t>
            </w:r>
          </w:p>
          <w:p w:rsidR="00F56516" w:rsidRPr="002B2A18" w:rsidRDefault="00F56516" w:rsidP="00F56516">
            <w:pPr>
              <w:ind w:right="73" w:firstLine="33"/>
              <w:jc w:val="both"/>
              <w:rPr>
                <w:rFonts w:ascii="Times New Roman" w:hAnsi="Times New Roman" w:cs="Times New Roman"/>
                <w:snapToGrid w:val="0"/>
              </w:rPr>
            </w:pPr>
            <w:r w:rsidRPr="002B2A18">
              <w:rPr>
                <w:rFonts w:ascii="Times New Roman" w:hAnsi="Times New Roman" w:cs="Times New Roman"/>
                <w:snapToGrid w:val="0"/>
              </w:rPr>
              <w:t xml:space="preserve">- недостатки речевого развития; </w:t>
            </w:r>
          </w:p>
          <w:p w:rsidR="00F56516" w:rsidRPr="002B2A18" w:rsidRDefault="00F56516" w:rsidP="00F56516">
            <w:pPr>
              <w:ind w:right="73" w:firstLine="33"/>
              <w:jc w:val="both"/>
              <w:rPr>
                <w:rFonts w:ascii="Times New Roman" w:hAnsi="Times New Roman" w:cs="Times New Roman"/>
                <w:snapToGrid w:val="0"/>
              </w:rPr>
            </w:pPr>
            <w:r w:rsidRPr="002B2A18">
              <w:rPr>
                <w:rFonts w:ascii="Times New Roman" w:hAnsi="Times New Roman" w:cs="Times New Roman"/>
                <w:snapToGrid w:val="0"/>
              </w:rPr>
              <w:t xml:space="preserve">- недостатки развития мыслительной деятельности; </w:t>
            </w:r>
          </w:p>
          <w:p w:rsidR="00F56516" w:rsidRPr="002B2A18" w:rsidRDefault="00F56516" w:rsidP="00F56516">
            <w:pPr>
              <w:ind w:right="73" w:firstLine="33"/>
              <w:jc w:val="both"/>
              <w:rPr>
                <w:rFonts w:ascii="Times New Roman" w:hAnsi="Times New Roman" w:cs="Times New Roman"/>
                <w:snapToGrid w:val="0"/>
              </w:rPr>
            </w:pPr>
            <w:r w:rsidRPr="002B2A18">
              <w:rPr>
                <w:rFonts w:ascii="Times New Roman" w:hAnsi="Times New Roman" w:cs="Times New Roman"/>
                <w:snapToGrid w:val="0"/>
              </w:rPr>
              <w:t>- недостаточная по сравнению с обычными детьми познавательная активность;</w:t>
            </w:r>
          </w:p>
          <w:p w:rsidR="00F56516" w:rsidRPr="002B2A18" w:rsidRDefault="00F56516" w:rsidP="00F56516">
            <w:pPr>
              <w:ind w:right="73" w:firstLine="33"/>
              <w:jc w:val="both"/>
              <w:rPr>
                <w:rFonts w:ascii="Times New Roman" w:hAnsi="Times New Roman" w:cs="Times New Roman"/>
                <w:snapToGrid w:val="0"/>
              </w:rPr>
            </w:pPr>
            <w:r w:rsidRPr="002B2A18">
              <w:rPr>
                <w:rFonts w:ascii="Times New Roman" w:hAnsi="Times New Roman" w:cs="Times New Roman"/>
                <w:snapToGrid w:val="0"/>
              </w:rPr>
              <w:t>- пробелы в знаниях и представлен</w:t>
            </w:r>
            <w:r w:rsidRPr="002B2A18">
              <w:rPr>
                <w:rFonts w:ascii="Times New Roman" w:hAnsi="Times New Roman" w:cs="Times New Roman"/>
                <w:snapToGrid w:val="0"/>
              </w:rPr>
              <w:t>и</w:t>
            </w:r>
            <w:r w:rsidRPr="002B2A18">
              <w:rPr>
                <w:rFonts w:ascii="Times New Roman" w:hAnsi="Times New Roman" w:cs="Times New Roman"/>
                <w:snapToGrid w:val="0"/>
              </w:rPr>
              <w:t>ях об окружающем мире, межли</w:t>
            </w:r>
            <w:r w:rsidRPr="002B2A18">
              <w:rPr>
                <w:rFonts w:ascii="Times New Roman" w:hAnsi="Times New Roman" w:cs="Times New Roman"/>
                <w:snapToGrid w:val="0"/>
              </w:rPr>
              <w:t>ч</w:t>
            </w:r>
            <w:r w:rsidRPr="002B2A18">
              <w:rPr>
                <w:rFonts w:ascii="Times New Roman" w:hAnsi="Times New Roman" w:cs="Times New Roman"/>
                <w:snapToGrid w:val="0"/>
              </w:rPr>
              <w:t>ностных отношениях;</w:t>
            </w:r>
          </w:p>
          <w:p w:rsidR="00F56516" w:rsidRPr="002B2A18" w:rsidRDefault="00F56516" w:rsidP="00F56516">
            <w:pPr>
              <w:ind w:right="73" w:firstLine="33"/>
              <w:jc w:val="both"/>
              <w:rPr>
                <w:rFonts w:ascii="Times New Roman" w:hAnsi="Times New Roman" w:cs="Times New Roman"/>
              </w:rPr>
            </w:pPr>
            <w:r w:rsidRPr="002B2A18">
              <w:rPr>
                <w:rFonts w:ascii="Times New Roman" w:hAnsi="Times New Roman" w:cs="Times New Roman"/>
                <w:snapToGrid w:val="0"/>
              </w:rPr>
              <w:t>- недостатки в развитии личности (неуверенность в себе и неоправда</w:t>
            </w:r>
            <w:r w:rsidRPr="002B2A18">
              <w:rPr>
                <w:rFonts w:ascii="Times New Roman" w:hAnsi="Times New Roman" w:cs="Times New Roman"/>
                <w:snapToGrid w:val="0"/>
              </w:rPr>
              <w:t>н</w:t>
            </w:r>
            <w:r w:rsidRPr="002B2A18">
              <w:rPr>
                <w:rFonts w:ascii="Times New Roman" w:hAnsi="Times New Roman" w:cs="Times New Roman"/>
                <w:snapToGrid w:val="0"/>
              </w:rPr>
              <w:t>ная зависимость от окружающих, низкая коммуникабельность, эгоизм, пессимизм и заниженная или зав</w:t>
            </w:r>
            <w:r w:rsidRPr="002B2A18">
              <w:rPr>
                <w:rFonts w:ascii="Times New Roman" w:hAnsi="Times New Roman" w:cs="Times New Roman"/>
                <w:snapToGrid w:val="0"/>
              </w:rPr>
              <w:t>ы</w:t>
            </w:r>
            <w:r w:rsidRPr="002B2A18">
              <w:rPr>
                <w:rFonts w:ascii="Times New Roman" w:hAnsi="Times New Roman" w:cs="Times New Roman"/>
                <w:snapToGrid w:val="0"/>
              </w:rPr>
              <w:t>шенная самооценка, неумение управлять собственным поведением).</w:t>
            </w:r>
          </w:p>
        </w:tc>
        <w:tc>
          <w:tcPr>
            <w:tcW w:w="745" w:type="pct"/>
          </w:tcPr>
          <w:p w:rsidR="00F56516" w:rsidRPr="002B2A18" w:rsidRDefault="00F56516" w:rsidP="00F56516">
            <w:pPr>
              <w:ind w:right="73" w:firstLine="33"/>
              <w:jc w:val="both"/>
              <w:rPr>
                <w:rFonts w:ascii="Times New Roman" w:hAnsi="Times New Roman" w:cs="Times New Roman"/>
              </w:rPr>
            </w:pPr>
            <w:r w:rsidRPr="002B2A18">
              <w:rPr>
                <w:rFonts w:ascii="Times New Roman" w:hAnsi="Times New Roman" w:cs="Times New Roman"/>
              </w:rPr>
              <w:t>Образовательный маршрут определяе</w:t>
            </w:r>
            <w:r w:rsidRPr="002B2A18">
              <w:rPr>
                <w:rFonts w:ascii="Times New Roman" w:hAnsi="Times New Roman" w:cs="Times New Roman"/>
              </w:rPr>
              <w:t>т</w:t>
            </w:r>
            <w:r w:rsidRPr="002B2A18">
              <w:rPr>
                <w:rFonts w:ascii="Times New Roman" w:hAnsi="Times New Roman" w:cs="Times New Roman"/>
              </w:rPr>
              <w:t>ся решением мун</w:t>
            </w:r>
            <w:r w:rsidRPr="002B2A18">
              <w:rPr>
                <w:rFonts w:ascii="Times New Roman" w:hAnsi="Times New Roman" w:cs="Times New Roman"/>
              </w:rPr>
              <w:t>и</w:t>
            </w:r>
            <w:r w:rsidRPr="002B2A18">
              <w:rPr>
                <w:rFonts w:ascii="Times New Roman" w:hAnsi="Times New Roman" w:cs="Times New Roman"/>
              </w:rPr>
              <w:t>ципальной ПМПК (комиссии).</w:t>
            </w:r>
          </w:p>
          <w:p w:rsidR="00F56516" w:rsidRPr="002B2A18" w:rsidRDefault="00F56516" w:rsidP="00F56516">
            <w:pPr>
              <w:ind w:right="73" w:firstLine="33"/>
              <w:jc w:val="both"/>
              <w:rPr>
                <w:rFonts w:ascii="Times New Roman" w:hAnsi="Times New Roman" w:cs="Times New Roman"/>
              </w:rPr>
            </w:pPr>
            <w:r w:rsidRPr="002B2A18">
              <w:rPr>
                <w:rFonts w:ascii="Times New Roman" w:hAnsi="Times New Roman" w:cs="Times New Roman"/>
              </w:rPr>
              <w:t>Пути реализации о</w:t>
            </w:r>
            <w:r w:rsidRPr="002B2A18">
              <w:rPr>
                <w:rFonts w:ascii="Times New Roman" w:hAnsi="Times New Roman" w:cs="Times New Roman"/>
              </w:rPr>
              <w:t>б</w:t>
            </w:r>
            <w:r w:rsidRPr="002B2A18">
              <w:rPr>
                <w:rFonts w:ascii="Times New Roman" w:hAnsi="Times New Roman" w:cs="Times New Roman"/>
              </w:rPr>
              <w:t>разовательного маршрута и успе</w:t>
            </w:r>
            <w:r w:rsidRPr="002B2A18">
              <w:rPr>
                <w:rFonts w:ascii="Times New Roman" w:hAnsi="Times New Roman" w:cs="Times New Roman"/>
              </w:rPr>
              <w:t>ш</w:t>
            </w:r>
            <w:r w:rsidRPr="002B2A18">
              <w:rPr>
                <w:rFonts w:ascii="Times New Roman" w:hAnsi="Times New Roman" w:cs="Times New Roman"/>
              </w:rPr>
              <w:t xml:space="preserve">ность его освоения  отслеживается </w:t>
            </w:r>
            <w:proofErr w:type="spellStart"/>
            <w:r w:rsidRPr="002B2A18">
              <w:rPr>
                <w:rFonts w:ascii="Times New Roman" w:hAnsi="Times New Roman" w:cs="Times New Roman"/>
              </w:rPr>
              <w:t>ПМПк</w:t>
            </w:r>
            <w:proofErr w:type="spellEnd"/>
            <w:r w:rsidRPr="002B2A18">
              <w:rPr>
                <w:rFonts w:ascii="Times New Roman" w:hAnsi="Times New Roman" w:cs="Times New Roman"/>
              </w:rPr>
              <w:t xml:space="preserve"> (консилиумом) учр</w:t>
            </w:r>
            <w:r w:rsidRPr="002B2A18">
              <w:rPr>
                <w:rFonts w:ascii="Times New Roman" w:hAnsi="Times New Roman" w:cs="Times New Roman"/>
              </w:rPr>
              <w:t>е</w:t>
            </w:r>
            <w:r w:rsidRPr="002B2A18">
              <w:rPr>
                <w:rFonts w:ascii="Times New Roman" w:hAnsi="Times New Roman" w:cs="Times New Roman"/>
              </w:rPr>
              <w:t>ждения.</w:t>
            </w:r>
          </w:p>
        </w:tc>
        <w:tc>
          <w:tcPr>
            <w:tcW w:w="2083" w:type="pct"/>
          </w:tcPr>
          <w:p w:rsidR="00F56516" w:rsidRPr="002B2A18" w:rsidRDefault="00F56516" w:rsidP="00F56516">
            <w:pPr>
              <w:ind w:right="73" w:firstLine="33"/>
              <w:jc w:val="both"/>
              <w:rPr>
                <w:rFonts w:ascii="Times New Roman" w:hAnsi="Times New Roman" w:cs="Times New Roman"/>
                <w:snapToGrid w:val="0"/>
              </w:rPr>
            </w:pPr>
            <w:r w:rsidRPr="002B2A18">
              <w:rPr>
                <w:rFonts w:ascii="Times New Roman" w:hAnsi="Times New Roman" w:cs="Times New Roman"/>
                <w:snapToGrid w:val="0"/>
              </w:rPr>
              <w:t>Реализация современных специальных образовательных программ (общеобразовательных и коррекционно-развивающих в соотве</w:t>
            </w:r>
            <w:r w:rsidRPr="002B2A18">
              <w:rPr>
                <w:rFonts w:ascii="Times New Roman" w:hAnsi="Times New Roman" w:cs="Times New Roman"/>
                <w:snapToGrid w:val="0"/>
              </w:rPr>
              <w:t>т</w:t>
            </w:r>
            <w:r w:rsidRPr="002B2A18">
              <w:rPr>
                <w:rFonts w:ascii="Times New Roman" w:hAnsi="Times New Roman" w:cs="Times New Roman"/>
                <w:snapToGrid w:val="0"/>
              </w:rPr>
              <w:t>ствии с образовательным маршрутом).</w:t>
            </w:r>
          </w:p>
          <w:p w:rsidR="00F56516" w:rsidRPr="002B2A18" w:rsidRDefault="00F56516" w:rsidP="00F56516">
            <w:pPr>
              <w:ind w:right="73" w:firstLine="33"/>
              <w:jc w:val="both"/>
              <w:rPr>
                <w:rFonts w:ascii="Times New Roman" w:hAnsi="Times New Roman" w:cs="Times New Roman"/>
                <w:snapToGrid w:val="0"/>
              </w:rPr>
            </w:pPr>
            <w:r w:rsidRPr="002B2A18">
              <w:rPr>
                <w:rFonts w:ascii="Times New Roman" w:hAnsi="Times New Roman" w:cs="Times New Roman"/>
                <w:snapToGrid w:val="0"/>
              </w:rPr>
              <w:t>Наличие материально-технической базы (оборудования, присп</w:t>
            </w:r>
            <w:r w:rsidRPr="002B2A18">
              <w:rPr>
                <w:rFonts w:ascii="Times New Roman" w:hAnsi="Times New Roman" w:cs="Times New Roman"/>
                <w:snapToGrid w:val="0"/>
              </w:rPr>
              <w:t>о</w:t>
            </w:r>
            <w:r w:rsidRPr="002B2A18">
              <w:rPr>
                <w:rFonts w:ascii="Times New Roman" w:hAnsi="Times New Roman" w:cs="Times New Roman"/>
                <w:snapToGrid w:val="0"/>
              </w:rPr>
              <w:t>соблений, учебников и учебных пособий), соответствующих тип</w:t>
            </w:r>
            <w:r w:rsidRPr="002B2A18">
              <w:rPr>
                <w:rFonts w:ascii="Times New Roman" w:hAnsi="Times New Roman" w:cs="Times New Roman"/>
                <w:snapToGrid w:val="0"/>
              </w:rPr>
              <w:t>о</w:t>
            </w:r>
            <w:r w:rsidRPr="002B2A18">
              <w:rPr>
                <w:rFonts w:ascii="Times New Roman" w:hAnsi="Times New Roman" w:cs="Times New Roman"/>
                <w:snapToGrid w:val="0"/>
              </w:rPr>
              <w:t>логии отклоняющего развития детей и обеспечивающих адеква</w:t>
            </w:r>
            <w:r w:rsidRPr="002B2A18">
              <w:rPr>
                <w:rFonts w:ascii="Times New Roman" w:hAnsi="Times New Roman" w:cs="Times New Roman"/>
                <w:snapToGrid w:val="0"/>
              </w:rPr>
              <w:t>т</w:t>
            </w:r>
            <w:r w:rsidRPr="002B2A18">
              <w:rPr>
                <w:rFonts w:ascii="Times New Roman" w:hAnsi="Times New Roman" w:cs="Times New Roman"/>
                <w:snapToGrid w:val="0"/>
              </w:rPr>
              <w:t>ную среду жизнедеятельности.</w:t>
            </w:r>
          </w:p>
          <w:p w:rsidR="00F56516" w:rsidRPr="002B2A18" w:rsidRDefault="00F56516" w:rsidP="00F56516">
            <w:pPr>
              <w:ind w:right="73" w:firstLine="33"/>
              <w:jc w:val="both"/>
              <w:rPr>
                <w:rFonts w:ascii="Times New Roman" w:hAnsi="Times New Roman" w:cs="Times New Roman"/>
                <w:snapToGrid w:val="0"/>
              </w:rPr>
            </w:pPr>
            <w:r w:rsidRPr="002B2A18">
              <w:rPr>
                <w:rFonts w:ascii="Times New Roman" w:hAnsi="Times New Roman" w:cs="Times New Roman"/>
                <w:snapToGrid w:val="0"/>
              </w:rPr>
              <w:t>Учет особенностей развития каждого ребенка, индивидуальный педагогический подход, проявляющийся в особой организации коррекционно-педагогического процесса, применении специал</w:t>
            </w:r>
            <w:r w:rsidRPr="002B2A18">
              <w:rPr>
                <w:rFonts w:ascii="Times New Roman" w:hAnsi="Times New Roman" w:cs="Times New Roman"/>
                <w:snapToGrid w:val="0"/>
              </w:rPr>
              <w:t>ь</w:t>
            </w:r>
            <w:r w:rsidRPr="002B2A18">
              <w:rPr>
                <w:rFonts w:ascii="Times New Roman" w:hAnsi="Times New Roman" w:cs="Times New Roman"/>
                <w:snapToGrid w:val="0"/>
              </w:rPr>
              <w:t xml:space="preserve">ных методов и средств (в том числе и технических) образования, компенсации и коррекции. </w:t>
            </w:r>
          </w:p>
          <w:p w:rsidR="00F56516" w:rsidRPr="002B2A18" w:rsidRDefault="00F56516" w:rsidP="00F56516">
            <w:pPr>
              <w:ind w:right="73" w:firstLine="33"/>
              <w:jc w:val="both"/>
              <w:rPr>
                <w:rFonts w:ascii="Times New Roman" w:hAnsi="Times New Roman" w:cs="Times New Roman"/>
                <w:snapToGrid w:val="0"/>
              </w:rPr>
            </w:pPr>
            <w:r w:rsidRPr="002B2A18">
              <w:rPr>
                <w:rFonts w:ascii="Times New Roman" w:hAnsi="Times New Roman" w:cs="Times New Roman"/>
                <w:snapToGrid w:val="0"/>
              </w:rPr>
              <w:t>Кадровое обеспечение: психологическое сопровождение образов</w:t>
            </w:r>
            <w:r w:rsidRPr="002B2A18">
              <w:rPr>
                <w:rFonts w:ascii="Times New Roman" w:hAnsi="Times New Roman" w:cs="Times New Roman"/>
                <w:snapToGrid w:val="0"/>
              </w:rPr>
              <w:t>а</w:t>
            </w:r>
            <w:r w:rsidRPr="002B2A18">
              <w:rPr>
                <w:rFonts w:ascii="Times New Roman" w:hAnsi="Times New Roman" w:cs="Times New Roman"/>
                <w:snapToGrid w:val="0"/>
              </w:rPr>
              <w:t>тельного процесса педагогами прошедшими курсовую подготовку.</w:t>
            </w:r>
          </w:p>
          <w:p w:rsidR="00F56516" w:rsidRPr="002B2A18" w:rsidRDefault="00F56516" w:rsidP="00F56516">
            <w:pPr>
              <w:ind w:right="73" w:firstLine="33"/>
              <w:jc w:val="both"/>
              <w:rPr>
                <w:rFonts w:ascii="Times New Roman" w:hAnsi="Times New Roman" w:cs="Times New Roman"/>
                <w:snapToGrid w:val="0"/>
              </w:rPr>
            </w:pPr>
            <w:r w:rsidRPr="002B2A18">
              <w:rPr>
                <w:rFonts w:ascii="Times New Roman" w:hAnsi="Times New Roman" w:cs="Times New Roman"/>
                <w:snapToGrid w:val="0"/>
              </w:rPr>
              <w:t>Предоставление психологических и социальных услуг.</w:t>
            </w:r>
          </w:p>
          <w:p w:rsidR="00F56516" w:rsidRPr="002B2A18" w:rsidRDefault="00F56516" w:rsidP="00F56516">
            <w:pPr>
              <w:ind w:right="73" w:firstLine="33"/>
              <w:jc w:val="both"/>
              <w:rPr>
                <w:rFonts w:ascii="Times New Roman" w:hAnsi="Times New Roman" w:cs="Times New Roman"/>
              </w:rPr>
            </w:pPr>
            <w:r w:rsidRPr="002B2A18">
              <w:rPr>
                <w:rFonts w:ascii="Times New Roman" w:hAnsi="Times New Roman" w:cs="Times New Roman"/>
                <w:snapToGrid w:val="0"/>
              </w:rPr>
              <w:t>Наличие соответствующей нормативной базы</w:t>
            </w:r>
          </w:p>
          <w:p w:rsidR="00F56516" w:rsidRPr="002B2A18" w:rsidRDefault="00F56516" w:rsidP="00F56516">
            <w:pPr>
              <w:ind w:right="73" w:firstLine="33"/>
              <w:jc w:val="both"/>
              <w:rPr>
                <w:rFonts w:ascii="Times New Roman" w:hAnsi="Times New Roman" w:cs="Times New Roman"/>
              </w:rPr>
            </w:pPr>
            <w:r w:rsidRPr="002B2A18">
              <w:rPr>
                <w:rFonts w:ascii="Times New Roman" w:hAnsi="Times New Roman" w:cs="Times New Roman"/>
              </w:rPr>
              <w:t>Педагоги начальной школы;</w:t>
            </w:r>
          </w:p>
          <w:p w:rsidR="00F56516" w:rsidRPr="002B2A18" w:rsidRDefault="00F56516" w:rsidP="00F56516">
            <w:pPr>
              <w:ind w:right="73" w:firstLine="33"/>
              <w:jc w:val="both"/>
              <w:rPr>
                <w:rFonts w:ascii="Times New Roman" w:hAnsi="Times New Roman" w:cs="Times New Roman"/>
              </w:rPr>
            </w:pPr>
            <w:r w:rsidRPr="002B2A18">
              <w:rPr>
                <w:rFonts w:ascii="Times New Roman" w:hAnsi="Times New Roman" w:cs="Times New Roman"/>
              </w:rPr>
              <w:t>Педагоги дополнительного образования.</w:t>
            </w:r>
          </w:p>
        </w:tc>
      </w:tr>
    </w:tbl>
    <w:p w:rsidR="00F56516" w:rsidRPr="002B2A18" w:rsidRDefault="00F56516" w:rsidP="00F56516">
      <w:pPr>
        <w:ind w:right="73"/>
        <w:jc w:val="both"/>
        <w:rPr>
          <w:rFonts w:ascii="Times New Roman" w:hAnsi="Times New Roman" w:cs="Times New Roman"/>
        </w:rPr>
        <w:sectPr w:rsidR="00F56516" w:rsidRPr="002B2A18" w:rsidSect="00F56516">
          <w:footnotePr>
            <w:numRestart w:val="eachPage"/>
          </w:footnotePr>
          <w:pgSz w:w="16838" w:h="11906" w:orient="landscape"/>
          <w:pgMar w:top="567" w:right="567" w:bottom="567" w:left="1134" w:header="709" w:footer="709" w:gutter="0"/>
          <w:cols w:space="720"/>
        </w:sectPr>
      </w:pPr>
    </w:p>
    <w:p w:rsidR="00F56516" w:rsidRPr="002B2A18" w:rsidRDefault="00F56516" w:rsidP="000B5877">
      <w:pPr>
        <w:ind w:right="73" w:firstLine="284"/>
        <w:jc w:val="both"/>
        <w:rPr>
          <w:rFonts w:ascii="Times New Roman" w:hAnsi="Times New Roman" w:cs="Times New Roman"/>
          <w:sz w:val="24"/>
          <w:szCs w:val="24"/>
        </w:rPr>
      </w:pPr>
      <w:r w:rsidRPr="002B2A18">
        <w:rPr>
          <w:rFonts w:ascii="Times New Roman" w:hAnsi="Times New Roman" w:cs="Times New Roman"/>
          <w:sz w:val="24"/>
          <w:szCs w:val="24"/>
        </w:rPr>
        <w:lastRenderedPageBreak/>
        <w:t xml:space="preserve"> Таким образом, интегрированное образование предполагает адаптацию ребенка к требованиям существующей системы при ее неизменности. Ребенок либо адаптируется к системе, либо становится для нее неприемлемым.</w:t>
      </w:r>
    </w:p>
    <w:p w:rsidR="00F56516" w:rsidRPr="002B2A18" w:rsidRDefault="00F56516" w:rsidP="00F56516">
      <w:pPr>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Для профилактики школьной неуспеваемости, школьной и социальной </w:t>
      </w:r>
      <w:proofErr w:type="spellStart"/>
      <w:r w:rsidRPr="002B2A18">
        <w:rPr>
          <w:rFonts w:ascii="Times New Roman" w:hAnsi="Times New Roman" w:cs="Times New Roman"/>
          <w:sz w:val="24"/>
          <w:szCs w:val="24"/>
        </w:rPr>
        <w:t>дезадаптации</w:t>
      </w:r>
      <w:proofErr w:type="spellEnd"/>
      <w:r w:rsidRPr="002B2A18">
        <w:rPr>
          <w:rFonts w:ascii="Times New Roman" w:hAnsi="Times New Roman" w:cs="Times New Roman"/>
          <w:sz w:val="24"/>
          <w:szCs w:val="24"/>
        </w:rPr>
        <w:t xml:space="preserve"> в МБОУ </w:t>
      </w:r>
      <w:proofErr w:type="spellStart"/>
      <w:r w:rsidR="000B5877" w:rsidRPr="002B2A18">
        <w:rPr>
          <w:rFonts w:ascii="Times New Roman" w:hAnsi="Times New Roman" w:cs="Times New Roman"/>
          <w:sz w:val="24"/>
          <w:szCs w:val="24"/>
        </w:rPr>
        <w:t>Мининской</w:t>
      </w:r>
      <w:proofErr w:type="spellEnd"/>
      <w:r w:rsidRPr="002B2A18">
        <w:rPr>
          <w:rFonts w:ascii="Times New Roman" w:hAnsi="Times New Roman" w:cs="Times New Roman"/>
          <w:sz w:val="24"/>
          <w:szCs w:val="24"/>
        </w:rPr>
        <w:t xml:space="preserve"> СОШ предусмотрена коррекционная работа с детьми, имеющими следующие недостатки развития:</w:t>
      </w:r>
    </w:p>
    <w:p w:rsidR="00F56516" w:rsidRPr="002B2A18" w:rsidRDefault="00F56516" w:rsidP="00F56516">
      <w:pPr>
        <w:ind w:right="73"/>
        <w:jc w:val="both"/>
        <w:rPr>
          <w:rFonts w:ascii="Times New Roman" w:hAnsi="Times New Roman" w:cs="Times New Roman"/>
          <w:sz w:val="24"/>
          <w:szCs w:val="24"/>
        </w:rPr>
      </w:pPr>
      <w:r w:rsidRPr="002B2A18">
        <w:rPr>
          <w:rFonts w:ascii="Times New Roman" w:hAnsi="Times New Roman" w:cs="Times New Roman"/>
          <w:sz w:val="24"/>
          <w:szCs w:val="24"/>
        </w:rPr>
        <w:t>Коррекционная работа на уровне начального общего образования включает в себя взаимосвязанные направления работы:</w:t>
      </w:r>
    </w:p>
    <w:p w:rsidR="00F56516" w:rsidRPr="002B2A18" w:rsidRDefault="00F56516" w:rsidP="00F92552">
      <w:pPr>
        <w:pStyle w:val="a3"/>
        <w:numPr>
          <w:ilvl w:val="0"/>
          <w:numId w:val="152"/>
        </w:numPr>
        <w:ind w:right="73"/>
        <w:jc w:val="both"/>
        <w:rPr>
          <w:rFonts w:ascii="Times New Roman" w:hAnsi="Times New Roman" w:cs="Times New Roman"/>
          <w:sz w:val="24"/>
          <w:szCs w:val="24"/>
        </w:rPr>
      </w:pPr>
      <w:r w:rsidRPr="002B2A18">
        <w:rPr>
          <w:rFonts w:ascii="Times New Roman" w:hAnsi="Times New Roman" w:cs="Times New Roman"/>
          <w:sz w:val="24"/>
          <w:szCs w:val="24"/>
        </w:rPr>
        <w:t>диагностическая работа;</w:t>
      </w:r>
    </w:p>
    <w:p w:rsidR="00F56516" w:rsidRPr="002B2A18" w:rsidRDefault="00F56516" w:rsidP="00F92552">
      <w:pPr>
        <w:pStyle w:val="a3"/>
        <w:numPr>
          <w:ilvl w:val="0"/>
          <w:numId w:val="152"/>
        </w:numPr>
        <w:ind w:right="73"/>
        <w:jc w:val="both"/>
        <w:rPr>
          <w:rFonts w:ascii="Times New Roman" w:hAnsi="Times New Roman" w:cs="Times New Roman"/>
          <w:sz w:val="24"/>
          <w:szCs w:val="24"/>
        </w:rPr>
      </w:pPr>
      <w:r w:rsidRPr="002B2A18">
        <w:rPr>
          <w:rFonts w:ascii="Times New Roman" w:hAnsi="Times New Roman" w:cs="Times New Roman"/>
          <w:sz w:val="24"/>
          <w:szCs w:val="24"/>
        </w:rPr>
        <w:t>коррекционно-развивающая работа;</w:t>
      </w:r>
    </w:p>
    <w:p w:rsidR="00F56516" w:rsidRPr="002B2A18" w:rsidRDefault="00F56516" w:rsidP="00F92552">
      <w:pPr>
        <w:pStyle w:val="a3"/>
        <w:numPr>
          <w:ilvl w:val="0"/>
          <w:numId w:val="152"/>
        </w:numPr>
        <w:ind w:right="73"/>
        <w:jc w:val="both"/>
        <w:rPr>
          <w:rFonts w:ascii="Times New Roman" w:hAnsi="Times New Roman" w:cs="Times New Roman"/>
          <w:sz w:val="24"/>
          <w:szCs w:val="24"/>
        </w:rPr>
      </w:pPr>
      <w:r w:rsidRPr="002B2A18">
        <w:rPr>
          <w:rFonts w:ascii="Times New Roman" w:hAnsi="Times New Roman" w:cs="Times New Roman"/>
          <w:sz w:val="24"/>
          <w:szCs w:val="24"/>
        </w:rPr>
        <w:t>консультативная работа;</w:t>
      </w:r>
    </w:p>
    <w:p w:rsidR="00F56516" w:rsidRPr="002B2A18" w:rsidRDefault="00F56516" w:rsidP="00F92552">
      <w:pPr>
        <w:pStyle w:val="a3"/>
        <w:numPr>
          <w:ilvl w:val="0"/>
          <w:numId w:val="152"/>
        </w:numPr>
        <w:ind w:right="73"/>
        <w:jc w:val="both"/>
        <w:rPr>
          <w:rFonts w:ascii="Times New Roman" w:hAnsi="Times New Roman" w:cs="Times New Roman"/>
          <w:sz w:val="24"/>
          <w:szCs w:val="24"/>
        </w:rPr>
      </w:pPr>
      <w:r w:rsidRPr="002B2A18">
        <w:rPr>
          <w:rFonts w:ascii="Times New Roman" w:hAnsi="Times New Roman" w:cs="Times New Roman"/>
          <w:sz w:val="24"/>
          <w:szCs w:val="24"/>
        </w:rPr>
        <w:t>информационно-просветительская работа.</w:t>
      </w:r>
    </w:p>
    <w:p w:rsidR="00F56516" w:rsidRPr="002B2A18" w:rsidRDefault="00F56516" w:rsidP="00F56516">
      <w:pPr>
        <w:ind w:right="73"/>
        <w:jc w:val="both"/>
        <w:rPr>
          <w:rFonts w:ascii="Times New Roman" w:hAnsi="Times New Roman" w:cs="Times New Roman"/>
          <w:sz w:val="24"/>
          <w:szCs w:val="24"/>
        </w:rPr>
      </w:pPr>
      <w:r w:rsidRPr="002B2A18">
        <w:rPr>
          <w:rFonts w:ascii="Times New Roman" w:hAnsi="Times New Roman" w:cs="Times New Roman"/>
          <w:sz w:val="24"/>
          <w:szCs w:val="24"/>
        </w:rPr>
        <w:t>Данные направления отражают ее основное содержание.</w:t>
      </w:r>
    </w:p>
    <w:tbl>
      <w:tblPr>
        <w:tblW w:w="14884" w:type="dxa"/>
        <w:jc w:val="center"/>
        <w:tblInd w:w="-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4253"/>
        <w:gridCol w:w="2268"/>
        <w:gridCol w:w="1827"/>
        <w:gridCol w:w="3260"/>
      </w:tblGrid>
      <w:tr w:rsidR="002B2A18" w:rsidRPr="002B2A18" w:rsidTr="000B5877">
        <w:trPr>
          <w:jc w:val="center"/>
        </w:trPr>
        <w:tc>
          <w:tcPr>
            <w:tcW w:w="3276" w:type="dxa"/>
            <w:shd w:val="clear" w:color="auto" w:fill="D9D9D9" w:themeFill="background1" w:themeFillShade="D9"/>
          </w:tcPr>
          <w:p w:rsidR="00F56516" w:rsidRPr="002B2A18" w:rsidRDefault="00F56516" w:rsidP="00F56516">
            <w:pPr>
              <w:ind w:right="73"/>
              <w:jc w:val="center"/>
              <w:rPr>
                <w:rFonts w:ascii="Times New Roman" w:hAnsi="Times New Roman" w:cs="Times New Roman"/>
                <w:b/>
              </w:rPr>
            </w:pPr>
            <w:r w:rsidRPr="002B2A18">
              <w:rPr>
                <w:rFonts w:ascii="Times New Roman" w:hAnsi="Times New Roman" w:cs="Times New Roman"/>
                <w:b/>
              </w:rPr>
              <w:t>Направления работы</w:t>
            </w:r>
          </w:p>
        </w:tc>
        <w:tc>
          <w:tcPr>
            <w:tcW w:w="4253" w:type="dxa"/>
            <w:shd w:val="clear" w:color="auto" w:fill="D9D9D9" w:themeFill="background1" w:themeFillShade="D9"/>
          </w:tcPr>
          <w:p w:rsidR="00F56516" w:rsidRPr="002B2A18" w:rsidRDefault="00F56516" w:rsidP="00F56516">
            <w:pPr>
              <w:ind w:right="73"/>
              <w:jc w:val="center"/>
              <w:rPr>
                <w:rFonts w:ascii="Times New Roman" w:hAnsi="Times New Roman" w:cs="Times New Roman"/>
                <w:b/>
              </w:rPr>
            </w:pPr>
            <w:r w:rsidRPr="002B2A18">
              <w:rPr>
                <w:rFonts w:ascii="Times New Roman" w:hAnsi="Times New Roman" w:cs="Times New Roman"/>
                <w:b/>
              </w:rPr>
              <w:t>Характеристика и содержание</w:t>
            </w:r>
          </w:p>
        </w:tc>
        <w:tc>
          <w:tcPr>
            <w:tcW w:w="2268" w:type="dxa"/>
            <w:shd w:val="clear" w:color="auto" w:fill="D9D9D9" w:themeFill="background1" w:themeFillShade="D9"/>
          </w:tcPr>
          <w:p w:rsidR="00F56516" w:rsidRPr="002B2A18" w:rsidRDefault="00F56516" w:rsidP="00F56516">
            <w:pPr>
              <w:ind w:right="73"/>
              <w:jc w:val="center"/>
              <w:rPr>
                <w:rFonts w:ascii="Times New Roman" w:hAnsi="Times New Roman" w:cs="Times New Roman"/>
                <w:b/>
              </w:rPr>
            </w:pPr>
            <w:r w:rsidRPr="002B2A18">
              <w:rPr>
                <w:rFonts w:ascii="Times New Roman" w:hAnsi="Times New Roman" w:cs="Times New Roman"/>
                <w:b/>
              </w:rPr>
              <w:t>Мероприятия</w:t>
            </w:r>
          </w:p>
        </w:tc>
        <w:tc>
          <w:tcPr>
            <w:tcW w:w="1827" w:type="dxa"/>
            <w:shd w:val="clear" w:color="auto" w:fill="D9D9D9" w:themeFill="background1" w:themeFillShade="D9"/>
          </w:tcPr>
          <w:p w:rsidR="00F56516" w:rsidRPr="002B2A18" w:rsidRDefault="00F56516" w:rsidP="00F56516">
            <w:pPr>
              <w:ind w:right="73"/>
              <w:jc w:val="center"/>
              <w:rPr>
                <w:rFonts w:ascii="Times New Roman" w:hAnsi="Times New Roman" w:cs="Times New Roman"/>
                <w:b/>
              </w:rPr>
            </w:pPr>
            <w:r w:rsidRPr="002B2A18">
              <w:rPr>
                <w:rFonts w:ascii="Times New Roman" w:hAnsi="Times New Roman" w:cs="Times New Roman"/>
                <w:b/>
              </w:rPr>
              <w:t>Сроки</w:t>
            </w:r>
          </w:p>
        </w:tc>
        <w:tc>
          <w:tcPr>
            <w:tcW w:w="3260" w:type="dxa"/>
            <w:shd w:val="clear" w:color="auto" w:fill="D9D9D9" w:themeFill="background1" w:themeFillShade="D9"/>
          </w:tcPr>
          <w:p w:rsidR="00F56516" w:rsidRPr="002B2A18" w:rsidRDefault="00F56516" w:rsidP="00F56516">
            <w:pPr>
              <w:ind w:right="73"/>
              <w:jc w:val="center"/>
              <w:rPr>
                <w:rFonts w:ascii="Times New Roman" w:hAnsi="Times New Roman" w:cs="Times New Roman"/>
                <w:b/>
              </w:rPr>
            </w:pPr>
            <w:r w:rsidRPr="002B2A18">
              <w:rPr>
                <w:rFonts w:ascii="Times New Roman" w:hAnsi="Times New Roman" w:cs="Times New Roman"/>
                <w:b/>
              </w:rPr>
              <w:t>Ответственные</w:t>
            </w:r>
          </w:p>
        </w:tc>
      </w:tr>
      <w:tr w:rsidR="002B2A18" w:rsidRPr="002B2A18" w:rsidTr="00571CCD">
        <w:trPr>
          <w:jc w:val="center"/>
        </w:trPr>
        <w:tc>
          <w:tcPr>
            <w:tcW w:w="3276" w:type="dxa"/>
            <w:shd w:val="clear" w:color="auto" w:fill="auto"/>
            <w:vAlign w:val="center"/>
          </w:tcPr>
          <w:p w:rsidR="00F56516" w:rsidRPr="002B2A18" w:rsidRDefault="00F56516" w:rsidP="000B5877">
            <w:pPr>
              <w:ind w:right="73"/>
              <w:rPr>
                <w:rFonts w:ascii="Times New Roman" w:hAnsi="Times New Roman" w:cs="Times New Roman"/>
                <w:sz w:val="24"/>
                <w:szCs w:val="24"/>
              </w:rPr>
            </w:pPr>
            <w:r w:rsidRPr="002B2A18">
              <w:rPr>
                <w:rFonts w:ascii="Times New Roman" w:hAnsi="Times New Roman" w:cs="Times New Roman"/>
                <w:sz w:val="24"/>
                <w:szCs w:val="24"/>
              </w:rPr>
              <w:t>диагностическая работа</w:t>
            </w:r>
          </w:p>
        </w:tc>
        <w:tc>
          <w:tcPr>
            <w:tcW w:w="4253" w:type="dxa"/>
            <w:shd w:val="clear" w:color="auto" w:fill="auto"/>
          </w:tcPr>
          <w:p w:rsidR="00F56516" w:rsidRPr="002B2A18" w:rsidRDefault="00F56516" w:rsidP="00F56516">
            <w:pPr>
              <w:ind w:right="73"/>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обеспечивает своевременное выявл</w:t>
            </w:r>
            <w:r w:rsidRPr="002B2A18">
              <w:rPr>
                <w:rFonts w:ascii="Times New Roman" w:eastAsia="@Arial Unicode MS" w:hAnsi="Times New Roman" w:cs="Times New Roman"/>
                <w:sz w:val="24"/>
                <w:szCs w:val="24"/>
              </w:rPr>
              <w:t>е</w:t>
            </w:r>
            <w:r w:rsidRPr="002B2A18">
              <w:rPr>
                <w:rFonts w:ascii="Times New Roman" w:eastAsia="@Arial Unicode MS" w:hAnsi="Times New Roman" w:cs="Times New Roman"/>
                <w:sz w:val="24"/>
                <w:szCs w:val="24"/>
              </w:rPr>
              <w:t>ние детей с ограниченными возмо</w:t>
            </w:r>
            <w:r w:rsidRPr="002B2A18">
              <w:rPr>
                <w:rFonts w:ascii="Times New Roman" w:eastAsia="@Arial Unicode MS" w:hAnsi="Times New Roman" w:cs="Times New Roman"/>
                <w:sz w:val="24"/>
                <w:szCs w:val="24"/>
              </w:rPr>
              <w:t>ж</w:t>
            </w:r>
            <w:r w:rsidRPr="002B2A18">
              <w:rPr>
                <w:rFonts w:ascii="Times New Roman" w:eastAsia="@Arial Unicode MS" w:hAnsi="Times New Roman" w:cs="Times New Roman"/>
                <w:sz w:val="24"/>
                <w:szCs w:val="24"/>
              </w:rPr>
              <w:t>ностями здоровья, проведение их комплексного обследования и подг</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товку рекомендаций по оказанию им психолого-медико-педагогической помощи в условиях образовательного учреждения;</w:t>
            </w:r>
          </w:p>
        </w:tc>
        <w:tc>
          <w:tcPr>
            <w:tcW w:w="2268" w:type="dxa"/>
            <w:shd w:val="clear" w:color="auto" w:fill="auto"/>
          </w:tcPr>
          <w:p w:rsidR="00F56516" w:rsidRPr="002B2A18" w:rsidRDefault="00F56516" w:rsidP="00F56516">
            <w:pPr>
              <w:ind w:right="73"/>
              <w:jc w:val="center"/>
              <w:rPr>
                <w:rFonts w:ascii="Times New Roman" w:hAnsi="Times New Roman" w:cs="Times New Roman"/>
                <w:sz w:val="24"/>
                <w:szCs w:val="24"/>
              </w:rPr>
            </w:pPr>
            <w:r w:rsidRPr="002B2A18">
              <w:rPr>
                <w:rFonts w:ascii="Times New Roman" w:hAnsi="Times New Roman" w:cs="Times New Roman"/>
                <w:sz w:val="24"/>
                <w:szCs w:val="24"/>
              </w:rPr>
              <w:t>- изучение мед</w:t>
            </w:r>
            <w:r w:rsidRPr="002B2A18">
              <w:rPr>
                <w:rFonts w:ascii="Times New Roman" w:hAnsi="Times New Roman" w:cs="Times New Roman"/>
                <w:sz w:val="24"/>
                <w:szCs w:val="24"/>
              </w:rPr>
              <w:t>и</w:t>
            </w:r>
            <w:r w:rsidRPr="002B2A18">
              <w:rPr>
                <w:rFonts w:ascii="Times New Roman" w:hAnsi="Times New Roman" w:cs="Times New Roman"/>
                <w:sz w:val="24"/>
                <w:szCs w:val="24"/>
              </w:rPr>
              <w:t>цинских карт;</w:t>
            </w:r>
          </w:p>
        </w:tc>
        <w:tc>
          <w:tcPr>
            <w:tcW w:w="1827" w:type="dxa"/>
            <w:shd w:val="clear" w:color="auto" w:fill="auto"/>
            <w:vAlign w:val="center"/>
          </w:tcPr>
          <w:p w:rsidR="00F56516" w:rsidRPr="002B2A18" w:rsidRDefault="00F56516" w:rsidP="00571CCD">
            <w:pPr>
              <w:ind w:right="73"/>
              <w:jc w:val="center"/>
              <w:rPr>
                <w:rFonts w:ascii="Times New Roman" w:hAnsi="Times New Roman" w:cs="Times New Roman"/>
                <w:sz w:val="24"/>
                <w:szCs w:val="24"/>
              </w:rPr>
            </w:pPr>
            <w:r w:rsidRPr="002B2A18">
              <w:rPr>
                <w:rFonts w:ascii="Times New Roman" w:hAnsi="Times New Roman" w:cs="Times New Roman"/>
                <w:sz w:val="24"/>
                <w:szCs w:val="24"/>
              </w:rPr>
              <w:t>август</w:t>
            </w:r>
          </w:p>
        </w:tc>
        <w:tc>
          <w:tcPr>
            <w:tcW w:w="3260" w:type="dxa"/>
            <w:shd w:val="clear" w:color="auto" w:fill="auto"/>
          </w:tcPr>
          <w:p w:rsidR="00F56516" w:rsidRPr="002B2A18" w:rsidRDefault="00F56516" w:rsidP="00F56516">
            <w:pPr>
              <w:ind w:right="73"/>
              <w:jc w:val="center"/>
              <w:rPr>
                <w:rFonts w:ascii="Times New Roman" w:hAnsi="Times New Roman" w:cs="Times New Roman"/>
                <w:sz w:val="24"/>
                <w:szCs w:val="24"/>
              </w:rPr>
            </w:pPr>
            <w:r w:rsidRPr="002B2A18">
              <w:rPr>
                <w:rFonts w:ascii="Times New Roman" w:hAnsi="Times New Roman" w:cs="Times New Roman"/>
                <w:sz w:val="24"/>
                <w:szCs w:val="24"/>
              </w:rPr>
              <w:t>фельдшер, методист</w:t>
            </w:r>
          </w:p>
        </w:tc>
      </w:tr>
      <w:tr w:rsidR="002B2A18" w:rsidRPr="002B2A18" w:rsidTr="00571CCD">
        <w:trPr>
          <w:trHeight w:val="1154"/>
          <w:jc w:val="center"/>
        </w:trPr>
        <w:tc>
          <w:tcPr>
            <w:tcW w:w="3276" w:type="dxa"/>
            <w:shd w:val="clear" w:color="auto" w:fill="auto"/>
            <w:vAlign w:val="center"/>
          </w:tcPr>
          <w:p w:rsidR="00F56516" w:rsidRPr="002B2A18" w:rsidRDefault="00F56516" w:rsidP="000B5877">
            <w:pPr>
              <w:ind w:right="73"/>
              <w:rPr>
                <w:rFonts w:ascii="Times New Roman" w:hAnsi="Times New Roman" w:cs="Times New Roman"/>
                <w:sz w:val="24"/>
                <w:szCs w:val="24"/>
              </w:rPr>
            </w:pPr>
            <w:r w:rsidRPr="002B2A18">
              <w:rPr>
                <w:rFonts w:ascii="Times New Roman" w:hAnsi="Times New Roman" w:cs="Times New Roman"/>
                <w:sz w:val="24"/>
                <w:szCs w:val="24"/>
              </w:rPr>
              <w:t>коррекционно-развивающая работа</w:t>
            </w:r>
          </w:p>
        </w:tc>
        <w:tc>
          <w:tcPr>
            <w:tcW w:w="4253" w:type="dxa"/>
            <w:shd w:val="clear" w:color="auto" w:fill="auto"/>
          </w:tcPr>
          <w:p w:rsidR="00F56516" w:rsidRPr="002B2A18" w:rsidRDefault="00F56516" w:rsidP="00F56516">
            <w:pPr>
              <w:ind w:right="73"/>
              <w:rPr>
                <w:rFonts w:ascii="Times New Roman" w:hAnsi="Times New Roman" w:cs="Times New Roman"/>
                <w:sz w:val="24"/>
                <w:szCs w:val="24"/>
              </w:rPr>
            </w:pPr>
            <w:r w:rsidRPr="002B2A18">
              <w:rPr>
                <w:rFonts w:ascii="Times New Roman" w:eastAsia="@Arial Unicode MS" w:hAnsi="Times New Roman" w:cs="Times New Roman"/>
                <w:sz w:val="24"/>
                <w:szCs w:val="24"/>
              </w:rPr>
              <w:t>обеспечивает своевременную специ</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лизированную помощь в освоении содержания образования и коррекцию недостатков в физическом и (или) психическом развитии детей с огр</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ниченными возможностями здоровья в условиях общеобразовательного учреждения; способствует формир</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lastRenderedPageBreak/>
              <w:t>ванию универсальных учебных де</w:t>
            </w:r>
            <w:r w:rsidRPr="002B2A18">
              <w:rPr>
                <w:rFonts w:ascii="Times New Roman" w:eastAsia="@Arial Unicode MS" w:hAnsi="Times New Roman" w:cs="Times New Roman"/>
                <w:sz w:val="24"/>
                <w:szCs w:val="24"/>
              </w:rPr>
              <w:t>й</w:t>
            </w:r>
            <w:r w:rsidRPr="002B2A18">
              <w:rPr>
                <w:rFonts w:ascii="Times New Roman" w:eastAsia="@Arial Unicode MS" w:hAnsi="Times New Roman" w:cs="Times New Roman"/>
                <w:sz w:val="24"/>
                <w:szCs w:val="24"/>
              </w:rPr>
              <w:t>ствий у обучающихся (личностных, регулятивных, познавательных, ко</w:t>
            </w:r>
            <w:r w:rsidRPr="002B2A18">
              <w:rPr>
                <w:rFonts w:ascii="Times New Roman" w:eastAsia="@Arial Unicode MS" w:hAnsi="Times New Roman" w:cs="Times New Roman"/>
                <w:sz w:val="24"/>
                <w:szCs w:val="24"/>
              </w:rPr>
              <w:t>м</w:t>
            </w:r>
            <w:r w:rsidRPr="002B2A18">
              <w:rPr>
                <w:rFonts w:ascii="Times New Roman" w:eastAsia="@Arial Unicode MS" w:hAnsi="Times New Roman" w:cs="Times New Roman"/>
                <w:sz w:val="24"/>
                <w:szCs w:val="24"/>
              </w:rPr>
              <w:t>муникативных)</w:t>
            </w:r>
          </w:p>
        </w:tc>
        <w:tc>
          <w:tcPr>
            <w:tcW w:w="2268"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 xml:space="preserve">по плану </w:t>
            </w:r>
          </w:p>
        </w:tc>
        <w:tc>
          <w:tcPr>
            <w:tcW w:w="1827" w:type="dxa"/>
            <w:shd w:val="clear" w:color="auto" w:fill="auto"/>
            <w:vAlign w:val="center"/>
          </w:tcPr>
          <w:p w:rsidR="00F56516" w:rsidRPr="002B2A18" w:rsidRDefault="00F56516" w:rsidP="00571CCD">
            <w:pPr>
              <w:ind w:right="73"/>
              <w:jc w:val="center"/>
              <w:rPr>
                <w:rFonts w:ascii="Times New Roman" w:hAnsi="Times New Roman" w:cs="Times New Roman"/>
                <w:sz w:val="24"/>
                <w:szCs w:val="24"/>
              </w:rPr>
            </w:pPr>
            <w:r w:rsidRPr="002B2A18">
              <w:rPr>
                <w:rFonts w:ascii="Times New Roman" w:hAnsi="Times New Roman" w:cs="Times New Roman"/>
                <w:sz w:val="24"/>
                <w:szCs w:val="24"/>
              </w:rPr>
              <w:t>в течение года</w:t>
            </w:r>
          </w:p>
        </w:tc>
        <w:tc>
          <w:tcPr>
            <w:tcW w:w="3260"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hAnsi="Times New Roman" w:cs="Times New Roman"/>
                <w:sz w:val="24"/>
                <w:szCs w:val="24"/>
              </w:rPr>
              <w:t>учителя нач. классов</w:t>
            </w:r>
          </w:p>
        </w:tc>
      </w:tr>
      <w:tr w:rsidR="002B2A18" w:rsidRPr="002B2A18" w:rsidTr="00571CCD">
        <w:trPr>
          <w:trHeight w:val="1438"/>
          <w:jc w:val="center"/>
        </w:trPr>
        <w:tc>
          <w:tcPr>
            <w:tcW w:w="3276" w:type="dxa"/>
            <w:shd w:val="clear" w:color="auto" w:fill="auto"/>
            <w:vAlign w:val="center"/>
          </w:tcPr>
          <w:p w:rsidR="00F56516" w:rsidRPr="002B2A18" w:rsidRDefault="00F56516" w:rsidP="000B5877">
            <w:pPr>
              <w:ind w:right="73"/>
              <w:rPr>
                <w:rFonts w:ascii="Times New Roman" w:hAnsi="Times New Roman" w:cs="Times New Roman"/>
                <w:sz w:val="24"/>
                <w:szCs w:val="24"/>
              </w:rPr>
            </w:pPr>
            <w:r w:rsidRPr="002B2A18">
              <w:rPr>
                <w:rFonts w:ascii="Times New Roman" w:hAnsi="Times New Roman" w:cs="Times New Roman"/>
                <w:sz w:val="24"/>
                <w:szCs w:val="24"/>
              </w:rPr>
              <w:lastRenderedPageBreak/>
              <w:t>консультативная работа</w:t>
            </w:r>
          </w:p>
        </w:tc>
        <w:tc>
          <w:tcPr>
            <w:tcW w:w="4253" w:type="dxa"/>
            <w:shd w:val="clear" w:color="auto" w:fill="auto"/>
          </w:tcPr>
          <w:p w:rsidR="00F56516" w:rsidRPr="002B2A18" w:rsidRDefault="00F56516" w:rsidP="00F56516">
            <w:pPr>
              <w:ind w:right="73"/>
              <w:rPr>
                <w:rFonts w:ascii="Times New Roman" w:hAnsi="Times New Roman" w:cs="Times New Roman"/>
                <w:sz w:val="24"/>
                <w:szCs w:val="24"/>
              </w:rPr>
            </w:pPr>
            <w:r w:rsidRPr="002B2A18">
              <w:rPr>
                <w:rFonts w:ascii="Times New Roman" w:eastAsia="@Arial Unicode MS" w:hAnsi="Times New Roman" w:cs="Times New Roman"/>
                <w:sz w:val="24"/>
                <w:szCs w:val="24"/>
              </w:rPr>
              <w:t>обеспечивает непрерывность спец</w:t>
            </w:r>
            <w:r w:rsidRPr="002B2A18">
              <w:rPr>
                <w:rFonts w:ascii="Times New Roman" w:eastAsia="@Arial Unicode MS" w:hAnsi="Times New Roman" w:cs="Times New Roman"/>
                <w:sz w:val="24"/>
                <w:szCs w:val="24"/>
              </w:rPr>
              <w:t>и</w:t>
            </w:r>
            <w:r w:rsidRPr="002B2A18">
              <w:rPr>
                <w:rFonts w:ascii="Times New Roman" w:eastAsia="@Arial Unicode MS" w:hAnsi="Times New Roman" w:cs="Times New Roman"/>
                <w:sz w:val="24"/>
                <w:szCs w:val="24"/>
              </w:rPr>
              <w:t>ального сопровождения детей с огр</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2268"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hAnsi="Times New Roman" w:cs="Times New Roman"/>
                <w:sz w:val="24"/>
                <w:szCs w:val="24"/>
              </w:rPr>
              <w:t>консультации со всеми участник</w:t>
            </w:r>
            <w:r w:rsidRPr="002B2A18">
              <w:rPr>
                <w:rFonts w:ascii="Times New Roman" w:hAnsi="Times New Roman" w:cs="Times New Roman"/>
                <w:sz w:val="24"/>
                <w:szCs w:val="24"/>
              </w:rPr>
              <w:t>а</w:t>
            </w:r>
            <w:r w:rsidRPr="002B2A18">
              <w:rPr>
                <w:rFonts w:ascii="Times New Roman" w:hAnsi="Times New Roman" w:cs="Times New Roman"/>
                <w:sz w:val="24"/>
                <w:szCs w:val="24"/>
              </w:rPr>
              <w:t>ми образовател</w:t>
            </w:r>
            <w:r w:rsidRPr="002B2A18">
              <w:rPr>
                <w:rFonts w:ascii="Times New Roman" w:hAnsi="Times New Roman" w:cs="Times New Roman"/>
                <w:sz w:val="24"/>
                <w:szCs w:val="24"/>
              </w:rPr>
              <w:t>ь</w:t>
            </w:r>
            <w:r w:rsidRPr="002B2A18">
              <w:rPr>
                <w:rFonts w:ascii="Times New Roman" w:hAnsi="Times New Roman" w:cs="Times New Roman"/>
                <w:sz w:val="24"/>
                <w:szCs w:val="24"/>
              </w:rPr>
              <w:t>ного процесса</w:t>
            </w:r>
          </w:p>
        </w:tc>
        <w:tc>
          <w:tcPr>
            <w:tcW w:w="1827" w:type="dxa"/>
            <w:shd w:val="clear" w:color="auto" w:fill="auto"/>
            <w:vAlign w:val="center"/>
          </w:tcPr>
          <w:p w:rsidR="00F56516" w:rsidRPr="002B2A18" w:rsidRDefault="00F56516" w:rsidP="00571CCD">
            <w:pPr>
              <w:ind w:right="73"/>
              <w:jc w:val="center"/>
              <w:rPr>
                <w:rFonts w:ascii="Times New Roman" w:hAnsi="Times New Roman" w:cs="Times New Roman"/>
                <w:sz w:val="24"/>
                <w:szCs w:val="24"/>
              </w:rPr>
            </w:pPr>
            <w:r w:rsidRPr="002B2A18">
              <w:rPr>
                <w:rFonts w:ascii="Times New Roman" w:hAnsi="Times New Roman" w:cs="Times New Roman"/>
                <w:sz w:val="24"/>
                <w:szCs w:val="24"/>
              </w:rPr>
              <w:t>в течение года</w:t>
            </w:r>
          </w:p>
        </w:tc>
        <w:tc>
          <w:tcPr>
            <w:tcW w:w="3260"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hAnsi="Times New Roman" w:cs="Times New Roman"/>
                <w:sz w:val="24"/>
                <w:szCs w:val="24"/>
              </w:rPr>
              <w:t>медико-психолого-педагогическая служба школы</w:t>
            </w:r>
          </w:p>
        </w:tc>
      </w:tr>
      <w:tr w:rsidR="002B2A18" w:rsidRPr="002B2A18" w:rsidTr="00571CCD">
        <w:trPr>
          <w:jc w:val="center"/>
        </w:trPr>
        <w:tc>
          <w:tcPr>
            <w:tcW w:w="3276" w:type="dxa"/>
            <w:shd w:val="clear" w:color="auto" w:fill="auto"/>
            <w:vAlign w:val="center"/>
          </w:tcPr>
          <w:p w:rsidR="00F56516" w:rsidRPr="002B2A18" w:rsidRDefault="00F56516" w:rsidP="000B5877">
            <w:pPr>
              <w:ind w:right="73"/>
              <w:rPr>
                <w:rFonts w:ascii="Times New Roman" w:hAnsi="Times New Roman" w:cs="Times New Roman"/>
                <w:sz w:val="24"/>
                <w:szCs w:val="24"/>
              </w:rPr>
            </w:pPr>
            <w:r w:rsidRPr="002B2A18">
              <w:rPr>
                <w:rFonts w:ascii="Times New Roman" w:hAnsi="Times New Roman" w:cs="Times New Roman"/>
                <w:sz w:val="24"/>
                <w:szCs w:val="24"/>
              </w:rPr>
              <w:t>информационно-просветительская работа</w:t>
            </w:r>
          </w:p>
        </w:tc>
        <w:tc>
          <w:tcPr>
            <w:tcW w:w="4253"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eastAsia="@Arial Unicode MS" w:hAnsi="Times New Roman" w:cs="Times New Roman"/>
                <w:sz w:val="24"/>
                <w:szCs w:val="24"/>
              </w:rPr>
              <w:t>направлена на разъясни-тельную де</w:t>
            </w:r>
            <w:r w:rsidRPr="002B2A18">
              <w:rPr>
                <w:rFonts w:ascii="Times New Roman" w:eastAsia="@Arial Unicode MS" w:hAnsi="Times New Roman" w:cs="Times New Roman"/>
                <w:sz w:val="24"/>
                <w:szCs w:val="24"/>
              </w:rPr>
              <w:t>я</w:t>
            </w:r>
            <w:r w:rsidRPr="002B2A18">
              <w:rPr>
                <w:rFonts w:ascii="Times New Roman" w:eastAsia="@Arial Unicode MS" w:hAnsi="Times New Roman" w:cs="Times New Roman"/>
                <w:sz w:val="24"/>
                <w:szCs w:val="24"/>
              </w:rPr>
              <w:t>тельность по вопросам, связанным с особенностями образовательного процесса для данной категории детей, со всеми участниками образовател</w:t>
            </w:r>
            <w:r w:rsidRPr="002B2A18">
              <w:rPr>
                <w:rFonts w:ascii="Times New Roman" w:eastAsia="@Arial Unicode MS" w:hAnsi="Times New Roman" w:cs="Times New Roman"/>
                <w:sz w:val="24"/>
                <w:szCs w:val="24"/>
              </w:rPr>
              <w:t>ь</w:t>
            </w:r>
            <w:r w:rsidRPr="002B2A18">
              <w:rPr>
                <w:rFonts w:ascii="Times New Roman" w:eastAsia="@Arial Unicode MS" w:hAnsi="Times New Roman" w:cs="Times New Roman"/>
                <w:sz w:val="24"/>
                <w:szCs w:val="24"/>
              </w:rPr>
              <w:t>ного процесса — обучающимися (как имеющими, так и не имеющими нед</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статки в развитии), их родителями (законными представителя-ми), пед</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гогическими работниками</w:t>
            </w:r>
          </w:p>
        </w:tc>
        <w:tc>
          <w:tcPr>
            <w:tcW w:w="2268" w:type="dxa"/>
            <w:shd w:val="clear" w:color="auto" w:fill="auto"/>
          </w:tcPr>
          <w:p w:rsidR="00F56516" w:rsidRPr="002B2A18" w:rsidRDefault="00F56516" w:rsidP="00F56516">
            <w:pPr>
              <w:ind w:right="73"/>
              <w:jc w:val="both"/>
              <w:rPr>
                <w:rFonts w:ascii="Times New Roman" w:hAnsi="Times New Roman" w:cs="Times New Roman"/>
                <w:sz w:val="24"/>
                <w:szCs w:val="24"/>
              </w:rPr>
            </w:pPr>
            <w:proofErr w:type="spellStart"/>
            <w:r w:rsidRPr="002B2A18">
              <w:rPr>
                <w:rFonts w:ascii="Times New Roman" w:hAnsi="Times New Roman" w:cs="Times New Roman"/>
                <w:sz w:val="24"/>
                <w:szCs w:val="24"/>
              </w:rPr>
              <w:t>Информацион</w:t>
            </w:r>
            <w:proofErr w:type="spellEnd"/>
            <w:r w:rsidRPr="002B2A18">
              <w:rPr>
                <w:rFonts w:ascii="Times New Roman" w:hAnsi="Times New Roman" w:cs="Times New Roman"/>
                <w:sz w:val="24"/>
                <w:szCs w:val="24"/>
              </w:rPr>
              <w:t>-но-просвети-</w:t>
            </w:r>
            <w:proofErr w:type="spellStart"/>
            <w:r w:rsidRPr="002B2A18">
              <w:rPr>
                <w:rFonts w:ascii="Times New Roman" w:hAnsi="Times New Roman" w:cs="Times New Roman"/>
                <w:sz w:val="24"/>
                <w:szCs w:val="24"/>
              </w:rPr>
              <w:t>тельская</w:t>
            </w:r>
            <w:proofErr w:type="spellEnd"/>
            <w:r w:rsidRPr="002B2A18">
              <w:rPr>
                <w:rFonts w:ascii="Times New Roman" w:hAnsi="Times New Roman" w:cs="Times New Roman"/>
                <w:sz w:val="24"/>
                <w:szCs w:val="24"/>
              </w:rPr>
              <w:t xml:space="preserve">, </w:t>
            </w:r>
            <w:proofErr w:type="spellStart"/>
            <w:r w:rsidRPr="002B2A18">
              <w:rPr>
                <w:rFonts w:ascii="Times New Roman" w:hAnsi="Times New Roman" w:cs="Times New Roman"/>
                <w:sz w:val="24"/>
                <w:szCs w:val="24"/>
              </w:rPr>
              <w:t>разъяснитель-ная</w:t>
            </w:r>
            <w:proofErr w:type="spellEnd"/>
            <w:r w:rsidRPr="002B2A18">
              <w:rPr>
                <w:rFonts w:ascii="Times New Roman" w:hAnsi="Times New Roman" w:cs="Times New Roman"/>
                <w:sz w:val="24"/>
                <w:szCs w:val="24"/>
              </w:rPr>
              <w:t xml:space="preserve"> работа со всеми участниками обр</w:t>
            </w:r>
            <w:r w:rsidRPr="002B2A18">
              <w:rPr>
                <w:rFonts w:ascii="Times New Roman" w:hAnsi="Times New Roman" w:cs="Times New Roman"/>
                <w:sz w:val="24"/>
                <w:szCs w:val="24"/>
              </w:rPr>
              <w:t>а</w:t>
            </w:r>
            <w:r w:rsidRPr="002B2A18">
              <w:rPr>
                <w:rFonts w:ascii="Times New Roman" w:hAnsi="Times New Roman" w:cs="Times New Roman"/>
                <w:sz w:val="24"/>
                <w:szCs w:val="24"/>
              </w:rPr>
              <w:t>зовательного пр</w:t>
            </w:r>
            <w:r w:rsidRPr="002B2A18">
              <w:rPr>
                <w:rFonts w:ascii="Times New Roman" w:hAnsi="Times New Roman" w:cs="Times New Roman"/>
                <w:sz w:val="24"/>
                <w:szCs w:val="24"/>
              </w:rPr>
              <w:t>о</w:t>
            </w:r>
            <w:r w:rsidRPr="002B2A18">
              <w:rPr>
                <w:rFonts w:ascii="Times New Roman" w:hAnsi="Times New Roman" w:cs="Times New Roman"/>
                <w:sz w:val="24"/>
                <w:szCs w:val="24"/>
              </w:rPr>
              <w:t>цесса</w:t>
            </w:r>
          </w:p>
        </w:tc>
        <w:tc>
          <w:tcPr>
            <w:tcW w:w="1827" w:type="dxa"/>
            <w:shd w:val="clear" w:color="auto" w:fill="auto"/>
            <w:vAlign w:val="center"/>
          </w:tcPr>
          <w:p w:rsidR="00F56516" w:rsidRPr="002B2A18" w:rsidRDefault="00F56516" w:rsidP="00571CCD">
            <w:pPr>
              <w:ind w:right="73"/>
              <w:jc w:val="center"/>
              <w:rPr>
                <w:rFonts w:ascii="Times New Roman" w:hAnsi="Times New Roman" w:cs="Times New Roman"/>
                <w:sz w:val="24"/>
                <w:szCs w:val="24"/>
              </w:rPr>
            </w:pPr>
            <w:r w:rsidRPr="002B2A18">
              <w:rPr>
                <w:rFonts w:ascii="Times New Roman" w:hAnsi="Times New Roman" w:cs="Times New Roman"/>
                <w:sz w:val="24"/>
                <w:szCs w:val="24"/>
              </w:rPr>
              <w:t>В течение года</w:t>
            </w:r>
          </w:p>
        </w:tc>
        <w:tc>
          <w:tcPr>
            <w:tcW w:w="3260" w:type="dxa"/>
            <w:shd w:val="clear" w:color="auto" w:fill="auto"/>
          </w:tcPr>
          <w:p w:rsidR="00F56516" w:rsidRPr="002B2A18" w:rsidRDefault="00F56516" w:rsidP="00F56516">
            <w:pPr>
              <w:ind w:right="73"/>
              <w:jc w:val="both"/>
              <w:rPr>
                <w:rFonts w:ascii="Times New Roman" w:hAnsi="Times New Roman" w:cs="Times New Roman"/>
                <w:sz w:val="24"/>
                <w:szCs w:val="24"/>
              </w:rPr>
            </w:pPr>
          </w:p>
        </w:tc>
      </w:tr>
    </w:tbl>
    <w:p w:rsidR="000B5877" w:rsidRPr="002B2A18" w:rsidRDefault="000B5877" w:rsidP="00F56516">
      <w:pPr>
        <w:ind w:right="73"/>
        <w:jc w:val="both"/>
        <w:rPr>
          <w:rFonts w:ascii="Times New Roman" w:eastAsia="@Arial Unicode MS" w:hAnsi="Times New Roman" w:cs="Times New Roman"/>
          <w:sz w:val="24"/>
          <w:szCs w:val="24"/>
        </w:rPr>
      </w:pPr>
    </w:p>
    <w:p w:rsidR="00F56516" w:rsidRPr="002B2A18" w:rsidRDefault="00F56516" w:rsidP="00F56516">
      <w:pPr>
        <w:ind w:right="73"/>
        <w:jc w:val="both"/>
        <w:rPr>
          <w:rFonts w:ascii="Times New Roman" w:eastAsia="@Arial Unicode MS" w:hAnsi="Times New Roman" w:cs="Times New Roman"/>
          <w:i/>
          <w:iCs/>
          <w:sz w:val="24"/>
          <w:szCs w:val="24"/>
        </w:rPr>
      </w:pPr>
      <w:r w:rsidRPr="002B2A18">
        <w:rPr>
          <w:rFonts w:ascii="Times New Roman" w:eastAsia="@Arial Unicode MS" w:hAnsi="Times New Roman" w:cs="Times New Roman"/>
          <w:sz w:val="24"/>
          <w:szCs w:val="24"/>
        </w:rPr>
        <w:t xml:space="preserve">   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2B2A18">
        <w:rPr>
          <w:rFonts w:ascii="Times New Roman" w:eastAsia="@Arial Unicode MS" w:hAnsi="Times New Roman" w:cs="Times New Roman"/>
          <w:sz w:val="24"/>
          <w:szCs w:val="24"/>
        </w:rPr>
        <w:t>дезорганизующих</w:t>
      </w:r>
      <w:proofErr w:type="spellEnd"/>
      <w:r w:rsidRPr="002B2A18">
        <w:rPr>
          <w:rFonts w:ascii="Times New Roman" w:eastAsia="@Arial Unicode MS" w:hAnsi="Times New Roman" w:cs="Times New Roman"/>
          <w:sz w:val="24"/>
          <w:szCs w:val="24"/>
        </w:rPr>
        <w:t xml:space="preserve"> факторов.</w:t>
      </w:r>
    </w:p>
    <w:p w:rsidR="00116A15" w:rsidRPr="002B2A18" w:rsidRDefault="00116A15" w:rsidP="00F56516">
      <w:pPr>
        <w:ind w:right="73"/>
        <w:jc w:val="center"/>
        <w:rPr>
          <w:rFonts w:ascii="Times New Roman" w:hAnsi="Times New Roman" w:cs="Times New Roman"/>
          <w:b/>
          <w:sz w:val="24"/>
          <w:szCs w:val="24"/>
        </w:rPr>
      </w:pPr>
    </w:p>
    <w:p w:rsidR="00116A15" w:rsidRPr="002B2A18" w:rsidRDefault="00116A15" w:rsidP="00F56516">
      <w:pPr>
        <w:ind w:right="73"/>
        <w:jc w:val="center"/>
        <w:rPr>
          <w:rFonts w:ascii="Times New Roman" w:hAnsi="Times New Roman" w:cs="Times New Roman"/>
          <w:b/>
          <w:sz w:val="24"/>
          <w:szCs w:val="24"/>
        </w:rPr>
      </w:pPr>
    </w:p>
    <w:p w:rsidR="00F56516" w:rsidRPr="002B2A18" w:rsidRDefault="00F56516" w:rsidP="00F56516">
      <w:pPr>
        <w:ind w:right="73"/>
        <w:jc w:val="center"/>
        <w:rPr>
          <w:rFonts w:ascii="Times New Roman" w:hAnsi="Times New Roman" w:cs="Times New Roman"/>
          <w:b/>
          <w:sz w:val="24"/>
          <w:szCs w:val="24"/>
        </w:rPr>
      </w:pPr>
      <w:r w:rsidRPr="002B2A18">
        <w:rPr>
          <w:rFonts w:ascii="Times New Roman" w:hAnsi="Times New Roman" w:cs="Times New Roman"/>
          <w:b/>
          <w:sz w:val="24"/>
          <w:szCs w:val="24"/>
        </w:rPr>
        <w:lastRenderedPageBreak/>
        <w:t>Этапы реализации программы</w:t>
      </w:r>
      <w:r w:rsidR="000B5877" w:rsidRPr="002B2A18">
        <w:rPr>
          <w:rFonts w:ascii="Times New Roman" w:hAnsi="Times New Roman" w:cs="Times New Roman"/>
          <w:b/>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8222"/>
        <w:gridCol w:w="3969"/>
      </w:tblGrid>
      <w:tr w:rsidR="002B2A18" w:rsidRPr="002B2A18" w:rsidTr="000B5877">
        <w:tc>
          <w:tcPr>
            <w:tcW w:w="2943" w:type="dxa"/>
            <w:shd w:val="clear" w:color="auto" w:fill="auto"/>
          </w:tcPr>
          <w:p w:rsidR="00F56516" w:rsidRPr="002B2A18" w:rsidRDefault="00F56516" w:rsidP="00F56516">
            <w:pPr>
              <w:ind w:right="73" w:firstLine="426"/>
              <w:jc w:val="both"/>
              <w:rPr>
                <w:rFonts w:ascii="Times New Roman" w:hAnsi="Times New Roman" w:cs="Times New Roman"/>
              </w:rPr>
            </w:pPr>
            <w:r w:rsidRPr="002B2A18">
              <w:rPr>
                <w:rFonts w:ascii="Times New Roman" w:hAnsi="Times New Roman" w:cs="Times New Roman"/>
              </w:rPr>
              <w:t>Этап</w:t>
            </w:r>
          </w:p>
        </w:tc>
        <w:tc>
          <w:tcPr>
            <w:tcW w:w="8222" w:type="dxa"/>
            <w:shd w:val="clear" w:color="auto" w:fill="auto"/>
          </w:tcPr>
          <w:p w:rsidR="00F56516" w:rsidRPr="002B2A18" w:rsidRDefault="00F56516" w:rsidP="00F56516">
            <w:pPr>
              <w:ind w:right="73" w:firstLine="426"/>
              <w:jc w:val="both"/>
              <w:rPr>
                <w:rFonts w:ascii="Times New Roman" w:hAnsi="Times New Roman" w:cs="Times New Roman"/>
              </w:rPr>
            </w:pPr>
            <w:r w:rsidRPr="002B2A18">
              <w:rPr>
                <w:rFonts w:ascii="Times New Roman" w:hAnsi="Times New Roman" w:cs="Times New Roman"/>
              </w:rPr>
              <w:t>Результат этапа</w:t>
            </w:r>
          </w:p>
        </w:tc>
        <w:tc>
          <w:tcPr>
            <w:tcW w:w="3969" w:type="dxa"/>
            <w:shd w:val="clear" w:color="auto" w:fill="auto"/>
          </w:tcPr>
          <w:p w:rsidR="00F56516" w:rsidRPr="002B2A18" w:rsidRDefault="00F56516" w:rsidP="00F56516">
            <w:pPr>
              <w:ind w:right="73" w:firstLine="426"/>
              <w:jc w:val="both"/>
              <w:rPr>
                <w:rFonts w:ascii="Times New Roman" w:hAnsi="Times New Roman" w:cs="Times New Roman"/>
              </w:rPr>
            </w:pPr>
            <w:r w:rsidRPr="002B2A18">
              <w:rPr>
                <w:rFonts w:ascii="Times New Roman" w:hAnsi="Times New Roman" w:cs="Times New Roman"/>
              </w:rPr>
              <w:t>Ответственный</w:t>
            </w:r>
          </w:p>
        </w:tc>
      </w:tr>
      <w:tr w:rsidR="002B2A18" w:rsidRPr="002B2A18" w:rsidTr="000B5877">
        <w:tc>
          <w:tcPr>
            <w:tcW w:w="2943"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eastAsia="@Arial Unicode MS" w:hAnsi="Times New Roman" w:cs="Times New Roman"/>
                <w:iCs/>
                <w:sz w:val="24"/>
                <w:szCs w:val="24"/>
              </w:rPr>
              <w:t>сбора и анализа инфо</w:t>
            </w:r>
            <w:r w:rsidRPr="002B2A18">
              <w:rPr>
                <w:rFonts w:ascii="Times New Roman" w:eastAsia="@Arial Unicode MS" w:hAnsi="Times New Roman" w:cs="Times New Roman"/>
                <w:iCs/>
                <w:sz w:val="24"/>
                <w:szCs w:val="24"/>
              </w:rPr>
              <w:t>р</w:t>
            </w:r>
            <w:r w:rsidRPr="002B2A18">
              <w:rPr>
                <w:rFonts w:ascii="Times New Roman" w:eastAsia="@Arial Unicode MS" w:hAnsi="Times New Roman" w:cs="Times New Roman"/>
                <w:iCs/>
                <w:sz w:val="24"/>
                <w:szCs w:val="24"/>
              </w:rPr>
              <w:t>мации</w:t>
            </w:r>
          </w:p>
        </w:tc>
        <w:tc>
          <w:tcPr>
            <w:tcW w:w="8222" w:type="dxa"/>
            <w:shd w:val="clear" w:color="auto" w:fill="auto"/>
          </w:tcPr>
          <w:p w:rsidR="00F56516" w:rsidRPr="002B2A18" w:rsidRDefault="00F56516" w:rsidP="00F56516">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c>
          <w:tcPr>
            <w:tcW w:w="3969"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hAnsi="Times New Roman" w:cs="Times New Roman"/>
                <w:sz w:val="24"/>
                <w:szCs w:val="24"/>
              </w:rPr>
              <w:t>учителя начальных классов</w:t>
            </w:r>
          </w:p>
        </w:tc>
      </w:tr>
      <w:tr w:rsidR="002B2A18" w:rsidRPr="002B2A18" w:rsidTr="000B5877">
        <w:tc>
          <w:tcPr>
            <w:tcW w:w="2943"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eastAsia="@Arial Unicode MS" w:hAnsi="Times New Roman" w:cs="Times New Roman"/>
                <w:iCs/>
                <w:sz w:val="24"/>
                <w:szCs w:val="24"/>
              </w:rPr>
              <w:t>планирования, организ</w:t>
            </w:r>
            <w:r w:rsidRPr="002B2A18">
              <w:rPr>
                <w:rFonts w:ascii="Times New Roman" w:eastAsia="@Arial Unicode MS" w:hAnsi="Times New Roman" w:cs="Times New Roman"/>
                <w:iCs/>
                <w:sz w:val="24"/>
                <w:szCs w:val="24"/>
              </w:rPr>
              <w:t>а</w:t>
            </w:r>
            <w:r w:rsidRPr="002B2A18">
              <w:rPr>
                <w:rFonts w:ascii="Times New Roman" w:eastAsia="@Arial Unicode MS" w:hAnsi="Times New Roman" w:cs="Times New Roman"/>
                <w:iCs/>
                <w:sz w:val="24"/>
                <w:szCs w:val="24"/>
              </w:rPr>
              <w:t>ции, координации</w:t>
            </w:r>
          </w:p>
        </w:tc>
        <w:tc>
          <w:tcPr>
            <w:tcW w:w="8222"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eastAsia="@Arial Unicode MS" w:hAnsi="Times New Roman" w:cs="Times New Roman"/>
                <w:sz w:val="24"/>
                <w:szCs w:val="24"/>
              </w:rPr>
              <w:t>особым образом организованный образовательный процесс, имеющий ко</w:t>
            </w:r>
            <w:r w:rsidRPr="002B2A18">
              <w:rPr>
                <w:rFonts w:ascii="Times New Roman" w:eastAsia="@Arial Unicode MS" w:hAnsi="Times New Roman" w:cs="Times New Roman"/>
                <w:sz w:val="24"/>
                <w:szCs w:val="24"/>
              </w:rPr>
              <w:t>р</w:t>
            </w:r>
            <w:r w:rsidRPr="002B2A18">
              <w:rPr>
                <w:rFonts w:ascii="Times New Roman" w:eastAsia="@Arial Unicode MS" w:hAnsi="Times New Roman" w:cs="Times New Roman"/>
                <w:sz w:val="24"/>
                <w:szCs w:val="24"/>
              </w:rPr>
              <w:t>рекционно-развивающую направленность и процесс специального сопр</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вождения детей с ограниченными возможностями здоровья при специально созданных (вариативных) условиях обучения, воспитания, развития, соци</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лизации  рассматриваемой категории детей</w:t>
            </w:r>
          </w:p>
        </w:tc>
        <w:tc>
          <w:tcPr>
            <w:tcW w:w="3969"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hAnsi="Times New Roman" w:cs="Times New Roman"/>
                <w:sz w:val="24"/>
                <w:szCs w:val="24"/>
              </w:rPr>
              <w:t>методист, учителя начальных кла</w:t>
            </w:r>
            <w:r w:rsidRPr="002B2A18">
              <w:rPr>
                <w:rFonts w:ascii="Times New Roman" w:hAnsi="Times New Roman" w:cs="Times New Roman"/>
                <w:sz w:val="24"/>
                <w:szCs w:val="24"/>
              </w:rPr>
              <w:t>с</w:t>
            </w:r>
            <w:r w:rsidRPr="002B2A18">
              <w:rPr>
                <w:rFonts w:ascii="Times New Roman" w:hAnsi="Times New Roman" w:cs="Times New Roman"/>
                <w:sz w:val="24"/>
                <w:szCs w:val="24"/>
              </w:rPr>
              <w:t>сов</w:t>
            </w:r>
          </w:p>
        </w:tc>
      </w:tr>
      <w:tr w:rsidR="002B2A18" w:rsidRPr="002B2A18" w:rsidTr="000B5877">
        <w:tc>
          <w:tcPr>
            <w:tcW w:w="2943"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eastAsia="@Arial Unicode MS" w:hAnsi="Times New Roman" w:cs="Times New Roman"/>
                <w:iCs/>
                <w:sz w:val="24"/>
                <w:szCs w:val="24"/>
              </w:rPr>
              <w:t>диагностики коррекц</w:t>
            </w:r>
            <w:r w:rsidRPr="002B2A18">
              <w:rPr>
                <w:rFonts w:ascii="Times New Roman" w:eastAsia="@Arial Unicode MS" w:hAnsi="Times New Roman" w:cs="Times New Roman"/>
                <w:iCs/>
                <w:sz w:val="24"/>
                <w:szCs w:val="24"/>
              </w:rPr>
              <w:t>и</w:t>
            </w:r>
            <w:r w:rsidRPr="002B2A18">
              <w:rPr>
                <w:rFonts w:ascii="Times New Roman" w:eastAsia="@Arial Unicode MS" w:hAnsi="Times New Roman" w:cs="Times New Roman"/>
                <w:iCs/>
                <w:sz w:val="24"/>
                <w:szCs w:val="24"/>
              </w:rPr>
              <w:t>онно-развивающей обр</w:t>
            </w:r>
            <w:r w:rsidRPr="002B2A18">
              <w:rPr>
                <w:rFonts w:ascii="Times New Roman" w:eastAsia="@Arial Unicode MS" w:hAnsi="Times New Roman" w:cs="Times New Roman"/>
                <w:iCs/>
                <w:sz w:val="24"/>
                <w:szCs w:val="24"/>
              </w:rPr>
              <w:t>а</w:t>
            </w:r>
            <w:r w:rsidRPr="002B2A18">
              <w:rPr>
                <w:rFonts w:ascii="Times New Roman" w:eastAsia="@Arial Unicode MS" w:hAnsi="Times New Roman" w:cs="Times New Roman"/>
                <w:iCs/>
                <w:sz w:val="24"/>
                <w:szCs w:val="24"/>
              </w:rPr>
              <w:t>зовательной среды</w:t>
            </w:r>
          </w:p>
        </w:tc>
        <w:tc>
          <w:tcPr>
            <w:tcW w:w="8222"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eastAsia="@Arial Unicode MS" w:hAnsi="Times New Roman" w:cs="Times New Roman"/>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требностям ребёнка</w:t>
            </w:r>
          </w:p>
        </w:tc>
        <w:tc>
          <w:tcPr>
            <w:tcW w:w="3969"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hAnsi="Times New Roman" w:cs="Times New Roman"/>
                <w:sz w:val="24"/>
                <w:szCs w:val="24"/>
              </w:rPr>
              <w:t>учителя начальных классов</w:t>
            </w:r>
          </w:p>
        </w:tc>
      </w:tr>
      <w:tr w:rsidR="00F56516" w:rsidRPr="002B2A18" w:rsidTr="000B5877">
        <w:tc>
          <w:tcPr>
            <w:tcW w:w="2943"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eastAsia="@Arial Unicode MS" w:hAnsi="Times New Roman" w:cs="Times New Roman"/>
                <w:iCs/>
                <w:sz w:val="24"/>
                <w:szCs w:val="24"/>
              </w:rPr>
              <w:t>регуляции и коррект</w:t>
            </w:r>
            <w:r w:rsidRPr="002B2A18">
              <w:rPr>
                <w:rFonts w:ascii="Times New Roman" w:eastAsia="@Arial Unicode MS" w:hAnsi="Times New Roman" w:cs="Times New Roman"/>
                <w:iCs/>
                <w:sz w:val="24"/>
                <w:szCs w:val="24"/>
              </w:rPr>
              <w:t>и</w:t>
            </w:r>
            <w:r w:rsidRPr="002B2A18">
              <w:rPr>
                <w:rFonts w:ascii="Times New Roman" w:eastAsia="@Arial Unicode MS" w:hAnsi="Times New Roman" w:cs="Times New Roman"/>
                <w:iCs/>
                <w:sz w:val="24"/>
                <w:szCs w:val="24"/>
              </w:rPr>
              <w:t>ровки</w:t>
            </w:r>
          </w:p>
        </w:tc>
        <w:tc>
          <w:tcPr>
            <w:tcW w:w="8222"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eastAsia="@Arial Unicode MS" w:hAnsi="Times New Roman" w:cs="Times New Roman"/>
                <w:sz w:val="24"/>
                <w:szCs w:val="24"/>
              </w:rPr>
              <w:t>внесение необходимых изменений в образовательный процесс и процесс с</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провождения детей с ограниченными возможностями здоровья, коррект</w:t>
            </w:r>
            <w:r w:rsidRPr="002B2A18">
              <w:rPr>
                <w:rFonts w:ascii="Times New Roman" w:eastAsia="@Arial Unicode MS" w:hAnsi="Times New Roman" w:cs="Times New Roman"/>
                <w:sz w:val="24"/>
                <w:szCs w:val="24"/>
              </w:rPr>
              <w:t>и</w:t>
            </w:r>
            <w:r w:rsidRPr="002B2A18">
              <w:rPr>
                <w:rFonts w:ascii="Times New Roman" w:eastAsia="@Arial Unicode MS" w:hAnsi="Times New Roman" w:cs="Times New Roman"/>
                <w:sz w:val="24"/>
                <w:szCs w:val="24"/>
              </w:rPr>
              <w:t>ровка условий и форм обучения, методов и приёмов работы</w:t>
            </w:r>
          </w:p>
        </w:tc>
        <w:tc>
          <w:tcPr>
            <w:tcW w:w="3969" w:type="dxa"/>
            <w:shd w:val="clear" w:color="auto" w:fill="auto"/>
          </w:tcPr>
          <w:p w:rsidR="00F56516" w:rsidRPr="002B2A18" w:rsidRDefault="00F56516" w:rsidP="00F56516">
            <w:pPr>
              <w:ind w:right="73"/>
              <w:jc w:val="both"/>
              <w:rPr>
                <w:rFonts w:ascii="Times New Roman" w:hAnsi="Times New Roman" w:cs="Times New Roman"/>
                <w:sz w:val="24"/>
                <w:szCs w:val="24"/>
              </w:rPr>
            </w:pPr>
            <w:r w:rsidRPr="002B2A18">
              <w:rPr>
                <w:rFonts w:ascii="Times New Roman" w:hAnsi="Times New Roman" w:cs="Times New Roman"/>
                <w:sz w:val="24"/>
                <w:szCs w:val="24"/>
              </w:rPr>
              <w:t>Методист</w:t>
            </w:r>
          </w:p>
        </w:tc>
      </w:tr>
    </w:tbl>
    <w:p w:rsidR="00F56516" w:rsidRPr="002B2A18" w:rsidRDefault="00F56516" w:rsidP="00F56516">
      <w:pPr>
        <w:ind w:right="73"/>
        <w:jc w:val="both"/>
        <w:rPr>
          <w:rFonts w:ascii="Times New Roman" w:hAnsi="Times New Roman" w:cs="Times New Roman"/>
        </w:rPr>
      </w:pPr>
    </w:p>
    <w:p w:rsidR="00F56516" w:rsidRPr="002B2A18" w:rsidRDefault="00F56516" w:rsidP="00F56516">
      <w:pPr>
        <w:ind w:right="73"/>
        <w:jc w:val="center"/>
        <w:rPr>
          <w:rFonts w:ascii="Times New Roman" w:eastAsia="@Arial Unicode MS" w:hAnsi="Times New Roman" w:cs="Times New Roman"/>
          <w:b/>
          <w:sz w:val="24"/>
          <w:szCs w:val="24"/>
        </w:rPr>
      </w:pPr>
      <w:r w:rsidRPr="002B2A18">
        <w:rPr>
          <w:rFonts w:ascii="Times New Roman" w:eastAsia="@Arial Unicode MS" w:hAnsi="Times New Roman" w:cs="Times New Roman"/>
          <w:b/>
          <w:sz w:val="24"/>
          <w:szCs w:val="24"/>
        </w:rPr>
        <w:t>Механизм реализации программы:</w:t>
      </w:r>
    </w:p>
    <w:p w:rsidR="00F56516" w:rsidRPr="002B2A18" w:rsidRDefault="00F56516" w:rsidP="00F56516">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взаимодействие специалистов образовательного учреждения, обеспечивающее системное сопровождение детей с ограниченными возможност</w:t>
      </w:r>
      <w:r w:rsidRPr="002B2A18">
        <w:rPr>
          <w:rFonts w:ascii="Times New Roman" w:eastAsia="@Arial Unicode MS" w:hAnsi="Times New Roman" w:cs="Times New Roman"/>
          <w:sz w:val="24"/>
          <w:szCs w:val="24"/>
        </w:rPr>
        <w:t>я</w:t>
      </w:r>
      <w:r w:rsidRPr="002B2A18">
        <w:rPr>
          <w:rFonts w:ascii="Times New Roman" w:eastAsia="@Arial Unicode MS" w:hAnsi="Times New Roman" w:cs="Times New Roman"/>
          <w:sz w:val="24"/>
          <w:szCs w:val="24"/>
        </w:rPr>
        <w:t>ми здоровья специалистами различного профиля в образовательном процессе;</w:t>
      </w:r>
    </w:p>
    <w:p w:rsidR="00F56516" w:rsidRPr="002B2A18" w:rsidRDefault="00F56516" w:rsidP="00F56516">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социальное партнёрство, которое предполагает профессиональное взаимодействие образовательного учреждения с внешними ресурсами (ПМПК)</w:t>
      </w:r>
    </w:p>
    <w:p w:rsidR="00DB0195" w:rsidRPr="002B2A18" w:rsidRDefault="00DB0195" w:rsidP="00F56516">
      <w:pPr>
        <w:ind w:right="73"/>
        <w:jc w:val="center"/>
        <w:rPr>
          <w:rFonts w:ascii="Times New Roman" w:eastAsia="@Arial Unicode MS" w:hAnsi="Times New Roman" w:cs="Times New Roman"/>
          <w:b/>
          <w:sz w:val="36"/>
          <w:szCs w:val="36"/>
        </w:rPr>
      </w:pPr>
    </w:p>
    <w:p w:rsidR="00F56516" w:rsidRPr="002B2A18" w:rsidRDefault="00F56516" w:rsidP="00F56516">
      <w:pPr>
        <w:ind w:right="73"/>
        <w:jc w:val="center"/>
        <w:rPr>
          <w:rFonts w:ascii="Times New Roman" w:eastAsia="@Arial Unicode MS" w:hAnsi="Times New Roman" w:cs="Times New Roman"/>
          <w:b/>
          <w:sz w:val="36"/>
          <w:szCs w:val="36"/>
        </w:rPr>
      </w:pPr>
      <w:r w:rsidRPr="002B2A18">
        <w:rPr>
          <w:rFonts w:ascii="Times New Roman" w:eastAsia="@Arial Unicode MS" w:hAnsi="Times New Roman" w:cs="Times New Roman"/>
          <w:b/>
          <w:sz w:val="36"/>
          <w:szCs w:val="36"/>
        </w:rPr>
        <w:lastRenderedPageBreak/>
        <w:t xml:space="preserve">Взаимодействие специалистов МБОУ </w:t>
      </w:r>
      <w:proofErr w:type="spellStart"/>
      <w:r w:rsidR="00116A15" w:rsidRPr="002B2A18">
        <w:rPr>
          <w:rFonts w:ascii="Times New Roman" w:eastAsia="@Arial Unicode MS" w:hAnsi="Times New Roman" w:cs="Times New Roman"/>
          <w:b/>
          <w:sz w:val="36"/>
          <w:szCs w:val="36"/>
        </w:rPr>
        <w:t>Мининской</w:t>
      </w:r>
      <w:proofErr w:type="spellEnd"/>
      <w:r w:rsidRPr="002B2A18">
        <w:rPr>
          <w:rFonts w:ascii="Times New Roman" w:eastAsia="@Arial Unicode MS" w:hAnsi="Times New Roman" w:cs="Times New Roman"/>
          <w:b/>
          <w:sz w:val="36"/>
          <w:szCs w:val="36"/>
        </w:rPr>
        <w:t xml:space="preserve"> СОШ</w:t>
      </w:r>
    </w:p>
    <w:p w:rsidR="00F56516" w:rsidRPr="002B2A18" w:rsidRDefault="00933AC0" w:rsidP="00F56516">
      <w:pPr>
        <w:ind w:right="73"/>
        <w:jc w:val="both"/>
        <w:rPr>
          <w:rFonts w:ascii="Times New Roman" w:eastAsia="@Arial Unicode MS" w:hAnsi="Times New Roman" w:cs="Times New Roman"/>
          <w:b/>
        </w:rPr>
      </w:pPr>
      <w:r>
        <w:rPr>
          <w:rFonts w:ascii="Times New Roman" w:eastAsia="@Arial Unicode MS" w:hAnsi="Times New Roman" w:cs="Times New Roman"/>
          <w:b/>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5" type="#_x0000_t5" style="position:absolute;left:0;text-align:left;margin-left:288.9pt;margin-top:3pt;width:155.5pt;height:64.35pt;z-index:251679744" adj="10154" fillcolor="white [3201]" strokecolor="#d99594 [1941]" strokeweight="1pt">
            <v:fill color2="#e5b8b7 [1301]" focusposition="1" focussize="" focus="100%" type="gradient"/>
            <v:shadow on="t" type="perspective" color="#622423 [1605]" opacity=".5" offset="1pt" offset2="-3pt"/>
          </v:shape>
        </w:pict>
      </w:r>
      <w:r>
        <w:rPr>
          <w:rFonts w:ascii="Times New Roman" w:eastAsia="@Arial Unicode MS" w:hAnsi="Times New Roman" w:cs="Times New Roman"/>
          <w:b/>
          <w:noProof/>
        </w:rPr>
        <w:pict>
          <v:shapetype id="_x0000_t32" coordsize="21600,21600" o:spt="32" o:oned="t" path="m,l21600,21600e" filled="f">
            <v:path arrowok="t" fillok="f" o:connecttype="none"/>
            <o:lock v:ext="edit" shapetype="t"/>
          </v:shapetype>
          <v:shape id="_x0000_s1056" type="#_x0000_t32" style="position:absolute;left:0;text-align:left;margin-left:274.5pt;margin-top:155.7pt;width:55.7pt;height:264.95pt;flip:x;z-index:251691008" o:connectortype="straight">
            <v:stroke startarrow="block" endarrow="block"/>
          </v:shape>
        </w:pict>
      </w:r>
      <w:r>
        <w:rPr>
          <w:rFonts w:ascii="Times New Roman" w:eastAsia="@Arial Unicode MS" w:hAnsi="Times New Roman" w:cs="Times New Roman"/>
          <w:b/>
          <w:noProof/>
        </w:rPr>
        <w:pict>
          <v:shape id="_x0000_s1057" type="#_x0000_t32" style="position:absolute;left:0;text-align:left;margin-left:372.45pt;margin-top:155.7pt;width:25.9pt;height:146.85pt;z-index:251692032" o:connectortype="straight">
            <v:stroke startarrow="block" endarrow="block"/>
          </v:shape>
        </w:pict>
      </w:r>
      <w:r>
        <w:rPr>
          <w:rFonts w:ascii="Times New Roman" w:eastAsia="@Arial Unicode MS" w:hAnsi="Times New Roman" w:cs="Times New Roman"/>
          <w:b/>
          <w:noProof/>
        </w:rPr>
        <w:pict>
          <v:shape id="_x0000_s1055" type="#_x0000_t32" style="position:absolute;left:0;text-align:left;margin-left:160.25pt;margin-top:155.7pt;width:128.65pt;height:92.15pt;flip:x;z-index:251689984" o:connectortype="straight">
            <v:stroke startarrow="block" endarrow="block"/>
          </v:shape>
        </w:pict>
      </w:r>
      <w:r>
        <w:rPr>
          <w:rFonts w:ascii="Times New Roman" w:eastAsia="@Arial Unicode MS" w:hAnsi="Times New Roman" w:cs="Times New Roman"/>
          <w:b/>
          <w:noProof/>
        </w:rPr>
        <w:pict>
          <v:shapetype id="_x0000_t109" coordsize="21600,21600" o:spt="109" path="m,l,21600r21600,l21600,xe">
            <v:stroke joinstyle="miter"/>
            <v:path gradientshapeok="t" o:connecttype="rect"/>
          </v:shapetype>
          <v:shape id="_x0000_s1053" type="#_x0000_t109" style="position:absolute;left:0;text-align:left;margin-left:366.65pt;margin-top:302.55pt;width:180.5pt;height:54pt;z-index:251687936" fillcolor="white [3201]" strokecolor="#95b3d7 [1940]" strokeweight="1pt">
            <v:fill color2="#b8cce4 [1300]" focusposition="1" focussize="" focus="100%" type="gradient"/>
            <v:shadow on="t" type="perspective" color="#243f60 [1604]" opacity=".5" offset="1pt" offset2="-3pt"/>
            <v:textbox style="mso-next-textbox:#_x0000_s1053">
              <w:txbxContent>
                <w:p w:rsidR="000A6015" w:rsidRPr="00DB0195" w:rsidRDefault="000A6015" w:rsidP="00DB0195">
                  <w:pPr>
                    <w:jc w:val="center"/>
                    <w:rPr>
                      <w:b/>
                      <w:sz w:val="32"/>
                      <w:szCs w:val="32"/>
                    </w:rPr>
                  </w:pPr>
                  <w:r>
                    <w:rPr>
                      <w:b/>
                      <w:sz w:val="32"/>
                      <w:szCs w:val="32"/>
                    </w:rPr>
                    <w:t>ФАП (</w:t>
                  </w:r>
                  <w:r w:rsidRPr="00DB0195">
                    <w:rPr>
                      <w:b/>
                      <w:sz w:val="32"/>
                      <w:szCs w:val="32"/>
                    </w:rPr>
                    <w:t xml:space="preserve">МЕДИЦИНСКИЙ </w:t>
                  </w:r>
                  <w:r>
                    <w:rPr>
                      <w:b/>
                      <w:sz w:val="32"/>
                      <w:szCs w:val="32"/>
                    </w:rPr>
                    <w:t xml:space="preserve">                    </w:t>
                  </w:r>
                  <w:r w:rsidRPr="00DB0195">
                    <w:rPr>
                      <w:b/>
                      <w:sz w:val="32"/>
                      <w:szCs w:val="32"/>
                    </w:rPr>
                    <w:t>РАБОТНИК</w:t>
                  </w:r>
                  <w:r>
                    <w:rPr>
                      <w:b/>
                      <w:sz w:val="32"/>
                      <w:szCs w:val="32"/>
                    </w:rPr>
                    <w:t>)</w:t>
                  </w:r>
                </w:p>
              </w:txbxContent>
            </v:textbox>
          </v:shape>
        </w:pict>
      </w:r>
      <w:r>
        <w:rPr>
          <w:rFonts w:ascii="Times New Roman" w:eastAsia="@Arial Unicode MS" w:hAnsi="Times New Roman" w:cs="Times New Roman"/>
          <w:b/>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2" type="#_x0000_t96" style="position:absolute;left:0;text-align:left;margin-left:419.5pt;margin-top:219.05pt;width:82.55pt;height:83.5pt;z-index:251686912" fillcolor="white [3201]" strokecolor="#4f81bd [3204]" strokeweight="2.5pt">
            <v:shadow color="#868686"/>
          </v:shape>
        </w:pict>
      </w:r>
      <w:r>
        <w:rPr>
          <w:rFonts w:ascii="Times New Roman" w:eastAsia="@Arial Unicode MS" w:hAnsi="Times New Roman" w:cs="Times New Roman"/>
          <w:b/>
          <w:noProof/>
        </w:rPr>
        <w:pict>
          <v:shape id="_x0000_s1051" type="#_x0000_t96" style="position:absolute;left:0;text-align:left;margin-left:637.4pt;margin-top:130.7pt;width:82.55pt;height:83.5pt;z-index:251685888" fillcolor="white [3201]" strokecolor="#f79646 [3209]" strokeweight="2.5pt">
            <v:shadow color="#868686"/>
          </v:shape>
        </w:pict>
      </w:r>
      <w:r>
        <w:rPr>
          <w:rFonts w:ascii="Times New Roman" w:eastAsia="@Arial Unicode MS" w:hAnsi="Times New Roman" w:cs="Times New Roman"/>
          <w:b/>
          <w:noProof/>
        </w:rPr>
        <w:pict>
          <v:shape id="_x0000_s1054" type="#_x0000_t109" style="position:absolute;left:0;text-align:left;margin-left:591.3pt;margin-top:214.2pt;width:171.8pt;height:54pt;z-index:251688960" fillcolor="white [3201]" strokecolor="#fabf8f [1945]" strokeweight="1pt">
            <v:fill color2="#fbd4b4 [1305]" focusposition="1" focussize="" focus="100%" type="gradient"/>
            <v:shadow on="t" type="perspective" color="#974706 [1609]" opacity=".5" offset="1pt" offset2="-3pt"/>
            <v:textbox style="mso-next-textbox:#_x0000_s1054">
              <w:txbxContent>
                <w:p w:rsidR="000A6015" w:rsidRPr="00DB0195" w:rsidRDefault="000A6015" w:rsidP="00DB0195">
                  <w:pPr>
                    <w:jc w:val="center"/>
                    <w:rPr>
                      <w:b/>
                      <w:sz w:val="32"/>
                      <w:szCs w:val="32"/>
                    </w:rPr>
                  </w:pPr>
                  <w:r w:rsidRPr="00DB0195">
                    <w:rPr>
                      <w:b/>
                      <w:sz w:val="32"/>
                      <w:szCs w:val="32"/>
                    </w:rPr>
                    <w:t xml:space="preserve">СОЦИАЛЬНЫЙ </w:t>
                  </w:r>
                  <w:r>
                    <w:rPr>
                      <w:b/>
                      <w:sz w:val="32"/>
                      <w:szCs w:val="32"/>
                    </w:rPr>
                    <w:t xml:space="preserve">                  </w:t>
                  </w:r>
                  <w:r w:rsidRPr="00DB0195">
                    <w:rPr>
                      <w:b/>
                      <w:sz w:val="32"/>
                      <w:szCs w:val="32"/>
                    </w:rPr>
                    <w:t>ПЕДАГОГ</w:t>
                  </w:r>
                </w:p>
              </w:txbxContent>
            </v:textbox>
          </v:shape>
        </w:pict>
      </w:r>
      <w:r>
        <w:rPr>
          <w:rFonts w:ascii="Times New Roman" w:eastAsia="@Arial Unicode MS" w:hAnsi="Times New Roman" w:cs="Times New Roman"/>
          <w:b/>
          <w:noProof/>
        </w:rPr>
        <w:pict>
          <v:shape id="_x0000_s1050" type="#_x0000_t109" style="position:absolute;left:0;text-align:left;margin-left:131.45pt;margin-top:420.65pt;width:489.6pt;height:36.45pt;z-index:251684864" fillcolor="white [3201]" strokecolor="#d99594 [1941]" strokeweight="1pt">
            <v:fill color2="#e5b8b7 [1301]" focusposition="1" focussize="" focus="100%" type="gradient"/>
            <v:shadow on="t" type="perspective" color="#622423 [1605]" opacity=".5" offset="1pt" offset2="-3pt"/>
            <v:textbox style="mso-next-textbox:#_x0000_s1050">
              <w:txbxContent>
                <w:p w:rsidR="000A6015" w:rsidRPr="00DB0195" w:rsidRDefault="000A6015" w:rsidP="00DB0195">
                  <w:pPr>
                    <w:jc w:val="center"/>
                    <w:rPr>
                      <w:b/>
                      <w:sz w:val="40"/>
                      <w:szCs w:val="40"/>
                    </w:rPr>
                  </w:pPr>
                  <w:r w:rsidRPr="00DB0195">
                    <w:rPr>
                      <w:b/>
                      <w:sz w:val="40"/>
                      <w:szCs w:val="40"/>
                    </w:rPr>
                    <w:t>ПЕДАГОГИЧЕСКИЙ КОНСИЛИУМ</w:t>
                  </w:r>
                </w:p>
              </w:txbxContent>
            </v:textbox>
          </v:shape>
        </w:pict>
      </w:r>
      <w:r>
        <w:rPr>
          <w:rFonts w:ascii="Times New Roman" w:eastAsia="@Arial Unicode MS" w:hAnsi="Times New Roman" w:cs="Times New Roman"/>
          <w:b/>
          <w:noProof/>
        </w:rPr>
        <w:pict>
          <v:rect id="_x0000_s1049" style="position:absolute;left:0;text-align:left;margin-left:2.8pt;margin-top:247.85pt;width:199.7pt;height:54.7pt;z-index:251683840" fillcolor="white [3201]" strokecolor="#c2d69b [1942]" strokeweight="1pt">
            <v:fill color2="#d6e3bc [1302]" focusposition="1" focussize="" focus="100%" type="gradient"/>
            <v:shadow on="t" type="perspective" color="#4e6128 [1606]" opacity=".5" offset="1pt" offset2="-3pt"/>
            <v:textbox style="mso-next-textbox:#_x0000_s1049">
              <w:txbxContent>
                <w:p w:rsidR="000A6015" w:rsidRPr="00DB0195" w:rsidRDefault="000A6015" w:rsidP="00DB0195">
                  <w:pPr>
                    <w:jc w:val="center"/>
                    <w:rPr>
                      <w:b/>
                      <w:sz w:val="32"/>
                      <w:szCs w:val="32"/>
                    </w:rPr>
                  </w:pPr>
                  <w:r w:rsidRPr="00DB0195">
                    <w:rPr>
                      <w:b/>
                      <w:sz w:val="32"/>
                      <w:szCs w:val="32"/>
                    </w:rPr>
                    <w:t>УЧИТЕЛЯ НАЧАЛЬНЫХ КЛАССОВ</w:t>
                  </w:r>
                </w:p>
              </w:txbxContent>
            </v:textbox>
          </v:rect>
        </w:pict>
      </w:r>
      <w:r>
        <w:rPr>
          <w:rFonts w:ascii="Times New Roman" w:eastAsia="@Arial Unicode MS" w:hAnsi="Times New Roman" w:cs="Times New Roman"/>
          <w:b/>
          <w:noProof/>
        </w:rPr>
        <w:pict>
          <v:shape id="_x0000_s1048" type="#_x0000_t96" style="position:absolute;left:0;text-align:left;margin-left:15.3pt;margin-top:155.7pt;width:66.25pt;height:64.3pt;z-index:251682816" fillcolor="white [3201]" strokecolor="#c0504d [3205]" strokeweight="2.5pt">
            <v:shadow color="#868686"/>
          </v:shape>
        </w:pict>
      </w:r>
      <w:r>
        <w:rPr>
          <w:rFonts w:ascii="Times New Roman" w:eastAsia="@Arial Unicode MS" w:hAnsi="Times New Roman" w:cs="Times New Roman"/>
          <w:b/>
          <w:noProof/>
        </w:rPr>
        <w:pict>
          <v:shape id="_x0000_s1047" type="#_x0000_t96" style="position:absolute;left:0;text-align:left;margin-left:116.1pt;margin-top:155.7pt;width:66.25pt;height:64.3pt;z-index:251681792" fillcolor="white [3201]" strokecolor="#8064a2 [3207]" strokeweight="2.5pt">
            <v:shadow color="#868686"/>
          </v:shape>
        </w:pict>
      </w:r>
      <w:r>
        <w:rPr>
          <w:rFonts w:ascii="Times New Roman" w:eastAsia="@Arial Unicode MS" w:hAnsi="Times New Roman" w:cs="Times New Roman"/>
          <w:b/>
          <w:noProof/>
        </w:rPr>
        <w:pict>
          <v:shape id="_x0000_s1046" type="#_x0000_t96" style="position:absolute;left:0;text-align:left;margin-left:65.2pt;margin-top:183.55pt;width:66.25pt;height:64.3pt;z-index:251680768" fillcolor="white [3201]" strokecolor="#4bacc6 [3208]" strokeweight="2.5pt">
            <v:shadow color="#868686"/>
          </v:shape>
        </w:pict>
      </w:r>
      <w:r>
        <w:rPr>
          <w:rFonts w:ascii="Times New Roman" w:eastAsia="@Arial Unicode MS" w:hAnsi="Times New Roman" w:cs="Times New Roman"/>
          <w:b/>
          <w:noProof/>
        </w:rPr>
        <w:pict>
          <v:shape id="_x0000_s1044" type="#_x0000_t109" style="position:absolute;left:0;text-align:left;margin-left:288.9pt;margin-top:67.35pt;width:155.5pt;height:88.35pt;z-index:251678720" fillcolor="white [3201]" strokecolor="#d99594 [1941]" strokeweight="1pt">
            <v:fill color2="#e5b8b7 [1301]" focusposition="1" focussize="" focus="100%" type="gradient"/>
            <v:shadow on="t" type="perspective" color="#622423 [1605]" opacity=".5" offset="1pt" offset2="-3pt"/>
            <v:textbox style="mso-next-textbox:#_x0000_s1044">
              <w:txbxContent>
                <w:p w:rsidR="000A6015" w:rsidRPr="00DB0195" w:rsidRDefault="000A6015" w:rsidP="00DB0195">
                  <w:pPr>
                    <w:jc w:val="center"/>
                    <w:rPr>
                      <w:b/>
                      <w:sz w:val="16"/>
                      <w:szCs w:val="16"/>
                    </w:rPr>
                  </w:pPr>
                </w:p>
                <w:p w:rsidR="000A6015" w:rsidRPr="00DB0195" w:rsidRDefault="000A6015" w:rsidP="00DB0195">
                  <w:pPr>
                    <w:jc w:val="center"/>
                    <w:rPr>
                      <w:b/>
                      <w:sz w:val="32"/>
                      <w:szCs w:val="32"/>
                    </w:rPr>
                  </w:pPr>
                  <w:r w:rsidRPr="00DB0195">
                    <w:rPr>
                      <w:b/>
                      <w:sz w:val="32"/>
                      <w:szCs w:val="32"/>
                    </w:rPr>
                    <w:t>АДМИНИСТРАЦИЯ ШКОЛЫ</w:t>
                  </w:r>
                </w:p>
              </w:txbxContent>
            </v:textbox>
          </v:shape>
        </w:pict>
      </w:r>
    </w:p>
    <w:p w:rsidR="000B5877" w:rsidRPr="002B2A18" w:rsidRDefault="00933AC0" w:rsidP="00F56516">
      <w:pPr>
        <w:ind w:right="73"/>
        <w:jc w:val="both"/>
        <w:rPr>
          <w:rFonts w:ascii="Times New Roman" w:eastAsia="@Arial Unicode MS" w:hAnsi="Times New Roman" w:cs="Times New Roman"/>
          <w:b/>
        </w:rPr>
        <w:sectPr w:rsidR="000B5877" w:rsidRPr="002B2A18" w:rsidSect="00F56516">
          <w:footnotePr>
            <w:numRestart w:val="eachPage"/>
          </w:footnotePr>
          <w:pgSz w:w="16838" w:h="11906" w:orient="landscape"/>
          <w:pgMar w:top="567" w:right="567" w:bottom="567" w:left="1134" w:header="709" w:footer="709" w:gutter="0"/>
          <w:cols w:space="720"/>
          <w:docGrid w:linePitch="326"/>
        </w:sectPr>
      </w:pPr>
      <w:r>
        <w:rPr>
          <w:rFonts w:ascii="Times New Roman" w:eastAsia="@Arial Unicode MS" w:hAnsi="Times New Roman" w:cs="Times New Roman"/>
          <w:b/>
          <w:noProof/>
        </w:rPr>
        <w:pict>
          <v:shape id="_x0000_s1059" type="#_x0000_t32" style="position:absolute;left:0;text-align:left;margin-left:373.4pt;margin-top:332pt;width:24.95pt;height:64.1pt;flip:x;z-index:251694080" o:connectortype="straight">
            <v:stroke startarrow="block" endarrow="block"/>
          </v:shape>
        </w:pict>
      </w:r>
      <w:r>
        <w:rPr>
          <w:rFonts w:ascii="Times New Roman" w:eastAsia="@Arial Unicode MS" w:hAnsi="Times New Roman" w:cs="Times New Roman"/>
          <w:b/>
          <w:noProof/>
        </w:rPr>
        <w:pict>
          <v:shape id="_x0000_s1062" type="#_x0000_t32" style="position:absolute;left:0;text-align:left;margin-left:153.55pt;margin-top:278pt;width:54.7pt;height:118.1pt;z-index:251697152" o:connectortype="straight">
            <v:stroke startarrow="block" endarrow="block"/>
          </v:shape>
        </w:pict>
      </w:r>
      <w:r>
        <w:rPr>
          <w:rFonts w:ascii="Times New Roman" w:eastAsia="@Arial Unicode MS" w:hAnsi="Times New Roman" w:cs="Times New Roman"/>
          <w:b/>
          <w:noProof/>
        </w:rPr>
        <w:pict>
          <v:shape id="_x0000_s1063" type="#_x0000_t32" style="position:absolute;left:0;text-align:left;margin-left:202.5pt;margin-top:250.4pt;width:164.15pt;height:57.6pt;z-index:251698176" o:connectortype="straight">
            <v:stroke startarrow="block" endarrow="block"/>
          </v:shape>
        </w:pict>
      </w:r>
      <w:r>
        <w:rPr>
          <w:rFonts w:ascii="Times New Roman" w:eastAsia="@Arial Unicode MS" w:hAnsi="Times New Roman" w:cs="Times New Roman"/>
          <w:b/>
          <w:noProof/>
        </w:rPr>
        <w:pict>
          <v:shape id="_x0000_s1060" type="#_x0000_t32" style="position:absolute;left:0;text-align:left;margin-left:561.55pt;margin-top:243.65pt;width:121.9pt;height:152.45pt;flip:x;z-index:251695104" o:connectortype="straight">
            <v:stroke startarrow="block" endarrow="block"/>
          </v:shape>
        </w:pict>
      </w:r>
      <w:r>
        <w:rPr>
          <w:rFonts w:ascii="Times New Roman" w:eastAsia="@Arial Unicode MS" w:hAnsi="Times New Roman" w:cs="Times New Roman"/>
          <w:b/>
          <w:noProof/>
        </w:rPr>
        <w:pict>
          <v:shape id="_x0000_s1058" type="#_x0000_t32" style="position:absolute;left:0;text-align:left;margin-left:444.4pt;margin-top:131.15pt;width:202.55pt;height:58.5pt;z-index:251693056" o:connectortype="straight">
            <v:stroke startarrow="block" endarrow="block"/>
          </v:shape>
        </w:pict>
      </w:r>
      <w:r>
        <w:rPr>
          <w:rFonts w:ascii="Times New Roman" w:eastAsia="@Arial Unicode MS" w:hAnsi="Times New Roman" w:cs="Times New Roman"/>
          <w:b/>
          <w:noProof/>
        </w:rPr>
        <w:pict>
          <v:shape id="_x0000_s1061" type="#_x0000_t32" style="position:absolute;left:0;text-align:left;margin-left:547.15pt;margin-top:243.65pt;width:99.8pt;height:64.35pt;flip:x;z-index:251696128" o:connectortype="straight">
            <v:stroke startarrow="block" endarrow="block"/>
          </v:shape>
        </w:pict>
      </w:r>
    </w:p>
    <w:p w:rsidR="00002BB5" w:rsidRPr="002B2A18" w:rsidRDefault="00002BB5" w:rsidP="00002BB5">
      <w:pPr>
        <w:ind w:right="73"/>
        <w:jc w:val="center"/>
        <w:rPr>
          <w:rFonts w:ascii="Times New Roman" w:eastAsia="@Arial Unicode MS" w:hAnsi="Times New Roman" w:cs="Times New Roman"/>
          <w:b/>
          <w:bCs/>
          <w:sz w:val="24"/>
          <w:szCs w:val="24"/>
        </w:rPr>
      </w:pPr>
    </w:p>
    <w:p w:rsidR="00F56516" w:rsidRPr="002B2A18" w:rsidRDefault="00F56516" w:rsidP="00002BB5">
      <w:pPr>
        <w:ind w:right="73"/>
        <w:jc w:val="center"/>
        <w:rPr>
          <w:rFonts w:ascii="Times New Roman" w:eastAsia="@Arial Unicode MS" w:hAnsi="Times New Roman" w:cs="Times New Roman"/>
          <w:b/>
          <w:bCs/>
          <w:sz w:val="28"/>
          <w:szCs w:val="28"/>
        </w:rPr>
      </w:pPr>
      <w:r w:rsidRPr="002B2A18">
        <w:rPr>
          <w:rFonts w:ascii="Times New Roman" w:eastAsia="@Arial Unicode MS" w:hAnsi="Times New Roman" w:cs="Times New Roman"/>
          <w:b/>
          <w:bCs/>
          <w:sz w:val="28"/>
          <w:szCs w:val="28"/>
        </w:rPr>
        <w:t>Требования к условиям реализации программы</w:t>
      </w:r>
      <w:r w:rsidR="00002BB5" w:rsidRPr="002B2A18">
        <w:rPr>
          <w:rFonts w:ascii="Times New Roman" w:eastAsia="@Arial Unicode MS" w:hAnsi="Times New Roman" w:cs="Times New Roman"/>
          <w:b/>
          <w:bCs/>
          <w:sz w:val="28"/>
          <w:szCs w:val="28"/>
        </w:rPr>
        <w:t>.</w:t>
      </w:r>
    </w:p>
    <w:p w:rsidR="00F56516" w:rsidRPr="002B2A18" w:rsidRDefault="00F56516" w:rsidP="00F56516">
      <w:pPr>
        <w:ind w:right="73"/>
        <w:jc w:val="both"/>
        <w:rPr>
          <w:rFonts w:ascii="Times New Roman" w:eastAsia="@Arial Unicode MS" w:hAnsi="Times New Roman" w:cs="Times New Roman"/>
          <w:b/>
          <w:sz w:val="24"/>
          <w:szCs w:val="24"/>
          <w:u w:val="single"/>
        </w:rPr>
      </w:pPr>
      <w:r w:rsidRPr="002B2A18">
        <w:rPr>
          <w:rFonts w:ascii="Times New Roman" w:eastAsia="@Arial Unicode MS" w:hAnsi="Times New Roman" w:cs="Times New Roman"/>
          <w:b/>
          <w:iCs/>
          <w:sz w:val="24"/>
          <w:szCs w:val="24"/>
          <w:u w:val="single"/>
        </w:rPr>
        <w:t>1. Психолого-педагогическое обеспечение:</w:t>
      </w:r>
    </w:p>
    <w:p w:rsidR="00F56516" w:rsidRPr="002B2A18" w:rsidRDefault="00F56516" w:rsidP="00F56516">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обеспечение дифференцированных условий (оптимальный режим учебных нагрузок, вари</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тивные формы получения образования и специализированной помощи) в соответствии с рек</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мендациями психолого-</w:t>
      </w:r>
      <w:proofErr w:type="spellStart"/>
      <w:r w:rsidRPr="002B2A18">
        <w:rPr>
          <w:rFonts w:ascii="Times New Roman" w:eastAsia="@Arial Unicode MS" w:hAnsi="Times New Roman" w:cs="Times New Roman"/>
          <w:sz w:val="24"/>
          <w:szCs w:val="24"/>
        </w:rPr>
        <w:t>медикопедагогической</w:t>
      </w:r>
      <w:proofErr w:type="spellEnd"/>
      <w:r w:rsidRPr="002B2A18">
        <w:rPr>
          <w:rFonts w:ascii="Times New Roman" w:eastAsia="@Arial Unicode MS" w:hAnsi="Times New Roman" w:cs="Times New Roman"/>
          <w:sz w:val="24"/>
          <w:szCs w:val="24"/>
        </w:rPr>
        <w:t xml:space="preserve"> комиссии;</w:t>
      </w:r>
    </w:p>
    <w:p w:rsidR="00F56516" w:rsidRPr="002B2A18" w:rsidRDefault="00F56516" w:rsidP="00F56516">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56516" w:rsidRPr="002B2A18" w:rsidRDefault="00F56516" w:rsidP="00F56516">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обеспечение специализированных условий  (выдвижение комплекса специальных задач обуч</w:t>
      </w:r>
      <w:r w:rsidRPr="002B2A18">
        <w:rPr>
          <w:rFonts w:ascii="Times New Roman" w:eastAsia="@Arial Unicode MS" w:hAnsi="Times New Roman" w:cs="Times New Roman"/>
          <w:sz w:val="24"/>
          <w:szCs w:val="24"/>
        </w:rPr>
        <w:t>е</w:t>
      </w:r>
      <w:r w:rsidRPr="002B2A18">
        <w:rPr>
          <w:rFonts w:ascii="Times New Roman" w:eastAsia="@Arial Unicode MS" w:hAnsi="Times New Roman" w:cs="Times New Roman"/>
          <w:sz w:val="24"/>
          <w:szCs w:val="24"/>
        </w:rPr>
        <w:t>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w:t>
      </w:r>
      <w:r w:rsidRPr="002B2A18">
        <w:rPr>
          <w:rFonts w:ascii="Times New Roman" w:eastAsia="@Arial Unicode MS" w:hAnsi="Times New Roman" w:cs="Times New Roman"/>
          <w:sz w:val="24"/>
          <w:szCs w:val="24"/>
        </w:rPr>
        <w:t>и</w:t>
      </w:r>
      <w:r w:rsidRPr="002B2A18">
        <w:rPr>
          <w:rFonts w:ascii="Times New Roman" w:eastAsia="@Arial Unicode MS" w:hAnsi="Times New Roman" w:cs="Times New Roman"/>
          <w:sz w:val="24"/>
          <w:szCs w:val="24"/>
        </w:rPr>
        <w:t>вающегося сверстника; использование специальных методов, приёмов, средств обучения, специ</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лизированных образовательных и коррекционных программ, ориентированных на особые образ</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w:t>
      </w:r>
      <w:r w:rsidRPr="002B2A18">
        <w:rPr>
          <w:rFonts w:ascii="Times New Roman" w:eastAsia="@Arial Unicode MS" w:hAnsi="Times New Roman" w:cs="Times New Roman"/>
          <w:sz w:val="24"/>
          <w:szCs w:val="24"/>
        </w:rPr>
        <w:t>в</w:t>
      </w:r>
      <w:r w:rsidRPr="002B2A18">
        <w:rPr>
          <w:rFonts w:ascii="Times New Roman" w:eastAsia="@Arial Unicode MS" w:hAnsi="Times New Roman" w:cs="Times New Roman"/>
          <w:sz w:val="24"/>
          <w:szCs w:val="24"/>
        </w:rPr>
        <w:t>ляемое на индивидуальных и групповых коррекционных занятиях);</w:t>
      </w:r>
    </w:p>
    <w:p w:rsidR="00F56516" w:rsidRPr="002B2A18" w:rsidRDefault="00F56516" w:rsidP="00F56516">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обеспечение </w:t>
      </w:r>
      <w:proofErr w:type="spellStart"/>
      <w:r w:rsidRPr="002B2A18">
        <w:rPr>
          <w:rFonts w:ascii="Times New Roman" w:eastAsia="@Arial Unicode MS" w:hAnsi="Times New Roman" w:cs="Times New Roman"/>
          <w:sz w:val="24"/>
          <w:szCs w:val="24"/>
        </w:rPr>
        <w:t>здоровьесберегающих</w:t>
      </w:r>
      <w:proofErr w:type="spellEnd"/>
      <w:r w:rsidRPr="002B2A18">
        <w:rPr>
          <w:rFonts w:ascii="Times New Roman" w:eastAsia="@Arial Unicode MS"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w:t>
      </w:r>
      <w:r w:rsidRPr="002B2A18">
        <w:rPr>
          <w:rFonts w:ascii="Times New Roman" w:eastAsia="@Arial Unicode MS" w:hAnsi="Times New Roman" w:cs="Times New Roman"/>
          <w:sz w:val="24"/>
          <w:szCs w:val="24"/>
        </w:rPr>
        <w:t>и</w:t>
      </w:r>
      <w:r w:rsidRPr="002B2A18">
        <w:rPr>
          <w:rFonts w:ascii="Times New Roman" w:eastAsia="@Arial Unicode MS" w:hAnsi="Times New Roman" w:cs="Times New Roman"/>
          <w:sz w:val="24"/>
          <w:szCs w:val="24"/>
        </w:rPr>
        <w:t>хологических перегрузок обучающихся, соблюдение санитарно-гигиенических правил и норм);</w:t>
      </w:r>
    </w:p>
    <w:p w:rsidR="00F56516" w:rsidRPr="002B2A18" w:rsidRDefault="00F56516" w:rsidP="00F56516">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56516" w:rsidRPr="002B2A18" w:rsidRDefault="00F56516" w:rsidP="00F56516">
      <w:pPr>
        <w:ind w:right="73"/>
        <w:jc w:val="both"/>
        <w:rPr>
          <w:rFonts w:ascii="Times New Roman" w:eastAsia="@Arial Unicode MS" w:hAnsi="Times New Roman" w:cs="Times New Roman"/>
          <w:i/>
          <w:iCs/>
          <w:sz w:val="24"/>
          <w:szCs w:val="24"/>
        </w:rPr>
      </w:pPr>
      <w:r w:rsidRPr="002B2A18">
        <w:rPr>
          <w:rFonts w:ascii="Times New Roman" w:eastAsia="@Arial Unicode MS"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r w:rsidRPr="002B2A18">
        <w:rPr>
          <w:rFonts w:ascii="Times New Roman" w:eastAsia="@Arial Unicode MS" w:hAnsi="Times New Roman" w:cs="Times New Roman"/>
          <w:sz w:val="24"/>
          <w:szCs w:val="24"/>
          <w:vertAlign w:val="superscript"/>
        </w:rPr>
        <w:t>1</w:t>
      </w:r>
      <w:r w:rsidRPr="002B2A18">
        <w:rPr>
          <w:rFonts w:ascii="Times New Roman" w:eastAsia="@Arial Unicode MS" w:hAnsi="Times New Roman" w:cs="Times New Roman"/>
          <w:sz w:val="24"/>
          <w:szCs w:val="24"/>
        </w:rPr>
        <w:t>.</w:t>
      </w:r>
    </w:p>
    <w:p w:rsidR="00F56516" w:rsidRPr="002B2A18" w:rsidRDefault="00F56516" w:rsidP="00F56516">
      <w:pPr>
        <w:ind w:right="73"/>
        <w:jc w:val="both"/>
        <w:rPr>
          <w:rFonts w:ascii="Times New Roman" w:eastAsia="@Arial Unicode MS" w:hAnsi="Times New Roman" w:cs="Times New Roman"/>
          <w:b/>
          <w:sz w:val="24"/>
          <w:szCs w:val="24"/>
          <w:u w:val="single"/>
        </w:rPr>
      </w:pPr>
      <w:r w:rsidRPr="002B2A18">
        <w:rPr>
          <w:rFonts w:ascii="Times New Roman" w:eastAsia="@Arial Unicode MS" w:hAnsi="Times New Roman" w:cs="Times New Roman"/>
          <w:b/>
          <w:iCs/>
          <w:sz w:val="24"/>
          <w:szCs w:val="24"/>
          <w:u w:val="single"/>
        </w:rPr>
        <w:t>2. Программно</w:t>
      </w:r>
      <w:r w:rsidRPr="002B2A18">
        <w:rPr>
          <w:rFonts w:ascii="Times New Roman" w:eastAsia="@Arial Unicode MS" w:hAnsi="Times New Roman" w:cs="Times New Roman"/>
          <w:b/>
          <w:iCs/>
          <w:sz w:val="24"/>
          <w:szCs w:val="24"/>
          <w:u w:val="single"/>
        </w:rPr>
        <w:noBreakHyphen/>
        <w:t>методическое обеспечение</w:t>
      </w:r>
    </w:p>
    <w:p w:rsidR="00F56516" w:rsidRPr="002B2A18" w:rsidRDefault="00F56516" w:rsidP="00F56516">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В процессе реализации программы коррекционной работы могут быть использованы коррекцио</w:t>
      </w:r>
      <w:r w:rsidRPr="002B2A18">
        <w:rPr>
          <w:rFonts w:ascii="Times New Roman" w:eastAsia="@Arial Unicode MS" w:hAnsi="Times New Roman" w:cs="Times New Roman"/>
          <w:sz w:val="24"/>
          <w:szCs w:val="24"/>
        </w:rPr>
        <w:t>н</w:t>
      </w:r>
      <w:r w:rsidRPr="002B2A18">
        <w:rPr>
          <w:rFonts w:ascii="Times New Roman" w:eastAsia="@Arial Unicode MS" w:hAnsi="Times New Roman" w:cs="Times New Roman"/>
          <w:sz w:val="24"/>
          <w:szCs w:val="24"/>
        </w:rPr>
        <w:t>но</w:t>
      </w:r>
      <w:r w:rsidRPr="002B2A18">
        <w:rPr>
          <w:rFonts w:ascii="Times New Roman" w:eastAsia="@Arial Unicode MS" w:hAnsi="Times New Roman" w:cs="Times New Roman"/>
          <w:sz w:val="24"/>
          <w:szCs w:val="24"/>
        </w:rPr>
        <w:noBreakHyphen/>
        <w:t xml:space="preserve">развивающие программы, диагностический и коррекционно-развивающий </w:t>
      </w:r>
    </w:p>
    <w:p w:rsidR="00F56516" w:rsidRPr="002B2A18" w:rsidRDefault="00F56516" w:rsidP="00F56516">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инструментарий, необходимый для осуществления профессиональной деятельности учителя, п</w:t>
      </w:r>
      <w:r w:rsidRPr="002B2A18">
        <w:rPr>
          <w:rFonts w:ascii="Times New Roman" w:eastAsia="@Arial Unicode MS" w:hAnsi="Times New Roman" w:cs="Times New Roman"/>
          <w:sz w:val="24"/>
          <w:szCs w:val="24"/>
        </w:rPr>
        <w:t>е</w:t>
      </w:r>
      <w:r w:rsidRPr="002B2A18">
        <w:rPr>
          <w:rFonts w:ascii="Times New Roman" w:eastAsia="@Arial Unicode MS" w:hAnsi="Times New Roman" w:cs="Times New Roman"/>
          <w:sz w:val="24"/>
          <w:szCs w:val="24"/>
        </w:rPr>
        <w:t>дагога-психолога, социального педагога, учителя--логопеда, учителя-дефектолога и др.</w:t>
      </w:r>
    </w:p>
    <w:p w:rsidR="00F56516" w:rsidRPr="002B2A18" w:rsidRDefault="00F56516" w:rsidP="00F56516">
      <w:pPr>
        <w:ind w:right="73"/>
        <w:jc w:val="both"/>
        <w:rPr>
          <w:rFonts w:ascii="Times New Roman" w:eastAsia="@Arial Unicode MS" w:hAnsi="Times New Roman" w:cs="Times New Roman"/>
          <w:i/>
          <w:iCs/>
          <w:sz w:val="24"/>
          <w:szCs w:val="24"/>
        </w:rPr>
      </w:pPr>
      <w:r w:rsidRPr="002B2A18">
        <w:rPr>
          <w:rFonts w:ascii="Times New Roman" w:eastAsia="@Arial Unicode MS" w:hAnsi="Times New Roman" w:cs="Times New Roman"/>
          <w:sz w:val="24"/>
          <w:szCs w:val="24"/>
        </w:rPr>
        <w:t>В случаях обучения детей с выраженными нарушениями психического и (или) физического ра</w:t>
      </w:r>
      <w:r w:rsidRPr="002B2A18">
        <w:rPr>
          <w:rFonts w:ascii="Times New Roman" w:eastAsia="@Arial Unicode MS" w:hAnsi="Times New Roman" w:cs="Times New Roman"/>
          <w:sz w:val="24"/>
          <w:szCs w:val="24"/>
        </w:rPr>
        <w:t>з</w:t>
      </w:r>
      <w:r w:rsidRPr="002B2A18">
        <w:rPr>
          <w:rFonts w:ascii="Times New Roman" w:eastAsia="@Arial Unicode MS" w:hAnsi="Times New Roman" w:cs="Times New Roman"/>
          <w:sz w:val="24"/>
          <w:szCs w:val="24"/>
        </w:rPr>
        <w:t>вития по индивидуальному учебному плану целесообразным является использование специал</w:t>
      </w:r>
      <w:r w:rsidRPr="002B2A18">
        <w:rPr>
          <w:rFonts w:ascii="Times New Roman" w:eastAsia="@Arial Unicode MS" w:hAnsi="Times New Roman" w:cs="Times New Roman"/>
          <w:sz w:val="24"/>
          <w:szCs w:val="24"/>
        </w:rPr>
        <w:t>ь</w:t>
      </w:r>
      <w:r w:rsidRPr="002B2A18">
        <w:rPr>
          <w:rFonts w:ascii="Times New Roman" w:eastAsia="@Arial Unicode MS" w:hAnsi="Times New Roman" w:cs="Times New Roman"/>
          <w:sz w:val="24"/>
          <w:szCs w:val="24"/>
        </w:rPr>
        <w:t>ных (коррекционных) образовательных программ, учебников и учебных пособий для специал</w:t>
      </w:r>
      <w:r w:rsidRPr="002B2A18">
        <w:rPr>
          <w:rFonts w:ascii="Times New Roman" w:eastAsia="@Arial Unicode MS" w:hAnsi="Times New Roman" w:cs="Times New Roman"/>
          <w:sz w:val="24"/>
          <w:szCs w:val="24"/>
        </w:rPr>
        <w:t>ь</w:t>
      </w:r>
      <w:r w:rsidRPr="002B2A18">
        <w:rPr>
          <w:rFonts w:ascii="Times New Roman" w:eastAsia="@Arial Unicode MS" w:hAnsi="Times New Roman" w:cs="Times New Roman"/>
          <w:sz w:val="24"/>
          <w:szCs w:val="24"/>
        </w:rPr>
        <w:t>ных (коррекционных) образовательных учреждений (соответствующего вида), в том числе ци</w:t>
      </w:r>
      <w:r w:rsidRPr="002B2A18">
        <w:rPr>
          <w:rFonts w:ascii="Times New Roman" w:eastAsia="@Arial Unicode MS" w:hAnsi="Times New Roman" w:cs="Times New Roman"/>
          <w:sz w:val="24"/>
          <w:szCs w:val="24"/>
        </w:rPr>
        <w:t>ф</w:t>
      </w:r>
      <w:r w:rsidRPr="002B2A18">
        <w:rPr>
          <w:rFonts w:ascii="Times New Roman" w:eastAsia="@Arial Unicode MS" w:hAnsi="Times New Roman" w:cs="Times New Roman"/>
          <w:sz w:val="24"/>
          <w:szCs w:val="24"/>
        </w:rPr>
        <w:t>ровых образовательных ресурсов.</w:t>
      </w:r>
    </w:p>
    <w:p w:rsidR="00F56516" w:rsidRPr="002B2A18" w:rsidRDefault="00F56516" w:rsidP="00F56516">
      <w:pPr>
        <w:ind w:right="73"/>
        <w:jc w:val="both"/>
        <w:rPr>
          <w:rFonts w:ascii="Times New Roman" w:eastAsia="@Arial Unicode MS" w:hAnsi="Times New Roman" w:cs="Times New Roman"/>
          <w:b/>
          <w:sz w:val="24"/>
          <w:szCs w:val="24"/>
          <w:u w:val="single"/>
        </w:rPr>
      </w:pPr>
      <w:r w:rsidRPr="002B2A18">
        <w:rPr>
          <w:rFonts w:ascii="Times New Roman" w:eastAsia="@Arial Unicode MS" w:hAnsi="Times New Roman" w:cs="Times New Roman"/>
          <w:b/>
          <w:iCs/>
          <w:sz w:val="24"/>
          <w:szCs w:val="24"/>
          <w:u w:val="single"/>
        </w:rPr>
        <w:t>3. Кадровое обеспечение</w:t>
      </w:r>
    </w:p>
    <w:p w:rsidR="00F56516" w:rsidRPr="002B2A18" w:rsidRDefault="00F56516" w:rsidP="00F56516">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lastRenderedPageBreak/>
        <w:t xml:space="preserve">   Важным моментом реализации программы коррекционной работы является кадровое обеспеч</w:t>
      </w:r>
      <w:r w:rsidRPr="002B2A18">
        <w:rPr>
          <w:rFonts w:ascii="Times New Roman" w:eastAsia="@Arial Unicode MS" w:hAnsi="Times New Roman" w:cs="Times New Roman"/>
          <w:sz w:val="24"/>
          <w:szCs w:val="24"/>
        </w:rPr>
        <w:t>е</w:t>
      </w:r>
      <w:r w:rsidRPr="002B2A18">
        <w:rPr>
          <w:rFonts w:ascii="Times New Roman" w:eastAsia="@Arial Unicode MS" w:hAnsi="Times New Roman" w:cs="Times New Roman"/>
          <w:sz w:val="24"/>
          <w:szCs w:val="24"/>
        </w:rPr>
        <w:t>ние. Коррекционная работа должна осуществляться специалистами соответствующей квалифик</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56516" w:rsidRPr="002B2A18" w:rsidRDefault="00F56516" w:rsidP="00F56516">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С целью обеспечения освоения детьми с ограниченными возможностями здоровья основной о</w:t>
      </w:r>
      <w:r w:rsidRPr="002B2A18">
        <w:rPr>
          <w:rFonts w:ascii="Times New Roman" w:eastAsia="@Arial Unicode MS" w:hAnsi="Times New Roman" w:cs="Times New Roman"/>
          <w:sz w:val="24"/>
          <w:szCs w:val="24"/>
        </w:rPr>
        <w:t>б</w:t>
      </w:r>
      <w:r w:rsidRPr="002B2A18">
        <w:rPr>
          <w:rFonts w:ascii="Times New Roman" w:eastAsia="@Arial Unicode MS" w:hAnsi="Times New Roman" w:cs="Times New Roman"/>
          <w:sz w:val="24"/>
          <w:szCs w:val="24"/>
        </w:rPr>
        <w:t>разовательной программы начального общего образования, коррекции недостатков их физическ</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го и (или) психического развития  следует вводить в штатное расписание общеобразовательных учреждений ставки педагогических (учителя</w:t>
      </w:r>
      <w:r w:rsidRPr="002B2A18">
        <w:rPr>
          <w:rFonts w:ascii="Times New Roman" w:eastAsia="@Arial Unicode MS" w:hAnsi="Times New Roman" w:cs="Times New Roman"/>
          <w:sz w:val="24"/>
          <w:szCs w:val="24"/>
        </w:rPr>
        <w:noBreakHyphen/>
        <w:t>дефектологи, учителя</w:t>
      </w:r>
      <w:r w:rsidRPr="002B2A18">
        <w:rPr>
          <w:rFonts w:ascii="Times New Roman" w:eastAsia="@Arial Unicode MS" w:hAnsi="Times New Roman" w:cs="Times New Roman"/>
          <w:sz w:val="24"/>
          <w:szCs w:val="24"/>
        </w:rPr>
        <w:noBreakHyphen/>
        <w:t>логопеды, педаг</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ги</w:t>
      </w:r>
      <w:r w:rsidRPr="002B2A18">
        <w:rPr>
          <w:rFonts w:ascii="Times New Roman" w:eastAsia="@Arial Unicode MS" w:hAnsi="Times New Roman" w:cs="Times New Roman"/>
          <w:sz w:val="24"/>
          <w:szCs w:val="24"/>
        </w:rPr>
        <w:noBreakHyphen/>
        <w:t>психологи, социальные педагоги и др.) и медицинских работников. Уровень квалификации р</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ботников образовательного учреждения для каждой занимаемой должности должен соответств</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вать квалификационным характеристикам по соответствующей должности.</w:t>
      </w:r>
    </w:p>
    <w:p w:rsidR="00F56516" w:rsidRPr="002B2A18" w:rsidRDefault="00F56516" w:rsidP="00F56516">
      <w:pPr>
        <w:ind w:right="73"/>
        <w:jc w:val="both"/>
        <w:rPr>
          <w:rFonts w:ascii="Times New Roman" w:eastAsia="@Arial Unicode MS" w:hAnsi="Times New Roman" w:cs="Times New Roman"/>
          <w:i/>
          <w:iCs/>
          <w:sz w:val="24"/>
          <w:szCs w:val="24"/>
        </w:rPr>
      </w:pPr>
      <w:r w:rsidRPr="002B2A18">
        <w:rPr>
          <w:rFonts w:ascii="Times New Roman" w:eastAsia="@Arial Unicode MS" w:hAnsi="Times New Roman" w:cs="Times New Roman"/>
          <w:sz w:val="24"/>
          <w:szCs w:val="24"/>
        </w:rPr>
        <w:t xml:space="preserve">   Специфика организации образовательной и коррекционной работы с детьми, имеющими нар</w:t>
      </w:r>
      <w:r w:rsidRPr="002B2A18">
        <w:rPr>
          <w:rFonts w:ascii="Times New Roman" w:eastAsia="@Arial Unicode MS" w:hAnsi="Times New Roman" w:cs="Times New Roman"/>
          <w:sz w:val="24"/>
          <w:szCs w:val="24"/>
        </w:rPr>
        <w:t>у</w:t>
      </w:r>
      <w:r w:rsidRPr="002B2A18">
        <w:rPr>
          <w:rFonts w:ascii="Times New Roman" w:eastAsia="@Arial Unicode MS" w:hAnsi="Times New Roman" w:cs="Times New Roman"/>
          <w:sz w:val="24"/>
          <w:szCs w:val="24"/>
        </w:rPr>
        <w:t>шения развития, обусловливает необходимость специальной подготовки педагогического колле</w:t>
      </w:r>
      <w:r w:rsidRPr="002B2A18">
        <w:rPr>
          <w:rFonts w:ascii="Times New Roman" w:eastAsia="@Arial Unicode MS" w:hAnsi="Times New Roman" w:cs="Times New Roman"/>
          <w:sz w:val="24"/>
          <w:szCs w:val="24"/>
        </w:rPr>
        <w:t>к</w:t>
      </w:r>
      <w:r w:rsidRPr="002B2A18">
        <w:rPr>
          <w:rFonts w:ascii="Times New Roman" w:eastAsia="@Arial Unicode MS" w:hAnsi="Times New Roman" w:cs="Times New Roman"/>
          <w:sz w:val="24"/>
          <w:szCs w:val="24"/>
        </w:rPr>
        <w:t>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w:t>
      </w:r>
      <w:r w:rsidRPr="002B2A18">
        <w:rPr>
          <w:rFonts w:ascii="Times New Roman" w:eastAsia="@Arial Unicode MS" w:hAnsi="Times New Roman" w:cs="Times New Roman"/>
          <w:sz w:val="24"/>
          <w:szCs w:val="24"/>
        </w:rPr>
        <w:t>е</w:t>
      </w:r>
      <w:r w:rsidRPr="002B2A18">
        <w:rPr>
          <w:rFonts w:ascii="Times New Roman" w:eastAsia="@Arial Unicode MS" w:hAnsi="Times New Roman" w:cs="Times New Roman"/>
          <w:sz w:val="24"/>
          <w:szCs w:val="24"/>
        </w:rPr>
        <w:t>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w:t>
      </w:r>
      <w:r w:rsidRPr="002B2A18">
        <w:rPr>
          <w:rFonts w:ascii="Times New Roman" w:eastAsia="@Arial Unicode MS" w:hAnsi="Times New Roman" w:cs="Times New Roman"/>
          <w:sz w:val="24"/>
          <w:szCs w:val="24"/>
        </w:rPr>
        <w:t>д</w:t>
      </w:r>
      <w:r w:rsidRPr="002B2A18">
        <w:rPr>
          <w:rFonts w:ascii="Times New Roman" w:eastAsia="@Arial Unicode MS" w:hAnsi="Times New Roman" w:cs="Times New Roman"/>
          <w:sz w:val="24"/>
          <w:szCs w:val="24"/>
        </w:rPr>
        <w:t>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ционного процесса.</w:t>
      </w:r>
    </w:p>
    <w:p w:rsidR="00F56516" w:rsidRPr="002B2A18" w:rsidRDefault="00F56516" w:rsidP="00F56516">
      <w:pPr>
        <w:ind w:right="73"/>
        <w:jc w:val="both"/>
        <w:rPr>
          <w:rFonts w:ascii="Times New Roman" w:eastAsia="@Arial Unicode MS" w:hAnsi="Times New Roman" w:cs="Times New Roman"/>
          <w:b/>
          <w:sz w:val="24"/>
          <w:szCs w:val="24"/>
          <w:u w:val="single"/>
        </w:rPr>
      </w:pPr>
      <w:r w:rsidRPr="002B2A18">
        <w:rPr>
          <w:rFonts w:ascii="Times New Roman" w:eastAsia="@Arial Unicode MS" w:hAnsi="Times New Roman" w:cs="Times New Roman"/>
          <w:b/>
          <w:iCs/>
          <w:sz w:val="24"/>
          <w:szCs w:val="24"/>
          <w:u w:val="single"/>
        </w:rPr>
        <w:t>4. Материально</w:t>
      </w:r>
      <w:r w:rsidRPr="002B2A18">
        <w:rPr>
          <w:rFonts w:ascii="Times New Roman" w:eastAsia="@Arial Unicode MS" w:hAnsi="Times New Roman" w:cs="Times New Roman"/>
          <w:b/>
          <w:iCs/>
          <w:sz w:val="24"/>
          <w:szCs w:val="24"/>
          <w:u w:val="single"/>
        </w:rPr>
        <w:noBreakHyphen/>
        <w:t>техническое обеспечение</w:t>
      </w:r>
    </w:p>
    <w:p w:rsidR="00F56516" w:rsidRPr="002B2A18" w:rsidRDefault="00F56516" w:rsidP="00F56516">
      <w:pPr>
        <w:ind w:right="73"/>
        <w:jc w:val="both"/>
        <w:rPr>
          <w:rFonts w:ascii="Times New Roman" w:eastAsia="@Arial Unicode MS" w:hAnsi="Times New Roman" w:cs="Times New Roman"/>
          <w:i/>
          <w:iCs/>
          <w:sz w:val="24"/>
          <w:szCs w:val="24"/>
        </w:rPr>
      </w:pPr>
      <w:r w:rsidRPr="002B2A18">
        <w:rPr>
          <w:rFonts w:ascii="Times New Roman" w:eastAsia="@Arial Unicode MS" w:hAnsi="Times New Roman" w:cs="Times New Roman"/>
          <w:sz w:val="24"/>
          <w:szCs w:val="24"/>
        </w:rPr>
        <w:t xml:space="preserve">   Материально</w:t>
      </w:r>
      <w:r w:rsidRPr="002B2A18">
        <w:rPr>
          <w:rFonts w:ascii="Times New Roman" w:eastAsia="@Arial Unicode MS" w:hAnsi="Times New Roman" w:cs="Times New Roman"/>
          <w:sz w:val="24"/>
          <w:szCs w:val="24"/>
        </w:rPr>
        <w:noBreakHyphen/>
        <w:t>техническое обеспечение заключается в создании надлежащей материал</w:t>
      </w:r>
      <w:r w:rsidRPr="002B2A18">
        <w:rPr>
          <w:rFonts w:ascii="Times New Roman" w:eastAsia="@Arial Unicode MS" w:hAnsi="Times New Roman" w:cs="Times New Roman"/>
          <w:sz w:val="24"/>
          <w:szCs w:val="24"/>
        </w:rPr>
        <w:t>ь</w:t>
      </w:r>
      <w:r w:rsidRPr="002B2A18">
        <w:rPr>
          <w:rFonts w:ascii="Times New Roman" w:eastAsia="@Arial Unicode MS" w:hAnsi="Times New Roman" w:cs="Times New Roman"/>
          <w:sz w:val="24"/>
          <w:szCs w:val="24"/>
        </w:rPr>
        <w:t>но</w:t>
      </w:r>
      <w:r w:rsidRPr="002B2A18">
        <w:rPr>
          <w:rFonts w:ascii="Times New Roman" w:eastAsia="@Arial Unicode MS" w:hAnsi="Times New Roman" w:cs="Times New Roman"/>
          <w:sz w:val="24"/>
          <w:szCs w:val="24"/>
        </w:rPr>
        <w:noBreakHyphen/>
        <w:t>технической базы, позволяющей обеспечить адаптивную и коррекционно</w:t>
      </w:r>
      <w:r w:rsidRPr="002B2A18">
        <w:rPr>
          <w:rFonts w:ascii="Times New Roman" w:eastAsia="@Arial Unicode MS" w:hAnsi="Times New Roman" w:cs="Times New Roman"/>
          <w:sz w:val="24"/>
          <w:szCs w:val="24"/>
        </w:rPr>
        <w:noBreakHyphen/>
        <w:t>развивающую среды  образовательного учреждения, в том числе  надлежащие материально</w:t>
      </w:r>
      <w:r w:rsidRPr="002B2A18">
        <w:rPr>
          <w:rFonts w:ascii="Times New Roman" w:eastAsia="@Arial Unicode MS" w:hAnsi="Times New Roman" w:cs="Times New Roman"/>
          <w:sz w:val="24"/>
          <w:szCs w:val="24"/>
        </w:rPr>
        <w:noBreakHyphen/>
        <w:t>технические условия, обе</w:t>
      </w:r>
      <w:r w:rsidRPr="002B2A18">
        <w:rPr>
          <w:rFonts w:ascii="Times New Roman" w:eastAsia="@Arial Unicode MS" w:hAnsi="Times New Roman" w:cs="Times New Roman"/>
          <w:sz w:val="24"/>
          <w:szCs w:val="24"/>
        </w:rPr>
        <w:t>с</w:t>
      </w:r>
      <w:r w:rsidRPr="002B2A18">
        <w:rPr>
          <w:rFonts w:ascii="Times New Roman" w:eastAsia="@Arial Unicode MS" w:hAnsi="Times New Roman" w:cs="Times New Roman"/>
          <w:sz w:val="24"/>
          <w:szCs w:val="24"/>
        </w:rPr>
        <w:t>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w:t>
      </w:r>
      <w:r w:rsidRPr="002B2A18">
        <w:rPr>
          <w:rFonts w:ascii="Times New Roman" w:eastAsia="@Arial Unicode MS" w:hAnsi="Times New Roman" w:cs="Times New Roman"/>
          <w:sz w:val="24"/>
          <w:szCs w:val="24"/>
        </w:rPr>
        <w:t>з</w:t>
      </w:r>
      <w:r w:rsidRPr="002B2A18">
        <w:rPr>
          <w:rFonts w:ascii="Times New Roman" w:eastAsia="@Arial Unicode MS" w:hAnsi="Times New Roman" w:cs="Times New Roman"/>
          <w:sz w:val="24"/>
          <w:szCs w:val="24"/>
        </w:rPr>
        <w:t>можностями здоровья индивидуального и коллективного пользования, для организации корре</w:t>
      </w:r>
      <w:r w:rsidRPr="002B2A18">
        <w:rPr>
          <w:rFonts w:ascii="Times New Roman" w:eastAsia="@Arial Unicode MS" w:hAnsi="Times New Roman" w:cs="Times New Roman"/>
          <w:sz w:val="24"/>
          <w:szCs w:val="24"/>
        </w:rPr>
        <w:t>к</w:t>
      </w:r>
      <w:r w:rsidRPr="002B2A18">
        <w:rPr>
          <w:rFonts w:ascii="Times New Roman" w:eastAsia="@Arial Unicode MS" w:hAnsi="Times New Roman" w:cs="Times New Roman"/>
          <w:sz w:val="24"/>
          <w:szCs w:val="24"/>
        </w:rPr>
        <w:t>ционных и реабилитационных кабинетов, организации спортивных и массовых мероприятий, п</w:t>
      </w:r>
      <w:r w:rsidRPr="002B2A18">
        <w:rPr>
          <w:rFonts w:ascii="Times New Roman" w:eastAsia="@Arial Unicode MS" w:hAnsi="Times New Roman" w:cs="Times New Roman"/>
          <w:sz w:val="24"/>
          <w:szCs w:val="24"/>
        </w:rPr>
        <w:t>и</w:t>
      </w:r>
      <w:r w:rsidRPr="002B2A18">
        <w:rPr>
          <w:rFonts w:ascii="Times New Roman" w:eastAsia="@Arial Unicode MS" w:hAnsi="Times New Roman" w:cs="Times New Roman"/>
          <w:sz w:val="24"/>
          <w:szCs w:val="24"/>
        </w:rPr>
        <w:t>тания, обеспечения медицинского обслуживания, оздоровительных и лечебно-профилактических мероприятий, хозяйственно</w:t>
      </w:r>
      <w:r w:rsidRPr="002B2A18">
        <w:rPr>
          <w:rFonts w:ascii="Times New Roman" w:eastAsia="@Arial Unicode MS" w:hAnsi="Times New Roman" w:cs="Times New Roman"/>
          <w:sz w:val="24"/>
          <w:szCs w:val="24"/>
        </w:rPr>
        <w:noBreakHyphen/>
        <w:t>бытового и санитарно-гигиенического обслуживания).</w:t>
      </w:r>
    </w:p>
    <w:p w:rsidR="00F56516" w:rsidRPr="002B2A18" w:rsidRDefault="00F56516" w:rsidP="00F56516">
      <w:pPr>
        <w:ind w:right="73"/>
        <w:jc w:val="both"/>
        <w:rPr>
          <w:rFonts w:ascii="Times New Roman" w:eastAsia="@Arial Unicode MS" w:hAnsi="Times New Roman" w:cs="Times New Roman"/>
          <w:b/>
          <w:sz w:val="24"/>
          <w:szCs w:val="24"/>
          <w:u w:val="single"/>
        </w:rPr>
      </w:pPr>
      <w:r w:rsidRPr="002B2A18">
        <w:rPr>
          <w:rFonts w:ascii="Times New Roman" w:eastAsia="@Arial Unicode MS" w:hAnsi="Times New Roman" w:cs="Times New Roman"/>
          <w:b/>
          <w:iCs/>
          <w:sz w:val="24"/>
          <w:szCs w:val="24"/>
          <w:u w:val="single"/>
        </w:rPr>
        <w:t xml:space="preserve">  5. Информационное обеспечение</w:t>
      </w:r>
    </w:p>
    <w:p w:rsidR="00F56516" w:rsidRPr="002B2A18" w:rsidRDefault="00F56516" w:rsidP="00F56516">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Необходимым условием реализации программы является создание информационной образов</w:t>
      </w:r>
      <w:r w:rsidRPr="002B2A18">
        <w:rPr>
          <w:rFonts w:ascii="Times New Roman" w:eastAsia="@Arial Unicode MS" w:hAnsi="Times New Roman" w:cs="Times New Roman"/>
          <w:sz w:val="24"/>
          <w:szCs w:val="24"/>
        </w:rPr>
        <w:t>а</w:t>
      </w:r>
      <w:r w:rsidRPr="002B2A18">
        <w:rPr>
          <w:rFonts w:ascii="Times New Roman" w:eastAsia="@Arial Unicode MS" w:hAnsi="Times New Roman" w:cs="Times New Roman"/>
          <w:sz w:val="24"/>
          <w:szCs w:val="24"/>
        </w:rPr>
        <w:t>тельной среды и на этой основе развитие дистанционной формы обучения детей, имеющих тру</w:t>
      </w:r>
      <w:r w:rsidRPr="002B2A18">
        <w:rPr>
          <w:rFonts w:ascii="Times New Roman" w:eastAsia="@Arial Unicode MS" w:hAnsi="Times New Roman" w:cs="Times New Roman"/>
          <w:sz w:val="24"/>
          <w:szCs w:val="24"/>
        </w:rPr>
        <w:t>д</w:t>
      </w:r>
      <w:r w:rsidRPr="002B2A18">
        <w:rPr>
          <w:rFonts w:ascii="Times New Roman" w:eastAsia="@Arial Unicode MS" w:hAnsi="Times New Roman" w:cs="Times New Roman"/>
          <w:sz w:val="24"/>
          <w:szCs w:val="24"/>
        </w:rPr>
        <w:t>ности в передвижении, с использованием современных информационно</w:t>
      </w:r>
      <w:r w:rsidRPr="002B2A18">
        <w:rPr>
          <w:rFonts w:ascii="Times New Roman" w:eastAsia="@Arial Unicode MS" w:hAnsi="Times New Roman" w:cs="Times New Roman"/>
          <w:sz w:val="24"/>
          <w:szCs w:val="24"/>
        </w:rPr>
        <w:noBreakHyphen/>
        <w:t>коммуникационных те</w:t>
      </w:r>
      <w:r w:rsidRPr="002B2A18">
        <w:rPr>
          <w:rFonts w:ascii="Times New Roman" w:eastAsia="@Arial Unicode MS" w:hAnsi="Times New Roman" w:cs="Times New Roman"/>
          <w:sz w:val="24"/>
          <w:szCs w:val="24"/>
        </w:rPr>
        <w:t>х</w:t>
      </w:r>
      <w:r w:rsidRPr="002B2A18">
        <w:rPr>
          <w:rFonts w:ascii="Times New Roman" w:eastAsia="@Arial Unicode MS" w:hAnsi="Times New Roman" w:cs="Times New Roman"/>
          <w:sz w:val="24"/>
          <w:szCs w:val="24"/>
        </w:rPr>
        <w:t>нологий.</w:t>
      </w:r>
    </w:p>
    <w:p w:rsidR="00F56516" w:rsidRPr="002B2A18" w:rsidRDefault="00F56516" w:rsidP="00F56516">
      <w:pPr>
        <w:ind w:right="73"/>
        <w:jc w:val="both"/>
        <w:rPr>
          <w:rFonts w:ascii="Times New Roman" w:eastAsia="@Arial Unicode MS" w:hAnsi="Times New Roman" w:cs="Times New Roman"/>
          <w:sz w:val="24"/>
          <w:szCs w:val="24"/>
        </w:rPr>
      </w:pPr>
      <w:r w:rsidRPr="002B2A18">
        <w:rPr>
          <w:rFonts w:ascii="Times New Roman" w:eastAsia="@Arial Unicode MS" w:hAnsi="Times New Roman" w:cs="Times New Roman"/>
          <w:sz w:val="24"/>
          <w:szCs w:val="24"/>
        </w:rPr>
        <w:t xml:space="preserve">   Обязательным является создание системы широкого доступа детей с ограниченными возможн</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стями здоровья, родителей (законных представителей), педагогов к сетевым источникам инфо</w:t>
      </w:r>
      <w:r w:rsidRPr="002B2A18">
        <w:rPr>
          <w:rFonts w:ascii="Times New Roman" w:eastAsia="@Arial Unicode MS" w:hAnsi="Times New Roman" w:cs="Times New Roman"/>
          <w:sz w:val="24"/>
          <w:szCs w:val="24"/>
        </w:rPr>
        <w:t>р</w:t>
      </w:r>
      <w:r w:rsidRPr="002B2A18">
        <w:rPr>
          <w:rFonts w:ascii="Times New Roman" w:eastAsia="@Arial Unicode MS" w:hAnsi="Times New Roman" w:cs="Times New Roman"/>
          <w:sz w:val="24"/>
          <w:szCs w:val="24"/>
        </w:rPr>
        <w:t>мации, к информационно-методическим фондам, предполагающим наличие методических пос</w:t>
      </w:r>
      <w:r w:rsidRPr="002B2A18">
        <w:rPr>
          <w:rFonts w:ascii="Times New Roman" w:eastAsia="@Arial Unicode MS" w:hAnsi="Times New Roman" w:cs="Times New Roman"/>
          <w:sz w:val="24"/>
          <w:szCs w:val="24"/>
        </w:rPr>
        <w:t>о</w:t>
      </w:r>
      <w:r w:rsidRPr="002B2A18">
        <w:rPr>
          <w:rFonts w:ascii="Times New Roman" w:eastAsia="@Arial Unicode MS" w:hAnsi="Times New Roman" w:cs="Times New Roman"/>
          <w:sz w:val="24"/>
          <w:szCs w:val="24"/>
        </w:rPr>
        <w:t>бий и рекомендаций по всем направлениям и видам деятельности, наглядных пособий, мультим</w:t>
      </w:r>
      <w:r w:rsidRPr="002B2A18">
        <w:rPr>
          <w:rFonts w:ascii="Times New Roman" w:eastAsia="@Arial Unicode MS" w:hAnsi="Times New Roman" w:cs="Times New Roman"/>
          <w:sz w:val="24"/>
          <w:szCs w:val="24"/>
        </w:rPr>
        <w:t>е</w:t>
      </w:r>
      <w:r w:rsidRPr="002B2A18">
        <w:rPr>
          <w:rFonts w:ascii="Times New Roman" w:eastAsia="@Arial Unicode MS" w:hAnsi="Times New Roman" w:cs="Times New Roman"/>
          <w:sz w:val="24"/>
          <w:szCs w:val="24"/>
        </w:rPr>
        <w:t>дийных, аудио- и видеоматериалов.</w:t>
      </w:r>
    </w:p>
    <w:p w:rsidR="00B06891" w:rsidRPr="002B2A18" w:rsidRDefault="00F56516" w:rsidP="00F56516">
      <w:pPr>
        <w:pStyle w:val="affff"/>
        <w:spacing w:after="0" w:line="240" w:lineRule="auto"/>
        <w:ind w:left="360"/>
        <w:jc w:val="center"/>
        <w:rPr>
          <w:rFonts w:ascii="Comic Sans MS" w:hAnsi="Comic Sans MS" w:cs="Times New Roman"/>
          <w:b/>
          <w:color w:val="auto"/>
          <w:sz w:val="32"/>
          <w:szCs w:val="32"/>
        </w:rPr>
      </w:pPr>
      <w:r w:rsidRPr="002B2A18">
        <w:rPr>
          <w:rFonts w:ascii="Comic Sans MS" w:hAnsi="Comic Sans MS" w:cs="Times New Roman"/>
          <w:b/>
          <w:color w:val="auto"/>
          <w:sz w:val="32"/>
          <w:szCs w:val="32"/>
        </w:rPr>
        <w:lastRenderedPageBreak/>
        <w:t xml:space="preserve">3. </w:t>
      </w:r>
      <w:r w:rsidR="00B06891" w:rsidRPr="002B2A18">
        <w:rPr>
          <w:rFonts w:ascii="Comic Sans MS" w:hAnsi="Comic Sans MS" w:cs="Times New Roman"/>
          <w:b/>
          <w:color w:val="auto"/>
          <w:sz w:val="32"/>
          <w:szCs w:val="32"/>
        </w:rPr>
        <w:t>ОРГАНИЗАЦИОННЫЙ РАЗДЕЛ.</w:t>
      </w:r>
    </w:p>
    <w:p w:rsidR="00F56516" w:rsidRPr="002B2A18" w:rsidRDefault="00F56516" w:rsidP="00F56516">
      <w:pPr>
        <w:pStyle w:val="affff"/>
        <w:spacing w:after="0" w:line="240" w:lineRule="auto"/>
        <w:ind w:left="360"/>
        <w:rPr>
          <w:rFonts w:ascii="Times New Roman" w:hAnsi="Times New Roman" w:cs="Times New Roman"/>
          <w:b/>
          <w:color w:val="auto"/>
        </w:rPr>
      </w:pPr>
    </w:p>
    <w:p w:rsidR="00E82BFF" w:rsidRPr="002B2A18" w:rsidRDefault="00E82BFF" w:rsidP="00571CCD">
      <w:pPr>
        <w:ind w:right="73" w:firstLine="284"/>
        <w:jc w:val="both"/>
        <w:rPr>
          <w:rFonts w:ascii="Times New Roman" w:hAnsi="Times New Roman" w:cs="Times New Roman"/>
        </w:rPr>
      </w:pPr>
      <w:r w:rsidRPr="002B2A18">
        <w:rPr>
          <w:rFonts w:ascii="Times New Roman" w:hAnsi="Times New Roman" w:cs="Times New Roman"/>
        </w:rPr>
        <w:t>Организационный определяет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учебный план начального общего образования; план внеурочной деятельности; систему реализации осно</w:t>
      </w:r>
      <w:r w:rsidRPr="002B2A18">
        <w:rPr>
          <w:rFonts w:ascii="Times New Roman" w:hAnsi="Times New Roman" w:cs="Times New Roman"/>
        </w:rPr>
        <w:t>в</w:t>
      </w:r>
      <w:r w:rsidRPr="002B2A18">
        <w:rPr>
          <w:rFonts w:ascii="Times New Roman" w:hAnsi="Times New Roman" w:cs="Times New Roman"/>
        </w:rPr>
        <w:t>ной образовательной программы в соответствии с требованиями Стандарта.</w:t>
      </w:r>
    </w:p>
    <w:p w:rsidR="00E82BFF" w:rsidRPr="002B2A18" w:rsidRDefault="00E82BFF" w:rsidP="00E82BFF">
      <w:pPr>
        <w:ind w:right="73"/>
        <w:jc w:val="both"/>
        <w:rPr>
          <w:rFonts w:ascii="Times New Roman" w:hAnsi="Times New Roman" w:cs="Times New Roman"/>
          <w:b/>
        </w:rPr>
      </w:pPr>
      <w:r w:rsidRPr="002B2A18">
        <w:rPr>
          <w:rFonts w:ascii="Times New Roman" w:hAnsi="Times New Roman" w:cs="Times New Roman"/>
          <w:b/>
        </w:rPr>
        <w:t xml:space="preserve">                                    </w:t>
      </w:r>
    </w:p>
    <w:p w:rsidR="00E82BFF" w:rsidRPr="002B2A18" w:rsidRDefault="00E82BFF" w:rsidP="00571CCD">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 xml:space="preserve">3.1. </w:t>
      </w:r>
      <w:r w:rsidR="00376D0E" w:rsidRPr="002B2A18">
        <w:rPr>
          <w:rFonts w:ascii="Times New Roman" w:hAnsi="Times New Roman" w:cs="Times New Roman"/>
          <w:b/>
          <w:sz w:val="24"/>
          <w:szCs w:val="24"/>
        </w:rPr>
        <w:t>УЧЕБНЫЙ ПЛАН</w:t>
      </w:r>
      <w:r w:rsidRPr="002B2A18">
        <w:rPr>
          <w:rFonts w:ascii="Times New Roman" w:hAnsi="Times New Roman" w:cs="Times New Roman"/>
          <w:b/>
          <w:sz w:val="24"/>
          <w:szCs w:val="24"/>
        </w:rPr>
        <w:t xml:space="preserve"> ООП</w:t>
      </w:r>
    </w:p>
    <w:p w:rsidR="00E82BFF" w:rsidRPr="002B2A18" w:rsidRDefault="00E82BFF" w:rsidP="00376D0E">
      <w:pPr>
        <w:pStyle w:val="aff5"/>
        <w:ind w:right="73"/>
        <w:jc w:val="center"/>
        <w:rPr>
          <w:b/>
          <w:bCs/>
          <w:szCs w:val="24"/>
        </w:rPr>
      </w:pPr>
      <w:r w:rsidRPr="002B2A18">
        <w:rPr>
          <w:b/>
          <w:szCs w:val="24"/>
        </w:rPr>
        <w:t xml:space="preserve">Пояснительная  </w:t>
      </w:r>
      <w:r w:rsidRPr="002B2A18">
        <w:rPr>
          <w:b/>
          <w:bCs/>
          <w:szCs w:val="24"/>
        </w:rPr>
        <w:t xml:space="preserve">записка   к   учебному  плану </w:t>
      </w:r>
    </w:p>
    <w:p w:rsidR="00E82BFF" w:rsidRPr="002B2A18" w:rsidRDefault="00E82BFF" w:rsidP="00376D0E">
      <w:pPr>
        <w:pStyle w:val="aff5"/>
        <w:ind w:right="73"/>
        <w:jc w:val="center"/>
        <w:rPr>
          <w:b/>
          <w:bCs/>
          <w:szCs w:val="24"/>
        </w:rPr>
      </w:pPr>
      <w:r w:rsidRPr="002B2A18">
        <w:rPr>
          <w:b/>
          <w:bCs/>
          <w:szCs w:val="24"/>
        </w:rPr>
        <w:t xml:space="preserve">МБОУ  </w:t>
      </w:r>
      <w:proofErr w:type="spellStart"/>
      <w:r w:rsidR="000B5877" w:rsidRPr="002B2A18">
        <w:rPr>
          <w:b/>
          <w:bCs/>
          <w:szCs w:val="24"/>
        </w:rPr>
        <w:t>Мининской</w:t>
      </w:r>
      <w:proofErr w:type="spellEnd"/>
      <w:r w:rsidRPr="002B2A18">
        <w:rPr>
          <w:b/>
          <w:bCs/>
          <w:szCs w:val="24"/>
        </w:rPr>
        <w:t xml:space="preserve">  средней  общеобразовательной  школы</w:t>
      </w:r>
    </w:p>
    <w:p w:rsidR="00E82BFF" w:rsidRPr="002B2A18" w:rsidRDefault="00E82BFF" w:rsidP="00376D0E">
      <w:pPr>
        <w:pStyle w:val="aff5"/>
        <w:ind w:right="73"/>
        <w:jc w:val="center"/>
        <w:rPr>
          <w:b/>
          <w:bCs/>
          <w:szCs w:val="24"/>
        </w:rPr>
      </w:pPr>
      <w:proofErr w:type="spellStart"/>
      <w:r w:rsidRPr="002B2A18">
        <w:rPr>
          <w:b/>
          <w:bCs/>
          <w:szCs w:val="24"/>
        </w:rPr>
        <w:t>Емельяновского</w:t>
      </w:r>
      <w:proofErr w:type="spellEnd"/>
      <w:r w:rsidRPr="002B2A18">
        <w:rPr>
          <w:b/>
          <w:bCs/>
          <w:szCs w:val="24"/>
        </w:rPr>
        <w:t xml:space="preserve"> района Красноярского края</w:t>
      </w:r>
    </w:p>
    <w:p w:rsidR="00E82BFF" w:rsidRPr="002B2A18" w:rsidRDefault="00E82BFF" w:rsidP="00376D0E">
      <w:pPr>
        <w:pStyle w:val="aff5"/>
        <w:ind w:right="73"/>
        <w:jc w:val="center"/>
        <w:rPr>
          <w:b/>
          <w:bCs/>
          <w:szCs w:val="24"/>
        </w:rPr>
      </w:pPr>
      <w:r w:rsidRPr="002B2A18">
        <w:rPr>
          <w:b/>
          <w:bCs/>
          <w:szCs w:val="24"/>
        </w:rPr>
        <w:t xml:space="preserve"> на  201</w:t>
      </w:r>
      <w:r w:rsidR="005D0BB1" w:rsidRPr="002B2A18">
        <w:rPr>
          <w:b/>
          <w:bCs/>
          <w:szCs w:val="24"/>
        </w:rPr>
        <w:t>5</w:t>
      </w:r>
      <w:r w:rsidRPr="002B2A18">
        <w:rPr>
          <w:b/>
          <w:bCs/>
          <w:szCs w:val="24"/>
        </w:rPr>
        <w:t xml:space="preserve"> – 201</w:t>
      </w:r>
      <w:r w:rsidR="005D0BB1" w:rsidRPr="002B2A18">
        <w:rPr>
          <w:b/>
          <w:bCs/>
          <w:szCs w:val="24"/>
        </w:rPr>
        <w:t>6</w:t>
      </w:r>
      <w:r w:rsidRPr="002B2A18">
        <w:rPr>
          <w:b/>
          <w:bCs/>
          <w:szCs w:val="24"/>
        </w:rPr>
        <w:t xml:space="preserve">  учебный  год  </w:t>
      </w:r>
    </w:p>
    <w:p w:rsidR="00E82BFF" w:rsidRPr="002B2A18" w:rsidRDefault="00E82BFF" w:rsidP="00376D0E">
      <w:pPr>
        <w:pStyle w:val="aff5"/>
        <w:ind w:right="73"/>
        <w:jc w:val="center"/>
        <w:rPr>
          <w:b/>
          <w:szCs w:val="24"/>
        </w:rPr>
      </w:pPr>
      <w:r w:rsidRPr="002B2A18">
        <w:rPr>
          <w:b/>
          <w:bCs/>
          <w:szCs w:val="24"/>
        </w:rPr>
        <w:t xml:space="preserve">Начальное общее </w:t>
      </w:r>
      <w:r w:rsidRPr="002B2A18">
        <w:rPr>
          <w:b/>
          <w:szCs w:val="24"/>
        </w:rPr>
        <w:t>образование.</w:t>
      </w:r>
    </w:p>
    <w:p w:rsidR="00E82BFF" w:rsidRPr="002B2A18" w:rsidRDefault="00E82BFF" w:rsidP="00F92552">
      <w:pPr>
        <w:pStyle w:val="a6"/>
        <w:numPr>
          <w:ilvl w:val="0"/>
          <w:numId w:val="139"/>
        </w:numPr>
        <w:spacing w:after="0" w:line="240" w:lineRule="auto"/>
        <w:ind w:left="284" w:right="73" w:hanging="284"/>
        <w:jc w:val="both"/>
        <w:rPr>
          <w:rFonts w:ascii="Times New Roman" w:hAnsi="Times New Roman" w:cs="Times New Roman"/>
          <w:sz w:val="24"/>
          <w:szCs w:val="24"/>
        </w:rPr>
      </w:pPr>
      <w:r w:rsidRPr="002B2A18">
        <w:rPr>
          <w:rFonts w:ascii="Times New Roman" w:hAnsi="Times New Roman" w:cs="Times New Roman"/>
          <w:sz w:val="24"/>
          <w:szCs w:val="24"/>
        </w:rPr>
        <w:t xml:space="preserve">Учебный план начального общего образования МБОУ </w:t>
      </w:r>
      <w:proofErr w:type="spellStart"/>
      <w:r w:rsidR="005D0BB1" w:rsidRPr="002B2A18">
        <w:rPr>
          <w:rFonts w:ascii="Times New Roman" w:hAnsi="Times New Roman" w:cs="Times New Roman"/>
          <w:sz w:val="24"/>
          <w:szCs w:val="24"/>
        </w:rPr>
        <w:t>Мининской</w:t>
      </w:r>
      <w:proofErr w:type="spellEnd"/>
      <w:r w:rsidRPr="002B2A18">
        <w:rPr>
          <w:rFonts w:ascii="Times New Roman" w:hAnsi="Times New Roman" w:cs="Times New Roman"/>
          <w:sz w:val="24"/>
          <w:szCs w:val="24"/>
        </w:rPr>
        <w:t xml:space="preserve"> СОШ имеет целью обесп</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чить обучающимся целостное восприятие мира, </w:t>
      </w:r>
      <w:r w:rsidR="00002BB5" w:rsidRPr="002B2A18">
        <w:rPr>
          <w:rFonts w:ascii="Times New Roman" w:hAnsi="Times New Roman" w:cs="Times New Roman"/>
          <w:sz w:val="24"/>
          <w:szCs w:val="24"/>
        </w:rPr>
        <w:t>Системно-</w:t>
      </w:r>
      <w:proofErr w:type="spellStart"/>
      <w:r w:rsidR="00002BB5" w:rsidRPr="002B2A18">
        <w:rPr>
          <w:rFonts w:ascii="Times New Roman" w:hAnsi="Times New Roman" w:cs="Times New Roman"/>
          <w:sz w:val="24"/>
          <w:szCs w:val="24"/>
        </w:rPr>
        <w:t>деятельностный</w:t>
      </w:r>
      <w:proofErr w:type="spellEnd"/>
      <w:r w:rsidRPr="002B2A18">
        <w:rPr>
          <w:rFonts w:ascii="Times New Roman" w:hAnsi="Times New Roman" w:cs="Times New Roman"/>
          <w:sz w:val="24"/>
          <w:szCs w:val="24"/>
        </w:rPr>
        <w:t xml:space="preserve"> подход и индив</w:t>
      </w:r>
      <w:r w:rsidRPr="002B2A18">
        <w:rPr>
          <w:rFonts w:ascii="Times New Roman" w:hAnsi="Times New Roman" w:cs="Times New Roman"/>
          <w:sz w:val="24"/>
          <w:szCs w:val="24"/>
        </w:rPr>
        <w:t>и</w:t>
      </w:r>
      <w:r w:rsidRPr="002B2A18">
        <w:rPr>
          <w:rFonts w:ascii="Times New Roman" w:hAnsi="Times New Roman" w:cs="Times New Roman"/>
          <w:sz w:val="24"/>
          <w:szCs w:val="24"/>
        </w:rPr>
        <w:t>дуализацию обучения через реализацию следующих  задач:</w:t>
      </w:r>
    </w:p>
    <w:p w:rsidR="00E82BFF" w:rsidRPr="002B2A18" w:rsidRDefault="00E82BFF" w:rsidP="00F92552">
      <w:pPr>
        <w:pStyle w:val="a6"/>
        <w:numPr>
          <w:ilvl w:val="0"/>
          <w:numId w:val="140"/>
        </w:numPr>
        <w:spacing w:after="0" w:line="240" w:lineRule="auto"/>
        <w:ind w:left="426" w:right="73" w:hanging="143"/>
        <w:jc w:val="both"/>
        <w:rPr>
          <w:rFonts w:ascii="Times New Roman" w:hAnsi="Times New Roman" w:cs="Times New Roman"/>
          <w:sz w:val="24"/>
          <w:szCs w:val="24"/>
        </w:rPr>
      </w:pPr>
      <w:r w:rsidRPr="002B2A18">
        <w:rPr>
          <w:rFonts w:ascii="Times New Roman" w:hAnsi="Times New Roman" w:cs="Times New Roman"/>
          <w:sz w:val="24"/>
          <w:szCs w:val="24"/>
        </w:rPr>
        <w:t>зафиксировать общий объём нагрузки, максимальный объём аудиторной нагрузки обуча</w:t>
      </w:r>
      <w:r w:rsidRPr="002B2A18">
        <w:rPr>
          <w:rFonts w:ascii="Times New Roman" w:hAnsi="Times New Roman" w:cs="Times New Roman"/>
          <w:sz w:val="24"/>
          <w:szCs w:val="24"/>
        </w:rPr>
        <w:t>ю</w:t>
      </w:r>
      <w:r w:rsidRPr="002B2A18">
        <w:rPr>
          <w:rFonts w:ascii="Times New Roman" w:hAnsi="Times New Roman" w:cs="Times New Roman"/>
          <w:sz w:val="24"/>
          <w:szCs w:val="24"/>
        </w:rPr>
        <w:t>щихся;</w:t>
      </w:r>
    </w:p>
    <w:p w:rsidR="00E82BFF" w:rsidRPr="002B2A18" w:rsidRDefault="00E82BFF" w:rsidP="00F92552">
      <w:pPr>
        <w:pStyle w:val="a6"/>
        <w:numPr>
          <w:ilvl w:val="0"/>
          <w:numId w:val="140"/>
        </w:numPr>
        <w:spacing w:after="0" w:line="240" w:lineRule="auto"/>
        <w:ind w:left="426" w:right="73" w:hanging="143"/>
        <w:jc w:val="both"/>
        <w:rPr>
          <w:rFonts w:ascii="Times New Roman" w:hAnsi="Times New Roman" w:cs="Times New Roman"/>
          <w:sz w:val="24"/>
          <w:szCs w:val="24"/>
        </w:rPr>
      </w:pPr>
      <w:r w:rsidRPr="002B2A18">
        <w:rPr>
          <w:rFonts w:ascii="Times New Roman" w:hAnsi="Times New Roman" w:cs="Times New Roman"/>
          <w:sz w:val="24"/>
          <w:szCs w:val="24"/>
        </w:rPr>
        <w:t xml:space="preserve"> определить состав и структуру обязательных предметных областей;</w:t>
      </w:r>
    </w:p>
    <w:p w:rsidR="00E82BFF" w:rsidRPr="002B2A18" w:rsidRDefault="00E82BFF" w:rsidP="00F92552">
      <w:pPr>
        <w:pStyle w:val="a6"/>
        <w:numPr>
          <w:ilvl w:val="0"/>
          <w:numId w:val="140"/>
        </w:numPr>
        <w:spacing w:after="0" w:line="240" w:lineRule="auto"/>
        <w:ind w:left="426" w:right="73" w:hanging="143"/>
        <w:jc w:val="both"/>
        <w:rPr>
          <w:rFonts w:ascii="Times New Roman" w:hAnsi="Times New Roman" w:cs="Times New Roman"/>
          <w:sz w:val="24"/>
          <w:szCs w:val="24"/>
        </w:rPr>
      </w:pPr>
      <w:r w:rsidRPr="002B2A18">
        <w:rPr>
          <w:rFonts w:ascii="Times New Roman" w:hAnsi="Times New Roman" w:cs="Times New Roman"/>
          <w:sz w:val="24"/>
          <w:szCs w:val="24"/>
        </w:rPr>
        <w:t xml:space="preserve"> распределить учебное время, отводимое на их освоение по классам и учебным предметам;</w:t>
      </w:r>
    </w:p>
    <w:p w:rsidR="00E82BFF" w:rsidRPr="002B2A18" w:rsidRDefault="00E82BFF" w:rsidP="00F92552">
      <w:pPr>
        <w:pStyle w:val="a6"/>
        <w:numPr>
          <w:ilvl w:val="0"/>
          <w:numId w:val="140"/>
        </w:numPr>
        <w:spacing w:after="0" w:line="240" w:lineRule="auto"/>
        <w:ind w:left="426" w:right="73" w:hanging="143"/>
        <w:jc w:val="both"/>
        <w:rPr>
          <w:rFonts w:ascii="Times New Roman" w:hAnsi="Times New Roman" w:cs="Times New Roman"/>
          <w:sz w:val="24"/>
          <w:szCs w:val="24"/>
        </w:rPr>
      </w:pPr>
      <w:r w:rsidRPr="002B2A18">
        <w:rPr>
          <w:rFonts w:ascii="Times New Roman" w:hAnsi="Times New Roman" w:cs="Times New Roman"/>
          <w:sz w:val="24"/>
          <w:szCs w:val="24"/>
        </w:rPr>
        <w:t>определить рамки содержания образования, требования к его усвоению и организации обр</w:t>
      </w:r>
      <w:r w:rsidRPr="002B2A18">
        <w:rPr>
          <w:rFonts w:ascii="Times New Roman" w:hAnsi="Times New Roman" w:cs="Times New Roman"/>
          <w:sz w:val="24"/>
          <w:szCs w:val="24"/>
        </w:rPr>
        <w:t>а</w:t>
      </w:r>
      <w:r w:rsidRPr="002B2A18">
        <w:rPr>
          <w:rFonts w:ascii="Times New Roman" w:hAnsi="Times New Roman" w:cs="Times New Roman"/>
          <w:sz w:val="24"/>
          <w:szCs w:val="24"/>
        </w:rPr>
        <w:t>зовательного процесса.</w:t>
      </w:r>
    </w:p>
    <w:p w:rsidR="00E82BFF" w:rsidRPr="002B2A18" w:rsidRDefault="00E82BFF" w:rsidP="00376D0E">
      <w:pPr>
        <w:pStyle w:val="a6"/>
        <w:ind w:left="426" w:right="73" w:hanging="143"/>
        <w:rPr>
          <w:rFonts w:ascii="Times New Roman" w:hAnsi="Times New Roman" w:cs="Times New Roman"/>
          <w:sz w:val="24"/>
          <w:szCs w:val="24"/>
        </w:rPr>
      </w:pPr>
    </w:p>
    <w:p w:rsidR="00E82BFF" w:rsidRPr="002B2A18" w:rsidRDefault="00E82BFF" w:rsidP="00E82BFF">
      <w:pPr>
        <w:pStyle w:val="a6"/>
        <w:ind w:right="73"/>
        <w:jc w:val="both"/>
        <w:rPr>
          <w:rFonts w:ascii="Times New Roman" w:hAnsi="Times New Roman" w:cs="Times New Roman"/>
          <w:b/>
          <w:i/>
          <w:sz w:val="24"/>
          <w:szCs w:val="24"/>
        </w:rPr>
      </w:pPr>
      <w:r w:rsidRPr="002B2A18">
        <w:rPr>
          <w:rFonts w:ascii="Times New Roman" w:hAnsi="Times New Roman" w:cs="Times New Roman"/>
          <w:b/>
          <w:i/>
          <w:sz w:val="24"/>
          <w:szCs w:val="24"/>
        </w:rPr>
        <w:t xml:space="preserve">   Учебный план  МБОУ </w:t>
      </w:r>
      <w:proofErr w:type="spellStart"/>
      <w:r w:rsidR="005D0BB1" w:rsidRPr="002B2A18">
        <w:rPr>
          <w:rFonts w:ascii="Times New Roman" w:hAnsi="Times New Roman" w:cs="Times New Roman"/>
          <w:b/>
          <w:i/>
          <w:sz w:val="24"/>
          <w:szCs w:val="24"/>
        </w:rPr>
        <w:t>Мининской</w:t>
      </w:r>
      <w:proofErr w:type="spellEnd"/>
      <w:r w:rsidR="005D0BB1" w:rsidRPr="002B2A18">
        <w:rPr>
          <w:rFonts w:ascii="Times New Roman" w:hAnsi="Times New Roman" w:cs="Times New Roman"/>
          <w:sz w:val="24"/>
          <w:szCs w:val="24"/>
        </w:rPr>
        <w:t xml:space="preserve"> </w:t>
      </w:r>
      <w:r w:rsidRPr="002B2A18">
        <w:rPr>
          <w:rFonts w:ascii="Times New Roman" w:hAnsi="Times New Roman" w:cs="Times New Roman"/>
          <w:b/>
          <w:i/>
          <w:sz w:val="24"/>
          <w:szCs w:val="24"/>
        </w:rPr>
        <w:t>СОШ состоит из  обязательной части, которая отр</w:t>
      </w:r>
      <w:r w:rsidRPr="002B2A18">
        <w:rPr>
          <w:rFonts w:ascii="Times New Roman" w:hAnsi="Times New Roman" w:cs="Times New Roman"/>
          <w:b/>
          <w:i/>
          <w:sz w:val="24"/>
          <w:szCs w:val="24"/>
        </w:rPr>
        <w:t>а</w:t>
      </w:r>
      <w:r w:rsidRPr="002B2A18">
        <w:rPr>
          <w:rFonts w:ascii="Times New Roman" w:hAnsi="Times New Roman" w:cs="Times New Roman"/>
          <w:b/>
          <w:i/>
          <w:sz w:val="24"/>
          <w:szCs w:val="24"/>
        </w:rPr>
        <w:t>жает содержание образования, обеспечивающее достижение важнейших целей современн</w:t>
      </w:r>
      <w:r w:rsidRPr="002B2A18">
        <w:rPr>
          <w:rFonts w:ascii="Times New Roman" w:hAnsi="Times New Roman" w:cs="Times New Roman"/>
          <w:b/>
          <w:i/>
          <w:sz w:val="24"/>
          <w:szCs w:val="24"/>
        </w:rPr>
        <w:t>о</w:t>
      </w:r>
      <w:r w:rsidRPr="002B2A18">
        <w:rPr>
          <w:rFonts w:ascii="Times New Roman" w:hAnsi="Times New Roman" w:cs="Times New Roman"/>
          <w:b/>
          <w:i/>
          <w:sz w:val="24"/>
          <w:szCs w:val="24"/>
        </w:rPr>
        <w:t>го начального образования:</w:t>
      </w:r>
    </w:p>
    <w:p w:rsidR="00E82BFF" w:rsidRPr="002B2A18" w:rsidRDefault="00E82BFF" w:rsidP="00F92552">
      <w:pPr>
        <w:pStyle w:val="ac"/>
        <w:numPr>
          <w:ilvl w:val="0"/>
          <w:numId w:val="148"/>
        </w:numPr>
        <w:spacing w:line="240" w:lineRule="auto"/>
        <w:ind w:right="73"/>
        <w:rPr>
          <w:rFonts w:ascii="Times New Roman" w:hAnsi="Times New Roman" w:cs="Times New Roman"/>
          <w:color w:val="auto"/>
          <w:sz w:val="24"/>
          <w:szCs w:val="24"/>
        </w:rPr>
      </w:pPr>
      <w:r w:rsidRPr="002B2A18">
        <w:rPr>
          <w:rFonts w:ascii="Times New Roman" w:hAnsi="Times New Roman" w:cs="Times New Roman"/>
          <w:color w:val="auto"/>
          <w:sz w:val="24"/>
          <w:szCs w:val="24"/>
        </w:rPr>
        <w:t>формирование гражданской идентичности обучающихся, приобщение их к общекульту</w:t>
      </w:r>
      <w:r w:rsidRPr="002B2A18">
        <w:rPr>
          <w:rFonts w:ascii="Times New Roman" w:hAnsi="Times New Roman" w:cs="Times New Roman"/>
          <w:color w:val="auto"/>
          <w:sz w:val="24"/>
          <w:szCs w:val="24"/>
        </w:rPr>
        <w:t>р</w:t>
      </w:r>
      <w:r w:rsidRPr="002B2A18">
        <w:rPr>
          <w:rFonts w:ascii="Times New Roman" w:hAnsi="Times New Roman" w:cs="Times New Roman"/>
          <w:color w:val="auto"/>
          <w:sz w:val="24"/>
          <w:szCs w:val="24"/>
        </w:rPr>
        <w:t>ным, национальным и этнокультурным ценностям;</w:t>
      </w:r>
    </w:p>
    <w:p w:rsidR="00E82BFF" w:rsidRPr="002B2A18" w:rsidRDefault="00E82BFF" w:rsidP="00F92552">
      <w:pPr>
        <w:pStyle w:val="ac"/>
        <w:numPr>
          <w:ilvl w:val="0"/>
          <w:numId w:val="148"/>
        </w:numPr>
        <w:spacing w:line="240" w:lineRule="auto"/>
        <w:ind w:right="73"/>
        <w:rPr>
          <w:rFonts w:ascii="Times New Roman" w:hAnsi="Times New Roman" w:cs="Times New Roman"/>
          <w:color w:val="auto"/>
          <w:sz w:val="24"/>
          <w:szCs w:val="24"/>
        </w:rPr>
      </w:pPr>
      <w:r w:rsidRPr="002B2A18">
        <w:rPr>
          <w:rFonts w:ascii="Times New Roman" w:hAnsi="Times New Roman" w:cs="Times New Roman"/>
          <w:color w:val="auto"/>
          <w:sz w:val="24"/>
          <w:szCs w:val="24"/>
        </w:rPr>
        <w:t>готовность обучающихся к продолжению образования на последующих ступенях основн</w:t>
      </w:r>
      <w:r w:rsidRPr="002B2A18">
        <w:rPr>
          <w:rFonts w:ascii="Times New Roman" w:hAnsi="Times New Roman" w:cs="Times New Roman"/>
          <w:color w:val="auto"/>
          <w:sz w:val="24"/>
          <w:szCs w:val="24"/>
        </w:rPr>
        <w:t>о</w:t>
      </w:r>
      <w:r w:rsidRPr="002B2A18">
        <w:rPr>
          <w:rFonts w:ascii="Times New Roman" w:hAnsi="Times New Roman" w:cs="Times New Roman"/>
          <w:color w:val="auto"/>
          <w:sz w:val="24"/>
          <w:szCs w:val="24"/>
        </w:rPr>
        <w:t>го общего образования, их приобщение к информационным технологиям;</w:t>
      </w:r>
    </w:p>
    <w:p w:rsidR="00E82BFF" w:rsidRPr="002B2A18" w:rsidRDefault="00E82BFF" w:rsidP="00F92552">
      <w:pPr>
        <w:pStyle w:val="ac"/>
        <w:numPr>
          <w:ilvl w:val="0"/>
          <w:numId w:val="148"/>
        </w:numPr>
        <w:spacing w:line="240" w:lineRule="auto"/>
        <w:ind w:right="73"/>
        <w:rPr>
          <w:rFonts w:ascii="Times New Roman" w:hAnsi="Times New Roman" w:cs="Times New Roman"/>
          <w:color w:val="auto"/>
          <w:sz w:val="24"/>
          <w:szCs w:val="24"/>
        </w:rPr>
      </w:pPr>
      <w:r w:rsidRPr="002B2A18">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E82BFF" w:rsidRPr="002B2A18" w:rsidRDefault="00E82BFF" w:rsidP="00F92552">
      <w:pPr>
        <w:pStyle w:val="ac"/>
        <w:numPr>
          <w:ilvl w:val="0"/>
          <w:numId w:val="148"/>
        </w:numPr>
        <w:spacing w:line="240" w:lineRule="auto"/>
        <w:ind w:right="73"/>
        <w:rPr>
          <w:rFonts w:ascii="Times New Roman" w:hAnsi="Times New Roman" w:cs="Times New Roman"/>
          <w:color w:val="auto"/>
          <w:sz w:val="24"/>
          <w:szCs w:val="24"/>
        </w:rPr>
      </w:pPr>
      <w:r w:rsidRPr="002B2A18">
        <w:rPr>
          <w:rFonts w:ascii="Times New Roman" w:hAnsi="Times New Roman" w:cs="Times New Roman"/>
          <w:color w:val="auto"/>
          <w:sz w:val="24"/>
          <w:szCs w:val="24"/>
        </w:rPr>
        <w:t>личностное развитие обучающегося в соответствии с его индивидуальностью.</w:t>
      </w:r>
    </w:p>
    <w:p w:rsidR="005D0BB1" w:rsidRPr="002B2A18" w:rsidRDefault="00E82BFF" w:rsidP="00E82BFF">
      <w:pPr>
        <w:ind w:right="73"/>
        <w:jc w:val="both"/>
        <w:rPr>
          <w:rFonts w:ascii="Times New Roman" w:hAnsi="Times New Roman" w:cs="Times New Roman"/>
        </w:rPr>
      </w:pPr>
      <w:r w:rsidRPr="002B2A18">
        <w:rPr>
          <w:rFonts w:ascii="Times New Roman" w:hAnsi="Times New Roman" w:cs="Times New Roman"/>
        </w:rPr>
        <w:tab/>
      </w:r>
      <w:r w:rsidRPr="002B2A18">
        <w:rPr>
          <w:rFonts w:ascii="Times New Roman" w:hAnsi="Times New Roman" w:cs="Times New Roman"/>
        </w:rPr>
        <w:tab/>
        <w:t xml:space="preserve"> </w:t>
      </w:r>
    </w:p>
    <w:p w:rsidR="00E82BFF" w:rsidRPr="002B2A18" w:rsidRDefault="00E82BFF" w:rsidP="005D0BB1">
      <w:pPr>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Реализация индивидуальных потребностей обучающегося  осуществляется в  МБОУ </w:t>
      </w:r>
      <w:proofErr w:type="spellStart"/>
      <w:r w:rsidR="005D0BB1" w:rsidRPr="002B2A18">
        <w:rPr>
          <w:rFonts w:ascii="Times New Roman" w:hAnsi="Times New Roman" w:cs="Times New Roman"/>
          <w:sz w:val="24"/>
          <w:szCs w:val="24"/>
        </w:rPr>
        <w:t>Мини</w:t>
      </w:r>
      <w:r w:rsidR="005D0BB1" w:rsidRPr="002B2A18">
        <w:rPr>
          <w:rFonts w:ascii="Times New Roman" w:hAnsi="Times New Roman" w:cs="Times New Roman"/>
          <w:sz w:val="24"/>
          <w:szCs w:val="24"/>
        </w:rPr>
        <w:t>н</w:t>
      </w:r>
      <w:r w:rsidR="005D0BB1" w:rsidRPr="002B2A18">
        <w:rPr>
          <w:rFonts w:ascii="Times New Roman" w:hAnsi="Times New Roman" w:cs="Times New Roman"/>
          <w:sz w:val="24"/>
          <w:szCs w:val="24"/>
        </w:rPr>
        <w:t>ской</w:t>
      </w:r>
      <w:proofErr w:type="spellEnd"/>
      <w:r w:rsidR="005D0BB1" w:rsidRPr="002B2A18">
        <w:rPr>
          <w:rFonts w:ascii="Times New Roman" w:hAnsi="Times New Roman" w:cs="Times New Roman"/>
          <w:sz w:val="24"/>
          <w:szCs w:val="24"/>
        </w:rPr>
        <w:t xml:space="preserve"> </w:t>
      </w:r>
      <w:r w:rsidRPr="002B2A18">
        <w:rPr>
          <w:rFonts w:ascii="Times New Roman" w:hAnsi="Times New Roman" w:cs="Times New Roman"/>
          <w:sz w:val="24"/>
          <w:szCs w:val="24"/>
        </w:rPr>
        <w:t>СОШ в режиме дополнительного образования, кружковой деятельности.</w:t>
      </w:r>
    </w:p>
    <w:p w:rsidR="005D0BB1" w:rsidRPr="002B2A18" w:rsidRDefault="00E82BFF" w:rsidP="00F92552">
      <w:pPr>
        <w:pStyle w:val="aff5"/>
        <w:numPr>
          <w:ilvl w:val="0"/>
          <w:numId w:val="139"/>
        </w:numPr>
        <w:ind w:left="284" w:right="73" w:hanging="284"/>
        <w:rPr>
          <w:szCs w:val="24"/>
        </w:rPr>
      </w:pPr>
      <w:r w:rsidRPr="002B2A18">
        <w:rPr>
          <w:szCs w:val="24"/>
        </w:rPr>
        <w:t>Образовательная программа «Школа России», ведущей целевой установкой является: «Восп</w:t>
      </w:r>
      <w:r w:rsidRPr="002B2A18">
        <w:rPr>
          <w:szCs w:val="24"/>
        </w:rPr>
        <w:t>и</w:t>
      </w:r>
      <w:r w:rsidRPr="002B2A18">
        <w:rPr>
          <w:szCs w:val="24"/>
        </w:rPr>
        <w:t>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w:t>
      </w:r>
      <w:r w:rsidRPr="002B2A18">
        <w:rPr>
          <w:szCs w:val="24"/>
        </w:rPr>
        <w:t>о</w:t>
      </w:r>
      <w:r w:rsidRPr="002B2A18">
        <w:rPr>
          <w:szCs w:val="24"/>
        </w:rPr>
        <w:t>вечества».</w:t>
      </w:r>
    </w:p>
    <w:p w:rsidR="00E82BFF" w:rsidRPr="002B2A18" w:rsidRDefault="00E82BFF" w:rsidP="005D0BB1">
      <w:pPr>
        <w:pStyle w:val="aff5"/>
        <w:ind w:left="284" w:right="73" w:firstLine="283"/>
        <w:rPr>
          <w:szCs w:val="24"/>
        </w:rPr>
      </w:pPr>
      <w:r w:rsidRPr="002B2A18">
        <w:rPr>
          <w:szCs w:val="24"/>
        </w:rPr>
        <w:t>Программа «Школа России» и её ведущие задачи также  соотносятся с личностными хара</w:t>
      </w:r>
      <w:r w:rsidRPr="002B2A18">
        <w:rPr>
          <w:szCs w:val="24"/>
        </w:rPr>
        <w:t>к</w:t>
      </w:r>
      <w:r w:rsidRPr="002B2A18">
        <w:rPr>
          <w:szCs w:val="24"/>
        </w:rPr>
        <w:t xml:space="preserve">теристиками выпускника («портрет выпускника начальной школы»), сформулированными в ФГОС: </w:t>
      </w:r>
    </w:p>
    <w:p w:rsidR="00E82BFF" w:rsidRPr="002B2A18" w:rsidRDefault="00E82BFF" w:rsidP="00F92552">
      <w:pPr>
        <w:pStyle w:val="aff5"/>
        <w:numPr>
          <w:ilvl w:val="0"/>
          <w:numId w:val="153"/>
        </w:numPr>
        <w:ind w:right="73"/>
        <w:rPr>
          <w:szCs w:val="24"/>
        </w:rPr>
      </w:pPr>
      <w:r w:rsidRPr="002B2A18">
        <w:rPr>
          <w:szCs w:val="24"/>
        </w:rPr>
        <w:t>любящий свой народ, свой край и свою Родину;</w:t>
      </w:r>
    </w:p>
    <w:p w:rsidR="00E82BFF" w:rsidRPr="002B2A18" w:rsidRDefault="00E82BFF" w:rsidP="00F92552">
      <w:pPr>
        <w:pStyle w:val="aff5"/>
        <w:numPr>
          <w:ilvl w:val="0"/>
          <w:numId w:val="153"/>
        </w:numPr>
        <w:ind w:right="73"/>
        <w:rPr>
          <w:szCs w:val="24"/>
        </w:rPr>
      </w:pPr>
      <w:r w:rsidRPr="002B2A18">
        <w:rPr>
          <w:szCs w:val="24"/>
        </w:rPr>
        <w:t>уважающий и принимающий ценности семьи и общества;</w:t>
      </w:r>
    </w:p>
    <w:p w:rsidR="00E82BFF" w:rsidRPr="002B2A18" w:rsidRDefault="00E82BFF" w:rsidP="00F92552">
      <w:pPr>
        <w:pStyle w:val="aff5"/>
        <w:numPr>
          <w:ilvl w:val="0"/>
          <w:numId w:val="153"/>
        </w:numPr>
        <w:ind w:right="73"/>
        <w:rPr>
          <w:szCs w:val="24"/>
        </w:rPr>
      </w:pPr>
      <w:r w:rsidRPr="002B2A18">
        <w:rPr>
          <w:szCs w:val="24"/>
        </w:rPr>
        <w:t>любознательный, активно и заинтересованно познающий мир;</w:t>
      </w:r>
    </w:p>
    <w:p w:rsidR="00E82BFF" w:rsidRPr="002B2A18" w:rsidRDefault="00E82BFF" w:rsidP="00F92552">
      <w:pPr>
        <w:pStyle w:val="aff5"/>
        <w:numPr>
          <w:ilvl w:val="0"/>
          <w:numId w:val="153"/>
        </w:numPr>
        <w:ind w:right="73"/>
        <w:rPr>
          <w:szCs w:val="24"/>
        </w:rPr>
      </w:pPr>
      <w:r w:rsidRPr="002B2A18">
        <w:rPr>
          <w:szCs w:val="24"/>
        </w:rPr>
        <w:t>владеющий основами умения учиться, способный к организации собственной деятельн</w:t>
      </w:r>
      <w:r w:rsidRPr="002B2A18">
        <w:rPr>
          <w:szCs w:val="24"/>
        </w:rPr>
        <w:t>о</w:t>
      </w:r>
      <w:r w:rsidRPr="002B2A18">
        <w:rPr>
          <w:szCs w:val="24"/>
        </w:rPr>
        <w:t xml:space="preserve">сти; </w:t>
      </w:r>
    </w:p>
    <w:p w:rsidR="00E82BFF" w:rsidRPr="002B2A18" w:rsidRDefault="00E82BFF" w:rsidP="00F92552">
      <w:pPr>
        <w:pStyle w:val="aff5"/>
        <w:numPr>
          <w:ilvl w:val="0"/>
          <w:numId w:val="153"/>
        </w:numPr>
        <w:ind w:right="73"/>
        <w:rPr>
          <w:szCs w:val="24"/>
        </w:rPr>
      </w:pPr>
      <w:r w:rsidRPr="002B2A18">
        <w:rPr>
          <w:szCs w:val="24"/>
        </w:rPr>
        <w:lastRenderedPageBreak/>
        <w:t>готовый самостоятельно действовать и отвечать за свои поступки перед семьей и общ</w:t>
      </w:r>
      <w:r w:rsidRPr="002B2A18">
        <w:rPr>
          <w:szCs w:val="24"/>
        </w:rPr>
        <w:t>е</w:t>
      </w:r>
      <w:r w:rsidRPr="002B2A18">
        <w:rPr>
          <w:szCs w:val="24"/>
        </w:rPr>
        <w:t xml:space="preserve">ством; </w:t>
      </w:r>
    </w:p>
    <w:p w:rsidR="00E82BFF" w:rsidRPr="002B2A18" w:rsidRDefault="00E82BFF" w:rsidP="00F92552">
      <w:pPr>
        <w:pStyle w:val="aff5"/>
        <w:numPr>
          <w:ilvl w:val="0"/>
          <w:numId w:val="153"/>
        </w:numPr>
        <w:ind w:right="73"/>
        <w:rPr>
          <w:szCs w:val="24"/>
        </w:rPr>
      </w:pPr>
      <w:r w:rsidRPr="002B2A18">
        <w:rPr>
          <w:szCs w:val="24"/>
        </w:rPr>
        <w:t>доброжелательный, умеющий слушать и слышать собеседника, обосновывать  свою поз</w:t>
      </w:r>
      <w:r w:rsidRPr="002B2A18">
        <w:rPr>
          <w:szCs w:val="24"/>
        </w:rPr>
        <w:t>и</w:t>
      </w:r>
      <w:r w:rsidRPr="002B2A18">
        <w:rPr>
          <w:szCs w:val="24"/>
        </w:rPr>
        <w:t xml:space="preserve">цию, высказывать свое мнение; </w:t>
      </w:r>
    </w:p>
    <w:p w:rsidR="00E82BFF" w:rsidRPr="002B2A18" w:rsidRDefault="00E82BFF" w:rsidP="00F92552">
      <w:pPr>
        <w:pStyle w:val="aff5"/>
        <w:numPr>
          <w:ilvl w:val="0"/>
          <w:numId w:val="153"/>
        </w:numPr>
        <w:ind w:right="73"/>
        <w:rPr>
          <w:szCs w:val="24"/>
        </w:rPr>
      </w:pPr>
      <w:r w:rsidRPr="002B2A18">
        <w:rPr>
          <w:szCs w:val="24"/>
        </w:rPr>
        <w:t>выполняющий правила здорового и безопасного для себя и окружающих образа жизни.</w:t>
      </w:r>
    </w:p>
    <w:p w:rsidR="00E82BFF" w:rsidRPr="002B2A18" w:rsidRDefault="00E82BFF" w:rsidP="005D0BB1">
      <w:pPr>
        <w:pStyle w:val="aff5"/>
        <w:ind w:right="73" w:firstLine="284"/>
        <w:rPr>
          <w:szCs w:val="24"/>
        </w:rPr>
      </w:pPr>
      <w:r w:rsidRPr="002B2A18">
        <w:rPr>
          <w:szCs w:val="24"/>
        </w:rPr>
        <w:t xml:space="preserve">   Педагоги хорошо знают дидактические принципы, заложенные в программе «Школа России» и механизм их реализации в практической деятельности, делая упор на  </w:t>
      </w:r>
      <w:proofErr w:type="spellStart"/>
      <w:r w:rsidRPr="002B2A18">
        <w:rPr>
          <w:szCs w:val="24"/>
        </w:rPr>
        <w:t>деятельностную</w:t>
      </w:r>
      <w:proofErr w:type="spellEnd"/>
      <w:r w:rsidRPr="002B2A18">
        <w:rPr>
          <w:szCs w:val="24"/>
        </w:rPr>
        <w:t xml:space="preserve"> паради</w:t>
      </w:r>
      <w:r w:rsidRPr="002B2A18">
        <w:rPr>
          <w:szCs w:val="24"/>
        </w:rPr>
        <w:t>г</w:t>
      </w:r>
      <w:r w:rsidRPr="002B2A18">
        <w:rPr>
          <w:szCs w:val="24"/>
        </w:rPr>
        <w:t>му, как важнейшее условие реализации ФГОС,  в работе с учебно-методическим комплексом «Школа России».</w:t>
      </w:r>
    </w:p>
    <w:p w:rsidR="00E82BFF" w:rsidRPr="002B2A18" w:rsidRDefault="00E82BFF" w:rsidP="00E82BFF">
      <w:pPr>
        <w:pStyle w:val="aff5"/>
        <w:ind w:right="73"/>
        <w:rPr>
          <w:szCs w:val="24"/>
        </w:rPr>
      </w:pPr>
    </w:p>
    <w:p w:rsidR="00E82BFF" w:rsidRPr="002B2A18" w:rsidRDefault="00E82BFF" w:rsidP="00F92552">
      <w:pPr>
        <w:numPr>
          <w:ilvl w:val="0"/>
          <w:numId w:val="139"/>
        </w:numPr>
        <w:spacing w:after="0" w:line="240" w:lineRule="auto"/>
        <w:ind w:left="284" w:right="73" w:hanging="284"/>
        <w:rPr>
          <w:rFonts w:ascii="Times New Roman" w:hAnsi="Times New Roman" w:cs="Times New Roman"/>
          <w:b/>
          <w:sz w:val="24"/>
          <w:szCs w:val="24"/>
        </w:rPr>
      </w:pPr>
      <w:r w:rsidRPr="002B2A18">
        <w:rPr>
          <w:rFonts w:ascii="Times New Roman" w:hAnsi="Times New Roman" w:cs="Times New Roman"/>
          <w:sz w:val="24"/>
          <w:szCs w:val="24"/>
        </w:rPr>
        <w:t>Обязательные предметные области и основные задачи реализации содержания предметных о</w:t>
      </w:r>
      <w:r w:rsidRPr="002B2A18">
        <w:rPr>
          <w:rFonts w:ascii="Times New Roman" w:hAnsi="Times New Roman" w:cs="Times New Roman"/>
          <w:sz w:val="24"/>
          <w:szCs w:val="24"/>
        </w:rPr>
        <w:t>б</w:t>
      </w:r>
      <w:r w:rsidRPr="002B2A18">
        <w:rPr>
          <w:rFonts w:ascii="Times New Roman" w:hAnsi="Times New Roman" w:cs="Times New Roman"/>
          <w:sz w:val="24"/>
          <w:szCs w:val="24"/>
        </w:rPr>
        <w:t>ластей:</w:t>
      </w:r>
    </w:p>
    <w:p w:rsidR="00376D0E" w:rsidRPr="002B2A18" w:rsidRDefault="00376D0E" w:rsidP="00376D0E">
      <w:pPr>
        <w:spacing w:after="0" w:line="240" w:lineRule="auto"/>
        <w:ind w:left="284" w:right="73"/>
        <w:rPr>
          <w:rFonts w:ascii="Times New Roman" w:hAnsi="Times New Roman" w:cs="Times New Roman"/>
          <w:b/>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300"/>
        <w:gridCol w:w="6798"/>
      </w:tblGrid>
      <w:tr w:rsidR="002B2A18" w:rsidRPr="002B2A18" w:rsidTr="00002BB5">
        <w:trPr>
          <w:trHeight w:val="386"/>
        </w:trPr>
        <w:tc>
          <w:tcPr>
            <w:tcW w:w="685" w:type="dxa"/>
            <w:vAlign w:val="center"/>
          </w:tcPr>
          <w:p w:rsidR="00E82BFF" w:rsidRPr="002B2A18" w:rsidRDefault="00E82BFF" w:rsidP="00376D0E">
            <w:pPr>
              <w:pStyle w:val="aff5"/>
              <w:widowControl w:val="0"/>
              <w:autoSpaceDE w:val="0"/>
              <w:autoSpaceDN w:val="0"/>
              <w:adjustRightInd w:val="0"/>
              <w:ind w:right="73" w:firstLine="0"/>
              <w:jc w:val="center"/>
              <w:rPr>
                <w:b/>
                <w:szCs w:val="24"/>
              </w:rPr>
            </w:pPr>
            <w:r w:rsidRPr="002B2A18">
              <w:rPr>
                <w:b/>
                <w:szCs w:val="24"/>
              </w:rPr>
              <w:t>№ п/п</w:t>
            </w:r>
          </w:p>
        </w:tc>
        <w:tc>
          <w:tcPr>
            <w:tcW w:w="2300" w:type="dxa"/>
            <w:vAlign w:val="center"/>
          </w:tcPr>
          <w:p w:rsidR="00E82BFF" w:rsidRPr="002B2A18" w:rsidRDefault="00E82BFF" w:rsidP="00376D0E">
            <w:pPr>
              <w:pStyle w:val="aff5"/>
              <w:widowControl w:val="0"/>
              <w:autoSpaceDE w:val="0"/>
              <w:autoSpaceDN w:val="0"/>
              <w:adjustRightInd w:val="0"/>
              <w:ind w:right="73" w:firstLine="0"/>
              <w:jc w:val="center"/>
              <w:rPr>
                <w:b/>
                <w:szCs w:val="24"/>
              </w:rPr>
            </w:pPr>
            <w:r w:rsidRPr="002B2A18">
              <w:rPr>
                <w:b/>
                <w:szCs w:val="24"/>
              </w:rPr>
              <w:t xml:space="preserve">Предметные </w:t>
            </w:r>
            <w:r w:rsidR="00376D0E" w:rsidRPr="002B2A18">
              <w:rPr>
                <w:b/>
                <w:szCs w:val="24"/>
              </w:rPr>
              <w:t xml:space="preserve">               </w:t>
            </w:r>
            <w:r w:rsidRPr="002B2A18">
              <w:rPr>
                <w:b/>
                <w:szCs w:val="24"/>
              </w:rPr>
              <w:t>области</w:t>
            </w:r>
          </w:p>
        </w:tc>
        <w:tc>
          <w:tcPr>
            <w:tcW w:w="6798" w:type="dxa"/>
            <w:vAlign w:val="center"/>
          </w:tcPr>
          <w:p w:rsidR="00E82BFF" w:rsidRPr="002B2A18" w:rsidRDefault="00E82BFF" w:rsidP="00376D0E">
            <w:pPr>
              <w:pStyle w:val="aff5"/>
              <w:widowControl w:val="0"/>
              <w:autoSpaceDE w:val="0"/>
              <w:autoSpaceDN w:val="0"/>
              <w:adjustRightInd w:val="0"/>
              <w:ind w:right="73" w:firstLine="175"/>
              <w:jc w:val="center"/>
              <w:rPr>
                <w:b/>
                <w:szCs w:val="24"/>
              </w:rPr>
            </w:pPr>
            <w:r w:rsidRPr="002B2A18">
              <w:rPr>
                <w:b/>
                <w:szCs w:val="24"/>
              </w:rPr>
              <w:t>Основные задачи реализации содержания</w:t>
            </w:r>
          </w:p>
        </w:tc>
      </w:tr>
      <w:tr w:rsidR="002B2A18" w:rsidRPr="002B2A18" w:rsidTr="00002BB5">
        <w:trPr>
          <w:trHeight w:val="1092"/>
        </w:trPr>
        <w:tc>
          <w:tcPr>
            <w:tcW w:w="685" w:type="dxa"/>
            <w:vAlign w:val="center"/>
          </w:tcPr>
          <w:p w:rsidR="00E82BFF" w:rsidRPr="002B2A18" w:rsidRDefault="00E82BFF" w:rsidP="005D0BB1">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1</w:t>
            </w:r>
          </w:p>
        </w:tc>
        <w:tc>
          <w:tcPr>
            <w:tcW w:w="2300" w:type="dxa"/>
            <w:vAlign w:val="center"/>
          </w:tcPr>
          <w:p w:rsidR="00E82BFF" w:rsidRPr="002B2A18" w:rsidRDefault="00002BB5" w:rsidP="005D0BB1">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 xml:space="preserve">Русский язык               и литература </w:t>
            </w:r>
          </w:p>
        </w:tc>
        <w:tc>
          <w:tcPr>
            <w:tcW w:w="6798" w:type="dxa"/>
          </w:tcPr>
          <w:p w:rsidR="00E82BFF" w:rsidRPr="002B2A18" w:rsidRDefault="00E82BFF" w:rsidP="00376D0E">
            <w:pPr>
              <w:pStyle w:val="aff5"/>
              <w:widowControl w:val="0"/>
              <w:autoSpaceDE w:val="0"/>
              <w:autoSpaceDN w:val="0"/>
              <w:adjustRightInd w:val="0"/>
              <w:ind w:right="73" w:firstLine="175"/>
              <w:rPr>
                <w:rFonts w:eastAsia="DFKai-SB"/>
                <w:sz w:val="22"/>
                <w:szCs w:val="22"/>
              </w:rPr>
            </w:pPr>
            <w:r w:rsidRPr="002B2A18">
              <w:rPr>
                <w:rFonts w:eastAsia="DFKai-SB"/>
                <w:sz w:val="22"/>
                <w:szCs w:val="22"/>
              </w:rPr>
              <w:t>Формирование первоначальных представлений о                еди</w:t>
            </w:r>
            <w:r w:rsidRPr="002B2A18">
              <w:rPr>
                <w:rFonts w:eastAsia="DFKai-SB"/>
                <w:sz w:val="22"/>
                <w:szCs w:val="22"/>
              </w:rPr>
              <w:t>н</w:t>
            </w:r>
            <w:r w:rsidRPr="002B2A18">
              <w:rPr>
                <w:rFonts w:eastAsia="DFKai-SB"/>
                <w:sz w:val="22"/>
                <w:szCs w:val="22"/>
              </w:rPr>
              <w:t>стве и многообразии языкового и культурного                   простра</w:t>
            </w:r>
            <w:r w:rsidRPr="002B2A18">
              <w:rPr>
                <w:rFonts w:eastAsia="DFKai-SB"/>
                <w:sz w:val="22"/>
                <w:szCs w:val="22"/>
              </w:rPr>
              <w:t>н</w:t>
            </w:r>
            <w:r w:rsidRPr="002B2A18">
              <w:rPr>
                <w:rFonts w:eastAsia="DFKai-SB"/>
                <w:sz w:val="22"/>
                <w:szCs w:val="22"/>
              </w:rPr>
              <w:t>ства России, о языке как основе                         национального сам</w:t>
            </w:r>
            <w:r w:rsidRPr="002B2A18">
              <w:rPr>
                <w:rFonts w:eastAsia="DFKai-SB"/>
                <w:sz w:val="22"/>
                <w:szCs w:val="22"/>
              </w:rPr>
              <w:t>о</w:t>
            </w:r>
            <w:r w:rsidRPr="002B2A18">
              <w:rPr>
                <w:rFonts w:eastAsia="DFKai-SB"/>
                <w:sz w:val="22"/>
                <w:szCs w:val="22"/>
              </w:rPr>
              <w:t xml:space="preserve">сознания. Развитие диалогической    и монологической устной и письменной </w:t>
            </w:r>
            <w:r w:rsidR="00002BB5" w:rsidRPr="002B2A18">
              <w:rPr>
                <w:rFonts w:eastAsia="DFKai-SB"/>
                <w:sz w:val="22"/>
                <w:szCs w:val="22"/>
              </w:rPr>
              <w:t>речи, коммуникативных</w:t>
            </w:r>
            <w:r w:rsidRPr="002B2A18">
              <w:rPr>
                <w:rFonts w:eastAsia="DFKai-SB"/>
                <w:sz w:val="22"/>
                <w:szCs w:val="22"/>
              </w:rPr>
              <w:t xml:space="preserve"> умений, нравственных и эст</w:t>
            </w:r>
            <w:r w:rsidRPr="002B2A18">
              <w:rPr>
                <w:rFonts w:eastAsia="DFKai-SB"/>
                <w:sz w:val="22"/>
                <w:szCs w:val="22"/>
              </w:rPr>
              <w:t>е</w:t>
            </w:r>
            <w:r w:rsidRPr="002B2A18">
              <w:rPr>
                <w:rFonts w:eastAsia="DFKai-SB"/>
                <w:sz w:val="22"/>
                <w:szCs w:val="22"/>
              </w:rPr>
              <w:t xml:space="preserve">тических чувств, способностей к творческой деятельности     </w:t>
            </w:r>
          </w:p>
        </w:tc>
      </w:tr>
      <w:tr w:rsidR="002B2A18" w:rsidRPr="002B2A18" w:rsidTr="00002BB5">
        <w:trPr>
          <w:trHeight w:val="1092"/>
        </w:trPr>
        <w:tc>
          <w:tcPr>
            <w:tcW w:w="685" w:type="dxa"/>
            <w:vAlign w:val="center"/>
          </w:tcPr>
          <w:p w:rsidR="00002BB5" w:rsidRPr="002B2A18" w:rsidRDefault="00002BB5" w:rsidP="00B90169">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2</w:t>
            </w:r>
          </w:p>
        </w:tc>
        <w:tc>
          <w:tcPr>
            <w:tcW w:w="2300" w:type="dxa"/>
            <w:vAlign w:val="center"/>
          </w:tcPr>
          <w:p w:rsidR="00002BB5" w:rsidRPr="002B2A18" w:rsidRDefault="00002BB5" w:rsidP="00002BB5">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Иностранные   языки</w:t>
            </w:r>
          </w:p>
        </w:tc>
        <w:tc>
          <w:tcPr>
            <w:tcW w:w="6798" w:type="dxa"/>
          </w:tcPr>
          <w:p w:rsidR="00002BB5" w:rsidRPr="002B2A18" w:rsidRDefault="00002BB5" w:rsidP="00376D0E">
            <w:pPr>
              <w:pStyle w:val="aff5"/>
              <w:widowControl w:val="0"/>
              <w:autoSpaceDE w:val="0"/>
              <w:autoSpaceDN w:val="0"/>
              <w:adjustRightInd w:val="0"/>
              <w:ind w:right="73" w:firstLine="175"/>
              <w:rPr>
                <w:rFonts w:eastAsia="DFKai-SB"/>
                <w:sz w:val="22"/>
                <w:szCs w:val="22"/>
              </w:rPr>
            </w:pPr>
          </w:p>
        </w:tc>
      </w:tr>
      <w:tr w:rsidR="002B2A18" w:rsidRPr="002B2A18" w:rsidTr="00002BB5">
        <w:trPr>
          <w:trHeight w:val="551"/>
        </w:trPr>
        <w:tc>
          <w:tcPr>
            <w:tcW w:w="685" w:type="dxa"/>
            <w:vAlign w:val="center"/>
          </w:tcPr>
          <w:p w:rsidR="00002BB5" w:rsidRPr="002B2A18" w:rsidRDefault="00002BB5" w:rsidP="00B90169">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3</w:t>
            </w:r>
          </w:p>
        </w:tc>
        <w:tc>
          <w:tcPr>
            <w:tcW w:w="2300" w:type="dxa"/>
            <w:vAlign w:val="center"/>
          </w:tcPr>
          <w:p w:rsidR="00002BB5" w:rsidRPr="002B2A18" w:rsidRDefault="00002BB5" w:rsidP="005D0BB1">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Математика и     информатика</w:t>
            </w:r>
          </w:p>
        </w:tc>
        <w:tc>
          <w:tcPr>
            <w:tcW w:w="6798" w:type="dxa"/>
          </w:tcPr>
          <w:p w:rsidR="00002BB5" w:rsidRPr="002B2A18" w:rsidRDefault="00002BB5" w:rsidP="00376D0E">
            <w:pPr>
              <w:pStyle w:val="ConsPlusCell"/>
              <w:ind w:right="73" w:firstLine="175"/>
              <w:jc w:val="both"/>
              <w:rPr>
                <w:rFonts w:ascii="Times New Roman" w:hAnsi="Times New Roman" w:cs="Times New Roman"/>
                <w:sz w:val="22"/>
                <w:szCs w:val="22"/>
              </w:rPr>
            </w:pPr>
            <w:r w:rsidRPr="002B2A18">
              <w:rPr>
                <w:rFonts w:ascii="Times New Roman" w:hAnsi="Times New Roman" w:cs="Times New Roman"/>
                <w:sz w:val="22"/>
                <w:szCs w:val="22"/>
              </w:rPr>
              <w:t>Развитие математической речи, логического и        алгоритмич</w:t>
            </w:r>
            <w:r w:rsidRPr="002B2A18">
              <w:rPr>
                <w:rFonts w:ascii="Times New Roman" w:hAnsi="Times New Roman" w:cs="Times New Roman"/>
                <w:sz w:val="22"/>
                <w:szCs w:val="22"/>
              </w:rPr>
              <w:t>е</w:t>
            </w:r>
            <w:r w:rsidRPr="002B2A18">
              <w:rPr>
                <w:rFonts w:ascii="Times New Roman" w:hAnsi="Times New Roman" w:cs="Times New Roman"/>
                <w:sz w:val="22"/>
                <w:szCs w:val="22"/>
              </w:rPr>
              <w:t>ского мышления, воображения, обеспечение первоначальных пре</w:t>
            </w:r>
            <w:r w:rsidRPr="002B2A18">
              <w:rPr>
                <w:rFonts w:ascii="Times New Roman" w:hAnsi="Times New Roman" w:cs="Times New Roman"/>
                <w:sz w:val="22"/>
                <w:szCs w:val="22"/>
              </w:rPr>
              <w:t>д</w:t>
            </w:r>
            <w:r w:rsidRPr="002B2A18">
              <w:rPr>
                <w:rFonts w:ascii="Times New Roman" w:hAnsi="Times New Roman" w:cs="Times New Roman"/>
                <w:sz w:val="22"/>
                <w:szCs w:val="22"/>
              </w:rPr>
              <w:t xml:space="preserve">ставлений о компьютерной грамотности                                        </w:t>
            </w:r>
          </w:p>
        </w:tc>
      </w:tr>
      <w:tr w:rsidR="002B2A18" w:rsidRPr="002B2A18" w:rsidTr="00002BB5">
        <w:trPr>
          <w:trHeight w:val="1632"/>
        </w:trPr>
        <w:tc>
          <w:tcPr>
            <w:tcW w:w="685" w:type="dxa"/>
            <w:vAlign w:val="center"/>
          </w:tcPr>
          <w:p w:rsidR="00002BB5" w:rsidRPr="002B2A18" w:rsidRDefault="00002BB5" w:rsidP="00B90169">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4</w:t>
            </w:r>
          </w:p>
        </w:tc>
        <w:tc>
          <w:tcPr>
            <w:tcW w:w="2300" w:type="dxa"/>
            <w:vAlign w:val="center"/>
          </w:tcPr>
          <w:p w:rsidR="00002BB5" w:rsidRPr="002B2A18" w:rsidRDefault="00002BB5" w:rsidP="005D0BB1">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Обществознание и естествознание (окружающий мир)</w:t>
            </w:r>
          </w:p>
        </w:tc>
        <w:tc>
          <w:tcPr>
            <w:tcW w:w="6798" w:type="dxa"/>
          </w:tcPr>
          <w:p w:rsidR="00002BB5" w:rsidRPr="002B2A18" w:rsidRDefault="00002BB5" w:rsidP="00376D0E">
            <w:pPr>
              <w:pStyle w:val="ConsPlusCell"/>
              <w:ind w:right="73" w:firstLine="175"/>
              <w:jc w:val="both"/>
              <w:rPr>
                <w:rFonts w:ascii="Times New Roman" w:hAnsi="Times New Roman" w:cs="Times New Roman"/>
                <w:sz w:val="22"/>
                <w:szCs w:val="22"/>
              </w:rPr>
            </w:pPr>
            <w:r w:rsidRPr="002B2A18">
              <w:rPr>
                <w:rFonts w:ascii="Times New Roman" w:hAnsi="Times New Roman" w:cs="Times New Roman"/>
                <w:sz w:val="22"/>
                <w:szCs w:val="22"/>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w:t>
            </w:r>
            <w:r w:rsidRPr="002B2A18">
              <w:rPr>
                <w:rFonts w:ascii="Times New Roman" w:hAnsi="Times New Roman" w:cs="Times New Roman"/>
                <w:sz w:val="22"/>
                <w:szCs w:val="22"/>
              </w:rPr>
              <w:t>р</w:t>
            </w:r>
            <w:r w:rsidRPr="002B2A18">
              <w:rPr>
                <w:rFonts w:ascii="Times New Roman" w:hAnsi="Times New Roman" w:cs="Times New Roman"/>
                <w:sz w:val="22"/>
                <w:szCs w:val="22"/>
              </w:rPr>
              <w:t>мирование модели безопасного поведения в        условиях повс</w:t>
            </w:r>
            <w:r w:rsidRPr="002B2A18">
              <w:rPr>
                <w:rFonts w:ascii="Times New Roman" w:hAnsi="Times New Roman" w:cs="Times New Roman"/>
                <w:sz w:val="22"/>
                <w:szCs w:val="22"/>
              </w:rPr>
              <w:t>е</w:t>
            </w:r>
            <w:r w:rsidRPr="002B2A18">
              <w:rPr>
                <w:rFonts w:ascii="Times New Roman" w:hAnsi="Times New Roman" w:cs="Times New Roman"/>
                <w:sz w:val="22"/>
                <w:szCs w:val="22"/>
              </w:rPr>
              <w:t>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w:t>
            </w:r>
            <w:r w:rsidRPr="002B2A18">
              <w:rPr>
                <w:rFonts w:ascii="Times New Roman" w:hAnsi="Times New Roman" w:cs="Times New Roman"/>
                <w:sz w:val="22"/>
                <w:szCs w:val="22"/>
              </w:rPr>
              <w:t>й</w:t>
            </w:r>
            <w:r w:rsidRPr="002B2A18">
              <w:rPr>
                <w:rFonts w:ascii="Times New Roman" w:hAnsi="Times New Roman" w:cs="Times New Roman"/>
                <w:sz w:val="22"/>
                <w:szCs w:val="22"/>
              </w:rPr>
              <w:t xml:space="preserve">ствия в социуме                           </w:t>
            </w:r>
          </w:p>
        </w:tc>
      </w:tr>
      <w:tr w:rsidR="002B2A18" w:rsidRPr="002B2A18" w:rsidTr="00002BB5">
        <w:trPr>
          <w:trHeight w:val="761"/>
        </w:trPr>
        <w:tc>
          <w:tcPr>
            <w:tcW w:w="685" w:type="dxa"/>
            <w:vAlign w:val="center"/>
          </w:tcPr>
          <w:p w:rsidR="00002BB5" w:rsidRPr="002B2A18" w:rsidRDefault="00002BB5" w:rsidP="00B90169">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5</w:t>
            </w:r>
          </w:p>
        </w:tc>
        <w:tc>
          <w:tcPr>
            <w:tcW w:w="2300" w:type="dxa"/>
            <w:vAlign w:val="center"/>
          </w:tcPr>
          <w:p w:rsidR="00002BB5" w:rsidRPr="002B2A18" w:rsidRDefault="00002BB5" w:rsidP="005D0BB1">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Основы религио</w:t>
            </w:r>
            <w:r w:rsidRPr="002B2A18">
              <w:rPr>
                <w:rFonts w:ascii="Times New Roman" w:hAnsi="Times New Roman" w:cs="Times New Roman"/>
                <w:b/>
              </w:rPr>
              <w:t>з</w:t>
            </w:r>
            <w:r w:rsidRPr="002B2A18">
              <w:rPr>
                <w:rFonts w:ascii="Times New Roman" w:hAnsi="Times New Roman" w:cs="Times New Roman"/>
                <w:b/>
              </w:rPr>
              <w:t>ных культур и светской этики</w:t>
            </w:r>
          </w:p>
        </w:tc>
        <w:tc>
          <w:tcPr>
            <w:tcW w:w="6798" w:type="dxa"/>
          </w:tcPr>
          <w:p w:rsidR="00002BB5" w:rsidRPr="002B2A18" w:rsidRDefault="00002BB5" w:rsidP="00376D0E">
            <w:pPr>
              <w:pStyle w:val="aff5"/>
              <w:ind w:right="73" w:firstLine="175"/>
              <w:rPr>
                <w:sz w:val="22"/>
                <w:szCs w:val="22"/>
              </w:rPr>
            </w:pPr>
            <w:r w:rsidRPr="002B2A18">
              <w:rPr>
                <w:sz w:val="22"/>
                <w:szCs w:val="22"/>
              </w:rPr>
              <w:t>Воспитание способности к духовному развитию, нравственному самосовершенствованию. Формирование первоначальных предста</w:t>
            </w:r>
            <w:r w:rsidRPr="002B2A18">
              <w:rPr>
                <w:sz w:val="22"/>
                <w:szCs w:val="22"/>
              </w:rPr>
              <w:t>в</w:t>
            </w:r>
            <w:r w:rsidRPr="002B2A18">
              <w:rPr>
                <w:sz w:val="22"/>
                <w:szCs w:val="22"/>
              </w:rPr>
              <w:t>лений о светской этике, об отечественных традиционных религиях, их роли в культуре, истории и современности России.</w:t>
            </w:r>
          </w:p>
        </w:tc>
      </w:tr>
      <w:tr w:rsidR="002B2A18" w:rsidRPr="002B2A18" w:rsidTr="00002BB5">
        <w:trPr>
          <w:trHeight w:val="728"/>
        </w:trPr>
        <w:tc>
          <w:tcPr>
            <w:tcW w:w="685" w:type="dxa"/>
            <w:vAlign w:val="center"/>
          </w:tcPr>
          <w:p w:rsidR="00002BB5" w:rsidRPr="002B2A18" w:rsidRDefault="00002BB5" w:rsidP="00B90169">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6</w:t>
            </w:r>
          </w:p>
        </w:tc>
        <w:tc>
          <w:tcPr>
            <w:tcW w:w="2300" w:type="dxa"/>
            <w:vAlign w:val="center"/>
          </w:tcPr>
          <w:p w:rsidR="00002BB5" w:rsidRPr="002B2A18" w:rsidRDefault="00002BB5" w:rsidP="005D0BB1">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Искусство</w:t>
            </w:r>
          </w:p>
        </w:tc>
        <w:tc>
          <w:tcPr>
            <w:tcW w:w="6798" w:type="dxa"/>
          </w:tcPr>
          <w:p w:rsidR="00002BB5" w:rsidRPr="002B2A18" w:rsidRDefault="00002BB5" w:rsidP="00376D0E">
            <w:pPr>
              <w:pStyle w:val="ConsPlusCell"/>
              <w:ind w:right="73" w:firstLine="175"/>
              <w:jc w:val="both"/>
              <w:rPr>
                <w:rFonts w:ascii="Times New Roman" w:hAnsi="Times New Roman" w:cs="Times New Roman"/>
                <w:sz w:val="22"/>
                <w:szCs w:val="22"/>
              </w:rPr>
            </w:pPr>
            <w:r w:rsidRPr="002B2A18">
              <w:rPr>
                <w:rFonts w:ascii="Times New Roman" w:hAnsi="Times New Roman" w:cs="Times New Roman"/>
                <w:sz w:val="22"/>
                <w:szCs w:val="22"/>
              </w:rPr>
              <w:t>Развитие способностей к художественно-образному,  эмоционал</w:t>
            </w:r>
            <w:r w:rsidRPr="002B2A18">
              <w:rPr>
                <w:rFonts w:ascii="Times New Roman" w:hAnsi="Times New Roman" w:cs="Times New Roman"/>
                <w:sz w:val="22"/>
                <w:szCs w:val="22"/>
              </w:rPr>
              <w:t>ь</w:t>
            </w:r>
            <w:r w:rsidRPr="002B2A18">
              <w:rPr>
                <w:rFonts w:ascii="Times New Roman" w:hAnsi="Times New Roman" w:cs="Times New Roman"/>
                <w:sz w:val="22"/>
                <w:szCs w:val="22"/>
              </w:rPr>
              <w:t>но-ценностному восприятию произведений изобразительного и м</w:t>
            </w:r>
            <w:r w:rsidRPr="002B2A18">
              <w:rPr>
                <w:rFonts w:ascii="Times New Roman" w:hAnsi="Times New Roman" w:cs="Times New Roman"/>
                <w:sz w:val="22"/>
                <w:szCs w:val="22"/>
              </w:rPr>
              <w:t>у</w:t>
            </w:r>
            <w:r w:rsidRPr="002B2A18">
              <w:rPr>
                <w:rFonts w:ascii="Times New Roman" w:hAnsi="Times New Roman" w:cs="Times New Roman"/>
                <w:sz w:val="22"/>
                <w:szCs w:val="22"/>
              </w:rPr>
              <w:t>зыкального искусства, выражению в творческих работах своего о</w:t>
            </w:r>
            <w:r w:rsidRPr="002B2A18">
              <w:rPr>
                <w:rFonts w:ascii="Times New Roman" w:hAnsi="Times New Roman" w:cs="Times New Roman"/>
                <w:sz w:val="22"/>
                <w:szCs w:val="22"/>
              </w:rPr>
              <w:t>т</w:t>
            </w:r>
            <w:r w:rsidRPr="002B2A18">
              <w:rPr>
                <w:rFonts w:ascii="Times New Roman" w:hAnsi="Times New Roman" w:cs="Times New Roman"/>
                <w:sz w:val="22"/>
                <w:szCs w:val="22"/>
              </w:rPr>
              <w:t xml:space="preserve">ношения к окружающему миру                                   </w:t>
            </w:r>
          </w:p>
        </w:tc>
      </w:tr>
      <w:tr w:rsidR="002B2A18" w:rsidRPr="002B2A18" w:rsidTr="00002BB5">
        <w:trPr>
          <w:trHeight w:val="904"/>
        </w:trPr>
        <w:tc>
          <w:tcPr>
            <w:tcW w:w="685" w:type="dxa"/>
            <w:vAlign w:val="center"/>
          </w:tcPr>
          <w:p w:rsidR="00002BB5" w:rsidRPr="002B2A18" w:rsidRDefault="00002BB5" w:rsidP="005D0BB1">
            <w:pPr>
              <w:widowControl w:val="0"/>
              <w:autoSpaceDE w:val="0"/>
              <w:autoSpaceDN w:val="0"/>
              <w:adjustRightInd w:val="0"/>
              <w:ind w:right="73"/>
              <w:jc w:val="center"/>
              <w:rPr>
                <w:rFonts w:ascii="Times New Roman" w:hAnsi="Times New Roman" w:cs="Times New Roman"/>
                <w:b/>
              </w:rPr>
            </w:pPr>
          </w:p>
        </w:tc>
        <w:tc>
          <w:tcPr>
            <w:tcW w:w="2300" w:type="dxa"/>
            <w:vAlign w:val="center"/>
          </w:tcPr>
          <w:p w:rsidR="00002BB5" w:rsidRPr="002B2A18" w:rsidRDefault="00002BB5" w:rsidP="005D0BB1">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Технология</w:t>
            </w:r>
          </w:p>
        </w:tc>
        <w:tc>
          <w:tcPr>
            <w:tcW w:w="6798" w:type="dxa"/>
          </w:tcPr>
          <w:p w:rsidR="00002BB5" w:rsidRPr="002B2A18" w:rsidRDefault="00002BB5" w:rsidP="00376D0E">
            <w:pPr>
              <w:pStyle w:val="aff5"/>
              <w:ind w:right="73" w:firstLine="175"/>
              <w:rPr>
                <w:sz w:val="22"/>
                <w:szCs w:val="22"/>
              </w:rPr>
            </w:pPr>
            <w:r w:rsidRPr="002B2A18">
              <w:rPr>
                <w:sz w:val="22"/>
                <w:szCs w:val="22"/>
              </w:rPr>
              <w:t>Формирование опыта как основы обучения и познания, осущест</w:t>
            </w:r>
            <w:r w:rsidRPr="002B2A18">
              <w:rPr>
                <w:sz w:val="22"/>
                <w:szCs w:val="22"/>
              </w:rPr>
              <w:t>в</w:t>
            </w:r>
            <w:r w:rsidRPr="002B2A18">
              <w:rPr>
                <w:sz w:val="22"/>
                <w:szCs w:val="22"/>
              </w:rPr>
              <w:t>ление поисково-аналитической деятельности для практического р</w:t>
            </w:r>
            <w:r w:rsidRPr="002B2A18">
              <w:rPr>
                <w:sz w:val="22"/>
                <w:szCs w:val="22"/>
              </w:rPr>
              <w:t>е</w:t>
            </w:r>
            <w:r w:rsidRPr="002B2A18">
              <w:rPr>
                <w:sz w:val="22"/>
                <w:szCs w:val="22"/>
              </w:rPr>
              <w:t>шения прикладных задач с использованием знаний, полученных при изучении других учебных предметов, формирование первоначал</w:t>
            </w:r>
            <w:r w:rsidRPr="002B2A18">
              <w:rPr>
                <w:sz w:val="22"/>
                <w:szCs w:val="22"/>
              </w:rPr>
              <w:t>ь</w:t>
            </w:r>
            <w:r w:rsidRPr="002B2A18">
              <w:rPr>
                <w:sz w:val="22"/>
                <w:szCs w:val="22"/>
              </w:rPr>
              <w:t xml:space="preserve">ного опыта практической преобразовательной деятельности                    </w:t>
            </w:r>
          </w:p>
        </w:tc>
      </w:tr>
      <w:tr w:rsidR="002B2A18" w:rsidRPr="002B2A18" w:rsidTr="00002BB5">
        <w:trPr>
          <w:trHeight w:val="1092"/>
        </w:trPr>
        <w:tc>
          <w:tcPr>
            <w:tcW w:w="685" w:type="dxa"/>
            <w:vAlign w:val="center"/>
          </w:tcPr>
          <w:p w:rsidR="00002BB5" w:rsidRPr="002B2A18" w:rsidRDefault="00002BB5" w:rsidP="005D0BB1">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7</w:t>
            </w:r>
          </w:p>
        </w:tc>
        <w:tc>
          <w:tcPr>
            <w:tcW w:w="2300" w:type="dxa"/>
            <w:vAlign w:val="center"/>
          </w:tcPr>
          <w:p w:rsidR="00002BB5" w:rsidRPr="002B2A18" w:rsidRDefault="00002BB5" w:rsidP="005D0BB1">
            <w:pPr>
              <w:widowControl w:val="0"/>
              <w:autoSpaceDE w:val="0"/>
              <w:autoSpaceDN w:val="0"/>
              <w:adjustRightInd w:val="0"/>
              <w:ind w:right="73"/>
              <w:jc w:val="center"/>
              <w:rPr>
                <w:rFonts w:ascii="Times New Roman" w:hAnsi="Times New Roman" w:cs="Times New Roman"/>
                <w:b/>
              </w:rPr>
            </w:pPr>
            <w:r w:rsidRPr="002B2A18">
              <w:rPr>
                <w:rFonts w:ascii="Times New Roman" w:hAnsi="Times New Roman" w:cs="Times New Roman"/>
                <w:b/>
              </w:rPr>
              <w:t>Физическая кул</w:t>
            </w:r>
            <w:r w:rsidRPr="002B2A18">
              <w:rPr>
                <w:rFonts w:ascii="Times New Roman" w:hAnsi="Times New Roman" w:cs="Times New Roman"/>
                <w:b/>
              </w:rPr>
              <w:t>ь</w:t>
            </w:r>
            <w:r w:rsidRPr="002B2A18">
              <w:rPr>
                <w:rFonts w:ascii="Times New Roman" w:hAnsi="Times New Roman" w:cs="Times New Roman"/>
                <w:b/>
              </w:rPr>
              <w:t>тура</w:t>
            </w:r>
          </w:p>
        </w:tc>
        <w:tc>
          <w:tcPr>
            <w:tcW w:w="6798" w:type="dxa"/>
          </w:tcPr>
          <w:p w:rsidR="00002BB5" w:rsidRPr="002B2A18" w:rsidRDefault="00002BB5" w:rsidP="00376D0E">
            <w:pPr>
              <w:pStyle w:val="ConsPlusCell"/>
              <w:ind w:right="73" w:firstLine="175"/>
              <w:jc w:val="both"/>
              <w:rPr>
                <w:rFonts w:ascii="Times New Roman" w:hAnsi="Times New Roman" w:cs="Times New Roman"/>
                <w:sz w:val="22"/>
                <w:szCs w:val="22"/>
              </w:rPr>
            </w:pPr>
            <w:r w:rsidRPr="002B2A18">
              <w:rPr>
                <w:rFonts w:ascii="Times New Roman" w:hAnsi="Times New Roman" w:cs="Times New Roman"/>
                <w:sz w:val="22"/>
                <w:szCs w:val="22"/>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2B2A18">
              <w:rPr>
                <w:rFonts w:ascii="Times New Roman" w:hAnsi="Times New Roman" w:cs="Times New Roman"/>
                <w:sz w:val="22"/>
                <w:szCs w:val="22"/>
              </w:rPr>
              <w:t>саморегуляции</w:t>
            </w:r>
            <w:proofErr w:type="spellEnd"/>
            <w:r w:rsidRPr="002B2A18">
              <w:rPr>
                <w:rFonts w:ascii="Times New Roman" w:hAnsi="Times New Roman" w:cs="Times New Roman"/>
                <w:sz w:val="22"/>
                <w:szCs w:val="22"/>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E82BFF" w:rsidRPr="002B2A18" w:rsidRDefault="00E82BFF" w:rsidP="00E82BFF">
      <w:pPr>
        <w:ind w:right="73"/>
        <w:rPr>
          <w:rFonts w:ascii="Times New Roman" w:hAnsi="Times New Roman" w:cs="Times New Roman"/>
          <w:b/>
        </w:rPr>
      </w:pPr>
      <w:r w:rsidRPr="002B2A18">
        <w:rPr>
          <w:rFonts w:ascii="Times New Roman" w:hAnsi="Times New Roman" w:cs="Times New Roman"/>
          <w:b/>
        </w:rPr>
        <w:t xml:space="preserve">                   </w:t>
      </w:r>
    </w:p>
    <w:p w:rsidR="00E82BFF" w:rsidRPr="002B2A18" w:rsidRDefault="00E82BFF" w:rsidP="00E82BFF">
      <w:pPr>
        <w:pStyle w:val="aff5"/>
        <w:ind w:right="73"/>
        <w:jc w:val="center"/>
        <w:rPr>
          <w:b/>
          <w:bCs/>
          <w:szCs w:val="24"/>
        </w:rPr>
      </w:pPr>
      <w:r w:rsidRPr="002B2A18">
        <w:rPr>
          <w:b/>
          <w:bCs/>
          <w:szCs w:val="24"/>
        </w:rPr>
        <w:lastRenderedPageBreak/>
        <w:t>Учебный  план на 201</w:t>
      </w:r>
      <w:r w:rsidR="005D0BB1" w:rsidRPr="002B2A18">
        <w:rPr>
          <w:b/>
          <w:bCs/>
          <w:szCs w:val="24"/>
        </w:rPr>
        <w:t>5</w:t>
      </w:r>
      <w:r w:rsidRPr="002B2A18">
        <w:rPr>
          <w:b/>
          <w:bCs/>
          <w:szCs w:val="24"/>
        </w:rPr>
        <w:t xml:space="preserve"> - 201</w:t>
      </w:r>
      <w:r w:rsidR="005D0BB1" w:rsidRPr="002B2A18">
        <w:rPr>
          <w:b/>
          <w:bCs/>
          <w:szCs w:val="24"/>
        </w:rPr>
        <w:t>6</w:t>
      </w:r>
      <w:r w:rsidRPr="002B2A18">
        <w:rPr>
          <w:b/>
          <w:bCs/>
          <w:szCs w:val="24"/>
        </w:rPr>
        <w:t xml:space="preserve"> учебный год</w:t>
      </w:r>
    </w:p>
    <w:p w:rsidR="00E82BFF" w:rsidRPr="002B2A18" w:rsidRDefault="00E82BFF" w:rsidP="00E82BFF">
      <w:pPr>
        <w:pStyle w:val="aff5"/>
        <w:ind w:right="73"/>
        <w:jc w:val="center"/>
        <w:rPr>
          <w:b/>
          <w:bCs/>
          <w:szCs w:val="24"/>
        </w:rPr>
      </w:pPr>
      <w:r w:rsidRPr="002B2A18">
        <w:rPr>
          <w:b/>
          <w:bCs/>
          <w:szCs w:val="24"/>
        </w:rPr>
        <w:t>М</w:t>
      </w:r>
      <w:r w:rsidR="005D0BB1" w:rsidRPr="002B2A18">
        <w:rPr>
          <w:b/>
          <w:bCs/>
          <w:szCs w:val="24"/>
        </w:rPr>
        <w:t>Б</w:t>
      </w:r>
      <w:r w:rsidRPr="002B2A18">
        <w:rPr>
          <w:b/>
          <w:bCs/>
          <w:szCs w:val="24"/>
        </w:rPr>
        <w:t xml:space="preserve">ОУ </w:t>
      </w:r>
      <w:proofErr w:type="spellStart"/>
      <w:r w:rsidR="005D0BB1" w:rsidRPr="002B2A18">
        <w:rPr>
          <w:b/>
          <w:bCs/>
          <w:szCs w:val="24"/>
        </w:rPr>
        <w:t>Миннской</w:t>
      </w:r>
      <w:proofErr w:type="spellEnd"/>
      <w:r w:rsidRPr="002B2A18">
        <w:rPr>
          <w:b/>
          <w:bCs/>
          <w:szCs w:val="24"/>
        </w:rPr>
        <w:t xml:space="preserve"> средней общеобразовательной школы</w:t>
      </w:r>
    </w:p>
    <w:p w:rsidR="00E82BFF" w:rsidRPr="002B2A18" w:rsidRDefault="00E82BFF" w:rsidP="00E82BFF">
      <w:pPr>
        <w:pStyle w:val="aff5"/>
        <w:tabs>
          <w:tab w:val="center" w:pos="5244"/>
          <w:tab w:val="left" w:pos="7133"/>
        </w:tabs>
        <w:ind w:right="73"/>
        <w:jc w:val="center"/>
        <w:rPr>
          <w:szCs w:val="24"/>
        </w:rPr>
      </w:pPr>
      <w:r w:rsidRPr="002B2A18">
        <w:rPr>
          <w:szCs w:val="24"/>
        </w:rPr>
        <w:t>п</w:t>
      </w:r>
      <w:r w:rsidR="000639C4" w:rsidRPr="002B2A18">
        <w:rPr>
          <w:szCs w:val="24"/>
        </w:rPr>
        <w:t xml:space="preserve">ятидневная учебная неделя: </w:t>
      </w:r>
      <w:r w:rsidRPr="002B2A18">
        <w:rPr>
          <w:szCs w:val="24"/>
        </w:rPr>
        <w:t xml:space="preserve">1-3классы </w:t>
      </w:r>
      <w:r w:rsidRPr="002B2A18">
        <w:rPr>
          <w:szCs w:val="24"/>
          <w:lang w:val="en-US"/>
        </w:rPr>
        <w:t>I</w:t>
      </w:r>
      <w:r w:rsidRPr="002B2A18">
        <w:rPr>
          <w:szCs w:val="24"/>
        </w:rPr>
        <w:t>-</w:t>
      </w:r>
      <w:r w:rsidRPr="002B2A18">
        <w:rPr>
          <w:szCs w:val="24"/>
          <w:lang w:val="en-US"/>
        </w:rPr>
        <w:t>IV</w:t>
      </w:r>
      <w:r w:rsidRPr="002B2A18">
        <w:rPr>
          <w:szCs w:val="24"/>
        </w:rPr>
        <w:t xml:space="preserve">четверть,  4 класс </w:t>
      </w:r>
      <w:r w:rsidRPr="002B2A18">
        <w:rPr>
          <w:szCs w:val="24"/>
          <w:lang w:val="en-US"/>
        </w:rPr>
        <w:t>I</w:t>
      </w:r>
      <w:r w:rsidRPr="002B2A18">
        <w:rPr>
          <w:szCs w:val="24"/>
        </w:rPr>
        <w:t>-</w:t>
      </w:r>
      <w:r w:rsidRPr="002B2A18">
        <w:rPr>
          <w:szCs w:val="24"/>
          <w:lang w:val="en-US"/>
        </w:rPr>
        <w:t>III</w:t>
      </w:r>
      <w:r w:rsidR="000639C4" w:rsidRPr="002B2A18">
        <w:rPr>
          <w:szCs w:val="24"/>
        </w:rPr>
        <w:t xml:space="preserve"> четверть;</w:t>
      </w:r>
    </w:p>
    <w:p w:rsidR="00E82BFF" w:rsidRPr="002B2A18" w:rsidRDefault="00E82BFF" w:rsidP="00E82BFF">
      <w:pPr>
        <w:pStyle w:val="aff5"/>
        <w:tabs>
          <w:tab w:val="center" w:pos="5244"/>
          <w:tab w:val="left" w:pos="7133"/>
        </w:tabs>
        <w:ind w:right="73"/>
        <w:jc w:val="center"/>
        <w:rPr>
          <w:szCs w:val="24"/>
        </w:rPr>
      </w:pPr>
      <w:r w:rsidRPr="002B2A18">
        <w:rPr>
          <w:szCs w:val="24"/>
        </w:rPr>
        <w:t>шестидневная рабочая неделя</w:t>
      </w:r>
      <w:r w:rsidR="000639C4" w:rsidRPr="002B2A18">
        <w:rPr>
          <w:szCs w:val="24"/>
        </w:rPr>
        <w:t xml:space="preserve"> (</w:t>
      </w:r>
      <w:r w:rsidRPr="002B2A18">
        <w:rPr>
          <w:szCs w:val="24"/>
        </w:rPr>
        <w:t xml:space="preserve">4 класс – </w:t>
      </w:r>
      <w:r w:rsidRPr="002B2A18">
        <w:rPr>
          <w:szCs w:val="24"/>
          <w:lang w:val="en-US"/>
        </w:rPr>
        <w:t>IV</w:t>
      </w:r>
      <w:r w:rsidRPr="002B2A18">
        <w:rPr>
          <w:szCs w:val="24"/>
        </w:rPr>
        <w:t xml:space="preserve"> четверть</w:t>
      </w:r>
      <w:r w:rsidR="000639C4" w:rsidRPr="002B2A18">
        <w:rPr>
          <w:szCs w:val="24"/>
        </w:rPr>
        <w:t>).</w:t>
      </w:r>
    </w:p>
    <w:p w:rsidR="00E82BFF" w:rsidRPr="002B2A18" w:rsidRDefault="00E82BFF" w:rsidP="00E82BFF">
      <w:pPr>
        <w:pStyle w:val="aff5"/>
        <w:tabs>
          <w:tab w:val="center" w:pos="5244"/>
          <w:tab w:val="left" w:pos="7133"/>
        </w:tabs>
        <w:ind w:right="73"/>
        <w:jc w:val="center"/>
        <w:rPr>
          <w:szCs w:val="24"/>
        </w:rPr>
      </w:pPr>
    </w:p>
    <w:tbl>
      <w:tblPr>
        <w:tblpPr w:leftFromText="180" w:rightFromText="180" w:vertAnchor="text" w:horzAnchor="margin" w:tblpX="-345" w:tblpY="51"/>
        <w:tblW w:w="10653" w:type="dxa"/>
        <w:tblLayout w:type="fixed"/>
        <w:tblCellMar>
          <w:left w:w="40" w:type="dxa"/>
          <w:right w:w="40" w:type="dxa"/>
        </w:tblCellMar>
        <w:tblLook w:val="04A0" w:firstRow="1" w:lastRow="0" w:firstColumn="1" w:lastColumn="0" w:noHBand="0" w:noVBand="1"/>
      </w:tblPr>
      <w:tblGrid>
        <w:gridCol w:w="2587"/>
        <w:gridCol w:w="2547"/>
        <w:gridCol w:w="1132"/>
        <w:gridCol w:w="950"/>
        <w:gridCol w:w="990"/>
        <w:gridCol w:w="41"/>
        <w:gridCol w:w="1274"/>
        <w:gridCol w:w="1132"/>
      </w:tblGrid>
      <w:tr w:rsidR="002B2A18" w:rsidRPr="002B2A18" w:rsidTr="00B35779">
        <w:trPr>
          <w:trHeight w:val="110"/>
        </w:trPr>
        <w:tc>
          <w:tcPr>
            <w:tcW w:w="2587" w:type="dxa"/>
            <w:vMerge w:val="restart"/>
            <w:tcBorders>
              <w:top w:val="single" w:sz="6" w:space="0" w:color="auto"/>
              <w:left w:val="single" w:sz="6" w:space="0" w:color="auto"/>
              <w:bottom w:val="nil"/>
              <w:right w:val="single" w:sz="6" w:space="0" w:color="auto"/>
            </w:tcBorders>
            <w:vAlign w:val="center"/>
          </w:tcPr>
          <w:p w:rsidR="00E82BFF" w:rsidRPr="002B2A18" w:rsidRDefault="00E82BFF" w:rsidP="00376D0E">
            <w:pPr>
              <w:pStyle w:val="Style18"/>
              <w:widowControl/>
              <w:spacing w:line="240" w:lineRule="auto"/>
              <w:ind w:right="73"/>
              <w:rPr>
                <w:rStyle w:val="FontStyle58"/>
                <w:sz w:val="24"/>
                <w:szCs w:val="24"/>
              </w:rPr>
            </w:pPr>
          </w:p>
          <w:p w:rsidR="00E82BFF" w:rsidRPr="002B2A18" w:rsidRDefault="00E82BFF" w:rsidP="00376D0E">
            <w:pPr>
              <w:pStyle w:val="Style18"/>
              <w:widowControl/>
              <w:spacing w:line="240" w:lineRule="auto"/>
              <w:ind w:right="73"/>
              <w:rPr>
                <w:rStyle w:val="FontStyle58"/>
                <w:sz w:val="24"/>
                <w:szCs w:val="24"/>
              </w:rPr>
            </w:pPr>
            <w:r w:rsidRPr="002B2A18">
              <w:rPr>
                <w:rStyle w:val="FontStyle58"/>
                <w:sz w:val="24"/>
                <w:szCs w:val="24"/>
              </w:rPr>
              <w:t>Предметные области</w:t>
            </w:r>
          </w:p>
        </w:tc>
        <w:tc>
          <w:tcPr>
            <w:tcW w:w="2547" w:type="dxa"/>
            <w:vMerge w:val="restart"/>
            <w:tcBorders>
              <w:top w:val="single" w:sz="6" w:space="0" w:color="auto"/>
              <w:left w:val="single" w:sz="6" w:space="0" w:color="auto"/>
              <w:bottom w:val="nil"/>
              <w:right w:val="single" w:sz="6" w:space="0" w:color="auto"/>
            </w:tcBorders>
            <w:vAlign w:val="center"/>
          </w:tcPr>
          <w:p w:rsidR="00E82BFF" w:rsidRPr="002B2A18" w:rsidRDefault="00E82BFF" w:rsidP="00376D0E">
            <w:pPr>
              <w:pStyle w:val="Style19"/>
              <w:widowControl/>
              <w:spacing w:line="240" w:lineRule="auto"/>
              <w:ind w:right="73"/>
              <w:jc w:val="center"/>
              <w:rPr>
                <w:rStyle w:val="FontStyle58"/>
                <w:sz w:val="24"/>
                <w:szCs w:val="24"/>
              </w:rPr>
            </w:pPr>
          </w:p>
          <w:p w:rsidR="00E82BFF" w:rsidRPr="002B2A18" w:rsidRDefault="00E82BFF" w:rsidP="00376D0E">
            <w:pPr>
              <w:pStyle w:val="Style19"/>
              <w:widowControl/>
              <w:spacing w:line="240" w:lineRule="auto"/>
              <w:ind w:right="73"/>
              <w:jc w:val="center"/>
              <w:rPr>
                <w:rStyle w:val="FontStyle58"/>
                <w:sz w:val="24"/>
                <w:szCs w:val="24"/>
              </w:rPr>
            </w:pPr>
            <w:r w:rsidRPr="002B2A18">
              <w:rPr>
                <w:rStyle w:val="FontStyle58"/>
                <w:sz w:val="24"/>
                <w:szCs w:val="24"/>
              </w:rPr>
              <w:t>Учебные предметы</w:t>
            </w:r>
          </w:p>
        </w:tc>
        <w:tc>
          <w:tcPr>
            <w:tcW w:w="4387" w:type="dxa"/>
            <w:gridSpan w:val="5"/>
            <w:tcBorders>
              <w:top w:val="single" w:sz="6" w:space="0" w:color="auto"/>
              <w:left w:val="single" w:sz="6" w:space="0" w:color="auto"/>
              <w:bottom w:val="single" w:sz="4" w:space="0" w:color="auto"/>
              <w:right w:val="single" w:sz="6" w:space="0" w:color="auto"/>
            </w:tcBorders>
            <w:vAlign w:val="center"/>
            <w:hideMark/>
          </w:tcPr>
          <w:p w:rsidR="00E82BFF" w:rsidRPr="002B2A18" w:rsidRDefault="00E82BFF" w:rsidP="00376D0E">
            <w:pPr>
              <w:pStyle w:val="Style18"/>
              <w:widowControl/>
              <w:spacing w:line="240" w:lineRule="auto"/>
              <w:ind w:right="73"/>
              <w:rPr>
                <w:rStyle w:val="FontStyle58"/>
                <w:sz w:val="24"/>
                <w:szCs w:val="24"/>
              </w:rPr>
            </w:pPr>
            <w:r w:rsidRPr="002B2A18">
              <w:rPr>
                <w:rStyle w:val="FontStyle58"/>
                <w:sz w:val="24"/>
                <w:szCs w:val="24"/>
              </w:rPr>
              <w:t>Количество часов</w:t>
            </w:r>
          </w:p>
        </w:tc>
        <w:tc>
          <w:tcPr>
            <w:tcW w:w="1132" w:type="dxa"/>
            <w:vMerge w:val="restart"/>
            <w:tcBorders>
              <w:top w:val="single" w:sz="6" w:space="0" w:color="auto"/>
              <w:left w:val="single" w:sz="6" w:space="0" w:color="auto"/>
              <w:right w:val="single" w:sz="6" w:space="0" w:color="auto"/>
            </w:tcBorders>
            <w:vAlign w:val="center"/>
          </w:tcPr>
          <w:p w:rsidR="00E82BFF" w:rsidRPr="002B2A18" w:rsidRDefault="00E82BFF" w:rsidP="00376D0E">
            <w:pPr>
              <w:pStyle w:val="Style18"/>
              <w:widowControl/>
              <w:spacing w:line="240" w:lineRule="auto"/>
              <w:ind w:right="73"/>
              <w:rPr>
                <w:rStyle w:val="FontStyle58"/>
                <w:sz w:val="24"/>
                <w:szCs w:val="24"/>
              </w:rPr>
            </w:pPr>
            <w:r w:rsidRPr="002B2A18">
              <w:rPr>
                <w:rStyle w:val="FontStyle58"/>
                <w:sz w:val="24"/>
                <w:szCs w:val="24"/>
              </w:rPr>
              <w:t>Всего</w:t>
            </w:r>
          </w:p>
        </w:tc>
      </w:tr>
      <w:tr w:rsidR="002B2A18" w:rsidRPr="002B2A18" w:rsidTr="00B35779">
        <w:trPr>
          <w:cantSplit/>
          <w:trHeight w:val="432"/>
        </w:trPr>
        <w:tc>
          <w:tcPr>
            <w:tcW w:w="2587" w:type="dxa"/>
            <w:vMerge/>
            <w:tcBorders>
              <w:top w:val="single" w:sz="6" w:space="0" w:color="auto"/>
              <w:left w:val="single" w:sz="6" w:space="0" w:color="auto"/>
              <w:bottom w:val="nil"/>
              <w:right w:val="single" w:sz="6" w:space="0" w:color="auto"/>
            </w:tcBorders>
            <w:vAlign w:val="center"/>
            <w:hideMark/>
          </w:tcPr>
          <w:p w:rsidR="00E82BFF" w:rsidRPr="002B2A18" w:rsidRDefault="00E82BFF" w:rsidP="00376D0E">
            <w:pPr>
              <w:ind w:right="73"/>
              <w:jc w:val="center"/>
              <w:rPr>
                <w:rStyle w:val="FontStyle58"/>
                <w:sz w:val="24"/>
                <w:szCs w:val="24"/>
              </w:rPr>
            </w:pPr>
          </w:p>
        </w:tc>
        <w:tc>
          <w:tcPr>
            <w:tcW w:w="2547" w:type="dxa"/>
            <w:vMerge/>
            <w:tcBorders>
              <w:top w:val="single" w:sz="6" w:space="0" w:color="auto"/>
              <w:left w:val="single" w:sz="6" w:space="0" w:color="auto"/>
              <w:bottom w:val="nil"/>
              <w:right w:val="single" w:sz="6" w:space="0" w:color="auto"/>
            </w:tcBorders>
            <w:vAlign w:val="center"/>
            <w:hideMark/>
          </w:tcPr>
          <w:p w:rsidR="00E82BFF" w:rsidRPr="002B2A18" w:rsidRDefault="00E82BFF" w:rsidP="00376D0E">
            <w:pPr>
              <w:ind w:right="73"/>
              <w:jc w:val="center"/>
              <w:rPr>
                <w:rStyle w:val="FontStyle58"/>
                <w:sz w:val="24"/>
                <w:szCs w:val="24"/>
              </w:rPr>
            </w:pPr>
          </w:p>
        </w:tc>
        <w:tc>
          <w:tcPr>
            <w:tcW w:w="1132" w:type="dxa"/>
            <w:tcBorders>
              <w:top w:val="single" w:sz="4"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19"/>
              <w:spacing w:line="240" w:lineRule="auto"/>
              <w:ind w:right="73"/>
              <w:jc w:val="center"/>
              <w:rPr>
                <w:rStyle w:val="FontStyle58"/>
                <w:sz w:val="24"/>
                <w:szCs w:val="24"/>
              </w:rPr>
            </w:pPr>
            <w:r w:rsidRPr="002B2A18">
              <w:rPr>
                <w:rStyle w:val="FontStyle58"/>
                <w:sz w:val="24"/>
                <w:szCs w:val="24"/>
              </w:rPr>
              <w:t>1</w:t>
            </w:r>
          </w:p>
          <w:p w:rsidR="00E82BFF" w:rsidRPr="002B2A18" w:rsidRDefault="00E82BFF" w:rsidP="00376D0E">
            <w:pPr>
              <w:pStyle w:val="Style19"/>
              <w:spacing w:line="240" w:lineRule="auto"/>
              <w:ind w:right="73"/>
              <w:jc w:val="center"/>
              <w:rPr>
                <w:rStyle w:val="FontStyle58"/>
                <w:sz w:val="24"/>
                <w:szCs w:val="24"/>
              </w:rPr>
            </w:pPr>
            <w:r w:rsidRPr="002B2A18">
              <w:rPr>
                <w:rStyle w:val="FontStyle58"/>
                <w:sz w:val="24"/>
                <w:szCs w:val="24"/>
              </w:rPr>
              <w:t>класс</w:t>
            </w:r>
          </w:p>
        </w:tc>
        <w:tc>
          <w:tcPr>
            <w:tcW w:w="950" w:type="dxa"/>
            <w:tcBorders>
              <w:top w:val="single" w:sz="4" w:space="0" w:color="auto"/>
              <w:left w:val="single" w:sz="6" w:space="0" w:color="auto"/>
              <w:bottom w:val="nil"/>
              <w:right w:val="single" w:sz="6" w:space="0" w:color="auto"/>
            </w:tcBorders>
            <w:vAlign w:val="center"/>
            <w:hideMark/>
          </w:tcPr>
          <w:p w:rsidR="00E82BFF" w:rsidRPr="002B2A18" w:rsidRDefault="00E82BFF" w:rsidP="00376D0E">
            <w:pPr>
              <w:pStyle w:val="Style18"/>
              <w:spacing w:line="240" w:lineRule="auto"/>
              <w:ind w:right="73"/>
              <w:rPr>
                <w:rStyle w:val="FontStyle58"/>
                <w:sz w:val="24"/>
                <w:szCs w:val="24"/>
              </w:rPr>
            </w:pPr>
            <w:r w:rsidRPr="002B2A18">
              <w:rPr>
                <w:rStyle w:val="FontStyle58"/>
                <w:sz w:val="24"/>
                <w:szCs w:val="24"/>
              </w:rPr>
              <w:t>2</w:t>
            </w:r>
          </w:p>
          <w:p w:rsidR="00E82BFF" w:rsidRPr="002B2A18" w:rsidRDefault="000639C4" w:rsidP="00376D0E">
            <w:pPr>
              <w:pStyle w:val="Style18"/>
              <w:spacing w:line="240" w:lineRule="auto"/>
              <w:ind w:right="73"/>
              <w:rPr>
                <w:rStyle w:val="FontStyle58"/>
                <w:sz w:val="24"/>
                <w:szCs w:val="24"/>
              </w:rPr>
            </w:pPr>
            <w:r w:rsidRPr="002B2A18">
              <w:rPr>
                <w:rStyle w:val="FontStyle58"/>
                <w:sz w:val="24"/>
                <w:szCs w:val="24"/>
              </w:rPr>
              <w:t>к</w:t>
            </w:r>
            <w:r w:rsidR="00E82BFF" w:rsidRPr="002B2A18">
              <w:rPr>
                <w:rStyle w:val="FontStyle58"/>
                <w:sz w:val="24"/>
                <w:szCs w:val="24"/>
              </w:rPr>
              <w:t>ласс</w:t>
            </w:r>
          </w:p>
        </w:tc>
        <w:tc>
          <w:tcPr>
            <w:tcW w:w="990" w:type="dxa"/>
            <w:tcBorders>
              <w:top w:val="single" w:sz="4" w:space="0" w:color="auto"/>
              <w:left w:val="single" w:sz="6" w:space="0" w:color="auto"/>
              <w:bottom w:val="nil"/>
              <w:right w:val="single" w:sz="6" w:space="0" w:color="auto"/>
            </w:tcBorders>
            <w:vAlign w:val="center"/>
            <w:hideMark/>
          </w:tcPr>
          <w:p w:rsidR="00E82BFF" w:rsidRPr="002B2A18" w:rsidRDefault="00E82BFF" w:rsidP="00376D0E">
            <w:pPr>
              <w:pStyle w:val="Style18"/>
              <w:widowControl/>
              <w:spacing w:line="240" w:lineRule="auto"/>
              <w:ind w:right="73"/>
              <w:rPr>
                <w:rStyle w:val="FontStyle58"/>
                <w:sz w:val="24"/>
                <w:szCs w:val="24"/>
              </w:rPr>
            </w:pPr>
            <w:r w:rsidRPr="002B2A18">
              <w:rPr>
                <w:rStyle w:val="FontStyle58"/>
                <w:sz w:val="24"/>
                <w:szCs w:val="24"/>
              </w:rPr>
              <w:t>3</w:t>
            </w:r>
          </w:p>
          <w:p w:rsidR="00E82BFF" w:rsidRPr="002B2A18" w:rsidRDefault="00E82BFF" w:rsidP="00376D0E">
            <w:pPr>
              <w:pStyle w:val="Style18"/>
              <w:widowControl/>
              <w:spacing w:line="240" w:lineRule="auto"/>
              <w:ind w:right="73"/>
              <w:rPr>
                <w:rStyle w:val="FontStyle58"/>
                <w:sz w:val="24"/>
                <w:szCs w:val="24"/>
              </w:rPr>
            </w:pPr>
            <w:r w:rsidRPr="002B2A18">
              <w:rPr>
                <w:rStyle w:val="FontStyle58"/>
                <w:sz w:val="24"/>
                <w:szCs w:val="24"/>
              </w:rPr>
              <w:t>класс</w:t>
            </w:r>
          </w:p>
        </w:tc>
        <w:tc>
          <w:tcPr>
            <w:tcW w:w="1315" w:type="dxa"/>
            <w:gridSpan w:val="2"/>
            <w:tcBorders>
              <w:top w:val="single" w:sz="4" w:space="0" w:color="auto"/>
              <w:left w:val="single" w:sz="6" w:space="0" w:color="auto"/>
              <w:bottom w:val="nil"/>
              <w:right w:val="single" w:sz="6" w:space="0" w:color="auto"/>
            </w:tcBorders>
            <w:vAlign w:val="center"/>
            <w:hideMark/>
          </w:tcPr>
          <w:p w:rsidR="00E82BFF" w:rsidRPr="002B2A18" w:rsidRDefault="00E82BFF" w:rsidP="00376D0E">
            <w:pPr>
              <w:pStyle w:val="Style18"/>
              <w:widowControl/>
              <w:spacing w:line="240" w:lineRule="auto"/>
              <w:ind w:right="73"/>
              <w:rPr>
                <w:rStyle w:val="FontStyle58"/>
                <w:sz w:val="24"/>
                <w:szCs w:val="24"/>
              </w:rPr>
            </w:pPr>
            <w:r w:rsidRPr="002B2A18">
              <w:rPr>
                <w:rStyle w:val="FontStyle58"/>
                <w:sz w:val="24"/>
                <w:szCs w:val="24"/>
              </w:rPr>
              <w:t>4</w:t>
            </w:r>
          </w:p>
          <w:p w:rsidR="00E82BFF" w:rsidRPr="002B2A18" w:rsidRDefault="00E82BFF" w:rsidP="00376D0E">
            <w:pPr>
              <w:pStyle w:val="Style18"/>
              <w:widowControl/>
              <w:spacing w:line="240" w:lineRule="auto"/>
              <w:ind w:right="73"/>
              <w:rPr>
                <w:rStyle w:val="FontStyle58"/>
                <w:sz w:val="24"/>
                <w:szCs w:val="24"/>
              </w:rPr>
            </w:pPr>
            <w:r w:rsidRPr="002B2A18">
              <w:rPr>
                <w:rStyle w:val="FontStyle58"/>
                <w:sz w:val="24"/>
                <w:szCs w:val="24"/>
              </w:rPr>
              <w:t>класс</w:t>
            </w:r>
          </w:p>
          <w:p w:rsidR="00E82BFF" w:rsidRPr="002B2A18" w:rsidRDefault="00E82BFF" w:rsidP="00376D0E">
            <w:pPr>
              <w:pStyle w:val="Style18"/>
              <w:widowControl/>
              <w:spacing w:line="240" w:lineRule="auto"/>
              <w:ind w:right="-40"/>
              <w:rPr>
                <w:rStyle w:val="FontStyle58"/>
                <w:sz w:val="24"/>
                <w:szCs w:val="24"/>
              </w:rPr>
            </w:pPr>
            <w:r w:rsidRPr="002B2A18">
              <w:rPr>
                <w:rStyle w:val="FontStyle58"/>
                <w:sz w:val="24"/>
                <w:szCs w:val="24"/>
                <w:lang w:val="en-US"/>
              </w:rPr>
              <w:t>I-III</w:t>
            </w:r>
            <w:r w:rsidR="00376D0E" w:rsidRPr="002B2A18">
              <w:rPr>
                <w:rStyle w:val="FontStyle58"/>
                <w:sz w:val="24"/>
                <w:szCs w:val="24"/>
              </w:rPr>
              <w:t xml:space="preserve">ч / </w:t>
            </w:r>
            <w:r w:rsidRPr="002B2A18">
              <w:rPr>
                <w:rStyle w:val="FontStyle58"/>
                <w:sz w:val="24"/>
                <w:szCs w:val="24"/>
                <w:lang w:val="en-US"/>
              </w:rPr>
              <w:t>IV</w:t>
            </w:r>
            <w:r w:rsidRPr="002B2A18">
              <w:rPr>
                <w:rStyle w:val="FontStyle58"/>
                <w:sz w:val="24"/>
                <w:szCs w:val="24"/>
              </w:rPr>
              <w:t>ч</w:t>
            </w:r>
          </w:p>
        </w:tc>
        <w:tc>
          <w:tcPr>
            <w:tcW w:w="1132" w:type="dxa"/>
            <w:vMerge/>
            <w:tcBorders>
              <w:left w:val="single" w:sz="6" w:space="0" w:color="auto"/>
              <w:bottom w:val="nil"/>
              <w:right w:val="single" w:sz="6" w:space="0" w:color="auto"/>
            </w:tcBorders>
          </w:tcPr>
          <w:p w:rsidR="00E82BFF" w:rsidRPr="002B2A18" w:rsidRDefault="00E82BFF" w:rsidP="00376D0E">
            <w:pPr>
              <w:pStyle w:val="Style18"/>
              <w:widowControl/>
              <w:spacing w:line="240" w:lineRule="auto"/>
              <w:ind w:right="73"/>
              <w:rPr>
                <w:rStyle w:val="FontStyle58"/>
                <w:sz w:val="24"/>
                <w:szCs w:val="24"/>
              </w:rPr>
            </w:pPr>
          </w:p>
        </w:tc>
      </w:tr>
      <w:tr w:rsidR="002B2A18" w:rsidRPr="002B2A18" w:rsidTr="00B35779">
        <w:trPr>
          <w:trHeight w:val="110"/>
        </w:trPr>
        <w:tc>
          <w:tcPr>
            <w:tcW w:w="10653" w:type="dxa"/>
            <w:gridSpan w:val="8"/>
            <w:tcBorders>
              <w:top w:val="single" w:sz="6" w:space="0" w:color="auto"/>
              <w:left w:val="single" w:sz="6" w:space="0" w:color="auto"/>
              <w:bottom w:val="single" w:sz="6" w:space="0" w:color="auto"/>
              <w:right w:val="single" w:sz="6" w:space="0" w:color="auto"/>
            </w:tcBorders>
            <w:hideMark/>
          </w:tcPr>
          <w:p w:rsidR="00376D0E" w:rsidRPr="002B2A18" w:rsidRDefault="00376D0E" w:rsidP="00376D0E">
            <w:pPr>
              <w:pStyle w:val="Style20"/>
              <w:widowControl/>
              <w:ind w:right="73"/>
              <w:jc w:val="center"/>
              <w:rPr>
                <w:rStyle w:val="FontStyle66"/>
                <w:b/>
                <w:bCs/>
                <w:i w:val="0"/>
                <w:iCs w:val="0"/>
                <w:sz w:val="24"/>
                <w:szCs w:val="24"/>
              </w:rPr>
            </w:pPr>
            <w:r w:rsidRPr="002B2A18">
              <w:rPr>
                <w:rStyle w:val="FontStyle66"/>
                <w:b/>
                <w:bCs/>
                <w:sz w:val="24"/>
                <w:szCs w:val="24"/>
              </w:rPr>
              <w:t>Обязательная часть</w:t>
            </w:r>
          </w:p>
        </w:tc>
      </w:tr>
      <w:tr w:rsidR="002B2A18" w:rsidRPr="002B2A18" w:rsidTr="00B35779">
        <w:trPr>
          <w:trHeight w:val="535"/>
        </w:trPr>
        <w:tc>
          <w:tcPr>
            <w:tcW w:w="2587" w:type="dxa"/>
            <w:vMerge w:val="restart"/>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E90D6E">
            <w:pPr>
              <w:pStyle w:val="Style21"/>
              <w:spacing w:line="240" w:lineRule="auto"/>
              <w:ind w:right="73"/>
              <w:jc w:val="center"/>
              <w:rPr>
                <w:rFonts w:ascii="Times New Roman" w:hAnsi="Times New Roman" w:cs="Times New Roman"/>
                <w:b/>
              </w:rPr>
            </w:pPr>
            <w:r w:rsidRPr="002B2A18">
              <w:rPr>
                <w:rStyle w:val="FontStyle67"/>
                <w:b/>
                <w:sz w:val="24"/>
                <w:szCs w:val="24"/>
              </w:rPr>
              <w:t>Филология</w:t>
            </w:r>
          </w:p>
        </w:tc>
        <w:tc>
          <w:tcPr>
            <w:tcW w:w="2547"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rPr>
                <w:rStyle w:val="FontStyle67"/>
                <w:sz w:val="24"/>
                <w:szCs w:val="24"/>
              </w:rPr>
            </w:pPr>
            <w:r w:rsidRPr="002B2A18">
              <w:rPr>
                <w:rStyle w:val="FontStyle67"/>
                <w:sz w:val="24"/>
                <w:szCs w:val="24"/>
              </w:rPr>
              <w:t>Русский язык</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5</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5</w:t>
            </w:r>
          </w:p>
        </w:tc>
        <w:tc>
          <w:tcPr>
            <w:tcW w:w="99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5</w:t>
            </w:r>
          </w:p>
        </w:tc>
        <w:tc>
          <w:tcPr>
            <w:tcW w:w="1315"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5/5</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20/20</w:t>
            </w:r>
          </w:p>
        </w:tc>
      </w:tr>
      <w:tr w:rsidR="002B2A18" w:rsidRPr="002B2A18" w:rsidTr="00B35779">
        <w:trPr>
          <w:trHeight w:val="557"/>
        </w:trPr>
        <w:tc>
          <w:tcPr>
            <w:tcW w:w="2587" w:type="dxa"/>
            <w:vMerge/>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E90D6E">
            <w:pPr>
              <w:ind w:right="73"/>
              <w:jc w:val="center"/>
              <w:rPr>
                <w:rFonts w:ascii="Times New Roman" w:hAnsi="Times New Roman" w:cs="Times New Roman"/>
                <w:b/>
                <w:sz w:val="24"/>
                <w:szCs w:val="24"/>
              </w:rPr>
            </w:pPr>
          </w:p>
        </w:tc>
        <w:tc>
          <w:tcPr>
            <w:tcW w:w="2547"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rPr>
                <w:rStyle w:val="FontStyle67"/>
                <w:sz w:val="24"/>
                <w:szCs w:val="24"/>
              </w:rPr>
            </w:pPr>
            <w:r w:rsidRPr="002B2A18">
              <w:rPr>
                <w:rStyle w:val="FontStyle67"/>
                <w:sz w:val="24"/>
                <w:szCs w:val="24"/>
              </w:rPr>
              <w:t>Литературное чтение</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4</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4</w:t>
            </w:r>
          </w:p>
        </w:tc>
        <w:tc>
          <w:tcPr>
            <w:tcW w:w="99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4</w:t>
            </w:r>
          </w:p>
        </w:tc>
        <w:tc>
          <w:tcPr>
            <w:tcW w:w="1315"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4/3</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16/15</w:t>
            </w:r>
          </w:p>
        </w:tc>
      </w:tr>
      <w:tr w:rsidR="002B2A18" w:rsidRPr="002B2A18" w:rsidTr="00B35779">
        <w:trPr>
          <w:trHeight w:val="550"/>
        </w:trPr>
        <w:tc>
          <w:tcPr>
            <w:tcW w:w="2587" w:type="dxa"/>
            <w:vMerge/>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E90D6E">
            <w:pPr>
              <w:ind w:right="73"/>
              <w:jc w:val="center"/>
              <w:rPr>
                <w:rFonts w:ascii="Times New Roman" w:hAnsi="Times New Roman" w:cs="Times New Roman"/>
                <w:b/>
                <w:sz w:val="24"/>
                <w:szCs w:val="24"/>
              </w:rPr>
            </w:pPr>
          </w:p>
        </w:tc>
        <w:tc>
          <w:tcPr>
            <w:tcW w:w="2547"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rPr>
                <w:rStyle w:val="FontStyle67"/>
                <w:sz w:val="24"/>
                <w:szCs w:val="24"/>
              </w:rPr>
            </w:pPr>
            <w:r w:rsidRPr="002B2A18">
              <w:rPr>
                <w:rStyle w:val="FontStyle67"/>
                <w:sz w:val="24"/>
                <w:szCs w:val="24"/>
              </w:rPr>
              <w:t xml:space="preserve">Иностранный язык </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B35779">
            <w:pPr>
              <w:pStyle w:val="Style21"/>
              <w:widowControl/>
              <w:spacing w:line="240" w:lineRule="auto"/>
              <w:ind w:right="73"/>
              <w:jc w:val="center"/>
              <w:rPr>
                <w:rStyle w:val="FontStyle67"/>
                <w:sz w:val="24"/>
                <w:szCs w:val="24"/>
              </w:rPr>
            </w:pP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2</w:t>
            </w:r>
          </w:p>
        </w:tc>
        <w:tc>
          <w:tcPr>
            <w:tcW w:w="99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2</w:t>
            </w:r>
          </w:p>
        </w:tc>
        <w:tc>
          <w:tcPr>
            <w:tcW w:w="1315"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2/2</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6/6</w:t>
            </w:r>
          </w:p>
        </w:tc>
      </w:tr>
      <w:tr w:rsidR="002B2A18" w:rsidRPr="002B2A18" w:rsidTr="00B35779">
        <w:trPr>
          <w:trHeight w:val="558"/>
        </w:trPr>
        <w:tc>
          <w:tcPr>
            <w:tcW w:w="2587" w:type="dxa"/>
            <w:tcBorders>
              <w:top w:val="single" w:sz="6" w:space="0" w:color="auto"/>
              <w:left w:val="single" w:sz="6" w:space="0" w:color="auto"/>
              <w:bottom w:val="single" w:sz="6" w:space="0" w:color="auto"/>
              <w:right w:val="single" w:sz="6" w:space="0" w:color="auto"/>
            </w:tcBorders>
            <w:vAlign w:val="center"/>
            <w:hideMark/>
          </w:tcPr>
          <w:p w:rsidR="00B35779" w:rsidRPr="002B2A18" w:rsidRDefault="00E82BFF" w:rsidP="00E90D6E">
            <w:pPr>
              <w:pStyle w:val="Style21"/>
              <w:widowControl/>
              <w:spacing w:line="240" w:lineRule="auto"/>
              <w:ind w:right="73"/>
              <w:jc w:val="center"/>
              <w:rPr>
                <w:rStyle w:val="FontStyle67"/>
                <w:b/>
                <w:sz w:val="24"/>
                <w:szCs w:val="24"/>
              </w:rPr>
            </w:pPr>
            <w:r w:rsidRPr="002B2A18">
              <w:rPr>
                <w:rStyle w:val="FontStyle67"/>
                <w:b/>
                <w:sz w:val="24"/>
                <w:szCs w:val="24"/>
              </w:rPr>
              <w:t>Математика и</w:t>
            </w:r>
          </w:p>
          <w:p w:rsidR="00E82BFF" w:rsidRPr="002B2A18" w:rsidRDefault="00E82BFF" w:rsidP="00E90D6E">
            <w:pPr>
              <w:pStyle w:val="Style21"/>
              <w:widowControl/>
              <w:spacing w:line="240" w:lineRule="auto"/>
              <w:ind w:right="73"/>
              <w:jc w:val="center"/>
              <w:rPr>
                <w:rStyle w:val="FontStyle67"/>
                <w:b/>
                <w:sz w:val="24"/>
                <w:szCs w:val="24"/>
              </w:rPr>
            </w:pPr>
            <w:r w:rsidRPr="002B2A18">
              <w:rPr>
                <w:rStyle w:val="FontStyle67"/>
                <w:b/>
                <w:sz w:val="24"/>
                <w:szCs w:val="24"/>
              </w:rPr>
              <w:t>информатика</w:t>
            </w:r>
          </w:p>
        </w:tc>
        <w:tc>
          <w:tcPr>
            <w:tcW w:w="2547"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rPr>
                <w:rStyle w:val="FontStyle67"/>
                <w:sz w:val="24"/>
                <w:szCs w:val="24"/>
              </w:rPr>
            </w:pPr>
            <w:r w:rsidRPr="002B2A18">
              <w:rPr>
                <w:rStyle w:val="FontStyle67"/>
                <w:sz w:val="24"/>
                <w:szCs w:val="24"/>
              </w:rPr>
              <w:t>Математика</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4</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4</w:t>
            </w:r>
          </w:p>
        </w:tc>
        <w:tc>
          <w:tcPr>
            <w:tcW w:w="99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4</w:t>
            </w:r>
          </w:p>
        </w:tc>
        <w:tc>
          <w:tcPr>
            <w:tcW w:w="1315"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4/4</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16/16</w:t>
            </w:r>
          </w:p>
        </w:tc>
      </w:tr>
      <w:tr w:rsidR="002B2A18" w:rsidRPr="002B2A18" w:rsidTr="00B35779">
        <w:trPr>
          <w:trHeight w:val="1110"/>
        </w:trPr>
        <w:tc>
          <w:tcPr>
            <w:tcW w:w="2587"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E90D6E">
            <w:pPr>
              <w:pStyle w:val="Style21"/>
              <w:widowControl/>
              <w:spacing w:line="240" w:lineRule="auto"/>
              <w:ind w:right="73"/>
              <w:jc w:val="center"/>
              <w:rPr>
                <w:rStyle w:val="FontStyle67"/>
                <w:b/>
                <w:sz w:val="24"/>
                <w:szCs w:val="24"/>
              </w:rPr>
            </w:pPr>
            <w:r w:rsidRPr="002B2A18">
              <w:rPr>
                <w:rStyle w:val="FontStyle67"/>
                <w:b/>
                <w:sz w:val="24"/>
                <w:szCs w:val="24"/>
              </w:rPr>
              <w:t xml:space="preserve">Обществознание  и </w:t>
            </w:r>
            <w:r w:rsidR="00376D0E" w:rsidRPr="002B2A18">
              <w:rPr>
                <w:rStyle w:val="FontStyle67"/>
                <w:b/>
                <w:sz w:val="24"/>
                <w:szCs w:val="24"/>
              </w:rPr>
              <w:t xml:space="preserve">                   </w:t>
            </w:r>
            <w:r w:rsidRPr="002B2A18">
              <w:rPr>
                <w:rStyle w:val="FontStyle67"/>
                <w:b/>
                <w:sz w:val="24"/>
                <w:szCs w:val="24"/>
              </w:rPr>
              <w:t xml:space="preserve">естествознание </w:t>
            </w:r>
            <w:r w:rsidR="00B35779" w:rsidRPr="002B2A18">
              <w:rPr>
                <w:rStyle w:val="FontStyle67"/>
                <w:b/>
                <w:sz w:val="24"/>
                <w:szCs w:val="24"/>
              </w:rPr>
              <w:t xml:space="preserve">                     </w:t>
            </w:r>
            <w:r w:rsidRPr="002B2A18">
              <w:rPr>
                <w:rStyle w:val="FontStyle67"/>
                <w:b/>
                <w:sz w:val="24"/>
                <w:szCs w:val="24"/>
              </w:rPr>
              <w:t>(окружающий мир)</w:t>
            </w:r>
          </w:p>
        </w:tc>
        <w:tc>
          <w:tcPr>
            <w:tcW w:w="2547"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rPr>
                <w:rStyle w:val="FontStyle67"/>
                <w:sz w:val="24"/>
                <w:szCs w:val="24"/>
              </w:rPr>
            </w:pPr>
            <w:r w:rsidRPr="002B2A18">
              <w:rPr>
                <w:rStyle w:val="FontStyle67"/>
                <w:sz w:val="24"/>
                <w:szCs w:val="24"/>
              </w:rPr>
              <w:t>Окружающий мир</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2</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2</w:t>
            </w:r>
          </w:p>
        </w:tc>
        <w:tc>
          <w:tcPr>
            <w:tcW w:w="99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2</w:t>
            </w:r>
          </w:p>
        </w:tc>
        <w:tc>
          <w:tcPr>
            <w:tcW w:w="1315"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2/2</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8/8</w:t>
            </w:r>
          </w:p>
        </w:tc>
      </w:tr>
      <w:tr w:rsidR="002B2A18" w:rsidRPr="002B2A18" w:rsidTr="00B35779">
        <w:trPr>
          <w:trHeight w:val="477"/>
        </w:trPr>
        <w:tc>
          <w:tcPr>
            <w:tcW w:w="2587"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E90D6E">
            <w:pPr>
              <w:pStyle w:val="Style21"/>
              <w:widowControl/>
              <w:spacing w:line="240" w:lineRule="auto"/>
              <w:ind w:right="73"/>
              <w:jc w:val="center"/>
              <w:rPr>
                <w:rStyle w:val="FontStyle67"/>
                <w:b/>
                <w:sz w:val="24"/>
                <w:szCs w:val="24"/>
              </w:rPr>
            </w:pPr>
            <w:r w:rsidRPr="002B2A18">
              <w:rPr>
                <w:rFonts w:ascii="Times New Roman" w:hAnsi="Times New Roman" w:cs="Times New Roman"/>
                <w:b/>
              </w:rPr>
              <w:t xml:space="preserve">Основы религиозных </w:t>
            </w:r>
            <w:r w:rsidR="00376D0E" w:rsidRPr="002B2A18">
              <w:rPr>
                <w:rFonts w:ascii="Times New Roman" w:hAnsi="Times New Roman" w:cs="Times New Roman"/>
                <w:b/>
              </w:rPr>
              <w:t xml:space="preserve">             </w:t>
            </w:r>
            <w:r w:rsidRPr="002B2A18">
              <w:rPr>
                <w:rFonts w:ascii="Times New Roman" w:hAnsi="Times New Roman" w:cs="Times New Roman"/>
                <w:b/>
              </w:rPr>
              <w:t>культур и светской этики</w:t>
            </w:r>
          </w:p>
        </w:tc>
        <w:tc>
          <w:tcPr>
            <w:tcW w:w="2547"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rPr>
                <w:rStyle w:val="FontStyle67"/>
                <w:sz w:val="24"/>
                <w:szCs w:val="24"/>
              </w:rPr>
            </w:pPr>
            <w:r w:rsidRPr="002B2A18">
              <w:rPr>
                <w:rStyle w:val="FontStyle67"/>
                <w:sz w:val="24"/>
                <w:szCs w:val="24"/>
              </w:rPr>
              <w:t>Основы религиозных культур и светской этики</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w:t>
            </w:r>
          </w:p>
        </w:tc>
        <w:tc>
          <w:tcPr>
            <w:tcW w:w="99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w:t>
            </w:r>
          </w:p>
        </w:tc>
        <w:tc>
          <w:tcPr>
            <w:tcW w:w="1315"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0/1</w:t>
            </w:r>
          </w:p>
        </w:tc>
      </w:tr>
      <w:tr w:rsidR="002B2A18" w:rsidRPr="002B2A18" w:rsidTr="00B35779">
        <w:trPr>
          <w:trHeight w:val="539"/>
        </w:trPr>
        <w:tc>
          <w:tcPr>
            <w:tcW w:w="2587" w:type="dxa"/>
            <w:vMerge w:val="restart"/>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E90D6E">
            <w:pPr>
              <w:pStyle w:val="Style21"/>
              <w:widowControl/>
              <w:spacing w:line="240" w:lineRule="auto"/>
              <w:ind w:right="73"/>
              <w:jc w:val="center"/>
              <w:rPr>
                <w:rStyle w:val="FontStyle67"/>
                <w:b/>
                <w:sz w:val="24"/>
                <w:szCs w:val="24"/>
              </w:rPr>
            </w:pPr>
            <w:r w:rsidRPr="002B2A18">
              <w:rPr>
                <w:rStyle w:val="FontStyle67"/>
                <w:b/>
                <w:sz w:val="24"/>
                <w:szCs w:val="24"/>
              </w:rPr>
              <w:t>Искусство</w:t>
            </w:r>
          </w:p>
        </w:tc>
        <w:tc>
          <w:tcPr>
            <w:tcW w:w="2547"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rPr>
                <w:rStyle w:val="FontStyle67"/>
                <w:sz w:val="24"/>
                <w:szCs w:val="24"/>
              </w:rPr>
            </w:pPr>
            <w:r w:rsidRPr="002B2A18">
              <w:rPr>
                <w:rStyle w:val="FontStyle67"/>
                <w:sz w:val="24"/>
                <w:szCs w:val="24"/>
              </w:rPr>
              <w:t>Музыка</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w:t>
            </w:r>
          </w:p>
        </w:tc>
        <w:tc>
          <w:tcPr>
            <w:tcW w:w="99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w:t>
            </w:r>
          </w:p>
        </w:tc>
        <w:tc>
          <w:tcPr>
            <w:tcW w:w="1315"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1/1</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4/4</w:t>
            </w:r>
          </w:p>
        </w:tc>
      </w:tr>
      <w:tr w:rsidR="002B2A18" w:rsidRPr="002B2A18" w:rsidTr="00B35779">
        <w:trPr>
          <w:trHeight w:val="288"/>
        </w:trPr>
        <w:tc>
          <w:tcPr>
            <w:tcW w:w="2587" w:type="dxa"/>
            <w:vMerge/>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E90D6E">
            <w:pPr>
              <w:ind w:right="73"/>
              <w:jc w:val="center"/>
              <w:rPr>
                <w:rStyle w:val="FontStyle67"/>
                <w:b/>
                <w:sz w:val="24"/>
                <w:szCs w:val="24"/>
              </w:rPr>
            </w:pPr>
          </w:p>
        </w:tc>
        <w:tc>
          <w:tcPr>
            <w:tcW w:w="2547"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rPr>
                <w:rStyle w:val="FontStyle67"/>
                <w:sz w:val="24"/>
                <w:szCs w:val="24"/>
              </w:rPr>
            </w:pPr>
            <w:r w:rsidRPr="002B2A18">
              <w:rPr>
                <w:rStyle w:val="FontStyle67"/>
                <w:sz w:val="24"/>
                <w:szCs w:val="24"/>
              </w:rPr>
              <w:t xml:space="preserve">Изобразительное </w:t>
            </w:r>
            <w:r w:rsidR="00E90D6E" w:rsidRPr="002B2A18">
              <w:rPr>
                <w:rStyle w:val="FontStyle67"/>
                <w:sz w:val="24"/>
                <w:szCs w:val="24"/>
              </w:rPr>
              <w:t xml:space="preserve">            </w:t>
            </w:r>
            <w:r w:rsidRPr="002B2A18">
              <w:rPr>
                <w:rStyle w:val="FontStyle67"/>
                <w:sz w:val="24"/>
                <w:szCs w:val="24"/>
              </w:rPr>
              <w:t>искусство</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w:t>
            </w:r>
          </w:p>
        </w:tc>
        <w:tc>
          <w:tcPr>
            <w:tcW w:w="99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w:t>
            </w:r>
          </w:p>
        </w:tc>
        <w:tc>
          <w:tcPr>
            <w:tcW w:w="1315"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1/1</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4/4</w:t>
            </w:r>
          </w:p>
        </w:tc>
      </w:tr>
      <w:tr w:rsidR="002B2A18" w:rsidRPr="002B2A18" w:rsidTr="00B35779">
        <w:trPr>
          <w:trHeight w:val="539"/>
        </w:trPr>
        <w:tc>
          <w:tcPr>
            <w:tcW w:w="2587"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E90D6E">
            <w:pPr>
              <w:pStyle w:val="Style21"/>
              <w:widowControl/>
              <w:spacing w:line="240" w:lineRule="auto"/>
              <w:ind w:right="73"/>
              <w:jc w:val="center"/>
              <w:rPr>
                <w:rStyle w:val="FontStyle67"/>
                <w:b/>
                <w:sz w:val="24"/>
                <w:szCs w:val="24"/>
              </w:rPr>
            </w:pPr>
            <w:r w:rsidRPr="002B2A18">
              <w:rPr>
                <w:rStyle w:val="FontStyle67"/>
                <w:b/>
                <w:sz w:val="24"/>
                <w:szCs w:val="24"/>
              </w:rPr>
              <w:t>Технология</w:t>
            </w:r>
          </w:p>
        </w:tc>
        <w:tc>
          <w:tcPr>
            <w:tcW w:w="2547"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rPr>
                <w:rStyle w:val="FontStyle67"/>
                <w:sz w:val="24"/>
                <w:szCs w:val="24"/>
              </w:rPr>
            </w:pPr>
            <w:r w:rsidRPr="002B2A18">
              <w:rPr>
                <w:rStyle w:val="FontStyle67"/>
                <w:sz w:val="24"/>
                <w:szCs w:val="24"/>
              </w:rPr>
              <w:t>Технология</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w:t>
            </w:r>
          </w:p>
        </w:tc>
        <w:tc>
          <w:tcPr>
            <w:tcW w:w="99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w:t>
            </w:r>
          </w:p>
        </w:tc>
        <w:tc>
          <w:tcPr>
            <w:tcW w:w="1315"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1/1</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4/4</w:t>
            </w:r>
          </w:p>
        </w:tc>
      </w:tr>
      <w:tr w:rsidR="002B2A18" w:rsidRPr="002B2A18" w:rsidTr="00B35779">
        <w:trPr>
          <w:trHeight w:val="569"/>
        </w:trPr>
        <w:tc>
          <w:tcPr>
            <w:tcW w:w="2587"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E90D6E">
            <w:pPr>
              <w:pStyle w:val="Style21"/>
              <w:widowControl/>
              <w:spacing w:line="240" w:lineRule="auto"/>
              <w:ind w:right="73"/>
              <w:jc w:val="center"/>
              <w:rPr>
                <w:rStyle w:val="FontStyle67"/>
                <w:b/>
                <w:sz w:val="24"/>
                <w:szCs w:val="24"/>
              </w:rPr>
            </w:pPr>
            <w:r w:rsidRPr="002B2A18">
              <w:rPr>
                <w:rStyle w:val="FontStyle67"/>
                <w:b/>
                <w:sz w:val="24"/>
                <w:szCs w:val="24"/>
              </w:rPr>
              <w:t>Физическая культура</w:t>
            </w:r>
          </w:p>
        </w:tc>
        <w:tc>
          <w:tcPr>
            <w:tcW w:w="2547"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rPr>
                <w:rStyle w:val="FontStyle67"/>
                <w:sz w:val="24"/>
                <w:szCs w:val="24"/>
              </w:rPr>
            </w:pPr>
            <w:r w:rsidRPr="002B2A18">
              <w:rPr>
                <w:rStyle w:val="FontStyle67"/>
                <w:sz w:val="24"/>
                <w:szCs w:val="24"/>
              </w:rPr>
              <w:t>Физическая культура</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3</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3</w:t>
            </w:r>
          </w:p>
        </w:tc>
        <w:tc>
          <w:tcPr>
            <w:tcW w:w="99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3</w:t>
            </w:r>
          </w:p>
        </w:tc>
        <w:tc>
          <w:tcPr>
            <w:tcW w:w="1315"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3/3</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12/12</w:t>
            </w:r>
          </w:p>
        </w:tc>
      </w:tr>
      <w:tr w:rsidR="002B2A18" w:rsidRPr="002B2A18" w:rsidTr="00E90D6E">
        <w:trPr>
          <w:trHeight w:val="569"/>
        </w:trPr>
        <w:tc>
          <w:tcPr>
            <w:tcW w:w="5134"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E90D6E">
            <w:pPr>
              <w:pStyle w:val="Style21"/>
              <w:widowControl/>
              <w:spacing w:line="240" w:lineRule="auto"/>
              <w:ind w:right="73"/>
              <w:jc w:val="right"/>
              <w:rPr>
                <w:rStyle w:val="FontStyle67"/>
                <w:b/>
                <w:bCs/>
                <w:sz w:val="24"/>
                <w:szCs w:val="24"/>
              </w:rPr>
            </w:pPr>
            <w:r w:rsidRPr="002B2A18">
              <w:rPr>
                <w:rStyle w:val="FontStyle67"/>
                <w:b/>
                <w:bCs/>
                <w:sz w:val="24"/>
                <w:szCs w:val="24"/>
              </w:rPr>
              <w:t>Всего:</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21</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23</w:t>
            </w:r>
          </w:p>
        </w:tc>
        <w:tc>
          <w:tcPr>
            <w:tcW w:w="99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23</w:t>
            </w:r>
          </w:p>
        </w:tc>
        <w:tc>
          <w:tcPr>
            <w:tcW w:w="1315"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23/23</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B35779">
            <w:pPr>
              <w:pStyle w:val="Style21"/>
              <w:widowControl/>
              <w:spacing w:line="240" w:lineRule="auto"/>
              <w:ind w:right="73"/>
              <w:jc w:val="center"/>
              <w:rPr>
                <w:rStyle w:val="FontStyle67"/>
                <w:sz w:val="24"/>
                <w:szCs w:val="24"/>
              </w:rPr>
            </w:pPr>
            <w:r w:rsidRPr="002B2A18">
              <w:rPr>
                <w:rStyle w:val="FontStyle67"/>
                <w:sz w:val="24"/>
                <w:szCs w:val="24"/>
              </w:rPr>
              <w:t>90/90</w:t>
            </w:r>
          </w:p>
        </w:tc>
      </w:tr>
      <w:tr w:rsidR="002B2A18" w:rsidRPr="002B2A18" w:rsidTr="00E90D6E">
        <w:trPr>
          <w:trHeight w:val="409"/>
        </w:trPr>
        <w:tc>
          <w:tcPr>
            <w:tcW w:w="10653" w:type="dxa"/>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376D0E" w:rsidRPr="002B2A18" w:rsidRDefault="00376D0E" w:rsidP="00E90D6E">
            <w:pPr>
              <w:pStyle w:val="afb"/>
              <w:ind w:left="34" w:right="0"/>
              <w:rPr>
                <w:rStyle w:val="158"/>
                <w:sz w:val="24"/>
                <w:szCs w:val="24"/>
              </w:rPr>
            </w:pPr>
            <w:r w:rsidRPr="002B2A18">
              <w:rPr>
                <w:rStyle w:val="158"/>
                <w:sz w:val="24"/>
                <w:szCs w:val="24"/>
              </w:rPr>
              <w:t>Часть, формируемая участниками образовательного процесса</w:t>
            </w:r>
          </w:p>
        </w:tc>
      </w:tr>
      <w:tr w:rsidR="002B2A18" w:rsidRPr="002B2A18" w:rsidTr="00B35779">
        <w:trPr>
          <w:trHeight w:val="539"/>
        </w:trPr>
        <w:tc>
          <w:tcPr>
            <w:tcW w:w="5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82BFF" w:rsidRPr="002B2A18" w:rsidRDefault="00E82BFF" w:rsidP="00376D0E">
            <w:pPr>
              <w:pStyle w:val="Style21"/>
              <w:widowControl/>
              <w:spacing w:line="240" w:lineRule="auto"/>
              <w:ind w:right="73"/>
              <w:rPr>
                <w:rStyle w:val="FontStyle67"/>
                <w:bCs/>
                <w:sz w:val="24"/>
                <w:szCs w:val="24"/>
              </w:rPr>
            </w:pPr>
            <w:r w:rsidRPr="002B2A18">
              <w:rPr>
                <w:rStyle w:val="FontStyle67"/>
                <w:bCs/>
                <w:sz w:val="24"/>
                <w:szCs w:val="24"/>
              </w:rPr>
              <w:t>Литературное чтение</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Cs/>
                <w:sz w:val="24"/>
                <w:szCs w:val="24"/>
              </w:rPr>
            </w:pPr>
            <w:r w:rsidRPr="002B2A18">
              <w:rPr>
                <w:rStyle w:val="FontStyle67"/>
                <w:bCs/>
                <w:sz w:val="24"/>
                <w:szCs w:val="24"/>
              </w:rPr>
              <w:t>0</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Cs/>
                <w:sz w:val="24"/>
                <w:szCs w:val="24"/>
              </w:rPr>
            </w:pPr>
            <w:r w:rsidRPr="002B2A18">
              <w:rPr>
                <w:rStyle w:val="FontStyle67"/>
                <w:bCs/>
                <w:sz w:val="24"/>
                <w:szCs w:val="24"/>
              </w:rPr>
              <w:t>0</w:t>
            </w:r>
          </w:p>
        </w:tc>
        <w:tc>
          <w:tcPr>
            <w:tcW w:w="1031"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Cs/>
                <w:sz w:val="24"/>
                <w:szCs w:val="24"/>
              </w:rPr>
            </w:pPr>
            <w:r w:rsidRPr="002B2A18">
              <w:rPr>
                <w:rStyle w:val="FontStyle67"/>
                <w:bCs/>
                <w:sz w:val="24"/>
                <w:szCs w:val="24"/>
              </w:rPr>
              <w:t>0</w:t>
            </w:r>
          </w:p>
        </w:tc>
        <w:tc>
          <w:tcPr>
            <w:tcW w:w="1274"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Cs/>
                <w:sz w:val="24"/>
                <w:szCs w:val="24"/>
              </w:rPr>
            </w:pPr>
            <w:r w:rsidRPr="002B2A18">
              <w:rPr>
                <w:rStyle w:val="FontStyle67"/>
                <w:bCs/>
                <w:sz w:val="24"/>
                <w:szCs w:val="24"/>
              </w:rPr>
              <w:t>0/1</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376D0E">
            <w:pPr>
              <w:pStyle w:val="Style21"/>
              <w:widowControl/>
              <w:spacing w:line="240" w:lineRule="auto"/>
              <w:ind w:right="73"/>
              <w:jc w:val="center"/>
              <w:rPr>
                <w:rStyle w:val="FontStyle67"/>
                <w:bCs/>
                <w:sz w:val="24"/>
                <w:szCs w:val="24"/>
              </w:rPr>
            </w:pPr>
            <w:r w:rsidRPr="002B2A18">
              <w:rPr>
                <w:rStyle w:val="FontStyle67"/>
                <w:bCs/>
                <w:sz w:val="24"/>
                <w:szCs w:val="24"/>
              </w:rPr>
              <w:t>0/1</w:t>
            </w:r>
          </w:p>
        </w:tc>
      </w:tr>
      <w:tr w:rsidR="002B2A18" w:rsidRPr="002B2A18" w:rsidTr="00B35779">
        <w:trPr>
          <w:trHeight w:val="539"/>
        </w:trPr>
        <w:tc>
          <w:tcPr>
            <w:tcW w:w="5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82BFF" w:rsidRPr="002B2A18" w:rsidRDefault="00E82BFF" w:rsidP="00376D0E">
            <w:pPr>
              <w:pStyle w:val="Style21"/>
              <w:widowControl/>
              <w:spacing w:line="240" w:lineRule="auto"/>
              <w:ind w:right="73"/>
              <w:rPr>
                <w:rStyle w:val="FontStyle67"/>
                <w:bCs/>
                <w:sz w:val="24"/>
                <w:szCs w:val="24"/>
              </w:rPr>
            </w:pPr>
            <w:r w:rsidRPr="002B2A18">
              <w:rPr>
                <w:rStyle w:val="FontStyle67"/>
                <w:sz w:val="24"/>
                <w:szCs w:val="24"/>
              </w:rPr>
              <w:t>Основы религиозных культур и светской этики</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Cs/>
                <w:sz w:val="24"/>
                <w:szCs w:val="24"/>
              </w:rPr>
            </w:pPr>
            <w:r w:rsidRPr="002B2A18">
              <w:rPr>
                <w:rStyle w:val="FontStyle67"/>
                <w:bCs/>
                <w:sz w:val="24"/>
                <w:szCs w:val="24"/>
              </w:rPr>
              <w:t>0</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Cs/>
                <w:sz w:val="24"/>
                <w:szCs w:val="24"/>
              </w:rPr>
            </w:pPr>
            <w:r w:rsidRPr="002B2A18">
              <w:rPr>
                <w:rStyle w:val="FontStyle67"/>
                <w:bCs/>
                <w:sz w:val="24"/>
                <w:szCs w:val="24"/>
              </w:rPr>
              <w:t>0</w:t>
            </w:r>
          </w:p>
        </w:tc>
        <w:tc>
          <w:tcPr>
            <w:tcW w:w="1031"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Cs/>
                <w:sz w:val="24"/>
                <w:szCs w:val="24"/>
              </w:rPr>
            </w:pPr>
            <w:r w:rsidRPr="002B2A18">
              <w:rPr>
                <w:rStyle w:val="FontStyle67"/>
                <w:bCs/>
                <w:sz w:val="24"/>
                <w:szCs w:val="24"/>
              </w:rPr>
              <w:t>0</w:t>
            </w:r>
          </w:p>
        </w:tc>
        <w:tc>
          <w:tcPr>
            <w:tcW w:w="1274"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Cs/>
                <w:sz w:val="24"/>
                <w:szCs w:val="24"/>
              </w:rPr>
            </w:pPr>
            <w:r w:rsidRPr="002B2A18">
              <w:rPr>
                <w:rStyle w:val="FontStyle67"/>
                <w:bCs/>
                <w:sz w:val="24"/>
                <w:szCs w:val="24"/>
              </w:rPr>
              <w:t>0/2</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376D0E">
            <w:pPr>
              <w:pStyle w:val="Style21"/>
              <w:widowControl/>
              <w:spacing w:line="240" w:lineRule="auto"/>
              <w:ind w:right="73"/>
              <w:jc w:val="center"/>
              <w:rPr>
                <w:rStyle w:val="FontStyle67"/>
                <w:bCs/>
                <w:sz w:val="24"/>
                <w:szCs w:val="24"/>
              </w:rPr>
            </w:pPr>
            <w:r w:rsidRPr="002B2A18">
              <w:rPr>
                <w:rStyle w:val="FontStyle67"/>
                <w:bCs/>
                <w:sz w:val="24"/>
                <w:szCs w:val="24"/>
              </w:rPr>
              <w:t>0/2</w:t>
            </w:r>
          </w:p>
        </w:tc>
      </w:tr>
      <w:tr w:rsidR="002B2A18" w:rsidRPr="002B2A18" w:rsidTr="00B35779">
        <w:trPr>
          <w:trHeight w:val="539"/>
        </w:trPr>
        <w:tc>
          <w:tcPr>
            <w:tcW w:w="5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82BFF" w:rsidRPr="002B2A18" w:rsidRDefault="00E82BFF" w:rsidP="00E90D6E">
            <w:pPr>
              <w:pStyle w:val="Style21"/>
              <w:widowControl/>
              <w:spacing w:line="240" w:lineRule="auto"/>
              <w:ind w:right="73"/>
              <w:jc w:val="right"/>
              <w:rPr>
                <w:rStyle w:val="FontStyle67"/>
                <w:b/>
                <w:bCs/>
                <w:sz w:val="24"/>
                <w:szCs w:val="24"/>
              </w:rPr>
            </w:pPr>
            <w:r w:rsidRPr="002B2A18">
              <w:rPr>
                <w:rStyle w:val="FontStyle67"/>
                <w:b/>
                <w:bCs/>
                <w:sz w:val="24"/>
                <w:szCs w:val="24"/>
              </w:rPr>
              <w:t>Всего:</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0</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0</w:t>
            </w:r>
          </w:p>
        </w:tc>
        <w:tc>
          <w:tcPr>
            <w:tcW w:w="1031"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0</w:t>
            </w:r>
          </w:p>
        </w:tc>
        <w:tc>
          <w:tcPr>
            <w:tcW w:w="1274"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0/3</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0/3</w:t>
            </w:r>
          </w:p>
        </w:tc>
      </w:tr>
      <w:tr w:rsidR="002B2A18" w:rsidRPr="002B2A18" w:rsidTr="00B35779">
        <w:trPr>
          <w:trHeight w:val="539"/>
        </w:trPr>
        <w:tc>
          <w:tcPr>
            <w:tcW w:w="5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82BFF" w:rsidRPr="002B2A18" w:rsidRDefault="00E82BFF" w:rsidP="00E90D6E">
            <w:pPr>
              <w:pStyle w:val="Style21"/>
              <w:widowControl/>
              <w:spacing w:line="240" w:lineRule="auto"/>
              <w:ind w:right="73"/>
              <w:jc w:val="right"/>
              <w:rPr>
                <w:rStyle w:val="FontStyle67"/>
                <w:b/>
                <w:bCs/>
                <w:sz w:val="24"/>
                <w:szCs w:val="24"/>
              </w:rPr>
            </w:pPr>
            <w:r w:rsidRPr="002B2A18">
              <w:rPr>
                <w:rStyle w:val="FontStyle67"/>
                <w:b/>
                <w:bCs/>
                <w:sz w:val="24"/>
                <w:szCs w:val="24"/>
              </w:rPr>
              <w:t>Итого:</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21</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23</w:t>
            </w:r>
          </w:p>
        </w:tc>
        <w:tc>
          <w:tcPr>
            <w:tcW w:w="1031"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23</w:t>
            </w:r>
          </w:p>
        </w:tc>
        <w:tc>
          <w:tcPr>
            <w:tcW w:w="1274"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23/26</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90/93</w:t>
            </w:r>
          </w:p>
        </w:tc>
      </w:tr>
      <w:tr w:rsidR="002B2A18" w:rsidRPr="002B2A18" w:rsidTr="00B35779">
        <w:trPr>
          <w:trHeight w:val="539"/>
        </w:trPr>
        <w:tc>
          <w:tcPr>
            <w:tcW w:w="5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82BFF" w:rsidRPr="002B2A18" w:rsidRDefault="00E82BFF" w:rsidP="00E90D6E">
            <w:pPr>
              <w:pStyle w:val="Style21"/>
              <w:widowControl/>
              <w:spacing w:line="240" w:lineRule="auto"/>
              <w:ind w:right="73"/>
              <w:jc w:val="center"/>
              <w:rPr>
                <w:rStyle w:val="FontStyle67"/>
                <w:sz w:val="24"/>
                <w:szCs w:val="24"/>
              </w:rPr>
            </w:pPr>
            <w:r w:rsidRPr="002B2A18">
              <w:rPr>
                <w:rStyle w:val="FontStyle67"/>
                <w:sz w:val="24"/>
                <w:szCs w:val="24"/>
              </w:rPr>
              <w:t>Максимально допустимая</w:t>
            </w:r>
          </w:p>
          <w:p w:rsidR="00E82BFF" w:rsidRPr="002B2A18" w:rsidRDefault="00E82BFF" w:rsidP="00E90D6E">
            <w:pPr>
              <w:pStyle w:val="Style21"/>
              <w:widowControl/>
              <w:spacing w:line="240" w:lineRule="auto"/>
              <w:ind w:right="73"/>
              <w:jc w:val="center"/>
              <w:rPr>
                <w:rStyle w:val="FontStyle67"/>
                <w:b/>
                <w:bCs/>
                <w:sz w:val="24"/>
                <w:szCs w:val="24"/>
              </w:rPr>
            </w:pPr>
            <w:r w:rsidRPr="002B2A18">
              <w:rPr>
                <w:rStyle w:val="FontStyle67"/>
                <w:sz w:val="24"/>
                <w:szCs w:val="24"/>
              </w:rPr>
              <w:t>недельная  образовательная нагрузка</w:t>
            </w:r>
          </w:p>
        </w:tc>
        <w:tc>
          <w:tcPr>
            <w:tcW w:w="1132"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21</w:t>
            </w:r>
          </w:p>
        </w:tc>
        <w:tc>
          <w:tcPr>
            <w:tcW w:w="950"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23</w:t>
            </w:r>
          </w:p>
        </w:tc>
        <w:tc>
          <w:tcPr>
            <w:tcW w:w="1031" w:type="dxa"/>
            <w:gridSpan w:val="2"/>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23</w:t>
            </w:r>
          </w:p>
        </w:tc>
        <w:tc>
          <w:tcPr>
            <w:tcW w:w="1274" w:type="dxa"/>
            <w:tcBorders>
              <w:top w:val="single" w:sz="6" w:space="0" w:color="auto"/>
              <w:left w:val="single" w:sz="6" w:space="0" w:color="auto"/>
              <w:bottom w:val="single" w:sz="6" w:space="0" w:color="auto"/>
              <w:right w:val="single" w:sz="6" w:space="0" w:color="auto"/>
            </w:tcBorders>
            <w:vAlign w:val="center"/>
            <w:hideMark/>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23/26</w:t>
            </w:r>
          </w:p>
        </w:tc>
        <w:tc>
          <w:tcPr>
            <w:tcW w:w="1132" w:type="dxa"/>
            <w:tcBorders>
              <w:top w:val="single" w:sz="6" w:space="0" w:color="auto"/>
              <w:left w:val="single" w:sz="6" w:space="0" w:color="auto"/>
              <w:bottom w:val="single" w:sz="6" w:space="0" w:color="auto"/>
              <w:right w:val="single" w:sz="6" w:space="0" w:color="auto"/>
            </w:tcBorders>
            <w:vAlign w:val="center"/>
          </w:tcPr>
          <w:p w:rsidR="00E82BFF" w:rsidRPr="002B2A18" w:rsidRDefault="00E82BFF" w:rsidP="00376D0E">
            <w:pPr>
              <w:pStyle w:val="Style21"/>
              <w:widowControl/>
              <w:spacing w:line="240" w:lineRule="auto"/>
              <w:ind w:right="73"/>
              <w:jc w:val="center"/>
              <w:rPr>
                <w:rStyle w:val="FontStyle67"/>
                <w:b/>
                <w:bCs/>
                <w:sz w:val="24"/>
                <w:szCs w:val="24"/>
              </w:rPr>
            </w:pPr>
            <w:r w:rsidRPr="002B2A18">
              <w:rPr>
                <w:rStyle w:val="FontStyle67"/>
                <w:b/>
                <w:bCs/>
                <w:sz w:val="24"/>
                <w:szCs w:val="24"/>
              </w:rPr>
              <w:t>90/93</w:t>
            </w:r>
          </w:p>
        </w:tc>
      </w:tr>
    </w:tbl>
    <w:p w:rsidR="00E82BFF" w:rsidRPr="002B2A18" w:rsidRDefault="00E82BFF" w:rsidP="00E82BFF">
      <w:pPr>
        <w:pStyle w:val="aff5"/>
        <w:tabs>
          <w:tab w:val="center" w:pos="5244"/>
          <w:tab w:val="left" w:pos="7133"/>
        </w:tabs>
        <w:ind w:right="73"/>
        <w:jc w:val="center"/>
        <w:rPr>
          <w:szCs w:val="24"/>
        </w:rPr>
      </w:pPr>
    </w:p>
    <w:p w:rsidR="00B35779" w:rsidRPr="002B2A18" w:rsidRDefault="00B35779" w:rsidP="00E82BFF">
      <w:pPr>
        <w:pStyle w:val="aff5"/>
        <w:ind w:right="73"/>
        <w:jc w:val="center"/>
        <w:rPr>
          <w:b/>
          <w:bCs/>
          <w:szCs w:val="24"/>
        </w:rPr>
      </w:pPr>
    </w:p>
    <w:p w:rsidR="00B35779" w:rsidRPr="002B2A18" w:rsidRDefault="00B35779" w:rsidP="00E82BFF">
      <w:pPr>
        <w:pStyle w:val="aff5"/>
        <w:ind w:right="73"/>
        <w:jc w:val="center"/>
        <w:rPr>
          <w:b/>
          <w:bCs/>
          <w:szCs w:val="24"/>
        </w:rPr>
      </w:pPr>
    </w:p>
    <w:p w:rsidR="00E90D6E" w:rsidRPr="002B2A18" w:rsidRDefault="00E90D6E" w:rsidP="00E82BFF">
      <w:pPr>
        <w:pStyle w:val="aff5"/>
        <w:ind w:right="73"/>
        <w:jc w:val="center"/>
        <w:rPr>
          <w:b/>
          <w:bCs/>
          <w:szCs w:val="24"/>
        </w:rPr>
      </w:pPr>
    </w:p>
    <w:p w:rsidR="00B35779" w:rsidRPr="002B2A18" w:rsidRDefault="00B35779" w:rsidP="00E82BFF">
      <w:pPr>
        <w:pStyle w:val="aff5"/>
        <w:ind w:right="73"/>
        <w:jc w:val="center"/>
        <w:rPr>
          <w:b/>
          <w:bCs/>
          <w:szCs w:val="24"/>
        </w:rPr>
      </w:pPr>
    </w:p>
    <w:p w:rsidR="00B35779" w:rsidRPr="002B2A18" w:rsidRDefault="00B35779" w:rsidP="00E82BFF">
      <w:pPr>
        <w:pStyle w:val="aff5"/>
        <w:ind w:right="73"/>
        <w:jc w:val="center"/>
        <w:rPr>
          <w:b/>
          <w:bCs/>
          <w:szCs w:val="24"/>
        </w:rPr>
      </w:pPr>
    </w:p>
    <w:p w:rsidR="00B35779" w:rsidRPr="002B2A18" w:rsidRDefault="00B35779" w:rsidP="00E82BFF">
      <w:pPr>
        <w:pStyle w:val="aff5"/>
        <w:ind w:right="73"/>
        <w:jc w:val="center"/>
        <w:rPr>
          <w:b/>
          <w:bCs/>
          <w:szCs w:val="24"/>
        </w:rPr>
      </w:pPr>
    </w:p>
    <w:p w:rsidR="00B35779" w:rsidRPr="002B2A18" w:rsidRDefault="00B35779" w:rsidP="00E82BFF">
      <w:pPr>
        <w:pStyle w:val="aff5"/>
        <w:ind w:right="73"/>
        <w:jc w:val="center"/>
        <w:rPr>
          <w:b/>
          <w:bCs/>
          <w:szCs w:val="24"/>
        </w:rPr>
      </w:pPr>
    </w:p>
    <w:p w:rsidR="00E82BFF" w:rsidRPr="002B2A18" w:rsidRDefault="00E82BFF" w:rsidP="00E82BFF">
      <w:pPr>
        <w:pStyle w:val="aff5"/>
        <w:ind w:right="73"/>
        <w:jc w:val="center"/>
        <w:rPr>
          <w:b/>
          <w:bCs/>
          <w:szCs w:val="24"/>
        </w:rPr>
      </w:pPr>
      <w:r w:rsidRPr="002B2A18">
        <w:rPr>
          <w:b/>
          <w:bCs/>
          <w:szCs w:val="24"/>
        </w:rPr>
        <w:t>Учебный  план на 201</w:t>
      </w:r>
      <w:r w:rsidR="005D0BB1" w:rsidRPr="002B2A18">
        <w:rPr>
          <w:b/>
          <w:bCs/>
          <w:szCs w:val="24"/>
        </w:rPr>
        <w:t>5</w:t>
      </w:r>
      <w:r w:rsidRPr="002B2A18">
        <w:rPr>
          <w:b/>
          <w:bCs/>
          <w:szCs w:val="24"/>
        </w:rPr>
        <w:t>- 201</w:t>
      </w:r>
      <w:r w:rsidR="005D0BB1" w:rsidRPr="002B2A18">
        <w:rPr>
          <w:b/>
          <w:bCs/>
          <w:szCs w:val="24"/>
        </w:rPr>
        <w:t>6</w:t>
      </w:r>
      <w:r w:rsidRPr="002B2A18">
        <w:rPr>
          <w:b/>
          <w:bCs/>
          <w:szCs w:val="24"/>
        </w:rPr>
        <w:t xml:space="preserve"> учебный год</w:t>
      </w:r>
    </w:p>
    <w:p w:rsidR="00E82BFF" w:rsidRPr="002B2A18" w:rsidRDefault="00E82BFF" w:rsidP="00E82BFF">
      <w:pPr>
        <w:pStyle w:val="aff5"/>
        <w:ind w:right="73"/>
        <w:jc w:val="center"/>
        <w:rPr>
          <w:b/>
          <w:bCs/>
          <w:szCs w:val="24"/>
        </w:rPr>
      </w:pPr>
      <w:r w:rsidRPr="002B2A18">
        <w:rPr>
          <w:b/>
          <w:bCs/>
          <w:szCs w:val="24"/>
        </w:rPr>
        <w:t xml:space="preserve"> М</w:t>
      </w:r>
      <w:r w:rsidR="000639C4" w:rsidRPr="002B2A18">
        <w:rPr>
          <w:b/>
          <w:bCs/>
          <w:szCs w:val="24"/>
        </w:rPr>
        <w:t>Б</w:t>
      </w:r>
      <w:r w:rsidRPr="002B2A18">
        <w:rPr>
          <w:b/>
          <w:bCs/>
          <w:szCs w:val="24"/>
        </w:rPr>
        <w:t xml:space="preserve">ОУ </w:t>
      </w:r>
      <w:proofErr w:type="spellStart"/>
      <w:r w:rsidR="005D0BB1" w:rsidRPr="002B2A18">
        <w:rPr>
          <w:b/>
          <w:bCs/>
          <w:szCs w:val="24"/>
        </w:rPr>
        <w:t>Миннской</w:t>
      </w:r>
      <w:proofErr w:type="spellEnd"/>
      <w:r w:rsidR="005D0BB1" w:rsidRPr="002B2A18">
        <w:rPr>
          <w:b/>
          <w:bCs/>
          <w:szCs w:val="24"/>
        </w:rPr>
        <w:t xml:space="preserve"> </w:t>
      </w:r>
      <w:r w:rsidRPr="002B2A18">
        <w:rPr>
          <w:b/>
          <w:bCs/>
          <w:szCs w:val="24"/>
        </w:rPr>
        <w:t xml:space="preserve">средней общеобразовательной школы  </w:t>
      </w:r>
      <w:r w:rsidRPr="002B2A18">
        <w:rPr>
          <w:szCs w:val="24"/>
        </w:rPr>
        <w:tab/>
      </w:r>
    </w:p>
    <w:p w:rsidR="00E82BFF" w:rsidRPr="002B2A18" w:rsidRDefault="00B35779" w:rsidP="00E82BFF">
      <w:pPr>
        <w:pStyle w:val="aff5"/>
        <w:ind w:right="73"/>
        <w:jc w:val="center"/>
        <w:rPr>
          <w:b/>
          <w:szCs w:val="24"/>
        </w:rPr>
      </w:pPr>
      <w:r w:rsidRPr="002B2A18">
        <w:rPr>
          <w:b/>
          <w:szCs w:val="24"/>
        </w:rPr>
        <w:t>(</w:t>
      </w:r>
      <w:r w:rsidR="00E82BFF" w:rsidRPr="002B2A18">
        <w:rPr>
          <w:b/>
          <w:szCs w:val="24"/>
        </w:rPr>
        <w:t>годовой</w:t>
      </w:r>
      <w:r w:rsidRPr="002B2A18">
        <w:rPr>
          <w:b/>
          <w:szCs w:val="24"/>
        </w:rPr>
        <w:t>)</w:t>
      </w:r>
    </w:p>
    <w:p w:rsidR="00E82BFF" w:rsidRPr="002B2A18" w:rsidRDefault="00E82BFF" w:rsidP="00E82BFF">
      <w:pPr>
        <w:pStyle w:val="aff5"/>
        <w:tabs>
          <w:tab w:val="left" w:pos="4471"/>
        </w:tabs>
        <w:ind w:right="73"/>
        <w:rPr>
          <w:b/>
          <w:szCs w:val="24"/>
        </w:rPr>
      </w:pPr>
      <w:r w:rsidRPr="002B2A18">
        <w:rPr>
          <w:b/>
          <w:szCs w:val="24"/>
        </w:rPr>
        <w:tab/>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992"/>
        <w:gridCol w:w="992"/>
        <w:gridCol w:w="993"/>
        <w:gridCol w:w="1275"/>
        <w:gridCol w:w="1418"/>
      </w:tblGrid>
      <w:tr w:rsidR="002B2A18" w:rsidRPr="002B2A18" w:rsidTr="00E90D6E">
        <w:trPr>
          <w:trHeight w:val="92"/>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639C4" w:rsidRPr="002B2A18" w:rsidRDefault="000639C4" w:rsidP="00E90D6E">
            <w:pPr>
              <w:pStyle w:val="afb"/>
              <w:ind w:left="34" w:right="0"/>
              <w:rPr>
                <w:rStyle w:val="1423"/>
                <w:b/>
                <w:bCs w:val="0"/>
                <w:sz w:val="24"/>
                <w:szCs w:val="24"/>
              </w:rPr>
            </w:pPr>
            <w:r w:rsidRPr="002B2A18">
              <w:rPr>
                <w:rStyle w:val="1423"/>
                <w:b/>
                <w:bCs w:val="0"/>
                <w:sz w:val="24"/>
                <w:szCs w:val="24"/>
              </w:rPr>
              <w:t>Предметные</w:t>
            </w:r>
          </w:p>
          <w:p w:rsidR="000639C4" w:rsidRPr="002B2A18" w:rsidRDefault="000639C4" w:rsidP="00E90D6E">
            <w:pPr>
              <w:pStyle w:val="afb"/>
              <w:ind w:left="34" w:right="0"/>
              <w:rPr>
                <w:rFonts w:eastAsia="Arial Unicode MS"/>
                <w:b w:val="0"/>
              </w:rPr>
            </w:pPr>
            <w:r w:rsidRPr="002B2A18">
              <w:rPr>
                <w:rStyle w:val="1423"/>
                <w:b/>
                <w:bCs w:val="0"/>
                <w:sz w:val="24"/>
                <w:szCs w:val="24"/>
              </w:rPr>
              <w:t>области</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639C4" w:rsidRPr="002B2A18" w:rsidRDefault="000639C4" w:rsidP="00E90D6E">
            <w:pPr>
              <w:pStyle w:val="afb"/>
              <w:ind w:left="34" w:right="0"/>
              <w:rPr>
                <w:rFonts w:eastAsia="Arial Unicode MS"/>
                <w:b w:val="0"/>
              </w:rPr>
            </w:pPr>
            <w:r w:rsidRPr="002B2A18">
              <w:rPr>
                <w:rStyle w:val="1423"/>
                <w:b/>
                <w:bCs w:val="0"/>
                <w:sz w:val="24"/>
                <w:szCs w:val="24"/>
              </w:rPr>
              <w:t>Учебные предметы</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639C4" w:rsidRPr="002B2A18" w:rsidRDefault="000639C4" w:rsidP="00E90D6E">
            <w:pPr>
              <w:pStyle w:val="afb"/>
              <w:ind w:left="34" w:right="0"/>
              <w:rPr>
                <w:rStyle w:val="1423"/>
                <w:b/>
                <w:bCs w:val="0"/>
                <w:sz w:val="24"/>
                <w:szCs w:val="24"/>
              </w:rPr>
            </w:pPr>
            <w:r w:rsidRPr="002B2A18">
              <w:rPr>
                <w:rStyle w:val="1423"/>
                <w:b/>
                <w:bCs w:val="0"/>
                <w:sz w:val="24"/>
                <w:szCs w:val="24"/>
              </w:rPr>
              <w:t>Количество часов</w:t>
            </w:r>
          </w:p>
        </w:tc>
        <w:tc>
          <w:tcPr>
            <w:tcW w:w="1418" w:type="dxa"/>
            <w:vMerge w:val="restart"/>
            <w:tcBorders>
              <w:top w:val="single" w:sz="4" w:space="0" w:color="auto"/>
              <w:left w:val="single" w:sz="4" w:space="0" w:color="auto"/>
              <w:right w:val="single" w:sz="4" w:space="0" w:color="auto"/>
            </w:tcBorders>
            <w:vAlign w:val="center"/>
          </w:tcPr>
          <w:p w:rsidR="000639C4" w:rsidRPr="002B2A18" w:rsidRDefault="000639C4" w:rsidP="00E90D6E">
            <w:pPr>
              <w:pStyle w:val="afb"/>
              <w:ind w:left="34" w:right="0"/>
              <w:rPr>
                <w:rStyle w:val="1423"/>
                <w:b/>
                <w:bCs w:val="0"/>
                <w:sz w:val="24"/>
                <w:szCs w:val="24"/>
              </w:rPr>
            </w:pPr>
            <w:r w:rsidRPr="002B2A18">
              <w:rPr>
                <w:rStyle w:val="1423"/>
                <w:b/>
                <w:bCs w:val="0"/>
                <w:sz w:val="24"/>
                <w:szCs w:val="24"/>
              </w:rPr>
              <w:t>Всего</w:t>
            </w:r>
          </w:p>
        </w:tc>
      </w:tr>
      <w:tr w:rsidR="002B2A18" w:rsidRPr="002B2A18" w:rsidTr="00E90D6E">
        <w:trPr>
          <w:trHeight w:val="56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639C4" w:rsidRPr="002B2A18" w:rsidRDefault="000639C4" w:rsidP="00E90D6E">
            <w:pPr>
              <w:pStyle w:val="afb"/>
              <w:ind w:left="34" w:right="0"/>
              <w:rPr>
                <w:rFonts w:eastAsia="Arial Unicode MS"/>
                <w:b w:val="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639C4" w:rsidRPr="002B2A18" w:rsidRDefault="000639C4" w:rsidP="00E90D6E">
            <w:pPr>
              <w:pStyle w:val="afb"/>
              <w:ind w:left="34" w:right="0"/>
              <w:rPr>
                <w:rFonts w:eastAsia="Arial Unicode MS"/>
                <w:b w:val="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639C4" w:rsidRPr="002B2A18" w:rsidRDefault="000639C4" w:rsidP="00E90D6E">
            <w:pPr>
              <w:pStyle w:val="afb"/>
              <w:ind w:left="34" w:right="0"/>
              <w:rPr>
                <w:rStyle w:val="FontStyle58"/>
                <w:b/>
                <w:sz w:val="24"/>
                <w:szCs w:val="24"/>
              </w:rPr>
            </w:pPr>
            <w:r w:rsidRPr="002B2A18">
              <w:rPr>
                <w:rStyle w:val="FontStyle58"/>
                <w:b/>
                <w:sz w:val="24"/>
                <w:szCs w:val="24"/>
              </w:rPr>
              <w:t>1</w:t>
            </w:r>
          </w:p>
          <w:p w:rsidR="000639C4" w:rsidRPr="002B2A18" w:rsidRDefault="000639C4" w:rsidP="00E90D6E">
            <w:pPr>
              <w:pStyle w:val="afb"/>
              <w:ind w:left="34" w:right="0"/>
              <w:rPr>
                <w:rStyle w:val="FontStyle58"/>
                <w:b/>
                <w:sz w:val="24"/>
                <w:szCs w:val="24"/>
              </w:rPr>
            </w:pPr>
            <w:r w:rsidRPr="002B2A18">
              <w:rPr>
                <w:rStyle w:val="FontStyle58"/>
                <w:b/>
                <w:sz w:val="24"/>
                <w:szCs w:val="24"/>
              </w:rPr>
              <w:t>класс</w:t>
            </w:r>
          </w:p>
        </w:tc>
        <w:tc>
          <w:tcPr>
            <w:tcW w:w="992" w:type="dxa"/>
            <w:tcBorders>
              <w:top w:val="single" w:sz="4" w:space="0" w:color="auto"/>
              <w:left w:val="single" w:sz="4" w:space="0" w:color="auto"/>
              <w:bottom w:val="single" w:sz="4" w:space="0" w:color="auto"/>
              <w:right w:val="single" w:sz="4" w:space="0" w:color="auto"/>
            </w:tcBorders>
            <w:vAlign w:val="center"/>
            <w:hideMark/>
          </w:tcPr>
          <w:p w:rsidR="000639C4" w:rsidRPr="002B2A18" w:rsidRDefault="000639C4" w:rsidP="00E90D6E">
            <w:pPr>
              <w:pStyle w:val="afb"/>
              <w:ind w:left="34" w:right="0"/>
              <w:rPr>
                <w:rStyle w:val="FontStyle58"/>
                <w:b/>
                <w:sz w:val="24"/>
                <w:szCs w:val="24"/>
              </w:rPr>
            </w:pPr>
            <w:r w:rsidRPr="002B2A18">
              <w:rPr>
                <w:rStyle w:val="FontStyle58"/>
                <w:b/>
                <w:sz w:val="24"/>
                <w:szCs w:val="24"/>
              </w:rPr>
              <w:t>2</w:t>
            </w:r>
          </w:p>
          <w:p w:rsidR="000639C4" w:rsidRPr="002B2A18" w:rsidRDefault="000639C4" w:rsidP="00E90D6E">
            <w:pPr>
              <w:pStyle w:val="afb"/>
              <w:ind w:left="34" w:right="0"/>
              <w:rPr>
                <w:rStyle w:val="FontStyle58"/>
                <w:b/>
                <w:sz w:val="24"/>
                <w:szCs w:val="24"/>
              </w:rPr>
            </w:pPr>
            <w:r w:rsidRPr="002B2A18">
              <w:rPr>
                <w:rStyle w:val="FontStyle58"/>
                <w:b/>
                <w:sz w:val="24"/>
                <w:szCs w:val="24"/>
              </w:rPr>
              <w:t>класс</w:t>
            </w:r>
          </w:p>
        </w:tc>
        <w:tc>
          <w:tcPr>
            <w:tcW w:w="993" w:type="dxa"/>
            <w:tcBorders>
              <w:top w:val="single" w:sz="4" w:space="0" w:color="auto"/>
              <w:left w:val="single" w:sz="4" w:space="0" w:color="auto"/>
              <w:bottom w:val="single" w:sz="4" w:space="0" w:color="auto"/>
              <w:right w:val="single" w:sz="4" w:space="0" w:color="auto"/>
            </w:tcBorders>
            <w:vAlign w:val="center"/>
            <w:hideMark/>
          </w:tcPr>
          <w:p w:rsidR="000639C4" w:rsidRPr="002B2A18" w:rsidRDefault="000639C4" w:rsidP="00E90D6E">
            <w:pPr>
              <w:pStyle w:val="afb"/>
              <w:ind w:left="34" w:right="0"/>
              <w:rPr>
                <w:rStyle w:val="FontStyle58"/>
                <w:b/>
                <w:sz w:val="24"/>
                <w:szCs w:val="24"/>
              </w:rPr>
            </w:pPr>
            <w:r w:rsidRPr="002B2A18">
              <w:rPr>
                <w:rStyle w:val="FontStyle58"/>
                <w:b/>
                <w:sz w:val="24"/>
                <w:szCs w:val="24"/>
              </w:rPr>
              <w:t>3</w:t>
            </w:r>
          </w:p>
          <w:p w:rsidR="000639C4" w:rsidRPr="002B2A18" w:rsidRDefault="000639C4" w:rsidP="00E90D6E">
            <w:pPr>
              <w:pStyle w:val="afb"/>
              <w:ind w:left="34" w:right="0"/>
              <w:rPr>
                <w:rStyle w:val="FontStyle58"/>
                <w:b/>
                <w:sz w:val="24"/>
                <w:szCs w:val="24"/>
              </w:rPr>
            </w:pPr>
            <w:r w:rsidRPr="002B2A18">
              <w:rPr>
                <w:rStyle w:val="FontStyle58"/>
                <w:b/>
                <w:sz w:val="24"/>
                <w:szCs w:val="24"/>
              </w:rPr>
              <w:t>класс</w:t>
            </w:r>
          </w:p>
        </w:tc>
        <w:tc>
          <w:tcPr>
            <w:tcW w:w="1275" w:type="dxa"/>
            <w:tcBorders>
              <w:top w:val="single" w:sz="4" w:space="0" w:color="auto"/>
              <w:left w:val="single" w:sz="4" w:space="0" w:color="auto"/>
              <w:bottom w:val="single" w:sz="4" w:space="0" w:color="auto"/>
              <w:right w:val="single" w:sz="4" w:space="0" w:color="auto"/>
            </w:tcBorders>
            <w:vAlign w:val="center"/>
          </w:tcPr>
          <w:p w:rsidR="000639C4" w:rsidRPr="002B2A18" w:rsidRDefault="000639C4" w:rsidP="00E90D6E">
            <w:pPr>
              <w:pStyle w:val="afb"/>
              <w:ind w:left="34" w:right="0"/>
              <w:rPr>
                <w:rStyle w:val="FontStyle58"/>
                <w:b/>
                <w:sz w:val="24"/>
                <w:szCs w:val="24"/>
              </w:rPr>
            </w:pPr>
            <w:r w:rsidRPr="002B2A18">
              <w:rPr>
                <w:rStyle w:val="FontStyle58"/>
                <w:b/>
                <w:sz w:val="24"/>
                <w:szCs w:val="24"/>
              </w:rPr>
              <w:t>4</w:t>
            </w:r>
          </w:p>
          <w:p w:rsidR="000639C4" w:rsidRPr="002B2A18" w:rsidRDefault="000639C4" w:rsidP="00E90D6E">
            <w:pPr>
              <w:pStyle w:val="afb"/>
              <w:ind w:left="34" w:right="0"/>
              <w:rPr>
                <w:rStyle w:val="FontStyle58"/>
                <w:b/>
                <w:sz w:val="24"/>
                <w:szCs w:val="24"/>
              </w:rPr>
            </w:pPr>
            <w:r w:rsidRPr="002B2A18">
              <w:rPr>
                <w:rStyle w:val="FontStyle58"/>
                <w:b/>
                <w:sz w:val="24"/>
                <w:szCs w:val="24"/>
              </w:rPr>
              <w:t>класс</w:t>
            </w:r>
          </w:p>
          <w:p w:rsidR="000639C4" w:rsidRPr="002B2A18" w:rsidRDefault="000639C4" w:rsidP="00E90D6E">
            <w:pPr>
              <w:pStyle w:val="afb"/>
              <w:ind w:left="-108" w:right="-108"/>
              <w:rPr>
                <w:rStyle w:val="FontStyle58"/>
                <w:b/>
                <w:sz w:val="24"/>
                <w:szCs w:val="24"/>
              </w:rPr>
            </w:pPr>
            <w:r w:rsidRPr="002B2A18">
              <w:rPr>
                <w:rStyle w:val="FontStyle58"/>
                <w:b/>
                <w:sz w:val="24"/>
                <w:szCs w:val="24"/>
                <w:lang w:val="en-US"/>
              </w:rPr>
              <w:t>I-III</w:t>
            </w:r>
            <w:r w:rsidRPr="002B2A18">
              <w:rPr>
                <w:rStyle w:val="FontStyle58"/>
                <w:b/>
                <w:sz w:val="24"/>
                <w:szCs w:val="24"/>
              </w:rPr>
              <w:t xml:space="preserve">ч / </w:t>
            </w:r>
            <w:r w:rsidRPr="002B2A18">
              <w:rPr>
                <w:rStyle w:val="FontStyle58"/>
                <w:b/>
                <w:sz w:val="24"/>
                <w:szCs w:val="24"/>
                <w:lang w:val="en-US"/>
              </w:rPr>
              <w:t>IV</w:t>
            </w:r>
            <w:r w:rsidRPr="002B2A18">
              <w:rPr>
                <w:rStyle w:val="FontStyle58"/>
                <w:b/>
                <w:sz w:val="24"/>
                <w:szCs w:val="24"/>
              </w:rPr>
              <w:t>ч</w:t>
            </w:r>
          </w:p>
          <w:p w:rsidR="000639C4" w:rsidRPr="002B2A18" w:rsidRDefault="000639C4" w:rsidP="00E90D6E">
            <w:pPr>
              <w:pStyle w:val="afb"/>
              <w:ind w:left="34" w:right="0"/>
              <w:rPr>
                <w:rStyle w:val="FontStyle58"/>
                <w:b/>
                <w:sz w:val="24"/>
                <w:szCs w:val="24"/>
              </w:rPr>
            </w:pPr>
          </w:p>
        </w:tc>
        <w:tc>
          <w:tcPr>
            <w:tcW w:w="1418" w:type="dxa"/>
            <w:vMerge/>
            <w:tcBorders>
              <w:left w:val="single" w:sz="4" w:space="0" w:color="auto"/>
              <w:bottom w:val="single" w:sz="4" w:space="0" w:color="auto"/>
              <w:right w:val="single" w:sz="4" w:space="0" w:color="auto"/>
            </w:tcBorders>
            <w:vAlign w:val="center"/>
          </w:tcPr>
          <w:p w:rsidR="000639C4" w:rsidRPr="002B2A18" w:rsidRDefault="000639C4" w:rsidP="00E90D6E">
            <w:pPr>
              <w:pStyle w:val="afb"/>
              <w:ind w:left="34" w:right="0"/>
              <w:rPr>
                <w:b w:val="0"/>
              </w:rPr>
            </w:pPr>
          </w:p>
        </w:tc>
      </w:tr>
      <w:tr w:rsidR="002B2A18" w:rsidRPr="002B2A18" w:rsidTr="00E90D6E">
        <w:trPr>
          <w:trHeight w:val="490"/>
        </w:trPr>
        <w:tc>
          <w:tcPr>
            <w:tcW w:w="10632" w:type="dxa"/>
            <w:gridSpan w:val="7"/>
            <w:tcBorders>
              <w:top w:val="single" w:sz="4" w:space="0" w:color="auto"/>
              <w:left w:val="single" w:sz="4" w:space="0" w:color="auto"/>
              <w:bottom w:val="single" w:sz="4" w:space="0" w:color="auto"/>
              <w:right w:val="single" w:sz="4" w:space="0" w:color="auto"/>
            </w:tcBorders>
            <w:vAlign w:val="center"/>
            <w:hideMark/>
          </w:tcPr>
          <w:p w:rsidR="000639C4" w:rsidRPr="002B2A18" w:rsidRDefault="000639C4" w:rsidP="00E90D6E">
            <w:pPr>
              <w:pStyle w:val="afb"/>
              <w:ind w:left="34" w:right="0"/>
              <w:rPr>
                <w:rStyle w:val="158"/>
                <w:iCs w:val="0"/>
                <w:sz w:val="24"/>
                <w:szCs w:val="24"/>
              </w:rPr>
            </w:pPr>
            <w:r w:rsidRPr="002B2A18">
              <w:rPr>
                <w:rStyle w:val="158"/>
                <w:iCs w:val="0"/>
                <w:sz w:val="24"/>
                <w:szCs w:val="24"/>
              </w:rPr>
              <w:t>Обязательная часть</w:t>
            </w:r>
          </w:p>
        </w:tc>
      </w:tr>
      <w:tr w:rsidR="002B2A18" w:rsidRPr="002B2A18" w:rsidTr="00E90D6E">
        <w:trPr>
          <w:trHeight w:val="576"/>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rPr>
            </w:pPr>
            <w:r w:rsidRPr="002B2A18">
              <w:rPr>
                <w:rStyle w:val="727"/>
                <w:sz w:val="24"/>
                <w:szCs w:val="24"/>
              </w:rPr>
              <w:t>Филология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jc w:val="left"/>
              <w:rPr>
                <w:rFonts w:eastAsia="Arial Unicode MS"/>
                <w:b w:val="0"/>
              </w:rPr>
            </w:pPr>
            <w:r w:rsidRPr="002B2A18">
              <w:rPr>
                <w:rStyle w:val="727"/>
                <w:b w:val="0"/>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165</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170</w:t>
            </w:r>
          </w:p>
        </w:tc>
        <w:tc>
          <w:tcPr>
            <w:tcW w:w="993"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170</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b w:val="0"/>
              </w:rPr>
            </w:pPr>
            <w:r w:rsidRPr="002B2A18">
              <w:rPr>
                <w:b w:val="0"/>
              </w:rPr>
              <w:t>170 /170</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b w:val="0"/>
              </w:rPr>
            </w:pPr>
            <w:r w:rsidRPr="002B2A18">
              <w:rPr>
                <w:b w:val="0"/>
              </w:rPr>
              <w:t>675/675</w:t>
            </w:r>
          </w:p>
        </w:tc>
      </w:tr>
      <w:tr w:rsidR="002B2A18" w:rsidRPr="002B2A18" w:rsidTr="00E90D6E">
        <w:trPr>
          <w:trHeight w:val="49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jc w:val="left"/>
              <w:rPr>
                <w:rFonts w:eastAsia="Arial Unicode MS"/>
                <w:b w:val="0"/>
              </w:rPr>
            </w:pPr>
            <w:r w:rsidRPr="002B2A18">
              <w:rPr>
                <w:rStyle w:val="727"/>
                <w:b w:val="0"/>
                <w:sz w:val="24"/>
                <w:szCs w:val="24"/>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136</w:t>
            </w:r>
          </w:p>
        </w:tc>
        <w:tc>
          <w:tcPr>
            <w:tcW w:w="993"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136</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b w:val="0"/>
              </w:rPr>
            </w:pPr>
            <w:r w:rsidRPr="002B2A18">
              <w:rPr>
                <w:b w:val="0"/>
              </w:rPr>
              <w:t>136/102</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b w:val="0"/>
              </w:rPr>
            </w:pPr>
            <w:r w:rsidRPr="002B2A18">
              <w:rPr>
                <w:b w:val="0"/>
              </w:rPr>
              <w:t>540/506</w:t>
            </w:r>
          </w:p>
        </w:tc>
      </w:tr>
      <w:tr w:rsidR="002B2A18" w:rsidRPr="002B2A18" w:rsidTr="00E90D6E">
        <w:trPr>
          <w:trHeight w:val="674"/>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jc w:val="left"/>
              <w:rPr>
                <w:b w:val="0"/>
              </w:rPr>
            </w:pPr>
            <w:r w:rsidRPr="002B2A18">
              <w:rPr>
                <w:rStyle w:val="727"/>
                <w:b w:val="0"/>
                <w:sz w:val="24"/>
                <w:szCs w:val="24"/>
              </w:rPr>
              <w:t>Иностранный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68</w:t>
            </w:r>
          </w:p>
        </w:tc>
        <w:tc>
          <w:tcPr>
            <w:tcW w:w="993"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68</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b w:val="0"/>
              </w:rPr>
            </w:pPr>
            <w:r w:rsidRPr="002B2A18">
              <w:rPr>
                <w:b w:val="0"/>
              </w:rPr>
              <w:t>68/68</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b w:val="0"/>
              </w:rPr>
            </w:pPr>
            <w:r w:rsidRPr="002B2A18">
              <w:rPr>
                <w:b w:val="0"/>
              </w:rPr>
              <w:t>204/204</w:t>
            </w:r>
          </w:p>
        </w:tc>
      </w:tr>
      <w:tr w:rsidR="002B2A18" w:rsidRPr="002B2A18" w:rsidTr="00E90D6E">
        <w:trPr>
          <w:trHeight w:val="277"/>
        </w:trPr>
        <w:tc>
          <w:tcPr>
            <w:tcW w:w="2410"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rPr>
            </w:pPr>
            <w:r w:rsidRPr="002B2A18">
              <w:rPr>
                <w:rStyle w:val="727"/>
                <w:sz w:val="24"/>
                <w:szCs w:val="24"/>
              </w:rPr>
              <w:t xml:space="preserve">Математика и </w:t>
            </w:r>
            <w:r w:rsidR="00E90D6E" w:rsidRPr="002B2A18">
              <w:rPr>
                <w:rStyle w:val="727"/>
                <w:sz w:val="24"/>
                <w:szCs w:val="24"/>
              </w:rPr>
              <w:t xml:space="preserve">        </w:t>
            </w:r>
            <w:r w:rsidRPr="002B2A18">
              <w:rPr>
                <w:rStyle w:val="727"/>
                <w:sz w:val="24"/>
                <w:szCs w:val="24"/>
              </w:rPr>
              <w:t>информатика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jc w:val="left"/>
              <w:rPr>
                <w:rFonts w:eastAsia="Arial Unicode MS"/>
                <w:b w:val="0"/>
              </w:rPr>
            </w:pPr>
            <w:r w:rsidRPr="002B2A18">
              <w:rPr>
                <w:rStyle w:val="727"/>
                <w:b w:val="0"/>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136</w:t>
            </w:r>
          </w:p>
        </w:tc>
        <w:tc>
          <w:tcPr>
            <w:tcW w:w="993"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136</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b w:val="0"/>
              </w:rPr>
            </w:pPr>
            <w:r w:rsidRPr="002B2A18">
              <w:rPr>
                <w:b w:val="0"/>
              </w:rPr>
              <w:t>136/136</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b w:val="0"/>
              </w:rPr>
            </w:pPr>
            <w:r w:rsidRPr="002B2A18">
              <w:rPr>
                <w:b w:val="0"/>
              </w:rPr>
              <w:t>540/540</w:t>
            </w:r>
          </w:p>
        </w:tc>
      </w:tr>
      <w:tr w:rsidR="002B2A18" w:rsidRPr="002B2A18" w:rsidTr="00E90D6E">
        <w:trPr>
          <w:trHeight w:val="191"/>
        </w:trPr>
        <w:tc>
          <w:tcPr>
            <w:tcW w:w="2410"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pPr>
            <w:r w:rsidRPr="002B2A18">
              <w:rPr>
                <w:rStyle w:val="727"/>
                <w:sz w:val="24"/>
                <w:szCs w:val="24"/>
              </w:rPr>
              <w:t>Обществознание и естествознание</w:t>
            </w:r>
            <w:r w:rsidR="000639C4" w:rsidRPr="002B2A18">
              <w:rPr>
                <w:rStyle w:val="727"/>
                <w:sz w:val="24"/>
                <w:szCs w:val="24"/>
              </w:rPr>
              <w:t xml:space="preserve"> </w:t>
            </w:r>
            <w:r w:rsidRPr="002B2A18">
              <w:rPr>
                <w:rStyle w:val="727"/>
                <w:sz w:val="24"/>
                <w:szCs w:val="24"/>
              </w:rPr>
              <w:t>(окружающий мир)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jc w:val="left"/>
              <w:rPr>
                <w:rFonts w:eastAsia="Arial Unicode MS"/>
                <w:b w:val="0"/>
              </w:rPr>
            </w:pPr>
            <w:r w:rsidRPr="002B2A18">
              <w:rPr>
                <w:rStyle w:val="727"/>
                <w:b w:val="0"/>
                <w:sz w:val="24"/>
                <w:szCs w:val="24"/>
              </w:rPr>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68</w:t>
            </w:r>
          </w:p>
        </w:tc>
        <w:tc>
          <w:tcPr>
            <w:tcW w:w="993"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68</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b w:val="0"/>
              </w:rPr>
            </w:pPr>
            <w:r w:rsidRPr="002B2A18">
              <w:rPr>
                <w:b w:val="0"/>
              </w:rPr>
              <w:t>68/68</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b w:val="0"/>
              </w:rPr>
            </w:pPr>
            <w:r w:rsidRPr="002B2A18">
              <w:rPr>
                <w:b w:val="0"/>
              </w:rPr>
              <w:t>270/270</w:t>
            </w:r>
          </w:p>
        </w:tc>
      </w:tr>
      <w:tr w:rsidR="002B2A18" w:rsidRPr="002B2A18" w:rsidTr="00E90D6E">
        <w:trPr>
          <w:trHeight w:val="314"/>
        </w:trPr>
        <w:tc>
          <w:tcPr>
            <w:tcW w:w="2410"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Style w:val="727"/>
                <w:sz w:val="24"/>
                <w:szCs w:val="24"/>
              </w:rPr>
            </w:pPr>
            <w:r w:rsidRPr="002B2A18">
              <w:rPr>
                <w:rStyle w:val="727"/>
                <w:sz w:val="24"/>
                <w:szCs w:val="24"/>
              </w:rPr>
              <w:t>Основы религио</w:t>
            </w:r>
            <w:r w:rsidRPr="002B2A18">
              <w:rPr>
                <w:rStyle w:val="727"/>
                <w:sz w:val="24"/>
                <w:szCs w:val="24"/>
              </w:rPr>
              <w:t>з</w:t>
            </w:r>
            <w:r w:rsidRPr="002B2A18">
              <w:rPr>
                <w:rStyle w:val="727"/>
                <w:sz w:val="24"/>
                <w:szCs w:val="24"/>
              </w:rPr>
              <w:t>ных культур и светской этики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jc w:val="left"/>
              <w:rPr>
                <w:rStyle w:val="727"/>
                <w:b w:val="0"/>
                <w:sz w:val="24"/>
                <w:szCs w:val="24"/>
              </w:rPr>
            </w:pPr>
            <w:r w:rsidRPr="002B2A18">
              <w:rPr>
                <w:rStyle w:val="727"/>
                <w:b w:val="0"/>
                <w:sz w:val="24"/>
                <w:szCs w:val="24"/>
              </w:rPr>
              <w:t>Основы 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b w:val="0"/>
              </w:rPr>
            </w:pPr>
            <w:r w:rsidRPr="002B2A18">
              <w:rPr>
                <w:b w:val="0"/>
              </w:rPr>
              <w:t>_</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b w:val="0"/>
              </w:rPr>
            </w:pPr>
            <w:r w:rsidRPr="002B2A18">
              <w:rPr>
                <w:b w:val="0"/>
              </w:rPr>
              <w:t>_</w:t>
            </w:r>
          </w:p>
        </w:tc>
        <w:tc>
          <w:tcPr>
            <w:tcW w:w="993"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b w:val="0"/>
              </w:rPr>
            </w:pPr>
            <w:r w:rsidRPr="002B2A18">
              <w:rPr>
                <w:b w:val="0"/>
              </w:rPr>
              <w:t>_</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b w:val="0"/>
              </w:rPr>
            </w:pPr>
          </w:p>
          <w:p w:rsidR="00E82BFF" w:rsidRPr="002B2A18" w:rsidRDefault="00E82BFF" w:rsidP="00E90D6E">
            <w:pPr>
              <w:pStyle w:val="afb"/>
              <w:ind w:left="34" w:right="0"/>
              <w:rPr>
                <w:b w:val="0"/>
              </w:rPr>
            </w:pPr>
            <w:r w:rsidRPr="002B2A18">
              <w:rPr>
                <w:b w:val="0"/>
              </w:rPr>
              <w:t>- /34</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b w:val="0"/>
              </w:rPr>
            </w:pPr>
          </w:p>
          <w:p w:rsidR="00E82BFF" w:rsidRPr="002B2A18" w:rsidRDefault="00E82BFF" w:rsidP="00E90D6E">
            <w:pPr>
              <w:pStyle w:val="afb"/>
              <w:ind w:left="-108" w:right="-108"/>
              <w:rPr>
                <w:b w:val="0"/>
              </w:rPr>
            </w:pPr>
            <w:r w:rsidRPr="002B2A18">
              <w:rPr>
                <w:b w:val="0"/>
              </w:rPr>
              <w:t>-/34</w:t>
            </w:r>
          </w:p>
        </w:tc>
      </w:tr>
      <w:tr w:rsidR="002B2A18" w:rsidRPr="002B2A18" w:rsidTr="00E90D6E">
        <w:trPr>
          <w:trHeight w:val="537"/>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rPr>
            </w:pPr>
            <w:r w:rsidRPr="002B2A18">
              <w:rPr>
                <w:rStyle w:val="727"/>
                <w:sz w:val="24"/>
                <w:szCs w:val="24"/>
              </w:rPr>
              <w:t>Искусство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jc w:val="left"/>
              <w:rPr>
                <w:rFonts w:eastAsia="Arial Unicode MS"/>
                <w:b w:val="0"/>
              </w:rPr>
            </w:pPr>
            <w:r w:rsidRPr="002B2A18">
              <w:rPr>
                <w:rStyle w:val="727"/>
                <w:b w:val="0"/>
                <w:sz w:val="24"/>
                <w:szCs w:val="24"/>
              </w:rPr>
              <w:t>Музыка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b w:val="0"/>
              </w:rPr>
            </w:pPr>
            <w:r w:rsidRPr="002B2A18">
              <w:rPr>
                <w:b w:val="0"/>
              </w:rPr>
              <w:t>34</w:t>
            </w:r>
          </w:p>
        </w:tc>
        <w:tc>
          <w:tcPr>
            <w:tcW w:w="993"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b w:val="0"/>
              </w:rPr>
            </w:pPr>
            <w:r w:rsidRPr="002B2A18">
              <w:rPr>
                <w:b w:val="0"/>
              </w:rPr>
              <w:t>34</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b w:val="0"/>
              </w:rPr>
            </w:pPr>
            <w:r w:rsidRPr="002B2A18">
              <w:rPr>
                <w:b w:val="0"/>
              </w:rPr>
              <w:t>34/34</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b w:val="0"/>
              </w:rPr>
            </w:pPr>
            <w:r w:rsidRPr="002B2A18">
              <w:rPr>
                <w:b w:val="0"/>
              </w:rPr>
              <w:t>135/135</w:t>
            </w:r>
          </w:p>
        </w:tc>
      </w:tr>
      <w:tr w:rsidR="002B2A18" w:rsidRPr="002B2A18" w:rsidTr="00E90D6E">
        <w:trPr>
          <w:trHeight w:val="834"/>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jc w:val="left"/>
              <w:rPr>
                <w:rFonts w:eastAsia="Arial Unicode MS"/>
                <w:b w:val="0"/>
              </w:rPr>
            </w:pPr>
            <w:r w:rsidRPr="002B2A18">
              <w:rPr>
                <w:rStyle w:val="727"/>
                <w:b w:val="0"/>
                <w:sz w:val="24"/>
                <w:szCs w:val="24"/>
              </w:rPr>
              <w:t>Изобразительное и</w:t>
            </w:r>
            <w:r w:rsidRPr="002B2A18">
              <w:rPr>
                <w:rStyle w:val="727"/>
                <w:b w:val="0"/>
                <w:sz w:val="24"/>
                <w:szCs w:val="24"/>
              </w:rPr>
              <w:t>с</w:t>
            </w:r>
            <w:r w:rsidRPr="002B2A18">
              <w:rPr>
                <w:rStyle w:val="727"/>
                <w:b w:val="0"/>
                <w:sz w:val="24"/>
                <w:szCs w:val="24"/>
              </w:rPr>
              <w:t>кусство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b w:val="0"/>
              </w:rPr>
            </w:pPr>
            <w:r w:rsidRPr="002B2A18">
              <w:rPr>
                <w:b w:val="0"/>
              </w:rPr>
              <w:t>34</w:t>
            </w:r>
          </w:p>
        </w:tc>
        <w:tc>
          <w:tcPr>
            <w:tcW w:w="993"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b w:val="0"/>
              </w:rPr>
            </w:pPr>
            <w:r w:rsidRPr="002B2A18">
              <w:rPr>
                <w:b w:val="0"/>
              </w:rPr>
              <w:t>34</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b w:val="0"/>
              </w:rPr>
            </w:pPr>
            <w:r w:rsidRPr="002B2A18">
              <w:rPr>
                <w:b w:val="0"/>
              </w:rPr>
              <w:t>34/34</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b w:val="0"/>
              </w:rPr>
            </w:pPr>
            <w:r w:rsidRPr="002B2A18">
              <w:rPr>
                <w:b w:val="0"/>
              </w:rPr>
              <w:t>135/135</w:t>
            </w:r>
          </w:p>
        </w:tc>
      </w:tr>
      <w:tr w:rsidR="002B2A18" w:rsidRPr="002B2A18" w:rsidTr="00E90D6E">
        <w:trPr>
          <w:trHeight w:val="660"/>
        </w:trPr>
        <w:tc>
          <w:tcPr>
            <w:tcW w:w="2410"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rPr>
            </w:pPr>
            <w:r w:rsidRPr="002B2A18">
              <w:rPr>
                <w:rStyle w:val="727"/>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jc w:val="left"/>
              <w:rPr>
                <w:rFonts w:eastAsia="Arial Unicode MS"/>
                <w:b w:val="0"/>
              </w:rPr>
            </w:pPr>
            <w:r w:rsidRPr="002B2A18">
              <w:rPr>
                <w:rStyle w:val="727"/>
                <w:b w:val="0"/>
                <w:sz w:val="24"/>
                <w:szCs w:val="24"/>
              </w:rPr>
              <w:t>Технология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b w:val="0"/>
              </w:rPr>
            </w:pPr>
            <w:r w:rsidRPr="002B2A18">
              <w:rPr>
                <w:b w:val="0"/>
              </w:rPr>
              <w:t>34</w:t>
            </w:r>
          </w:p>
        </w:tc>
        <w:tc>
          <w:tcPr>
            <w:tcW w:w="993"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b w:val="0"/>
              </w:rPr>
            </w:pPr>
            <w:r w:rsidRPr="002B2A18">
              <w:rPr>
                <w:b w:val="0"/>
              </w:rPr>
              <w:t>34</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b w:val="0"/>
              </w:rPr>
            </w:pPr>
            <w:r w:rsidRPr="002B2A18">
              <w:rPr>
                <w:b w:val="0"/>
              </w:rPr>
              <w:t>34/34</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b w:val="0"/>
              </w:rPr>
            </w:pPr>
            <w:r w:rsidRPr="002B2A18">
              <w:rPr>
                <w:b w:val="0"/>
              </w:rPr>
              <w:t>135/135</w:t>
            </w:r>
          </w:p>
        </w:tc>
      </w:tr>
      <w:tr w:rsidR="002B2A18" w:rsidRPr="002B2A18" w:rsidTr="00E90D6E">
        <w:trPr>
          <w:trHeight w:val="129"/>
        </w:trPr>
        <w:tc>
          <w:tcPr>
            <w:tcW w:w="2410"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rPr>
            </w:pPr>
            <w:r w:rsidRPr="002B2A18">
              <w:rPr>
                <w:rStyle w:val="727"/>
                <w:sz w:val="24"/>
                <w:szCs w:val="24"/>
              </w:rPr>
              <w:t>Физическая кул</w:t>
            </w:r>
            <w:r w:rsidRPr="002B2A18">
              <w:rPr>
                <w:rStyle w:val="727"/>
                <w:sz w:val="24"/>
                <w:szCs w:val="24"/>
              </w:rPr>
              <w:t>ь</w:t>
            </w:r>
            <w:r w:rsidRPr="002B2A18">
              <w:rPr>
                <w:rStyle w:val="727"/>
                <w:sz w:val="24"/>
                <w:szCs w:val="24"/>
              </w:rPr>
              <w:t>тура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jc w:val="left"/>
              <w:rPr>
                <w:rFonts w:eastAsia="Arial Unicode MS"/>
                <w:b w:val="0"/>
              </w:rPr>
            </w:pPr>
            <w:r w:rsidRPr="002B2A18">
              <w:rPr>
                <w:rStyle w:val="727"/>
                <w:b w:val="0"/>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b w:val="0"/>
              </w:rPr>
            </w:pPr>
            <w:r w:rsidRPr="002B2A18">
              <w:rPr>
                <w:b w:val="0"/>
              </w:rPr>
              <w:t>99</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b w:val="0"/>
              </w:rPr>
            </w:pPr>
            <w:r w:rsidRPr="002B2A18">
              <w:rPr>
                <w:b w:val="0"/>
              </w:rPr>
              <w:t>102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b w:val="0"/>
              </w:rPr>
            </w:pPr>
            <w:r w:rsidRPr="002B2A18">
              <w:rPr>
                <w:b w:val="0"/>
              </w:rPr>
              <w:t>102</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b w:val="0"/>
              </w:rPr>
            </w:pPr>
            <w:r w:rsidRPr="002B2A18">
              <w:rPr>
                <w:b w:val="0"/>
              </w:rPr>
              <w:t>102/102</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b w:val="0"/>
              </w:rPr>
            </w:pPr>
            <w:r w:rsidRPr="002B2A18">
              <w:rPr>
                <w:b w:val="0"/>
              </w:rPr>
              <w:t>405/405</w:t>
            </w:r>
          </w:p>
        </w:tc>
      </w:tr>
      <w:tr w:rsidR="002B2A18" w:rsidRPr="002B2A18" w:rsidTr="00E90D6E">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jc w:val="right"/>
              <w:rPr>
                <w:rFonts w:eastAsia="Arial Unicode MS"/>
              </w:rPr>
            </w:pPr>
            <w:r w:rsidRPr="002B2A18">
              <w:rPr>
                <w:rStyle w:val="727"/>
                <w:sz w:val="24"/>
                <w:szCs w:val="24"/>
              </w:rPr>
              <w:t>Всего</w:t>
            </w:r>
            <w:r w:rsidR="000639C4" w:rsidRPr="002B2A18">
              <w:rPr>
                <w:rStyle w:val="727"/>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Fonts w:eastAsia="Arial Unicode MS"/>
              </w:rPr>
            </w:pPr>
            <w:r w:rsidRPr="002B2A18">
              <w:t>693</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pPr>
            <w:r w:rsidRPr="002B2A18">
              <w:t>782</w:t>
            </w:r>
          </w:p>
        </w:tc>
        <w:tc>
          <w:tcPr>
            <w:tcW w:w="993"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pPr>
            <w:r w:rsidRPr="002B2A18">
              <w:t>782</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pPr>
            <w:r w:rsidRPr="002B2A18">
              <w:t>782/782</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pPr>
            <w:r w:rsidRPr="002B2A18">
              <w:t>3039/3039</w:t>
            </w:r>
          </w:p>
        </w:tc>
      </w:tr>
      <w:tr w:rsidR="002B2A18" w:rsidRPr="002B2A18" w:rsidTr="00E90D6E">
        <w:trPr>
          <w:trHeight w:val="431"/>
        </w:trPr>
        <w:tc>
          <w:tcPr>
            <w:tcW w:w="10632" w:type="dxa"/>
            <w:gridSpan w:val="7"/>
            <w:tcBorders>
              <w:top w:val="single" w:sz="4" w:space="0" w:color="auto"/>
              <w:left w:val="single" w:sz="4" w:space="0" w:color="auto"/>
              <w:bottom w:val="single" w:sz="4" w:space="0" w:color="auto"/>
              <w:right w:val="single" w:sz="4" w:space="0" w:color="auto"/>
            </w:tcBorders>
            <w:vAlign w:val="center"/>
            <w:hideMark/>
          </w:tcPr>
          <w:p w:rsidR="000639C4" w:rsidRPr="002B2A18" w:rsidRDefault="000639C4" w:rsidP="00E90D6E">
            <w:pPr>
              <w:pStyle w:val="afb"/>
              <w:ind w:left="34" w:right="0"/>
              <w:rPr>
                <w:rStyle w:val="158"/>
                <w:sz w:val="24"/>
                <w:szCs w:val="24"/>
              </w:rPr>
            </w:pPr>
            <w:r w:rsidRPr="002B2A18">
              <w:rPr>
                <w:rStyle w:val="158"/>
                <w:sz w:val="24"/>
                <w:szCs w:val="24"/>
              </w:rPr>
              <w:t>Часть, формируемая участниками образовательного процесса</w:t>
            </w:r>
          </w:p>
        </w:tc>
      </w:tr>
      <w:tr w:rsidR="002B2A18" w:rsidRPr="002B2A18" w:rsidTr="00E90D6E">
        <w:trPr>
          <w:trHeight w:val="397"/>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jc w:val="left"/>
              <w:rPr>
                <w:rStyle w:val="FontStyle67"/>
                <w:b w:val="0"/>
                <w:bCs/>
                <w:sz w:val="24"/>
                <w:szCs w:val="24"/>
              </w:rPr>
            </w:pPr>
            <w:r w:rsidRPr="002B2A18">
              <w:rPr>
                <w:rStyle w:val="FontStyle67"/>
                <w:b w:val="0"/>
                <w:bCs/>
                <w:sz w:val="24"/>
                <w:szCs w:val="24"/>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Style w:val="FontStyle67"/>
                <w:b w:val="0"/>
                <w:bCs/>
                <w:sz w:val="24"/>
                <w:szCs w:val="24"/>
              </w:rPr>
            </w:pPr>
            <w:r w:rsidRPr="002B2A18">
              <w:rPr>
                <w:rStyle w:val="FontStyle67"/>
                <w:b w:val="0"/>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Style w:val="FontStyle67"/>
                <w:b w:val="0"/>
                <w:bCs/>
                <w:sz w:val="24"/>
                <w:szCs w:val="24"/>
              </w:rPr>
            </w:pPr>
            <w:r w:rsidRPr="002B2A18">
              <w:rPr>
                <w:rStyle w:val="FontStyle67"/>
                <w:b w:val="0"/>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82BFF" w:rsidRPr="002B2A18" w:rsidRDefault="00E82BFF" w:rsidP="00E90D6E">
            <w:pPr>
              <w:pStyle w:val="afb"/>
              <w:ind w:left="34" w:right="0"/>
              <w:rPr>
                <w:rStyle w:val="FontStyle67"/>
                <w:b w:val="0"/>
                <w:bCs/>
                <w:sz w:val="24"/>
                <w:szCs w:val="24"/>
              </w:rPr>
            </w:pPr>
            <w:r w:rsidRPr="002B2A18">
              <w:rPr>
                <w:rStyle w:val="FontStyle67"/>
                <w:b w:val="0"/>
                <w:bCs/>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 w:val="0"/>
                <w:bCs/>
                <w:sz w:val="24"/>
                <w:szCs w:val="24"/>
              </w:rPr>
            </w:pPr>
            <w:r w:rsidRPr="002B2A18">
              <w:rPr>
                <w:rStyle w:val="FontStyle67"/>
                <w:b w:val="0"/>
                <w:bCs/>
                <w:sz w:val="24"/>
                <w:szCs w:val="24"/>
              </w:rPr>
              <w:t>0/34</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rStyle w:val="FontStyle67"/>
                <w:b w:val="0"/>
                <w:bCs/>
                <w:sz w:val="24"/>
                <w:szCs w:val="24"/>
              </w:rPr>
            </w:pPr>
            <w:r w:rsidRPr="002B2A18">
              <w:rPr>
                <w:rStyle w:val="FontStyle67"/>
                <w:b w:val="0"/>
                <w:bCs/>
                <w:sz w:val="24"/>
                <w:szCs w:val="24"/>
              </w:rPr>
              <w:t>0/34</w:t>
            </w:r>
          </w:p>
        </w:tc>
      </w:tr>
      <w:tr w:rsidR="002B2A18" w:rsidRPr="002B2A18" w:rsidTr="00E90D6E">
        <w:trPr>
          <w:trHeight w:val="620"/>
        </w:trPr>
        <w:tc>
          <w:tcPr>
            <w:tcW w:w="4962" w:type="dxa"/>
            <w:gridSpan w:val="2"/>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jc w:val="left"/>
              <w:rPr>
                <w:rStyle w:val="FontStyle67"/>
                <w:b w:val="0"/>
                <w:bCs/>
                <w:sz w:val="24"/>
                <w:szCs w:val="24"/>
              </w:rPr>
            </w:pPr>
            <w:r w:rsidRPr="002B2A18">
              <w:rPr>
                <w:rStyle w:val="FontStyle67"/>
                <w:b w:val="0"/>
                <w:sz w:val="24"/>
                <w:szCs w:val="24"/>
              </w:rPr>
              <w:t>Основы 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 w:val="0"/>
                <w:bCs/>
                <w:sz w:val="24"/>
                <w:szCs w:val="24"/>
              </w:rPr>
            </w:pPr>
            <w:r w:rsidRPr="002B2A18">
              <w:rPr>
                <w:rStyle w:val="FontStyle67"/>
                <w:b w:val="0"/>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 w:val="0"/>
                <w:bCs/>
                <w:sz w:val="24"/>
                <w:szCs w:val="24"/>
              </w:rPr>
            </w:pPr>
            <w:r w:rsidRPr="002B2A18">
              <w:rPr>
                <w:rStyle w:val="FontStyle67"/>
                <w:b w:val="0"/>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 w:val="0"/>
                <w:bCs/>
                <w:sz w:val="24"/>
                <w:szCs w:val="24"/>
              </w:rPr>
            </w:pPr>
            <w:r w:rsidRPr="002B2A18">
              <w:rPr>
                <w:rStyle w:val="FontStyle67"/>
                <w:b w:val="0"/>
                <w:bCs/>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 w:val="0"/>
                <w:bCs/>
                <w:sz w:val="24"/>
                <w:szCs w:val="24"/>
              </w:rPr>
            </w:pPr>
            <w:r w:rsidRPr="002B2A18">
              <w:rPr>
                <w:rStyle w:val="FontStyle67"/>
                <w:b w:val="0"/>
                <w:bCs/>
                <w:sz w:val="24"/>
                <w:szCs w:val="24"/>
              </w:rPr>
              <w:t>0/68</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rStyle w:val="FontStyle67"/>
                <w:b w:val="0"/>
                <w:bCs/>
                <w:sz w:val="24"/>
                <w:szCs w:val="24"/>
              </w:rPr>
            </w:pPr>
            <w:r w:rsidRPr="002B2A18">
              <w:rPr>
                <w:rStyle w:val="FontStyle67"/>
                <w:b w:val="0"/>
                <w:bCs/>
                <w:sz w:val="24"/>
                <w:szCs w:val="24"/>
              </w:rPr>
              <w:t>0/68</w:t>
            </w:r>
          </w:p>
        </w:tc>
      </w:tr>
      <w:tr w:rsidR="002B2A18" w:rsidRPr="002B2A18" w:rsidTr="00E90D6E">
        <w:trPr>
          <w:trHeight w:val="92"/>
        </w:trPr>
        <w:tc>
          <w:tcPr>
            <w:tcW w:w="4962" w:type="dxa"/>
            <w:gridSpan w:val="2"/>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jc w:val="right"/>
              <w:rPr>
                <w:rStyle w:val="FontStyle67"/>
                <w:sz w:val="24"/>
                <w:szCs w:val="24"/>
              </w:rPr>
            </w:pPr>
            <w:r w:rsidRPr="002B2A18">
              <w:rPr>
                <w:rStyle w:val="FontStyle67"/>
                <w:sz w:val="24"/>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Cs/>
                <w:sz w:val="24"/>
                <w:szCs w:val="24"/>
              </w:rPr>
            </w:pPr>
            <w:r w:rsidRPr="002B2A18">
              <w:rPr>
                <w:rStyle w:val="FontStyle67"/>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Cs/>
                <w:sz w:val="24"/>
                <w:szCs w:val="24"/>
              </w:rPr>
            </w:pPr>
            <w:r w:rsidRPr="002B2A18">
              <w:rPr>
                <w:rStyle w:val="FontStyle67"/>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Cs/>
                <w:sz w:val="24"/>
                <w:szCs w:val="24"/>
              </w:rPr>
            </w:pPr>
            <w:r w:rsidRPr="002B2A18">
              <w:rPr>
                <w:rStyle w:val="FontStyle67"/>
                <w:bCs/>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Cs/>
                <w:sz w:val="24"/>
                <w:szCs w:val="24"/>
              </w:rPr>
            </w:pPr>
            <w:r w:rsidRPr="002B2A18">
              <w:rPr>
                <w:rStyle w:val="FontStyle67"/>
                <w:bCs/>
                <w:sz w:val="24"/>
                <w:szCs w:val="24"/>
              </w:rPr>
              <w:t>0/102</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rStyle w:val="FontStyle67"/>
                <w:bCs/>
                <w:sz w:val="24"/>
                <w:szCs w:val="24"/>
              </w:rPr>
            </w:pPr>
            <w:r w:rsidRPr="002B2A18">
              <w:rPr>
                <w:rStyle w:val="FontStyle67"/>
                <w:bCs/>
                <w:sz w:val="24"/>
                <w:szCs w:val="24"/>
              </w:rPr>
              <w:t>0/102</w:t>
            </w:r>
          </w:p>
        </w:tc>
      </w:tr>
      <w:tr w:rsidR="002B2A18" w:rsidRPr="002B2A18" w:rsidTr="00E90D6E">
        <w:trPr>
          <w:trHeight w:val="620"/>
        </w:trPr>
        <w:tc>
          <w:tcPr>
            <w:tcW w:w="4962" w:type="dxa"/>
            <w:gridSpan w:val="2"/>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jc w:val="right"/>
              <w:rPr>
                <w:rStyle w:val="FontStyle67"/>
                <w:bCs/>
                <w:sz w:val="24"/>
                <w:szCs w:val="24"/>
              </w:rPr>
            </w:pPr>
            <w:r w:rsidRPr="002B2A18">
              <w:rPr>
                <w:rStyle w:val="FontStyle67"/>
                <w:bCs/>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Cs/>
                <w:sz w:val="24"/>
                <w:szCs w:val="24"/>
              </w:rPr>
            </w:pPr>
            <w:r w:rsidRPr="002B2A18">
              <w:rPr>
                <w:rStyle w:val="FontStyle67"/>
                <w:bCs/>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Cs/>
                <w:sz w:val="24"/>
                <w:szCs w:val="24"/>
              </w:rPr>
            </w:pPr>
            <w:r w:rsidRPr="002B2A18">
              <w:rPr>
                <w:rStyle w:val="FontStyle67"/>
                <w:bCs/>
                <w:sz w:val="24"/>
                <w:szCs w:val="24"/>
              </w:rPr>
              <w:t>782</w:t>
            </w:r>
          </w:p>
        </w:tc>
        <w:tc>
          <w:tcPr>
            <w:tcW w:w="993"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Cs/>
                <w:sz w:val="24"/>
                <w:szCs w:val="24"/>
              </w:rPr>
            </w:pPr>
            <w:r w:rsidRPr="002B2A18">
              <w:rPr>
                <w:rStyle w:val="FontStyle67"/>
                <w:bCs/>
                <w:sz w:val="24"/>
                <w:szCs w:val="24"/>
              </w:rPr>
              <w:t>782</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Cs/>
                <w:sz w:val="24"/>
                <w:szCs w:val="24"/>
              </w:rPr>
            </w:pPr>
            <w:r w:rsidRPr="002B2A18">
              <w:rPr>
                <w:rStyle w:val="FontStyle67"/>
                <w:bCs/>
                <w:sz w:val="24"/>
                <w:szCs w:val="24"/>
              </w:rPr>
              <w:t>782/884</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rStyle w:val="FontStyle67"/>
                <w:bCs/>
                <w:sz w:val="22"/>
                <w:szCs w:val="22"/>
              </w:rPr>
            </w:pPr>
            <w:r w:rsidRPr="002B2A18">
              <w:rPr>
                <w:rStyle w:val="FontStyle67"/>
                <w:bCs/>
                <w:sz w:val="22"/>
                <w:szCs w:val="22"/>
              </w:rPr>
              <w:t>3039/3141</w:t>
            </w:r>
          </w:p>
        </w:tc>
      </w:tr>
      <w:tr w:rsidR="002B2A18" w:rsidRPr="002B2A18" w:rsidTr="00E90D6E">
        <w:trPr>
          <w:trHeight w:val="620"/>
        </w:trPr>
        <w:tc>
          <w:tcPr>
            <w:tcW w:w="4962" w:type="dxa"/>
            <w:gridSpan w:val="2"/>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 w:val="0"/>
                <w:sz w:val="24"/>
                <w:szCs w:val="24"/>
              </w:rPr>
            </w:pPr>
            <w:r w:rsidRPr="002B2A18">
              <w:rPr>
                <w:rStyle w:val="FontStyle67"/>
                <w:b w:val="0"/>
                <w:sz w:val="24"/>
                <w:szCs w:val="24"/>
              </w:rPr>
              <w:t>Максимально допустимая</w:t>
            </w:r>
          </w:p>
          <w:p w:rsidR="00E82BFF" w:rsidRPr="002B2A18" w:rsidRDefault="00E82BFF" w:rsidP="00E90D6E">
            <w:pPr>
              <w:pStyle w:val="afb"/>
              <w:ind w:left="34" w:right="0"/>
              <w:rPr>
                <w:rStyle w:val="FontStyle67"/>
                <w:b w:val="0"/>
                <w:bCs/>
                <w:sz w:val="24"/>
                <w:szCs w:val="24"/>
              </w:rPr>
            </w:pPr>
            <w:r w:rsidRPr="002B2A18">
              <w:rPr>
                <w:rStyle w:val="FontStyle67"/>
                <w:b w:val="0"/>
                <w:sz w:val="24"/>
                <w:szCs w:val="24"/>
              </w:rPr>
              <w:t>недельная  образовательная нагрузка</w:t>
            </w:r>
          </w:p>
        </w:tc>
        <w:tc>
          <w:tcPr>
            <w:tcW w:w="992"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Cs/>
                <w:sz w:val="24"/>
                <w:szCs w:val="24"/>
              </w:rPr>
            </w:pPr>
            <w:r w:rsidRPr="002B2A18">
              <w:rPr>
                <w:rStyle w:val="FontStyle67"/>
                <w:bCs/>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Cs/>
                <w:sz w:val="24"/>
                <w:szCs w:val="24"/>
              </w:rPr>
            </w:pPr>
            <w:r w:rsidRPr="002B2A18">
              <w:rPr>
                <w:rStyle w:val="FontStyle67"/>
                <w:bCs/>
                <w:sz w:val="24"/>
                <w:szCs w:val="24"/>
              </w:rPr>
              <w:t>782</w:t>
            </w:r>
          </w:p>
        </w:tc>
        <w:tc>
          <w:tcPr>
            <w:tcW w:w="993"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Cs/>
                <w:sz w:val="24"/>
                <w:szCs w:val="24"/>
              </w:rPr>
            </w:pPr>
            <w:r w:rsidRPr="002B2A18">
              <w:rPr>
                <w:rStyle w:val="FontStyle67"/>
                <w:bCs/>
                <w:sz w:val="24"/>
                <w:szCs w:val="24"/>
              </w:rPr>
              <w:t>782</w:t>
            </w:r>
          </w:p>
        </w:tc>
        <w:tc>
          <w:tcPr>
            <w:tcW w:w="1275"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34" w:right="0"/>
              <w:rPr>
                <w:rStyle w:val="FontStyle67"/>
                <w:bCs/>
                <w:sz w:val="24"/>
                <w:szCs w:val="24"/>
              </w:rPr>
            </w:pPr>
            <w:r w:rsidRPr="002B2A18">
              <w:rPr>
                <w:rStyle w:val="FontStyle67"/>
                <w:bCs/>
                <w:sz w:val="24"/>
                <w:szCs w:val="24"/>
              </w:rPr>
              <w:t>782/884</w:t>
            </w:r>
          </w:p>
        </w:tc>
        <w:tc>
          <w:tcPr>
            <w:tcW w:w="1418"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E90D6E">
            <w:pPr>
              <w:pStyle w:val="afb"/>
              <w:ind w:left="-108" w:right="-108"/>
              <w:rPr>
                <w:rStyle w:val="FontStyle67"/>
                <w:bCs/>
                <w:sz w:val="24"/>
                <w:szCs w:val="24"/>
              </w:rPr>
            </w:pPr>
            <w:r w:rsidRPr="002B2A18">
              <w:rPr>
                <w:rStyle w:val="FontStyle67"/>
                <w:bCs/>
                <w:sz w:val="24"/>
                <w:szCs w:val="24"/>
              </w:rPr>
              <w:t>3039/3141</w:t>
            </w:r>
          </w:p>
        </w:tc>
      </w:tr>
    </w:tbl>
    <w:p w:rsidR="00E82BFF" w:rsidRPr="002B2A18" w:rsidRDefault="00E82BFF" w:rsidP="00E82BFF">
      <w:pPr>
        <w:ind w:right="73"/>
        <w:jc w:val="center"/>
        <w:rPr>
          <w:rFonts w:ascii="Times New Roman" w:hAnsi="Times New Roman" w:cs="Times New Roman"/>
          <w:b/>
          <w:sz w:val="24"/>
          <w:szCs w:val="24"/>
        </w:rPr>
      </w:pPr>
    </w:p>
    <w:p w:rsidR="00E82BFF" w:rsidRPr="002B2A18" w:rsidRDefault="00E82BFF" w:rsidP="00E82BFF">
      <w:pPr>
        <w:pStyle w:val="ConsPlusNormal"/>
        <w:ind w:right="73" w:firstLine="540"/>
        <w:jc w:val="both"/>
        <w:rPr>
          <w:rFonts w:ascii="Times New Roman" w:hAnsi="Times New Roman" w:cs="Times New Roman"/>
          <w:sz w:val="24"/>
          <w:szCs w:val="24"/>
        </w:rPr>
      </w:pPr>
    </w:p>
    <w:p w:rsidR="00E90D6E" w:rsidRPr="002B2A18" w:rsidRDefault="00E90D6E" w:rsidP="00E82BFF">
      <w:pPr>
        <w:pStyle w:val="ConsPlusNormal"/>
        <w:ind w:right="73" w:firstLine="540"/>
        <w:jc w:val="both"/>
        <w:rPr>
          <w:rFonts w:ascii="Times New Roman" w:hAnsi="Times New Roman" w:cs="Times New Roman"/>
          <w:sz w:val="24"/>
          <w:szCs w:val="24"/>
        </w:rPr>
      </w:pPr>
    </w:p>
    <w:p w:rsidR="00E90D6E" w:rsidRPr="002B2A18" w:rsidRDefault="00E90D6E" w:rsidP="00E82BFF">
      <w:pPr>
        <w:pStyle w:val="ConsPlusNormal"/>
        <w:ind w:right="73" w:firstLine="540"/>
        <w:jc w:val="both"/>
        <w:rPr>
          <w:rFonts w:ascii="Times New Roman" w:hAnsi="Times New Roman" w:cs="Times New Roman"/>
          <w:sz w:val="24"/>
          <w:szCs w:val="24"/>
        </w:rPr>
      </w:pPr>
    </w:p>
    <w:p w:rsidR="00E90D6E" w:rsidRPr="002B2A18" w:rsidRDefault="00E90D6E" w:rsidP="00E82BFF">
      <w:pPr>
        <w:pStyle w:val="ConsPlusNormal"/>
        <w:ind w:right="73" w:firstLine="540"/>
        <w:jc w:val="both"/>
        <w:rPr>
          <w:rFonts w:ascii="Times New Roman" w:hAnsi="Times New Roman" w:cs="Times New Roman"/>
          <w:sz w:val="24"/>
          <w:szCs w:val="24"/>
        </w:rPr>
      </w:pPr>
    </w:p>
    <w:p w:rsidR="00E90D6E" w:rsidRPr="002B2A18" w:rsidRDefault="00E90D6E" w:rsidP="00E82BFF">
      <w:pPr>
        <w:pStyle w:val="ConsPlusNormal"/>
        <w:ind w:right="73" w:firstLine="540"/>
        <w:jc w:val="both"/>
        <w:rPr>
          <w:rFonts w:ascii="Times New Roman" w:hAnsi="Times New Roman" w:cs="Times New Roman"/>
          <w:sz w:val="24"/>
          <w:szCs w:val="24"/>
        </w:rPr>
      </w:pPr>
    </w:p>
    <w:p w:rsidR="00E82BFF" w:rsidRPr="002B2A18" w:rsidRDefault="00E82BFF" w:rsidP="00E82BFF">
      <w:pPr>
        <w:pStyle w:val="ConsPlusNormal"/>
        <w:tabs>
          <w:tab w:val="left" w:pos="753"/>
          <w:tab w:val="center" w:pos="5126"/>
        </w:tabs>
        <w:ind w:right="73" w:firstLine="568"/>
        <w:rPr>
          <w:rFonts w:ascii="Times New Roman" w:hAnsi="Times New Roman" w:cs="Times New Roman"/>
          <w:b/>
          <w:sz w:val="24"/>
          <w:szCs w:val="24"/>
        </w:rPr>
      </w:pPr>
      <w:r w:rsidRPr="002B2A18">
        <w:rPr>
          <w:rFonts w:ascii="Times New Roman" w:hAnsi="Times New Roman" w:cs="Times New Roman"/>
          <w:b/>
          <w:sz w:val="24"/>
          <w:szCs w:val="24"/>
        </w:rPr>
        <w:lastRenderedPageBreak/>
        <w:tab/>
      </w:r>
      <w:r w:rsidRPr="002B2A18">
        <w:rPr>
          <w:rFonts w:ascii="Times New Roman" w:hAnsi="Times New Roman" w:cs="Times New Roman"/>
          <w:b/>
          <w:sz w:val="24"/>
          <w:szCs w:val="24"/>
        </w:rPr>
        <w:tab/>
      </w:r>
      <w:r w:rsidR="005D0BB1" w:rsidRPr="002B2A18">
        <w:rPr>
          <w:rFonts w:ascii="Times New Roman" w:hAnsi="Times New Roman" w:cs="Times New Roman"/>
          <w:b/>
          <w:sz w:val="24"/>
          <w:szCs w:val="24"/>
        </w:rPr>
        <w:t xml:space="preserve">3.2. </w:t>
      </w:r>
      <w:r w:rsidR="00E90D6E" w:rsidRPr="002B2A18">
        <w:rPr>
          <w:rFonts w:ascii="Times New Roman" w:hAnsi="Times New Roman" w:cs="Times New Roman"/>
          <w:b/>
          <w:sz w:val="24"/>
          <w:szCs w:val="24"/>
        </w:rPr>
        <w:t xml:space="preserve"> ПЛАН  ВНЕУРОЧНОЙ  ДЕЯТЕЛЬНОСТИ.</w:t>
      </w:r>
    </w:p>
    <w:p w:rsidR="005D0BB1" w:rsidRPr="002B2A18" w:rsidRDefault="005D0BB1" w:rsidP="00E82BFF">
      <w:pPr>
        <w:pStyle w:val="ConsPlusNormal"/>
        <w:tabs>
          <w:tab w:val="left" w:pos="753"/>
          <w:tab w:val="center" w:pos="5126"/>
        </w:tabs>
        <w:ind w:right="73" w:firstLine="568"/>
        <w:rPr>
          <w:rFonts w:ascii="Times New Roman" w:hAnsi="Times New Roman" w:cs="Times New Roman"/>
          <w:b/>
          <w:sz w:val="24"/>
          <w:szCs w:val="24"/>
        </w:rPr>
      </w:pPr>
    </w:p>
    <w:p w:rsidR="00E82BFF" w:rsidRPr="002B2A18" w:rsidRDefault="00E82BFF" w:rsidP="000639C4">
      <w:pPr>
        <w:pStyle w:val="ConsPlusNormal"/>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E82BFF" w:rsidRPr="002B2A18" w:rsidRDefault="00E82BFF" w:rsidP="000639C4">
      <w:pPr>
        <w:pStyle w:val="ConsPlusNormal"/>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План внеурочной деятельности обеспечивает учет индивидуальных особенностей и потребн</w:t>
      </w:r>
      <w:r w:rsidRPr="002B2A18">
        <w:rPr>
          <w:rFonts w:ascii="Times New Roman" w:hAnsi="Times New Roman" w:cs="Times New Roman"/>
          <w:sz w:val="24"/>
          <w:szCs w:val="24"/>
        </w:rPr>
        <w:t>о</w:t>
      </w:r>
      <w:r w:rsidRPr="002B2A18">
        <w:rPr>
          <w:rFonts w:ascii="Times New Roman" w:hAnsi="Times New Roman" w:cs="Times New Roman"/>
          <w:sz w:val="24"/>
          <w:szCs w:val="24"/>
        </w:rPr>
        <w:t>стей обучающихся через организацию внеурочной деятельности. Внеурочная деятельность орг</w:t>
      </w:r>
      <w:r w:rsidRPr="002B2A18">
        <w:rPr>
          <w:rFonts w:ascii="Times New Roman" w:hAnsi="Times New Roman" w:cs="Times New Roman"/>
          <w:sz w:val="24"/>
          <w:szCs w:val="24"/>
        </w:rPr>
        <w:t>а</w:t>
      </w:r>
      <w:r w:rsidRPr="002B2A18">
        <w:rPr>
          <w:rFonts w:ascii="Times New Roman" w:hAnsi="Times New Roman" w:cs="Times New Roman"/>
          <w:sz w:val="24"/>
          <w:szCs w:val="24"/>
        </w:rPr>
        <w:t xml:space="preserve">низуется по направлениям развития личности (спортивно-оздоровительное, духовно-нравственное, социальное, </w:t>
      </w:r>
      <w:proofErr w:type="spellStart"/>
      <w:r w:rsidRPr="002B2A18">
        <w:rPr>
          <w:rFonts w:ascii="Times New Roman" w:hAnsi="Times New Roman" w:cs="Times New Roman"/>
          <w:sz w:val="24"/>
          <w:szCs w:val="24"/>
        </w:rPr>
        <w:t>общеинтеллектуальное</w:t>
      </w:r>
      <w:proofErr w:type="spellEnd"/>
      <w:r w:rsidRPr="002B2A18">
        <w:rPr>
          <w:rFonts w:ascii="Times New Roman" w:hAnsi="Times New Roman" w:cs="Times New Roman"/>
          <w:sz w:val="24"/>
          <w:szCs w:val="24"/>
        </w:rPr>
        <w:t>, общекультурное) в таких формах как школ</w:t>
      </w:r>
      <w:r w:rsidRPr="002B2A18">
        <w:rPr>
          <w:rFonts w:ascii="Times New Roman" w:hAnsi="Times New Roman" w:cs="Times New Roman"/>
          <w:sz w:val="24"/>
          <w:szCs w:val="24"/>
        </w:rPr>
        <w:t>ь</w:t>
      </w:r>
      <w:r w:rsidRPr="002B2A18">
        <w:rPr>
          <w:rFonts w:ascii="Times New Roman" w:hAnsi="Times New Roman" w:cs="Times New Roman"/>
          <w:sz w:val="24"/>
          <w:szCs w:val="24"/>
        </w:rPr>
        <w:t>ные спортивные секции, конференции, олимпиады, военно-патриотические объединения, экску</w:t>
      </w:r>
      <w:r w:rsidRPr="002B2A18">
        <w:rPr>
          <w:rFonts w:ascii="Times New Roman" w:hAnsi="Times New Roman" w:cs="Times New Roman"/>
          <w:sz w:val="24"/>
          <w:szCs w:val="24"/>
        </w:rPr>
        <w:t>р</w:t>
      </w:r>
      <w:r w:rsidRPr="002B2A18">
        <w:rPr>
          <w:rFonts w:ascii="Times New Roman" w:hAnsi="Times New Roman" w:cs="Times New Roman"/>
          <w:sz w:val="24"/>
          <w:szCs w:val="24"/>
        </w:rPr>
        <w:t>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w:t>
      </w:r>
      <w:r w:rsidRPr="002B2A18">
        <w:rPr>
          <w:rFonts w:ascii="Times New Roman" w:hAnsi="Times New Roman" w:cs="Times New Roman"/>
          <w:sz w:val="24"/>
          <w:szCs w:val="24"/>
        </w:rPr>
        <w:t>е</w:t>
      </w:r>
      <w:r w:rsidRPr="002B2A18">
        <w:rPr>
          <w:rFonts w:ascii="Times New Roman" w:hAnsi="Times New Roman" w:cs="Times New Roman"/>
          <w:sz w:val="24"/>
          <w:szCs w:val="24"/>
        </w:rPr>
        <w:t>ний.</w:t>
      </w:r>
    </w:p>
    <w:p w:rsidR="00E82BFF" w:rsidRPr="002B2A18" w:rsidRDefault="00E82BFF" w:rsidP="000639C4">
      <w:pPr>
        <w:pStyle w:val="ConsPlusNormal"/>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План внеурочной деятельности </w:t>
      </w:r>
      <w:r w:rsidR="00E90D6E"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МБОУ </w:t>
      </w:r>
      <w:proofErr w:type="spellStart"/>
      <w:r w:rsidR="005D0BB1" w:rsidRPr="002B2A18">
        <w:rPr>
          <w:rFonts w:ascii="Times New Roman" w:hAnsi="Times New Roman" w:cs="Times New Roman"/>
          <w:bCs/>
          <w:sz w:val="24"/>
          <w:szCs w:val="24"/>
        </w:rPr>
        <w:t>Миннской</w:t>
      </w:r>
      <w:proofErr w:type="spellEnd"/>
      <w:r w:rsidR="005D0BB1" w:rsidRPr="002B2A18">
        <w:rPr>
          <w:rFonts w:ascii="Times New Roman" w:hAnsi="Times New Roman" w:cs="Times New Roman"/>
          <w:b/>
          <w:bCs/>
          <w:sz w:val="24"/>
          <w:szCs w:val="24"/>
        </w:rPr>
        <w:t xml:space="preserve"> </w:t>
      </w:r>
      <w:r w:rsidRPr="002B2A18">
        <w:rPr>
          <w:rFonts w:ascii="Times New Roman" w:hAnsi="Times New Roman" w:cs="Times New Roman"/>
          <w:sz w:val="24"/>
          <w:szCs w:val="24"/>
        </w:rPr>
        <w:t>СОШ определяет состав и структуру направлений, формы организации, объем внеурочной деятельности для обучающихся при пол</w:t>
      </w:r>
      <w:r w:rsidRPr="002B2A18">
        <w:rPr>
          <w:rFonts w:ascii="Times New Roman" w:hAnsi="Times New Roman" w:cs="Times New Roman"/>
          <w:sz w:val="24"/>
          <w:szCs w:val="24"/>
        </w:rPr>
        <w:t>у</w:t>
      </w:r>
      <w:r w:rsidRPr="002B2A18">
        <w:rPr>
          <w:rFonts w:ascii="Times New Roman" w:hAnsi="Times New Roman" w:cs="Times New Roman"/>
          <w:sz w:val="24"/>
          <w:szCs w:val="24"/>
        </w:rPr>
        <w:t>чении начального общего образования (до 1350 часов за четыре года обучения) с учетом интер</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сов обучающихся и возможностей МБОУ </w:t>
      </w:r>
      <w:proofErr w:type="spellStart"/>
      <w:r w:rsidR="005D0BB1" w:rsidRPr="002B2A18">
        <w:rPr>
          <w:rFonts w:ascii="Times New Roman" w:hAnsi="Times New Roman" w:cs="Times New Roman"/>
          <w:bCs/>
          <w:sz w:val="24"/>
          <w:szCs w:val="24"/>
        </w:rPr>
        <w:t>Миннской</w:t>
      </w:r>
      <w:proofErr w:type="spellEnd"/>
      <w:r w:rsidR="005D0BB1" w:rsidRPr="002B2A18">
        <w:rPr>
          <w:rFonts w:ascii="Times New Roman" w:hAnsi="Times New Roman" w:cs="Times New Roman"/>
          <w:b/>
          <w:bCs/>
          <w:sz w:val="24"/>
          <w:szCs w:val="24"/>
        </w:rPr>
        <w:t xml:space="preserve"> </w:t>
      </w:r>
      <w:r w:rsidRPr="002B2A18">
        <w:rPr>
          <w:rFonts w:ascii="Times New Roman" w:hAnsi="Times New Roman" w:cs="Times New Roman"/>
          <w:sz w:val="24"/>
          <w:szCs w:val="24"/>
        </w:rPr>
        <w:t>СОШ.</w:t>
      </w:r>
    </w:p>
    <w:p w:rsidR="000639C4" w:rsidRPr="002B2A18" w:rsidRDefault="00E82BFF" w:rsidP="000639C4">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При организации внеурочной деятельности обучающихся МБОУ </w:t>
      </w:r>
      <w:proofErr w:type="spellStart"/>
      <w:r w:rsidR="00E90D6E" w:rsidRPr="002B2A18">
        <w:rPr>
          <w:rFonts w:ascii="Times New Roman" w:hAnsi="Times New Roman" w:cs="Times New Roman"/>
          <w:bCs/>
          <w:sz w:val="24"/>
          <w:szCs w:val="24"/>
        </w:rPr>
        <w:t>Миннской</w:t>
      </w:r>
      <w:proofErr w:type="spellEnd"/>
      <w:r w:rsidR="00E90D6E" w:rsidRPr="002B2A18">
        <w:rPr>
          <w:rFonts w:ascii="Times New Roman" w:hAnsi="Times New Roman" w:cs="Times New Roman"/>
          <w:b/>
          <w:bCs/>
          <w:sz w:val="24"/>
          <w:szCs w:val="24"/>
        </w:rPr>
        <w:t xml:space="preserve"> </w:t>
      </w:r>
      <w:r w:rsidRPr="002B2A18">
        <w:rPr>
          <w:rFonts w:ascii="Times New Roman" w:hAnsi="Times New Roman" w:cs="Times New Roman"/>
          <w:sz w:val="24"/>
          <w:szCs w:val="24"/>
        </w:rPr>
        <w:t>СОШ могут и</w:t>
      </w:r>
      <w:r w:rsidRPr="002B2A18">
        <w:rPr>
          <w:rFonts w:ascii="Times New Roman" w:hAnsi="Times New Roman" w:cs="Times New Roman"/>
          <w:sz w:val="24"/>
          <w:szCs w:val="24"/>
        </w:rPr>
        <w:t>с</w:t>
      </w:r>
      <w:r w:rsidRPr="002B2A18">
        <w:rPr>
          <w:rFonts w:ascii="Times New Roman" w:hAnsi="Times New Roman" w:cs="Times New Roman"/>
          <w:sz w:val="24"/>
          <w:szCs w:val="24"/>
        </w:rPr>
        <w:t>пользоваться возможности ДК п.</w:t>
      </w:r>
      <w:r w:rsidR="005D0BB1" w:rsidRPr="002B2A18">
        <w:rPr>
          <w:rFonts w:ascii="Times New Roman" w:hAnsi="Times New Roman" w:cs="Times New Roman"/>
          <w:sz w:val="24"/>
          <w:szCs w:val="24"/>
        </w:rPr>
        <w:t xml:space="preserve"> </w:t>
      </w:r>
      <w:proofErr w:type="spellStart"/>
      <w:r w:rsidR="005D0BB1" w:rsidRPr="002B2A18">
        <w:rPr>
          <w:rFonts w:ascii="Times New Roman" w:hAnsi="Times New Roman" w:cs="Times New Roman"/>
          <w:sz w:val="24"/>
          <w:szCs w:val="24"/>
        </w:rPr>
        <w:t>Минино</w:t>
      </w:r>
      <w:proofErr w:type="spellEnd"/>
      <w:r w:rsidR="00E90D6E" w:rsidRPr="002B2A18">
        <w:rPr>
          <w:rFonts w:ascii="Times New Roman" w:hAnsi="Times New Roman" w:cs="Times New Roman"/>
          <w:sz w:val="24"/>
          <w:szCs w:val="24"/>
        </w:rPr>
        <w:t xml:space="preserve">. </w:t>
      </w:r>
      <w:r w:rsidRPr="002B2A18">
        <w:rPr>
          <w:rFonts w:ascii="Times New Roman" w:hAnsi="Times New Roman" w:cs="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деляет МБОУ </w:t>
      </w:r>
      <w:proofErr w:type="spellStart"/>
      <w:r w:rsidR="005D0BB1" w:rsidRPr="002B2A18">
        <w:rPr>
          <w:rFonts w:ascii="Times New Roman" w:hAnsi="Times New Roman" w:cs="Times New Roman"/>
          <w:bCs/>
          <w:sz w:val="24"/>
          <w:szCs w:val="24"/>
        </w:rPr>
        <w:t>Миннской</w:t>
      </w:r>
      <w:proofErr w:type="spellEnd"/>
      <w:r w:rsidR="005D0BB1" w:rsidRPr="002B2A18">
        <w:rPr>
          <w:rFonts w:ascii="Times New Roman" w:hAnsi="Times New Roman" w:cs="Times New Roman"/>
          <w:b/>
          <w:bCs/>
          <w:sz w:val="24"/>
          <w:szCs w:val="24"/>
        </w:rPr>
        <w:t xml:space="preserve"> </w:t>
      </w:r>
      <w:r w:rsidRPr="002B2A18">
        <w:rPr>
          <w:rFonts w:ascii="Times New Roman" w:hAnsi="Times New Roman" w:cs="Times New Roman"/>
          <w:sz w:val="24"/>
          <w:szCs w:val="24"/>
        </w:rPr>
        <w:t>СОШ.</w:t>
      </w:r>
    </w:p>
    <w:p w:rsidR="000639C4" w:rsidRPr="002B2A18" w:rsidRDefault="00E82BFF" w:rsidP="000639C4">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Для развития потенциала одаренных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формируется индивидуальные учебный программы (содержание дисциплин, курсов, модулей, темп и формы образования). Может быть организовано дистанционное образ</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вание. Реализация индивидуальных учебных планов, программ сопровождается </w:t>
      </w:r>
      <w:proofErr w:type="spellStart"/>
      <w:r w:rsidRPr="002B2A18">
        <w:rPr>
          <w:rFonts w:ascii="Times New Roman" w:hAnsi="Times New Roman" w:cs="Times New Roman"/>
          <w:sz w:val="24"/>
          <w:szCs w:val="24"/>
        </w:rPr>
        <w:t>тьюторской</w:t>
      </w:r>
      <w:proofErr w:type="spellEnd"/>
      <w:r w:rsidRPr="002B2A18">
        <w:rPr>
          <w:rFonts w:ascii="Times New Roman" w:hAnsi="Times New Roman" w:cs="Times New Roman"/>
          <w:sz w:val="24"/>
          <w:szCs w:val="24"/>
        </w:rPr>
        <w:t xml:space="preserve"> по</w:t>
      </w:r>
      <w:r w:rsidRPr="002B2A18">
        <w:rPr>
          <w:rFonts w:ascii="Times New Roman" w:hAnsi="Times New Roman" w:cs="Times New Roman"/>
          <w:sz w:val="24"/>
          <w:szCs w:val="24"/>
        </w:rPr>
        <w:t>д</w:t>
      </w:r>
      <w:r w:rsidRPr="002B2A18">
        <w:rPr>
          <w:rFonts w:ascii="Times New Roman" w:hAnsi="Times New Roman" w:cs="Times New Roman"/>
          <w:sz w:val="24"/>
          <w:szCs w:val="24"/>
        </w:rPr>
        <w:t>держкой.</w:t>
      </w:r>
    </w:p>
    <w:p w:rsidR="00E82BFF" w:rsidRPr="002B2A18" w:rsidRDefault="00E82BFF" w:rsidP="000639C4">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Время, отведенное на внеурочную деятельность, не учитывается при определении максимал</w:t>
      </w:r>
      <w:r w:rsidRPr="002B2A18">
        <w:rPr>
          <w:rFonts w:ascii="Times New Roman" w:hAnsi="Times New Roman" w:cs="Times New Roman"/>
          <w:sz w:val="24"/>
          <w:szCs w:val="24"/>
        </w:rPr>
        <w:t>ь</w:t>
      </w:r>
      <w:r w:rsidRPr="002B2A18">
        <w:rPr>
          <w:rFonts w:ascii="Times New Roman" w:hAnsi="Times New Roman" w:cs="Times New Roman"/>
          <w:sz w:val="24"/>
          <w:szCs w:val="24"/>
        </w:rPr>
        <w:t>но допустимой недельной нагрузки обучающихся, но учитывается при определении объемов ф</w:t>
      </w:r>
      <w:r w:rsidRPr="002B2A18">
        <w:rPr>
          <w:rFonts w:ascii="Times New Roman" w:hAnsi="Times New Roman" w:cs="Times New Roman"/>
          <w:sz w:val="24"/>
          <w:szCs w:val="24"/>
        </w:rPr>
        <w:t>и</w:t>
      </w:r>
      <w:r w:rsidRPr="002B2A18">
        <w:rPr>
          <w:rFonts w:ascii="Times New Roman" w:hAnsi="Times New Roman" w:cs="Times New Roman"/>
          <w:sz w:val="24"/>
          <w:szCs w:val="24"/>
        </w:rPr>
        <w:t xml:space="preserve">нансирования, направляемых на реализацию основной образовательной программы. </w:t>
      </w:r>
    </w:p>
    <w:p w:rsidR="00E82BFF" w:rsidRPr="002B2A18" w:rsidRDefault="00E82BFF" w:rsidP="000639C4">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Классификация результатов внеурочной деятельности учащихся.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015"/>
        <w:gridCol w:w="4064"/>
      </w:tblGrid>
      <w:tr w:rsidR="002B2A18" w:rsidRPr="002B2A18" w:rsidTr="00E90D6E">
        <w:tc>
          <w:tcPr>
            <w:tcW w:w="2127" w:type="dxa"/>
            <w:shd w:val="clear" w:color="auto" w:fill="F2F2F2" w:themeFill="background1" w:themeFillShade="F2"/>
            <w:vAlign w:val="center"/>
          </w:tcPr>
          <w:p w:rsidR="00E82BFF" w:rsidRPr="002B2A18" w:rsidRDefault="00E82BFF" w:rsidP="000639C4">
            <w:pPr>
              <w:ind w:right="73"/>
              <w:jc w:val="center"/>
              <w:rPr>
                <w:rFonts w:ascii="Times New Roman" w:hAnsi="Times New Roman" w:cs="Times New Roman"/>
                <w:b/>
                <w:sz w:val="24"/>
                <w:szCs w:val="24"/>
              </w:rPr>
            </w:pPr>
            <w:r w:rsidRPr="002B2A18">
              <w:rPr>
                <w:rFonts w:ascii="Times New Roman" w:hAnsi="Times New Roman" w:cs="Times New Roman"/>
                <w:b/>
                <w:sz w:val="24"/>
                <w:szCs w:val="24"/>
              </w:rPr>
              <w:t>Уровень</w:t>
            </w:r>
            <w:r w:rsidR="000639C4" w:rsidRPr="002B2A18">
              <w:rPr>
                <w:rFonts w:ascii="Times New Roman" w:hAnsi="Times New Roman" w:cs="Times New Roman"/>
                <w:b/>
                <w:sz w:val="24"/>
                <w:szCs w:val="24"/>
              </w:rPr>
              <w:t xml:space="preserve">              </w:t>
            </w:r>
            <w:r w:rsidRPr="002B2A18">
              <w:rPr>
                <w:rFonts w:ascii="Times New Roman" w:hAnsi="Times New Roman" w:cs="Times New Roman"/>
                <w:b/>
                <w:sz w:val="24"/>
                <w:szCs w:val="24"/>
              </w:rPr>
              <w:t>результатов</w:t>
            </w:r>
          </w:p>
        </w:tc>
        <w:tc>
          <w:tcPr>
            <w:tcW w:w="4015" w:type="dxa"/>
            <w:shd w:val="clear" w:color="auto" w:fill="F2F2F2" w:themeFill="background1" w:themeFillShade="F2"/>
            <w:vAlign w:val="center"/>
          </w:tcPr>
          <w:p w:rsidR="00E82BFF" w:rsidRPr="002B2A18" w:rsidRDefault="00E82BFF" w:rsidP="000639C4">
            <w:pPr>
              <w:ind w:right="73" w:firstLine="593"/>
              <w:jc w:val="center"/>
              <w:rPr>
                <w:rFonts w:ascii="Times New Roman" w:hAnsi="Times New Roman" w:cs="Times New Roman"/>
                <w:b/>
                <w:sz w:val="24"/>
                <w:szCs w:val="24"/>
              </w:rPr>
            </w:pPr>
            <w:r w:rsidRPr="002B2A18">
              <w:rPr>
                <w:rFonts w:ascii="Times New Roman" w:hAnsi="Times New Roman" w:cs="Times New Roman"/>
                <w:b/>
                <w:sz w:val="24"/>
                <w:szCs w:val="24"/>
              </w:rPr>
              <w:t>Воспитательный результат</w:t>
            </w:r>
          </w:p>
        </w:tc>
        <w:tc>
          <w:tcPr>
            <w:tcW w:w="4064" w:type="dxa"/>
            <w:shd w:val="clear" w:color="auto" w:fill="F2F2F2" w:themeFill="background1" w:themeFillShade="F2"/>
            <w:vAlign w:val="center"/>
          </w:tcPr>
          <w:p w:rsidR="00E82BFF" w:rsidRPr="002B2A18" w:rsidRDefault="00E82BFF" w:rsidP="000639C4">
            <w:pPr>
              <w:ind w:right="73" w:firstLine="412"/>
              <w:jc w:val="center"/>
              <w:rPr>
                <w:rFonts w:ascii="Times New Roman" w:hAnsi="Times New Roman" w:cs="Times New Roman"/>
                <w:b/>
                <w:sz w:val="24"/>
                <w:szCs w:val="24"/>
              </w:rPr>
            </w:pPr>
            <w:r w:rsidRPr="002B2A18">
              <w:rPr>
                <w:rFonts w:ascii="Times New Roman" w:hAnsi="Times New Roman" w:cs="Times New Roman"/>
                <w:b/>
                <w:sz w:val="24"/>
                <w:szCs w:val="24"/>
              </w:rPr>
              <w:t>Субъект взаимодействия</w:t>
            </w:r>
          </w:p>
        </w:tc>
      </w:tr>
      <w:tr w:rsidR="002B2A18" w:rsidRPr="002B2A18" w:rsidTr="00E90D6E">
        <w:trPr>
          <w:trHeight w:val="2269"/>
        </w:trPr>
        <w:tc>
          <w:tcPr>
            <w:tcW w:w="2127" w:type="dxa"/>
            <w:shd w:val="clear" w:color="auto" w:fill="auto"/>
            <w:vAlign w:val="center"/>
          </w:tcPr>
          <w:p w:rsidR="00E82BFF" w:rsidRPr="002B2A18" w:rsidRDefault="00E82BFF" w:rsidP="000639C4">
            <w:pPr>
              <w:tabs>
                <w:tab w:val="left" w:pos="1594"/>
              </w:tabs>
              <w:ind w:right="73"/>
              <w:jc w:val="center"/>
              <w:rPr>
                <w:rFonts w:ascii="Times New Roman" w:hAnsi="Times New Roman" w:cs="Times New Roman"/>
                <w:b/>
                <w:sz w:val="24"/>
                <w:szCs w:val="24"/>
              </w:rPr>
            </w:pPr>
            <w:r w:rsidRPr="002B2A18">
              <w:rPr>
                <w:rFonts w:ascii="Times New Roman" w:hAnsi="Times New Roman" w:cs="Times New Roman"/>
                <w:b/>
                <w:sz w:val="24"/>
                <w:szCs w:val="24"/>
                <w:lang w:val="en-US"/>
              </w:rPr>
              <w:t>I</w:t>
            </w:r>
            <w:r w:rsidRPr="002B2A18">
              <w:rPr>
                <w:rFonts w:ascii="Times New Roman" w:hAnsi="Times New Roman" w:cs="Times New Roman"/>
                <w:b/>
                <w:sz w:val="24"/>
                <w:szCs w:val="24"/>
              </w:rPr>
              <w:t xml:space="preserve"> уровень</w:t>
            </w:r>
          </w:p>
          <w:p w:rsidR="00E82BFF" w:rsidRPr="002B2A18" w:rsidRDefault="00E82BFF" w:rsidP="000639C4">
            <w:pPr>
              <w:ind w:right="73" w:hanging="34"/>
              <w:jc w:val="center"/>
              <w:rPr>
                <w:rFonts w:ascii="Times New Roman" w:hAnsi="Times New Roman" w:cs="Times New Roman"/>
                <w:b/>
                <w:sz w:val="24"/>
                <w:szCs w:val="24"/>
              </w:rPr>
            </w:pPr>
            <w:r w:rsidRPr="002B2A18">
              <w:rPr>
                <w:rFonts w:ascii="Times New Roman" w:hAnsi="Times New Roman" w:cs="Times New Roman"/>
                <w:b/>
                <w:sz w:val="24"/>
                <w:szCs w:val="24"/>
              </w:rPr>
              <w:t>(1 класс)</w:t>
            </w:r>
          </w:p>
        </w:tc>
        <w:tc>
          <w:tcPr>
            <w:tcW w:w="4015" w:type="dxa"/>
            <w:shd w:val="clear" w:color="auto" w:fill="auto"/>
            <w:vAlign w:val="center"/>
          </w:tcPr>
          <w:p w:rsidR="00E82BFF" w:rsidRPr="002B2A18" w:rsidRDefault="00E82BFF" w:rsidP="00E90D6E">
            <w:pPr>
              <w:ind w:right="-62"/>
              <w:rPr>
                <w:rFonts w:ascii="Times New Roman" w:hAnsi="Times New Roman" w:cs="Times New Roman"/>
                <w:sz w:val="24"/>
                <w:szCs w:val="24"/>
              </w:rPr>
            </w:pPr>
            <w:r w:rsidRPr="002B2A18">
              <w:rPr>
                <w:rFonts w:ascii="Times New Roman" w:hAnsi="Times New Roman" w:cs="Times New Roman"/>
                <w:sz w:val="24"/>
                <w:szCs w:val="24"/>
              </w:rPr>
              <w:t>Приобретение школьником социал</w:t>
            </w:r>
            <w:r w:rsidRPr="002B2A18">
              <w:rPr>
                <w:rFonts w:ascii="Times New Roman" w:hAnsi="Times New Roman" w:cs="Times New Roman"/>
                <w:sz w:val="24"/>
                <w:szCs w:val="24"/>
              </w:rPr>
              <w:t>ь</w:t>
            </w:r>
            <w:r w:rsidRPr="002B2A18">
              <w:rPr>
                <w:rFonts w:ascii="Times New Roman" w:hAnsi="Times New Roman" w:cs="Times New Roman"/>
                <w:sz w:val="24"/>
                <w:szCs w:val="24"/>
              </w:rPr>
              <w:t>ных знаний (об общественных но</w:t>
            </w:r>
            <w:r w:rsidRPr="002B2A18">
              <w:rPr>
                <w:rFonts w:ascii="Times New Roman" w:hAnsi="Times New Roman" w:cs="Times New Roman"/>
                <w:sz w:val="24"/>
                <w:szCs w:val="24"/>
              </w:rPr>
              <w:t>р</w:t>
            </w:r>
            <w:r w:rsidRPr="002B2A18">
              <w:rPr>
                <w:rFonts w:ascii="Times New Roman" w:hAnsi="Times New Roman" w:cs="Times New Roman"/>
                <w:sz w:val="24"/>
                <w:szCs w:val="24"/>
              </w:rPr>
              <w:t>мах, устройстве общества, о соц</w:t>
            </w:r>
            <w:r w:rsidRPr="002B2A18">
              <w:rPr>
                <w:rFonts w:ascii="Times New Roman" w:hAnsi="Times New Roman" w:cs="Times New Roman"/>
                <w:sz w:val="24"/>
                <w:szCs w:val="24"/>
              </w:rPr>
              <w:t>и</w:t>
            </w:r>
            <w:r w:rsidRPr="002B2A18">
              <w:rPr>
                <w:rFonts w:ascii="Times New Roman" w:hAnsi="Times New Roman" w:cs="Times New Roman"/>
                <w:sz w:val="24"/>
                <w:szCs w:val="24"/>
              </w:rPr>
              <w:t>ально одобряемых и неодобряемых формах поведения в обществе и т.п.), первичного понимания социальной реальности и повседневной жизни</w:t>
            </w:r>
          </w:p>
        </w:tc>
        <w:tc>
          <w:tcPr>
            <w:tcW w:w="4064" w:type="dxa"/>
            <w:shd w:val="clear" w:color="auto" w:fill="auto"/>
            <w:vAlign w:val="center"/>
          </w:tcPr>
          <w:p w:rsidR="00E82BFF" w:rsidRPr="002B2A18" w:rsidRDefault="00E82BFF" w:rsidP="00E90D6E">
            <w:pPr>
              <w:ind w:right="-62"/>
              <w:rPr>
                <w:rFonts w:ascii="Times New Roman" w:hAnsi="Times New Roman" w:cs="Times New Roman"/>
                <w:sz w:val="24"/>
                <w:szCs w:val="24"/>
              </w:rPr>
            </w:pPr>
            <w:r w:rsidRPr="002B2A18">
              <w:rPr>
                <w:rFonts w:ascii="Times New Roman" w:hAnsi="Times New Roman" w:cs="Times New Roman"/>
                <w:sz w:val="24"/>
                <w:szCs w:val="24"/>
              </w:rPr>
              <w:t>Для достижения данного уровня р</w:t>
            </w:r>
            <w:r w:rsidRPr="002B2A18">
              <w:rPr>
                <w:rFonts w:ascii="Times New Roman" w:hAnsi="Times New Roman" w:cs="Times New Roman"/>
                <w:sz w:val="24"/>
                <w:szCs w:val="24"/>
              </w:rPr>
              <w:t>е</w:t>
            </w:r>
            <w:r w:rsidRPr="002B2A18">
              <w:rPr>
                <w:rFonts w:ascii="Times New Roman" w:hAnsi="Times New Roman" w:cs="Times New Roman"/>
                <w:sz w:val="24"/>
                <w:szCs w:val="24"/>
              </w:rPr>
              <w:t>зультатов особое значение имеет вз</w:t>
            </w:r>
            <w:r w:rsidRPr="002B2A18">
              <w:rPr>
                <w:rFonts w:ascii="Times New Roman" w:hAnsi="Times New Roman" w:cs="Times New Roman"/>
                <w:sz w:val="24"/>
                <w:szCs w:val="24"/>
              </w:rPr>
              <w:t>а</w:t>
            </w:r>
            <w:r w:rsidRPr="002B2A18">
              <w:rPr>
                <w:rFonts w:ascii="Times New Roman" w:hAnsi="Times New Roman" w:cs="Times New Roman"/>
                <w:sz w:val="24"/>
                <w:szCs w:val="24"/>
              </w:rPr>
              <w:t>имодействие ученика со своими уч</w:t>
            </w:r>
            <w:r w:rsidRPr="002B2A18">
              <w:rPr>
                <w:rFonts w:ascii="Times New Roman" w:hAnsi="Times New Roman" w:cs="Times New Roman"/>
                <w:sz w:val="24"/>
                <w:szCs w:val="24"/>
              </w:rPr>
              <w:t>и</w:t>
            </w:r>
            <w:r w:rsidRPr="002B2A18">
              <w:rPr>
                <w:rFonts w:ascii="Times New Roman" w:hAnsi="Times New Roman" w:cs="Times New Roman"/>
                <w:sz w:val="24"/>
                <w:szCs w:val="24"/>
              </w:rPr>
              <w:t>телями (в основном в дополнител</w:t>
            </w:r>
            <w:r w:rsidRPr="002B2A18">
              <w:rPr>
                <w:rFonts w:ascii="Times New Roman" w:hAnsi="Times New Roman" w:cs="Times New Roman"/>
                <w:sz w:val="24"/>
                <w:szCs w:val="24"/>
              </w:rPr>
              <w:t>ь</w:t>
            </w:r>
            <w:r w:rsidRPr="002B2A18">
              <w:rPr>
                <w:rFonts w:ascii="Times New Roman" w:hAnsi="Times New Roman" w:cs="Times New Roman"/>
                <w:sz w:val="24"/>
                <w:szCs w:val="24"/>
              </w:rPr>
              <w:t>ном образовании) как значимыми для него носителями положительного с</w:t>
            </w:r>
            <w:r w:rsidRPr="002B2A18">
              <w:rPr>
                <w:rFonts w:ascii="Times New Roman" w:hAnsi="Times New Roman" w:cs="Times New Roman"/>
                <w:sz w:val="24"/>
                <w:szCs w:val="24"/>
              </w:rPr>
              <w:t>о</w:t>
            </w:r>
            <w:r w:rsidRPr="002B2A18">
              <w:rPr>
                <w:rFonts w:ascii="Times New Roman" w:hAnsi="Times New Roman" w:cs="Times New Roman"/>
                <w:sz w:val="24"/>
                <w:szCs w:val="24"/>
              </w:rPr>
              <w:t>циального знания и повседневного опыта.</w:t>
            </w:r>
          </w:p>
        </w:tc>
      </w:tr>
      <w:tr w:rsidR="002B2A18" w:rsidRPr="002B2A18" w:rsidTr="00E90D6E">
        <w:tc>
          <w:tcPr>
            <w:tcW w:w="2127" w:type="dxa"/>
            <w:shd w:val="clear" w:color="auto" w:fill="auto"/>
            <w:vAlign w:val="center"/>
          </w:tcPr>
          <w:p w:rsidR="00E82BFF" w:rsidRPr="002B2A18" w:rsidRDefault="00E82BFF" w:rsidP="000639C4">
            <w:pPr>
              <w:ind w:right="73" w:firstLine="34"/>
              <w:jc w:val="center"/>
              <w:rPr>
                <w:rFonts w:ascii="Times New Roman" w:hAnsi="Times New Roman" w:cs="Times New Roman"/>
                <w:b/>
                <w:sz w:val="24"/>
                <w:szCs w:val="24"/>
              </w:rPr>
            </w:pPr>
            <w:r w:rsidRPr="002B2A18">
              <w:rPr>
                <w:rFonts w:ascii="Times New Roman" w:hAnsi="Times New Roman" w:cs="Times New Roman"/>
                <w:b/>
                <w:sz w:val="24"/>
                <w:szCs w:val="24"/>
                <w:lang w:val="en-US"/>
              </w:rPr>
              <w:t>II</w:t>
            </w:r>
            <w:r w:rsidRPr="002B2A18">
              <w:rPr>
                <w:rFonts w:ascii="Times New Roman" w:hAnsi="Times New Roman" w:cs="Times New Roman"/>
                <w:b/>
                <w:sz w:val="24"/>
                <w:szCs w:val="24"/>
              </w:rPr>
              <w:t xml:space="preserve"> уровень</w:t>
            </w:r>
          </w:p>
          <w:p w:rsidR="00E82BFF" w:rsidRPr="002B2A18" w:rsidRDefault="00E82BFF" w:rsidP="000639C4">
            <w:pPr>
              <w:ind w:right="73" w:firstLine="34"/>
              <w:jc w:val="center"/>
              <w:rPr>
                <w:rFonts w:ascii="Times New Roman" w:hAnsi="Times New Roman" w:cs="Times New Roman"/>
                <w:b/>
                <w:sz w:val="24"/>
                <w:szCs w:val="24"/>
              </w:rPr>
            </w:pPr>
            <w:r w:rsidRPr="002B2A18">
              <w:rPr>
                <w:rFonts w:ascii="Times New Roman" w:hAnsi="Times New Roman" w:cs="Times New Roman"/>
                <w:b/>
                <w:sz w:val="24"/>
                <w:szCs w:val="24"/>
              </w:rPr>
              <w:t>(2,3 класс)</w:t>
            </w:r>
          </w:p>
        </w:tc>
        <w:tc>
          <w:tcPr>
            <w:tcW w:w="4015" w:type="dxa"/>
            <w:shd w:val="clear" w:color="auto" w:fill="auto"/>
            <w:vAlign w:val="center"/>
          </w:tcPr>
          <w:p w:rsidR="00E82BFF" w:rsidRPr="002B2A18" w:rsidRDefault="00E82BFF" w:rsidP="00E90D6E">
            <w:pPr>
              <w:ind w:right="-62" w:firstLine="34"/>
              <w:rPr>
                <w:rFonts w:ascii="Times New Roman" w:hAnsi="Times New Roman" w:cs="Times New Roman"/>
                <w:sz w:val="24"/>
                <w:szCs w:val="24"/>
              </w:rPr>
            </w:pPr>
            <w:r w:rsidRPr="002B2A18">
              <w:rPr>
                <w:rFonts w:ascii="Times New Roman" w:hAnsi="Times New Roman" w:cs="Times New Roman"/>
                <w:sz w:val="24"/>
                <w:szCs w:val="24"/>
              </w:rPr>
              <w:t>Получение школьником опыта п</w:t>
            </w:r>
            <w:r w:rsidRPr="002B2A18">
              <w:rPr>
                <w:rFonts w:ascii="Times New Roman" w:hAnsi="Times New Roman" w:cs="Times New Roman"/>
                <w:sz w:val="24"/>
                <w:szCs w:val="24"/>
              </w:rPr>
              <w:t>е</w:t>
            </w:r>
            <w:r w:rsidRPr="002B2A18">
              <w:rPr>
                <w:rFonts w:ascii="Times New Roman" w:hAnsi="Times New Roman" w:cs="Times New Roman"/>
                <w:sz w:val="24"/>
                <w:szCs w:val="24"/>
              </w:rPr>
              <w:t>реживания и позитивного отношения к базовым ценностям общества (ч</w:t>
            </w:r>
            <w:r w:rsidRPr="002B2A18">
              <w:rPr>
                <w:rFonts w:ascii="Times New Roman" w:hAnsi="Times New Roman" w:cs="Times New Roman"/>
                <w:sz w:val="24"/>
                <w:szCs w:val="24"/>
              </w:rPr>
              <w:t>е</w:t>
            </w:r>
            <w:r w:rsidRPr="002B2A18">
              <w:rPr>
                <w:rFonts w:ascii="Times New Roman" w:hAnsi="Times New Roman" w:cs="Times New Roman"/>
                <w:sz w:val="24"/>
                <w:szCs w:val="24"/>
              </w:rPr>
              <w:t>ловек, семья, Отечество, природа, мир, знания, труд, культура), це</w:t>
            </w:r>
            <w:r w:rsidRPr="002B2A18">
              <w:rPr>
                <w:rFonts w:ascii="Times New Roman" w:hAnsi="Times New Roman" w:cs="Times New Roman"/>
                <w:sz w:val="24"/>
                <w:szCs w:val="24"/>
              </w:rPr>
              <w:t>н</w:t>
            </w:r>
            <w:r w:rsidRPr="002B2A18">
              <w:rPr>
                <w:rFonts w:ascii="Times New Roman" w:hAnsi="Times New Roman" w:cs="Times New Roman"/>
                <w:sz w:val="24"/>
                <w:szCs w:val="24"/>
              </w:rPr>
              <w:t>ностного отношения к социальной реальности в целом.</w:t>
            </w:r>
          </w:p>
        </w:tc>
        <w:tc>
          <w:tcPr>
            <w:tcW w:w="4064" w:type="dxa"/>
            <w:shd w:val="clear" w:color="auto" w:fill="auto"/>
            <w:vAlign w:val="center"/>
          </w:tcPr>
          <w:p w:rsidR="00E82BFF" w:rsidRPr="002B2A18" w:rsidRDefault="00E82BFF" w:rsidP="00E90D6E">
            <w:pPr>
              <w:ind w:right="-62" w:firstLine="34"/>
              <w:rPr>
                <w:rFonts w:ascii="Times New Roman" w:hAnsi="Times New Roman" w:cs="Times New Roman"/>
                <w:sz w:val="24"/>
                <w:szCs w:val="24"/>
              </w:rPr>
            </w:pPr>
            <w:r w:rsidRPr="002B2A18">
              <w:rPr>
                <w:rFonts w:ascii="Times New Roman" w:hAnsi="Times New Roman" w:cs="Times New Roman"/>
                <w:sz w:val="24"/>
                <w:szCs w:val="24"/>
              </w:rPr>
              <w:t>Для достижения данного уровня р</w:t>
            </w:r>
            <w:r w:rsidRPr="002B2A18">
              <w:rPr>
                <w:rFonts w:ascii="Times New Roman" w:hAnsi="Times New Roman" w:cs="Times New Roman"/>
                <w:sz w:val="24"/>
                <w:szCs w:val="24"/>
              </w:rPr>
              <w:t>е</w:t>
            </w:r>
            <w:r w:rsidRPr="002B2A18">
              <w:rPr>
                <w:rFonts w:ascii="Times New Roman" w:hAnsi="Times New Roman" w:cs="Times New Roman"/>
                <w:sz w:val="24"/>
                <w:szCs w:val="24"/>
              </w:rPr>
              <w:t>зультатов особое значение имеет вз</w:t>
            </w:r>
            <w:r w:rsidRPr="002B2A18">
              <w:rPr>
                <w:rFonts w:ascii="Times New Roman" w:hAnsi="Times New Roman" w:cs="Times New Roman"/>
                <w:sz w:val="24"/>
                <w:szCs w:val="24"/>
              </w:rPr>
              <w:t>а</w:t>
            </w:r>
            <w:r w:rsidRPr="002B2A18">
              <w:rPr>
                <w:rFonts w:ascii="Times New Roman" w:hAnsi="Times New Roman" w:cs="Times New Roman"/>
                <w:sz w:val="24"/>
                <w:szCs w:val="24"/>
              </w:rPr>
              <w:t>имодействие школьников между с</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бой на уровне класса, школы, т.е. в защищенной, дружественной </w:t>
            </w:r>
            <w:proofErr w:type="spellStart"/>
            <w:r w:rsidRPr="002B2A18">
              <w:rPr>
                <w:rFonts w:ascii="Times New Roman" w:hAnsi="Times New Roman" w:cs="Times New Roman"/>
                <w:sz w:val="24"/>
                <w:szCs w:val="24"/>
              </w:rPr>
              <w:t>прос</w:t>
            </w:r>
            <w:r w:rsidRPr="002B2A18">
              <w:rPr>
                <w:rFonts w:ascii="Times New Roman" w:hAnsi="Times New Roman" w:cs="Times New Roman"/>
                <w:sz w:val="24"/>
                <w:szCs w:val="24"/>
              </w:rPr>
              <w:t>о</w:t>
            </w:r>
            <w:r w:rsidRPr="002B2A18">
              <w:rPr>
                <w:rFonts w:ascii="Times New Roman" w:hAnsi="Times New Roman" w:cs="Times New Roman"/>
                <w:sz w:val="24"/>
                <w:szCs w:val="24"/>
              </w:rPr>
              <w:t>циальной</w:t>
            </w:r>
            <w:proofErr w:type="spellEnd"/>
            <w:r w:rsidRPr="002B2A18">
              <w:rPr>
                <w:rFonts w:ascii="Times New Roman" w:hAnsi="Times New Roman" w:cs="Times New Roman"/>
                <w:sz w:val="24"/>
                <w:szCs w:val="24"/>
              </w:rPr>
              <w:t xml:space="preserve"> среде. Именно в такой близкой социальной среде ребенок получает (или не получает) первое </w:t>
            </w:r>
            <w:r w:rsidRPr="002B2A18">
              <w:rPr>
                <w:rFonts w:ascii="Times New Roman" w:hAnsi="Times New Roman" w:cs="Times New Roman"/>
                <w:sz w:val="24"/>
                <w:szCs w:val="24"/>
              </w:rPr>
              <w:lastRenderedPageBreak/>
              <w:t>практическое подтверждение прио</w:t>
            </w:r>
            <w:r w:rsidRPr="002B2A18">
              <w:rPr>
                <w:rFonts w:ascii="Times New Roman" w:hAnsi="Times New Roman" w:cs="Times New Roman"/>
                <w:sz w:val="24"/>
                <w:szCs w:val="24"/>
              </w:rPr>
              <w:t>б</w:t>
            </w:r>
            <w:r w:rsidRPr="002B2A18">
              <w:rPr>
                <w:rFonts w:ascii="Times New Roman" w:hAnsi="Times New Roman" w:cs="Times New Roman"/>
                <w:sz w:val="24"/>
                <w:szCs w:val="24"/>
              </w:rPr>
              <w:t>ретенных социальных знаний, нач</w:t>
            </w:r>
            <w:r w:rsidRPr="002B2A18">
              <w:rPr>
                <w:rFonts w:ascii="Times New Roman" w:hAnsi="Times New Roman" w:cs="Times New Roman"/>
                <w:sz w:val="24"/>
                <w:szCs w:val="24"/>
              </w:rPr>
              <w:t>и</w:t>
            </w:r>
            <w:r w:rsidRPr="002B2A18">
              <w:rPr>
                <w:rFonts w:ascii="Times New Roman" w:hAnsi="Times New Roman" w:cs="Times New Roman"/>
                <w:sz w:val="24"/>
                <w:szCs w:val="24"/>
              </w:rPr>
              <w:t>нает их ценить (или отвергает).</w:t>
            </w:r>
          </w:p>
        </w:tc>
      </w:tr>
      <w:tr w:rsidR="00E82BFF" w:rsidRPr="002B2A18" w:rsidTr="00E90D6E">
        <w:tc>
          <w:tcPr>
            <w:tcW w:w="2127" w:type="dxa"/>
            <w:shd w:val="clear" w:color="auto" w:fill="auto"/>
            <w:vAlign w:val="center"/>
          </w:tcPr>
          <w:p w:rsidR="00E82BFF" w:rsidRPr="002B2A18" w:rsidRDefault="00E82BFF" w:rsidP="000639C4">
            <w:pPr>
              <w:ind w:right="73" w:firstLine="34"/>
              <w:jc w:val="center"/>
              <w:rPr>
                <w:rFonts w:ascii="Times New Roman" w:hAnsi="Times New Roman" w:cs="Times New Roman"/>
                <w:b/>
                <w:sz w:val="24"/>
                <w:szCs w:val="24"/>
              </w:rPr>
            </w:pPr>
            <w:r w:rsidRPr="002B2A18">
              <w:rPr>
                <w:rFonts w:ascii="Times New Roman" w:hAnsi="Times New Roman" w:cs="Times New Roman"/>
                <w:b/>
                <w:sz w:val="24"/>
                <w:szCs w:val="24"/>
                <w:lang w:val="en-US"/>
              </w:rPr>
              <w:lastRenderedPageBreak/>
              <w:t>III</w:t>
            </w:r>
            <w:r w:rsidRPr="002B2A18">
              <w:rPr>
                <w:rFonts w:ascii="Times New Roman" w:hAnsi="Times New Roman" w:cs="Times New Roman"/>
                <w:b/>
                <w:sz w:val="24"/>
                <w:szCs w:val="24"/>
              </w:rPr>
              <w:t xml:space="preserve"> уровень</w:t>
            </w:r>
          </w:p>
          <w:p w:rsidR="00E82BFF" w:rsidRPr="002B2A18" w:rsidRDefault="00E82BFF" w:rsidP="000639C4">
            <w:pPr>
              <w:ind w:right="73" w:firstLine="34"/>
              <w:jc w:val="center"/>
              <w:rPr>
                <w:rFonts w:ascii="Times New Roman" w:hAnsi="Times New Roman" w:cs="Times New Roman"/>
                <w:b/>
                <w:sz w:val="24"/>
                <w:szCs w:val="24"/>
              </w:rPr>
            </w:pPr>
            <w:r w:rsidRPr="002B2A18">
              <w:rPr>
                <w:rFonts w:ascii="Times New Roman" w:hAnsi="Times New Roman" w:cs="Times New Roman"/>
                <w:b/>
                <w:sz w:val="24"/>
                <w:szCs w:val="24"/>
              </w:rPr>
              <w:t>(4 класс)</w:t>
            </w:r>
          </w:p>
        </w:tc>
        <w:tc>
          <w:tcPr>
            <w:tcW w:w="4015" w:type="dxa"/>
            <w:shd w:val="clear" w:color="auto" w:fill="auto"/>
            <w:vAlign w:val="center"/>
          </w:tcPr>
          <w:p w:rsidR="00E82BFF" w:rsidRPr="002B2A18" w:rsidRDefault="00E82BFF" w:rsidP="00E90D6E">
            <w:pPr>
              <w:ind w:right="-62" w:firstLine="34"/>
              <w:rPr>
                <w:rFonts w:ascii="Times New Roman" w:hAnsi="Times New Roman" w:cs="Times New Roman"/>
                <w:sz w:val="24"/>
                <w:szCs w:val="24"/>
              </w:rPr>
            </w:pPr>
            <w:r w:rsidRPr="002B2A18">
              <w:rPr>
                <w:rFonts w:ascii="Times New Roman" w:hAnsi="Times New Roman" w:cs="Times New Roman"/>
                <w:sz w:val="24"/>
                <w:szCs w:val="24"/>
              </w:rPr>
              <w:t>Получение школьником опыта сам</w:t>
            </w:r>
            <w:r w:rsidRPr="002B2A18">
              <w:rPr>
                <w:rFonts w:ascii="Times New Roman" w:hAnsi="Times New Roman" w:cs="Times New Roman"/>
                <w:sz w:val="24"/>
                <w:szCs w:val="24"/>
              </w:rPr>
              <w:t>о</w:t>
            </w:r>
            <w:r w:rsidRPr="002B2A18">
              <w:rPr>
                <w:rFonts w:ascii="Times New Roman" w:hAnsi="Times New Roman" w:cs="Times New Roman"/>
                <w:sz w:val="24"/>
                <w:szCs w:val="24"/>
              </w:rPr>
              <w:t>стоятельного общественного де</w:t>
            </w:r>
            <w:r w:rsidRPr="002B2A18">
              <w:rPr>
                <w:rFonts w:ascii="Times New Roman" w:hAnsi="Times New Roman" w:cs="Times New Roman"/>
                <w:sz w:val="24"/>
                <w:szCs w:val="24"/>
              </w:rPr>
              <w:t>й</w:t>
            </w:r>
            <w:r w:rsidRPr="002B2A18">
              <w:rPr>
                <w:rFonts w:ascii="Times New Roman" w:hAnsi="Times New Roman" w:cs="Times New Roman"/>
                <w:sz w:val="24"/>
                <w:szCs w:val="24"/>
              </w:rPr>
              <w:t>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необязательно пол</w:t>
            </w:r>
            <w:r w:rsidRPr="002B2A18">
              <w:rPr>
                <w:rFonts w:ascii="Times New Roman" w:hAnsi="Times New Roman" w:cs="Times New Roman"/>
                <w:sz w:val="24"/>
                <w:szCs w:val="24"/>
              </w:rPr>
              <w:t>о</w:t>
            </w:r>
            <w:r w:rsidRPr="002B2A18">
              <w:rPr>
                <w:rFonts w:ascii="Times New Roman" w:hAnsi="Times New Roman" w:cs="Times New Roman"/>
                <w:sz w:val="24"/>
                <w:szCs w:val="24"/>
              </w:rPr>
              <w:t>жительно к нему настроены, юный человек действительно становится (а не просто узнает, как стать) социал</w:t>
            </w:r>
            <w:r w:rsidRPr="002B2A18">
              <w:rPr>
                <w:rFonts w:ascii="Times New Roman" w:hAnsi="Times New Roman" w:cs="Times New Roman"/>
                <w:sz w:val="24"/>
                <w:szCs w:val="24"/>
              </w:rPr>
              <w:t>ь</w:t>
            </w:r>
            <w:r w:rsidRPr="002B2A18">
              <w:rPr>
                <w:rFonts w:ascii="Times New Roman" w:hAnsi="Times New Roman" w:cs="Times New Roman"/>
                <w:sz w:val="24"/>
                <w:szCs w:val="24"/>
              </w:rPr>
              <w:t>ным деятелем, гражданином, св</w:t>
            </w:r>
            <w:r w:rsidRPr="002B2A18">
              <w:rPr>
                <w:rFonts w:ascii="Times New Roman" w:hAnsi="Times New Roman" w:cs="Times New Roman"/>
                <w:sz w:val="24"/>
                <w:szCs w:val="24"/>
              </w:rPr>
              <w:t>о</w:t>
            </w:r>
            <w:r w:rsidRPr="002B2A18">
              <w:rPr>
                <w:rFonts w:ascii="Times New Roman" w:hAnsi="Times New Roman" w:cs="Times New Roman"/>
                <w:sz w:val="24"/>
                <w:szCs w:val="24"/>
              </w:rPr>
              <w:t>бодным человеком. Именно в опыте самостоятельного общественного действия приобретается то мужество, та готовность к поступку, без кот</w:t>
            </w:r>
            <w:r w:rsidRPr="002B2A18">
              <w:rPr>
                <w:rFonts w:ascii="Times New Roman" w:hAnsi="Times New Roman" w:cs="Times New Roman"/>
                <w:sz w:val="24"/>
                <w:szCs w:val="24"/>
              </w:rPr>
              <w:t>о</w:t>
            </w:r>
            <w:r w:rsidRPr="002B2A18">
              <w:rPr>
                <w:rFonts w:ascii="Times New Roman" w:hAnsi="Times New Roman" w:cs="Times New Roman"/>
                <w:sz w:val="24"/>
                <w:szCs w:val="24"/>
              </w:rPr>
              <w:t>рых немыслимо существование гражданина и гражданского общ</w:t>
            </w:r>
            <w:r w:rsidRPr="002B2A18">
              <w:rPr>
                <w:rFonts w:ascii="Times New Roman" w:hAnsi="Times New Roman" w:cs="Times New Roman"/>
                <w:sz w:val="24"/>
                <w:szCs w:val="24"/>
              </w:rPr>
              <w:t>е</w:t>
            </w:r>
            <w:r w:rsidRPr="002B2A18">
              <w:rPr>
                <w:rFonts w:ascii="Times New Roman" w:hAnsi="Times New Roman" w:cs="Times New Roman"/>
                <w:sz w:val="24"/>
                <w:szCs w:val="24"/>
              </w:rPr>
              <w:t>ства.</w:t>
            </w:r>
          </w:p>
        </w:tc>
        <w:tc>
          <w:tcPr>
            <w:tcW w:w="4064" w:type="dxa"/>
            <w:shd w:val="clear" w:color="auto" w:fill="auto"/>
            <w:vAlign w:val="center"/>
          </w:tcPr>
          <w:p w:rsidR="00E82BFF" w:rsidRPr="002B2A18" w:rsidRDefault="00E82BFF" w:rsidP="00E90D6E">
            <w:pPr>
              <w:ind w:right="-62" w:firstLine="34"/>
              <w:rPr>
                <w:rFonts w:ascii="Times New Roman" w:hAnsi="Times New Roman" w:cs="Times New Roman"/>
                <w:sz w:val="24"/>
                <w:szCs w:val="24"/>
              </w:rPr>
            </w:pPr>
            <w:r w:rsidRPr="002B2A18">
              <w:rPr>
                <w:rFonts w:ascii="Times New Roman" w:hAnsi="Times New Roman" w:cs="Times New Roman"/>
                <w:sz w:val="24"/>
                <w:szCs w:val="24"/>
              </w:rPr>
              <w:t>Очевидно, что для достижения да</w:t>
            </w:r>
            <w:r w:rsidRPr="002B2A18">
              <w:rPr>
                <w:rFonts w:ascii="Times New Roman" w:hAnsi="Times New Roman" w:cs="Times New Roman"/>
                <w:sz w:val="24"/>
                <w:szCs w:val="24"/>
              </w:rPr>
              <w:t>н</w:t>
            </w:r>
            <w:r w:rsidRPr="002B2A18">
              <w:rPr>
                <w:rFonts w:ascii="Times New Roman" w:hAnsi="Times New Roman" w:cs="Times New Roman"/>
                <w:sz w:val="24"/>
                <w:szCs w:val="24"/>
              </w:rPr>
              <w:t>ного уровня результатов особое зн</w:t>
            </w:r>
            <w:r w:rsidRPr="002B2A18">
              <w:rPr>
                <w:rFonts w:ascii="Times New Roman" w:hAnsi="Times New Roman" w:cs="Times New Roman"/>
                <w:sz w:val="24"/>
                <w:szCs w:val="24"/>
              </w:rPr>
              <w:t>а</w:t>
            </w:r>
            <w:r w:rsidRPr="002B2A18">
              <w:rPr>
                <w:rFonts w:ascii="Times New Roman" w:hAnsi="Times New Roman" w:cs="Times New Roman"/>
                <w:sz w:val="24"/>
                <w:szCs w:val="24"/>
              </w:rPr>
              <w:t>чение имеет взаимодействие школ</w:t>
            </w:r>
            <w:r w:rsidRPr="002B2A18">
              <w:rPr>
                <w:rFonts w:ascii="Times New Roman" w:hAnsi="Times New Roman" w:cs="Times New Roman"/>
                <w:sz w:val="24"/>
                <w:szCs w:val="24"/>
              </w:rPr>
              <w:t>ь</w:t>
            </w:r>
            <w:r w:rsidRPr="002B2A18">
              <w:rPr>
                <w:rFonts w:ascii="Times New Roman" w:hAnsi="Times New Roman" w:cs="Times New Roman"/>
                <w:sz w:val="24"/>
                <w:szCs w:val="24"/>
              </w:rPr>
              <w:t>ника с социальными субъектами за пределами школы, в открытой общ</w:t>
            </w:r>
            <w:r w:rsidRPr="002B2A18">
              <w:rPr>
                <w:rFonts w:ascii="Times New Roman" w:hAnsi="Times New Roman" w:cs="Times New Roman"/>
                <w:sz w:val="24"/>
                <w:szCs w:val="24"/>
              </w:rPr>
              <w:t>е</w:t>
            </w:r>
            <w:r w:rsidRPr="002B2A18">
              <w:rPr>
                <w:rFonts w:ascii="Times New Roman" w:hAnsi="Times New Roman" w:cs="Times New Roman"/>
                <w:sz w:val="24"/>
                <w:szCs w:val="24"/>
              </w:rPr>
              <w:t>ственной среде.</w:t>
            </w:r>
          </w:p>
        </w:tc>
      </w:tr>
    </w:tbl>
    <w:p w:rsidR="00E82BFF" w:rsidRPr="002B2A18" w:rsidRDefault="00E82BFF" w:rsidP="00E82BFF">
      <w:pPr>
        <w:ind w:right="73"/>
        <w:jc w:val="both"/>
        <w:rPr>
          <w:rFonts w:ascii="Times New Roman" w:hAnsi="Times New Roman" w:cs="Times New Roman"/>
          <w:sz w:val="24"/>
          <w:szCs w:val="24"/>
        </w:rPr>
      </w:pPr>
    </w:p>
    <w:p w:rsidR="00E82BFF" w:rsidRPr="002B2A18" w:rsidRDefault="00E82BFF" w:rsidP="00E82BFF">
      <w:pPr>
        <w:ind w:right="73"/>
        <w:jc w:val="both"/>
        <w:rPr>
          <w:rFonts w:ascii="Times New Roman" w:hAnsi="Times New Roman" w:cs="Times New Roman"/>
          <w:sz w:val="24"/>
          <w:szCs w:val="24"/>
        </w:rPr>
      </w:pPr>
      <w:r w:rsidRPr="002B2A18">
        <w:rPr>
          <w:rFonts w:ascii="Times New Roman" w:hAnsi="Times New Roman" w:cs="Times New Roman"/>
          <w:sz w:val="24"/>
          <w:szCs w:val="24"/>
        </w:rPr>
        <w:t>Понимание взаимосвязи результатов и форм внеурочной деятельности  позволяет педагогам :</w:t>
      </w:r>
    </w:p>
    <w:p w:rsidR="00E82BFF" w:rsidRPr="002B2A18" w:rsidRDefault="00E82BFF" w:rsidP="00F92552">
      <w:pPr>
        <w:pStyle w:val="a3"/>
        <w:numPr>
          <w:ilvl w:val="0"/>
          <w:numId w:val="155"/>
        </w:numPr>
        <w:ind w:right="73"/>
        <w:jc w:val="both"/>
        <w:rPr>
          <w:rFonts w:ascii="Times New Roman" w:hAnsi="Times New Roman" w:cs="Times New Roman"/>
          <w:sz w:val="24"/>
          <w:szCs w:val="24"/>
        </w:rPr>
      </w:pPr>
      <w:r w:rsidRPr="002B2A18">
        <w:rPr>
          <w:rFonts w:ascii="Times New Roman" w:hAnsi="Times New Roman" w:cs="Times New Roman"/>
          <w:sz w:val="24"/>
          <w:szCs w:val="24"/>
        </w:rPr>
        <w:t>разрабатывать рабочие программы внеурочной деятельности с четким и внятным пре</w:t>
      </w:r>
      <w:r w:rsidRPr="002B2A18">
        <w:rPr>
          <w:rFonts w:ascii="Times New Roman" w:hAnsi="Times New Roman" w:cs="Times New Roman"/>
          <w:sz w:val="24"/>
          <w:szCs w:val="24"/>
        </w:rPr>
        <w:t>д</w:t>
      </w:r>
      <w:r w:rsidRPr="002B2A18">
        <w:rPr>
          <w:rFonts w:ascii="Times New Roman" w:hAnsi="Times New Roman" w:cs="Times New Roman"/>
          <w:sz w:val="24"/>
          <w:szCs w:val="24"/>
        </w:rPr>
        <w:t>ставлением о результате;</w:t>
      </w:r>
    </w:p>
    <w:p w:rsidR="00E82BFF" w:rsidRPr="002B2A18" w:rsidRDefault="00E82BFF" w:rsidP="00F92552">
      <w:pPr>
        <w:pStyle w:val="a3"/>
        <w:numPr>
          <w:ilvl w:val="0"/>
          <w:numId w:val="155"/>
        </w:numPr>
        <w:ind w:right="73"/>
        <w:jc w:val="both"/>
        <w:rPr>
          <w:rFonts w:ascii="Times New Roman" w:hAnsi="Times New Roman" w:cs="Times New Roman"/>
          <w:sz w:val="24"/>
          <w:szCs w:val="24"/>
        </w:rPr>
      </w:pPr>
      <w:r w:rsidRPr="002B2A18">
        <w:rPr>
          <w:rFonts w:ascii="Times New Roman" w:hAnsi="Times New Roman" w:cs="Times New Roman"/>
          <w:sz w:val="24"/>
          <w:szCs w:val="24"/>
        </w:rPr>
        <w:t>подбирать такие формы внеурочной деятельности, которые гарантируют достижение      результата определенного уровня ;</w:t>
      </w:r>
    </w:p>
    <w:p w:rsidR="00E82BFF" w:rsidRPr="002B2A18" w:rsidRDefault="00E82BFF" w:rsidP="00F92552">
      <w:pPr>
        <w:pStyle w:val="a3"/>
        <w:numPr>
          <w:ilvl w:val="0"/>
          <w:numId w:val="155"/>
        </w:numPr>
        <w:ind w:right="73"/>
        <w:jc w:val="both"/>
        <w:rPr>
          <w:rFonts w:ascii="Times New Roman" w:hAnsi="Times New Roman" w:cs="Times New Roman"/>
          <w:sz w:val="24"/>
          <w:szCs w:val="24"/>
        </w:rPr>
      </w:pPr>
      <w:r w:rsidRPr="002B2A18">
        <w:rPr>
          <w:rFonts w:ascii="Times New Roman" w:hAnsi="Times New Roman" w:cs="Times New Roman"/>
          <w:sz w:val="24"/>
          <w:szCs w:val="24"/>
        </w:rPr>
        <w:t>выстраивать логику перехода от результатов одного уровня к результатам другого;</w:t>
      </w:r>
    </w:p>
    <w:p w:rsidR="00E82BFF" w:rsidRPr="002B2A18" w:rsidRDefault="00E82BFF" w:rsidP="00F92552">
      <w:pPr>
        <w:pStyle w:val="a3"/>
        <w:numPr>
          <w:ilvl w:val="0"/>
          <w:numId w:val="155"/>
        </w:numPr>
        <w:ind w:right="73"/>
        <w:jc w:val="both"/>
        <w:rPr>
          <w:rFonts w:ascii="Times New Roman" w:hAnsi="Times New Roman" w:cs="Times New Roman"/>
          <w:sz w:val="24"/>
          <w:szCs w:val="24"/>
        </w:rPr>
      </w:pPr>
      <w:r w:rsidRPr="002B2A18">
        <w:rPr>
          <w:rFonts w:ascii="Times New Roman" w:hAnsi="Times New Roman" w:cs="Times New Roman"/>
          <w:sz w:val="24"/>
          <w:szCs w:val="24"/>
        </w:rPr>
        <w:t>диагностировать результативность и эффективность внеурочной деятельности;</w:t>
      </w:r>
    </w:p>
    <w:p w:rsidR="00E82BFF" w:rsidRPr="002B2A18" w:rsidRDefault="00E82BFF" w:rsidP="00F92552">
      <w:pPr>
        <w:pStyle w:val="a3"/>
        <w:numPr>
          <w:ilvl w:val="0"/>
          <w:numId w:val="155"/>
        </w:numPr>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т. д.) </w:t>
      </w:r>
    </w:p>
    <w:p w:rsidR="00E82BFF" w:rsidRPr="002B2A18" w:rsidRDefault="00E82BFF" w:rsidP="00E82BFF">
      <w:pPr>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Это лежит в основе построения стимулирующей системы оплаты труда педагогов за организ</w:t>
      </w:r>
      <w:r w:rsidRPr="002B2A18">
        <w:rPr>
          <w:rFonts w:ascii="Times New Roman" w:hAnsi="Times New Roman" w:cs="Times New Roman"/>
          <w:sz w:val="24"/>
          <w:szCs w:val="24"/>
        </w:rPr>
        <w:t>а</w:t>
      </w:r>
      <w:r w:rsidRPr="002B2A18">
        <w:rPr>
          <w:rFonts w:ascii="Times New Roman" w:hAnsi="Times New Roman" w:cs="Times New Roman"/>
          <w:sz w:val="24"/>
          <w:szCs w:val="24"/>
        </w:rPr>
        <w:t>цию внеурочной деятельности школьников.</w:t>
      </w:r>
    </w:p>
    <w:p w:rsidR="00E82BFF" w:rsidRPr="002B2A18" w:rsidRDefault="00E82BFF" w:rsidP="00E82BFF">
      <w:pPr>
        <w:ind w:right="73" w:firstLine="284"/>
        <w:jc w:val="both"/>
        <w:rPr>
          <w:rFonts w:ascii="Times New Roman" w:hAnsi="Times New Roman" w:cs="Times New Roman"/>
          <w:sz w:val="24"/>
          <w:szCs w:val="24"/>
        </w:rPr>
      </w:pPr>
      <w:r w:rsidRPr="002B2A18">
        <w:rPr>
          <w:rFonts w:ascii="Times New Roman" w:hAnsi="Times New Roman" w:cs="Times New Roman"/>
          <w:sz w:val="24"/>
          <w:szCs w:val="24"/>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w:t>
      </w:r>
      <w:r w:rsidRPr="002B2A18">
        <w:rPr>
          <w:rFonts w:ascii="Times New Roman" w:hAnsi="Times New Roman" w:cs="Times New Roman"/>
          <w:sz w:val="24"/>
          <w:szCs w:val="24"/>
        </w:rPr>
        <w:t>о</w:t>
      </w:r>
      <w:r w:rsidRPr="002B2A18">
        <w:rPr>
          <w:rFonts w:ascii="Times New Roman" w:hAnsi="Times New Roman" w:cs="Times New Roman"/>
          <w:sz w:val="24"/>
          <w:szCs w:val="24"/>
        </w:rPr>
        <w:t>сле уроков, чтобы школа стала для него вторым домом, что даст возможность превратить вн</w:t>
      </w:r>
      <w:r w:rsidRPr="002B2A18">
        <w:rPr>
          <w:rFonts w:ascii="Times New Roman" w:hAnsi="Times New Roman" w:cs="Times New Roman"/>
          <w:sz w:val="24"/>
          <w:szCs w:val="24"/>
        </w:rPr>
        <w:t>е</w:t>
      </w:r>
      <w:r w:rsidRPr="002B2A18">
        <w:rPr>
          <w:rFonts w:ascii="Times New Roman" w:hAnsi="Times New Roman" w:cs="Times New Roman"/>
          <w:sz w:val="24"/>
          <w:szCs w:val="24"/>
        </w:rPr>
        <w:t>урочную деятельность в полноценное пространство воспитания и образования.</w:t>
      </w:r>
      <w:r w:rsidRPr="002B2A18">
        <w:rPr>
          <w:rFonts w:ascii="Times New Roman" w:hAnsi="Times New Roman" w:cs="Times New Roman"/>
          <w:sz w:val="24"/>
          <w:szCs w:val="24"/>
        </w:rPr>
        <w:br/>
        <w:t>Во внеурочной деятельности создаётся своеобразная эмоционально наполненная среда увлечё</w:t>
      </w:r>
      <w:r w:rsidRPr="002B2A18">
        <w:rPr>
          <w:rFonts w:ascii="Times New Roman" w:hAnsi="Times New Roman" w:cs="Times New Roman"/>
          <w:sz w:val="24"/>
          <w:szCs w:val="24"/>
        </w:rPr>
        <w:t>н</w:t>
      </w:r>
      <w:r w:rsidRPr="002B2A18">
        <w:rPr>
          <w:rFonts w:ascii="Times New Roman" w:hAnsi="Times New Roman" w:cs="Times New Roman"/>
          <w:sz w:val="24"/>
          <w:szCs w:val="24"/>
        </w:rPr>
        <w:t>ных детей и педагогов, в которой осуществляется формирование будущих специалистов в ра</w:t>
      </w:r>
      <w:r w:rsidRPr="002B2A18">
        <w:rPr>
          <w:rFonts w:ascii="Times New Roman" w:hAnsi="Times New Roman" w:cs="Times New Roman"/>
          <w:sz w:val="24"/>
          <w:szCs w:val="24"/>
        </w:rPr>
        <w:t>з</w:t>
      </w:r>
      <w:r w:rsidRPr="002B2A18">
        <w:rPr>
          <w:rFonts w:ascii="Times New Roman" w:hAnsi="Times New Roman" w:cs="Times New Roman"/>
          <w:sz w:val="24"/>
          <w:szCs w:val="24"/>
        </w:rPr>
        <w:t>личных областях спорта, искусства, науки и техники</w:t>
      </w:r>
    </w:p>
    <w:p w:rsidR="000639C4" w:rsidRPr="002B2A18" w:rsidRDefault="000639C4" w:rsidP="00E90D6E">
      <w:pPr>
        <w:pStyle w:val="aff5"/>
        <w:ind w:right="73" w:firstLine="0"/>
        <w:rPr>
          <w:b/>
          <w:szCs w:val="24"/>
        </w:rPr>
      </w:pPr>
    </w:p>
    <w:p w:rsidR="00E90D6E" w:rsidRPr="002B2A18" w:rsidRDefault="00E90D6E" w:rsidP="00E90D6E">
      <w:pPr>
        <w:pStyle w:val="aff5"/>
        <w:ind w:right="73" w:firstLine="0"/>
        <w:rPr>
          <w:b/>
          <w:szCs w:val="24"/>
        </w:rPr>
      </w:pPr>
    </w:p>
    <w:p w:rsidR="00E82BFF" w:rsidRPr="002B2A18" w:rsidRDefault="00E82BFF" w:rsidP="00E90D6E">
      <w:pPr>
        <w:pStyle w:val="aff5"/>
        <w:spacing w:line="276" w:lineRule="auto"/>
        <w:ind w:right="73"/>
        <w:jc w:val="center"/>
        <w:rPr>
          <w:b/>
          <w:szCs w:val="24"/>
        </w:rPr>
      </w:pPr>
      <w:r w:rsidRPr="002B2A18">
        <w:rPr>
          <w:b/>
          <w:szCs w:val="24"/>
        </w:rPr>
        <w:t>Пояснительная записка</w:t>
      </w:r>
    </w:p>
    <w:p w:rsidR="00E82BFF" w:rsidRPr="002B2A18" w:rsidRDefault="00E82BFF" w:rsidP="00E90D6E">
      <w:pPr>
        <w:pStyle w:val="aff5"/>
        <w:spacing w:line="276" w:lineRule="auto"/>
        <w:ind w:right="73"/>
        <w:jc w:val="center"/>
        <w:rPr>
          <w:b/>
          <w:szCs w:val="24"/>
        </w:rPr>
      </w:pPr>
      <w:r w:rsidRPr="002B2A18">
        <w:rPr>
          <w:b/>
          <w:szCs w:val="24"/>
        </w:rPr>
        <w:t>к плану внеурочной деятельности в</w:t>
      </w:r>
    </w:p>
    <w:p w:rsidR="00E82BFF" w:rsidRPr="002B2A18" w:rsidRDefault="00E82BFF" w:rsidP="00E90D6E">
      <w:pPr>
        <w:pStyle w:val="aff5"/>
        <w:spacing w:line="276" w:lineRule="auto"/>
        <w:ind w:right="73"/>
        <w:jc w:val="center"/>
        <w:rPr>
          <w:b/>
          <w:szCs w:val="24"/>
        </w:rPr>
      </w:pPr>
      <w:r w:rsidRPr="002B2A18">
        <w:rPr>
          <w:b/>
          <w:szCs w:val="24"/>
        </w:rPr>
        <w:t xml:space="preserve">МБОУ </w:t>
      </w:r>
      <w:proofErr w:type="spellStart"/>
      <w:r w:rsidR="005D0BB1" w:rsidRPr="002B2A18">
        <w:rPr>
          <w:b/>
          <w:bCs/>
          <w:szCs w:val="24"/>
        </w:rPr>
        <w:t>Миннской</w:t>
      </w:r>
      <w:proofErr w:type="spellEnd"/>
      <w:r w:rsidR="005D0BB1" w:rsidRPr="002B2A18">
        <w:rPr>
          <w:b/>
          <w:bCs/>
          <w:szCs w:val="24"/>
        </w:rPr>
        <w:t xml:space="preserve"> </w:t>
      </w:r>
      <w:r w:rsidRPr="002B2A18">
        <w:rPr>
          <w:b/>
          <w:szCs w:val="24"/>
        </w:rPr>
        <w:t>СОШ на 201</w:t>
      </w:r>
      <w:r w:rsidR="005D0BB1" w:rsidRPr="002B2A18">
        <w:rPr>
          <w:b/>
          <w:szCs w:val="24"/>
        </w:rPr>
        <w:t>5</w:t>
      </w:r>
      <w:r w:rsidRPr="002B2A18">
        <w:rPr>
          <w:b/>
          <w:szCs w:val="24"/>
        </w:rPr>
        <w:t>-201</w:t>
      </w:r>
      <w:r w:rsidR="005D0BB1" w:rsidRPr="002B2A18">
        <w:rPr>
          <w:b/>
          <w:szCs w:val="24"/>
        </w:rPr>
        <w:t xml:space="preserve">6 </w:t>
      </w:r>
      <w:r w:rsidRPr="002B2A18">
        <w:rPr>
          <w:b/>
          <w:szCs w:val="24"/>
        </w:rPr>
        <w:t>учебный год</w:t>
      </w:r>
    </w:p>
    <w:p w:rsidR="00E82BFF" w:rsidRPr="002B2A18" w:rsidRDefault="00E82BFF" w:rsidP="00E90D6E">
      <w:pPr>
        <w:pStyle w:val="aff5"/>
        <w:spacing w:line="276" w:lineRule="auto"/>
        <w:ind w:right="73"/>
        <w:jc w:val="center"/>
        <w:rPr>
          <w:b/>
          <w:szCs w:val="24"/>
        </w:rPr>
      </w:pPr>
      <w:r w:rsidRPr="002B2A18">
        <w:rPr>
          <w:b/>
          <w:szCs w:val="24"/>
        </w:rPr>
        <w:t>в соответствии с ФГОС НОО</w:t>
      </w:r>
      <w:r w:rsidR="00E90D6E" w:rsidRPr="002B2A18">
        <w:rPr>
          <w:b/>
          <w:szCs w:val="24"/>
        </w:rPr>
        <w:t>.</w:t>
      </w:r>
    </w:p>
    <w:p w:rsidR="00E90D6E" w:rsidRPr="002B2A18" w:rsidRDefault="00E90D6E" w:rsidP="00E90D6E">
      <w:pPr>
        <w:pStyle w:val="aff5"/>
        <w:ind w:right="73" w:firstLine="284"/>
        <w:jc w:val="center"/>
        <w:rPr>
          <w:b/>
          <w:szCs w:val="24"/>
        </w:rPr>
      </w:pPr>
    </w:p>
    <w:p w:rsidR="00E82BFF" w:rsidRPr="002B2A18" w:rsidRDefault="00E82BFF" w:rsidP="00E90D6E">
      <w:pPr>
        <w:pStyle w:val="aff5"/>
        <w:spacing w:line="276" w:lineRule="auto"/>
        <w:ind w:right="73" w:firstLine="284"/>
        <w:rPr>
          <w:szCs w:val="24"/>
        </w:rPr>
      </w:pPr>
      <w:r w:rsidRPr="002B2A18">
        <w:rPr>
          <w:szCs w:val="24"/>
        </w:rPr>
        <w:t xml:space="preserve">План внеурочной деятельности в 1, 2, 3, 4 классах МБОУ </w:t>
      </w:r>
      <w:proofErr w:type="spellStart"/>
      <w:r w:rsidR="005D0BB1" w:rsidRPr="002B2A18">
        <w:rPr>
          <w:bCs/>
          <w:szCs w:val="24"/>
        </w:rPr>
        <w:t>Миннской</w:t>
      </w:r>
      <w:proofErr w:type="spellEnd"/>
      <w:r w:rsidR="005D0BB1" w:rsidRPr="002B2A18">
        <w:rPr>
          <w:b/>
          <w:bCs/>
          <w:szCs w:val="24"/>
        </w:rPr>
        <w:t xml:space="preserve"> </w:t>
      </w:r>
      <w:r w:rsidRPr="002B2A18">
        <w:rPr>
          <w:szCs w:val="24"/>
        </w:rPr>
        <w:t>СОШ на 201</w:t>
      </w:r>
      <w:r w:rsidR="00E90D6E" w:rsidRPr="002B2A18">
        <w:rPr>
          <w:szCs w:val="24"/>
        </w:rPr>
        <w:t>5</w:t>
      </w:r>
      <w:r w:rsidRPr="002B2A18">
        <w:rPr>
          <w:szCs w:val="24"/>
        </w:rPr>
        <w:t>-201</w:t>
      </w:r>
      <w:r w:rsidR="00E90D6E" w:rsidRPr="002B2A18">
        <w:rPr>
          <w:szCs w:val="24"/>
        </w:rPr>
        <w:t>6</w:t>
      </w:r>
      <w:r w:rsidRPr="002B2A18">
        <w:rPr>
          <w:szCs w:val="24"/>
        </w:rPr>
        <w:t xml:space="preserve"> уче</w:t>
      </w:r>
      <w:r w:rsidRPr="002B2A18">
        <w:rPr>
          <w:szCs w:val="24"/>
        </w:rPr>
        <w:t>б</w:t>
      </w:r>
      <w:r w:rsidRPr="002B2A18">
        <w:rPr>
          <w:szCs w:val="24"/>
        </w:rPr>
        <w:t>ный год составлен в соответствии с законом РФ «Об образовании», ФГОС НОО, Санитарно-эпидемиологическими правилами и нормативами «Санитарно-эпидемиологических требований СанПиН 2.4.4.1251-03, Уставом учреждения, образовательной программой и программой разв</w:t>
      </w:r>
      <w:r w:rsidRPr="002B2A18">
        <w:rPr>
          <w:szCs w:val="24"/>
        </w:rPr>
        <w:t>и</w:t>
      </w:r>
      <w:r w:rsidRPr="002B2A18">
        <w:rPr>
          <w:szCs w:val="24"/>
        </w:rPr>
        <w:t>тия школы.</w:t>
      </w:r>
    </w:p>
    <w:p w:rsidR="00E82BFF" w:rsidRPr="002B2A18" w:rsidRDefault="00E82BFF" w:rsidP="00E90D6E">
      <w:pPr>
        <w:pStyle w:val="aff5"/>
        <w:spacing w:line="276" w:lineRule="auto"/>
        <w:ind w:right="73" w:firstLine="284"/>
        <w:rPr>
          <w:szCs w:val="24"/>
        </w:rPr>
      </w:pPr>
      <w:r w:rsidRPr="002B2A18">
        <w:rPr>
          <w:szCs w:val="24"/>
        </w:rPr>
        <w:t>Основной целью его является формирование образовательной среды, способствующей восп</w:t>
      </w:r>
      <w:r w:rsidRPr="002B2A18">
        <w:rPr>
          <w:szCs w:val="24"/>
        </w:rPr>
        <w:t>и</w:t>
      </w:r>
      <w:r w:rsidRPr="002B2A18">
        <w:rPr>
          <w:szCs w:val="24"/>
        </w:rPr>
        <w:t>танию базовой культуры личности, гражданственности, здорового образа жизни.</w:t>
      </w:r>
    </w:p>
    <w:p w:rsidR="00E82BFF" w:rsidRPr="002B2A18" w:rsidRDefault="00E82BFF" w:rsidP="00E90D6E">
      <w:pPr>
        <w:pStyle w:val="aff5"/>
        <w:spacing w:line="276" w:lineRule="auto"/>
        <w:ind w:right="73" w:firstLine="284"/>
        <w:rPr>
          <w:szCs w:val="24"/>
        </w:rPr>
      </w:pPr>
      <w:r w:rsidRPr="002B2A18">
        <w:rPr>
          <w:szCs w:val="24"/>
        </w:rPr>
        <w:t xml:space="preserve">План внеурочной деятельности отражает специфику МБОУ </w:t>
      </w:r>
      <w:proofErr w:type="spellStart"/>
      <w:r w:rsidR="005D0BB1" w:rsidRPr="002B2A18">
        <w:rPr>
          <w:bCs/>
          <w:szCs w:val="24"/>
        </w:rPr>
        <w:t>Миннской</w:t>
      </w:r>
      <w:proofErr w:type="spellEnd"/>
      <w:r w:rsidR="005D0BB1" w:rsidRPr="002B2A18">
        <w:rPr>
          <w:b/>
          <w:bCs/>
          <w:szCs w:val="24"/>
        </w:rPr>
        <w:t xml:space="preserve"> </w:t>
      </w:r>
      <w:r w:rsidRPr="002B2A18">
        <w:rPr>
          <w:szCs w:val="24"/>
        </w:rPr>
        <w:t>СОШ как учреждения образования детей, образовательная деятельность в котором строится на основе социального з</w:t>
      </w:r>
      <w:r w:rsidRPr="002B2A18">
        <w:rPr>
          <w:szCs w:val="24"/>
        </w:rPr>
        <w:t>а</w:t>
      </w:r>
      <w:r w:rsidRPr="002B2A18">
        <w:rPr>
          <w:szCs w:val="24"/>
        </w:rPr>
        <w:t>каза родителей, интересов и индивидуальных особенностей детей, а также кадровых, методич</w:t>
      </w:r>
      <w:r w:rsidRPr="002B2A18">
        <w:rPr>
          <w:szCs w:val="24"/>
        </w:rPr>
        <w:t>е</w:t>
      </w:r>
      <w:r w:rsidRPr="002B2A18">
        <w:rPr>
          <w:szCs w:val="24"/>
        </w:rPr>
        <w:t>ских и экономических возможностей.</w:t>
      </w:r>
    </w:p>
    <w:p w:rsidR="00E82BFF" w:rsidRPr="002B2A18" w:rsidRDefault="00E82BFF" w:rsidP="00E90D6E">
      <w:pPr>
        <w:pStyle w:val="aff5"/>
        <w:spacing w:line="276" w:lineRule="auto"/>
        <w:ind w:right="73" w:firstLine="284"/>
        <w:rPr>
          <w:szCs w:val="24"/>
        </w:rPr>
      </w:pPr>
      <w:r w:rsidRPr="002B2A18">
        <w:rPr>
          <w:szCs w:val="24"/>
        </w:rPr>
        <w:t>Принцип вариативности плана является основополагающим и предполагает как свободный в</w:t>
      </w:r>
      <w:r w:rsidRPr="002B2A18">
        <w:rPr>
          <w:szCs w:val="24"/>
        </w:rPr>
        <w:t>ы</w:t>
      </w:r>
      <w:r w:rsidRPr="002B2A18">
        <w:rPr>
          <w:szCs w:val="24"/>
        </w:rPr>
        <w:t>бор деятельности, так  и создание условий для успешности каждого обучающегося в соответствии с его способностями.</w:t>
      </w:r>
    </w:p>
    <w:p w:rsidR="00E82BFF" w:rsidRPr="002B2A18" w:rsidRDefault="00E82BFF" w:rsidP="00E90D6E">
      <w:pPr>
        <w:pStyle w:val="aff5"/>
        <w:spacing w:line="276" w:lineRule="auto"/>
        <w:ind w:right="73" w:firstLine="284"/>
        <w:rPr>
          <w:szCs w:val="24"/>
        </w:rPr>
      </w:pPr>
      <w:r w:rsidRPr="002B2A18">
        <w:rPr>
          <w:szCs w:val="24"/>
        </w:rPr>
        <w:t xml:space="preserve">Основой плана по внеурочной деятельности МБОУ </w:t>
      </w:r>
      <w:proofErr w:type="spellStart"/>
      <w:r w:rsidR="005D0BB1" w:rsidRPr="002B2A18">
        <w:rPr>
          <w:bCs/>
          <w:szCs w:val="24"/>
        </w:rPr>
        <w:t>Миннской</w:t>
      </w:r>
      <w:proofErr w:type="spellEnd"/>
      <w:r w:rsidR="005D0BB1" w:rsidRPr="002B2A18">
        <w:rPr>
          <w:b/>
          <w:bCs/>
          <w:szCs w:val="24"/>
        </w:rPr>
        <w:t xml:space="preserve"> </w:t>
      </w:r>
      <w:r w:rsidRPr="002B2A18">
        <w:rPr>
          <w:szCs w:val="24"/>
        </w:rPr>
        <w:t>СОШ являются модифицир</w:t>
      </w:r>
      <w:r w:rsidRPr="002B2A18">
        <w:rPr>
          <w:szCs w:val="24"/>
        </w:rPr>
        <w:t>о</w:t>
      </w:r>
      <w:r w:rsidRPr="002B2A18">
        <w:rPr>
          <w:szCs w:val="24"/>
        </w:rPr>
        <w:t xml:space="preserve">ванные (адаптированные) программы. </w:t>
      </w:r>
    </w:p>
    <w:p w:rsidR="00E82BFF" w:rsidRPr="002B2A18" w:rsidRDefault="00E82BFF" w:rsidP="00E90D6E">
      <w:pPr>
        <w:pStyle w:val="aff5"/>
        <w:spacing w:line="276" w:lineRule="auto"/>
        <w:ind w:right="73" w:firstLine="0"/>
        <w:rPr>
          <w:szCs w:val="24"/>
        </w:rPr>
      </w:pPr>
      <w:r w:rsidRPr="002B2A18">
        <w:rPr>
          <w:szCs w:val="24"/>
        </w:rPr>
        <w:t xml:space="preserve">   Содержание учебных программ характеризуется многоплановостью и направлено на:</w:t>
      </w:r>
    </w:p>
    <w:p w:rsidR="00E82BFF" w:rsidRPr="002B2A18" w:rsidRDefault="00E82BFF" w:rsidP="00E90D6E">
      <w:pPr>
        <w:pStyle w:val="aff5"/>
        <w:spacing w:line="276" w:lineRule="auto"/>
        <w:ind w:right="73"/>
        <w:rPr>
          <w:szCs w:val="24"/>
        </w:rPr>
      </w:pPr>
      <w:r w:rsidRPr="002B2A18">
        <w:rPr>
          <w:szCs w:val="24"/>
        </w:rPr>
        <w:t>- создание условий для творческого развития личности ребенка;</w:t>
      </w:r>
    </w:p>
    <w:p w:rsidR="00E82BFF" w:rsidRPr="002B2A18" w:rsidRDefault="00E82BFF" w:rsidP="00E90D6E">
      <w:pPr>
        <w:pStyle w:val="aff5"/>
        <w:spacing w:line="276" w:lineRule="auto"/>
        <w:ind w:right="73"/>
        <w:rPr>
          <w:szCs w:val="24"/>
        </w:rPr>
      </w:pPr>
      <w:r w:rsidRPr="002B2A18">
        <w:rPr>
          <w:szCs w:val="24"/>
        </w:rPr>
        <w:t>- развитие мотивации личности к познанию и творчеству;</w:t>
      </w:r>
    </w:p>
    <w:p w:rsidR="00E82BFF" w:rsidRPr="002B2A18" w:rsidRDefault="00E82BFF" w:rsidP="00E90D6E">
      <w:pPr>
        <w:pStyle w:val="aff5"/>
        <w:spacing w:line="276" w:lineRule="auto"/>
        <w:ind w:right="73"/>
        <w:rPr>
          <w:szCs w:val="24"/>
        </w:rPr>
      </w:pPr>
      <w:r w:rsidRPr="002B2A18">
        <w:rPr>
          <w:szCs w:val="24"/>
        </w:rPr>
        <w:t>- обеспечение эмоционального благополучия ребенка;</w:t>
      </w:r>
    </w:p>
    <w:p w:rsidR="00E82BFF" w:rsidRPr="002B2A18" w:rsidRDefault="00E82BFF" w:rsidP="00E90D6E">
      <w:pPr>
        <w:pStyle w:val="aff5"/>
        <w:spacing w:line="276" w:lineRule="auto"/>
        <w:ind w:right="73"/>
        <w:rPr>
          <w:szCs w:val="24"/>
        </w:rPr>
      </w:pPr>
      <w:r w:rsidRPr="002B2A18">
        <w:rPr>
          <w:szCs w:val="24"/>
        </w:rPr>
        <w:t>- приобщение обучающихся к общечеловеческим ценностям;</w:t>
      </w:r>
    </w:p>
    <w:p w:rsidR="00E82BFF" w:rsidRPr="002B2A18" w:rsidRDefault="00E82BFF" w:rsidP="00E90D6E">
      <w:pPr>
        <w:pStyle w:val="aff5"/>
        <w:spacing w:line="276" w:lineRule="auto"/>
        <w:ind w:right="73"/>
        <w:rPr>
          <w:szCs w:val="24"/>
        </w:rPr>
      </w:pPr>
      <w:r w:rsidRPr="002B2A18">
        <w:rPr>
          <w:szCs w:val="24"/>
        </w:rPr>
        <w:t>- формирование гражданской позиции личности;</w:t>
      </w:r>
    </w:p>
    <w:p w:rsidR="00E82BFF" w:rsidRPr="002B2A18" w:rsidRDefault="00E82BFF" w:rsidP="00E90D6E">
      <w:pPr>
        <w:pStyle w:val="aff5"/>
        <w:spacing w:line="276" w:lineRule="auto"/>
        <w:ind w:right="73"/>
        <w:rPr>
          <w:szCs w:val="24"/>
        </w:rPr>
      </w:pPr>
      <w:r w:rsidRPr="002B2A18">
        <w:rPr>
          <w:szCs w:val="24"/>
        </w:rPr>
        <w:t>- профилактику асоциального поведения.</w:t>
      </w:r>
    </w:p>
    <w:p w:rsidR="00E82BFF" w:rsidRPr="002B2A18" w:rsidRDefault="00E82BFF" w:rsidP="00E90D6E">
      <w:pPr>
        <w:pStyle w:val="aff5"/>
        <w:spacing w:line="276" w:lineRule="auto"/>
        <w:ind w:right="73" w:firstLine="284"/>
        <w:rPr>
          <w:szCs w:val="24"/>
        </w:rPr>
      </w:pPr>
      <w:r w:rsidRPr="002B2A18">
        <w:rPr>
          <w:szCs w:val="24"/>
        </w:rPr>
        <w:t>Содержание и форму занятий педагог определяет самостоятельно с учетом требований педаг</w:t>
      </w:r>
      <w:r w:rsidRPr="002B2A18">
        <w:rPr>
          <w:szCs w:val="24"/>
        </w:rPr>
        <w:t>о</w:t>
      </w:r>
      <w:r w:rsidRPr="002B2A18">
        <w:rPr>
          <w:szCs w:val="24"/>
        </w:rPr>
        <w:t>гики сотрудничества, в зависимости от индивидуальных особенностей детей; имеет право изм</w:t>
      </w:r>
      <w:r w:rsidRPr="002B2A18">
        <w:rPr>
          <w:szCs w:val="24"/>
        </w:rPr>
        <w:t>е</w:t>
      </w:r>
      <w:r w:rsidRPr="002B2A18">
        <w:rPr>
          <w:szCs w:val="24"/>
        </w:rPr>
        <w:t>нять и дополнять их.</w:t>
      </w:r>
    </w:p>
    <w:p w:rsidR="00E82BFF" w:rsidRPr="002B2A18" w:rsidRDefault="00E82BFF" w:rsidP="00E90D6E">
      <w:pPr>
        <w:pStyle w:val="aff5"/>
        <w:spacing w:line="276" w:lineRule="auto"/>
        <w:ind w:right="73" w:firstLine="284"/>
        <w:rPr>
          <w:szCs w:val="24"/>
        </w:rPr>
      </w:pPr>
      <w:r w:rsidRPr="002B2A18">
        <w:rPr>
          <w:szCs w:val="24"/>
        </w:rPr>
        <w:t>Программный материал реализуется по принципу возрастающей сложности с учетом возрас</w:t>
      </w:r>
      <w:r w:rsidRPr="002B2A18">
        <w:rPr>
          <w:szCs w:val="24"/>
        </w:rPr>
        <w:t>т</w:t>
      </w:r>
      <w:r w:rsidRPr="002B2A18">
        <w:rPr>
          <w:szCs w:val="24"/>
        </w:rPr>
        <w:t>ных, психологических способностей и возможностей обучающихся, при этом используются ра</w:t>
      </w:r>
      <w:r w:rsidRPr="002B2A18">
        <w:rPr>
          <w:szCs w:val="24"/>
        </w:rPr>
        <w:t>з</w:t>
      </w:r>
      <w:r w:rsidRPr="002B2A18">
        <w:rPr>
          <w:szCs w:val="24"/>
        </w:rPr>
        <w:t>нообразные педагогические технологии, методы, приемы, формы организации занятий.</w:t>
      </w:r>
    </w:p>
    <w:p w:rsidR="00E82BFF" w:rsidRPr="002B2A18" w:rsidRDefault="00E82BFF" w:rsidP="00E90D6E">
      <w:pPr>
        <w:pStyle w:val="aff5"/>
        <w:spacing w:line="276" w:lineRule="auto"/>
        <w:ind w:right="73" w:firstLine="284"/>
        <w:rPr>
          <w:szCs w:val="24"/>
        </w:rPr>
      </w:pPr>
      <w:r w:rsidRPr="002B2A18">
        <w:rPr>
          <w:szCs w:val="24"/>
        </w:rPr>
        <w:t>Часовая учебная нагрузка распределена согласно уровням реализации программ, с учетом ср</w:t>
      </w:r>
      <w:r w:rsidRPr="002B2A18">
        <w:rPr>
          <w:szCs w:val="24"/>
        </w:rPr>
        <w:t>о</w:t>
      </w:r>
      <w:r w:rsidRPr="002B2A18">
        <w:rPr>
          <w:szCs w:val="24"/>
        </w:rPr>
        <w:t>ков реализации, рекомендациям СанПиНа.</w:t>
      </w:r>
    </w:p>
    <w:p w:rsidR="00E82BFF" w:rsidRPr="002B2A18" w:rsidRDefault="00E82BFF" w:rsidP="00E90D6E">
      <w:pPr>
        <w:pStyle w:val="aff5"/>
        <w:spacing w:line="276" w:lineRule="auto"/>
        <w:ind w:right="73" w:firstLine="284"/>
        <w:rPr>
          <w:szCs w:val="24"/>
        </w:rPr>
      </w:pPr>
      <w:r w:rsidRPr="002B2A18">
        <w:rPr>
          <w:szCs w:val="24"/>
        </w:rPr>
        <w:t>Занятия проводятся согласно режиму, рекомендованному СанПиНами.</w:t>
      </w:r>
    </w:p>
    <w:p w:rsidR="00E82BFF" w:rsidRPr="002B2A18" w:rsidRDefault="00E82BFF" w:rsidP="00E90D6E">
      <w:pPr>
        <w:pStyle w:val="aff5"/>
        <w:spacing w:line="276" w:lineRule="auto"/>
        <w:ind w:right="73" w:firstLine="284"/>
        <w:rPr>
          <w:szCs w:val="24"/>
        </w:rPr>
      </w:pPr>
      <w:r w:rsidRPr="002B2A18">
        <w:rPr>
          <w:szCs w:val="24"/>
        </w:rPr>
        <w:t>План внеурочной деятельности начальных классов осуществляют 2 педагога школы.</w:t>
      </w:r>
    </w:p>
    <w:p w:rsidR="00E82BFF" w:rsidRPr="002B2A18" w:rsidRDefault="00E82BFF" w:rsidP="00E90D6E">
      <w:pPr>
        <w:pStyle w:val="aff5"/>
        <w:spacing w:line="276" w:lineRule="auto"/>
        <w:ind w:right="73" w:firstLine="284"/>
        <w:rPr>
          <w:szCs w:val="24"/>
        </w:rPr>
      </w:pPr>
      <w:r w:rsidRPr="002B2A18">
        <w:rPr>
          <w:szCs w:val="24"/>
        </w:rPr>
        <w:t xml:space="preserve">Общая структура плана внеурочной деятельности МБОУ </w:t>
      </w:r>
      <w:proofErr w:type="spellStart"/>
      <w:r w:rsidR="005D0BB1" w:rsidRPr="002B2A18">
        <w:rPr>
          <w:bCs/>
          <w:szCs w:val="24"/>
        </w:rPr>
        <w:t>Миннской</w:t>
      </w:r>
      <w:proofErr w:type="spellEnd"/>
      <w:r w:rsidR="005D0BB1" w:rsidRPr="002B2A18">
        <w:rPr>
          <w:b/>
          <w:bCs/>
          <w:szCs w:val="24"/>
        </w:rPr>
        <w:t xml:space="preserve"> </w:t>
      </w:r>
      <w:r w:rsidRPr="002B2A18">
        <w:rPr>
          <w:szCs w:val="24"/>
        </w:rPr>
        <w:t xml:space="preserve">СОШ отражает различные образовательные области в соответствии с направленностями образовательной деятельности: </w:t>
      </w:r>
    </w:p>
    <w:p w:rsidR="00E82BFF" w:rsidRPr="002B2A18" w:rsidRDefault="00E82BFF" w:rsidP="00E90D6E">
      <w:pPr>
        <w:pStyle w:val="aff5"/>
        <w:spacing w:line="276" w:lineRule="auto"/>
        <w:ind w:right="73" w:firstLine="284"/>
        <w:rPr>
          <w:szCs w:val="24"/>
        </w:rPr>
      </w:pPr>
      <w:r w:rsidRPr="002B2A18">
        <w:rPr>
          <w:szCs w:val="24"/>
        </w:rPr>
        <w:t>- спортивно-оздоровительная направленность;</w:t>
      </w:r>
    </w:p>
    <w:p w:rsidR="00E82BFF" w:rsidRPr="002B2A18" w:rsidRDefault="00E82BFF" w:rsidP="00E90D6E">
      <w:pPr>
        <w:pStyle w:val="aff5"/>
        <w:spacing w:line="276" w:lineRule="auto"/>
        <w:ind w:right="73"/>
        <w:rPr>
          <w:szCs w:val="24"/>
        </w:rPr>
      </w:pPr>
      <w:r w:rsidRPr="002B2A18">
        <w:rPr>
          <w:szCs w:val="24"/>
        </w:rPr>
        <w:t>- общекультурная   направленность;</w:t>
      </w:r>
    </w:p>
    <w:p w:rsidR="00E82BFF" w:rsidRPr="002B2A18" w:rsidRDefault="00E82BFF" w:rsidP="00E90D6E">
      <w:pPr>
        <w:pStyle w:val="aff5"/>
        <w:spacing w:line="276" w:lineRule="auto"/>
        <w:ind w:right="73"/>
        <w:rPr>
          <w:szCs w:val="24"/>
        </w:rPr>
      </w:pPr>
      <w:r w:rsidRPr="002B2A18">
        <w:rPr>
          <w:szCs w:val="24"/>
        </w:rPr>
        <w:t>- обще-интеллектуальная направленность;</w:t>
      </w:r>
    </w:p>
    <w:p w:rsidR="00E82BFF" w:rsidRPr="002B2A18" w:rsidRDefault="00E82BFF" w:rsidP="00E90D6E">
      <w:pPr>
        <w:pStyle w:val="aff5"/>
        <w:spacing w:line="276" w:lineRule="auto"/>
        <w:ind w:right="73"/>
        <w:rPr>
          <w:szCs w:val="24"/>
        </w:rPr>
      </w:pPr>
      <w:r w:rsidRPr="002B2A18">
        <w:rPr>
          <w:szCs w:val="24"/>
        </w:rPr>
        <w:t>- социальная направленность;</w:t>
      </w:r>
    </w:p>
    <w:p w:rsidR="00E82BFF" w:rsidRPr="002B2A18" w:rsidRDefault="00E82BFF" w:rsidP="00E90D6E">
      <w:pPr>
        <w:pStyle w:val="aff5"/>
        <w:spacing w:line="276" w:lineRule="auto"/>
        <w:ind w:right="73"/>
        <w:rPr>
          <w:szCs w:val="24"/>
        </w:rPr>
      </w:pPr>
      <w:r w:rsidRPr="002B2A18">
        <w:rPr>
          <w:szCs w:val="24"/>
        </w:rPr>
        <w:t>- духовно-нравственная направленность;</w:t>
      </w:r>
    </w:p>
    <w:p w:rsidR="00E82BFF" w:rsidRPr="002B2A18" w:rsidRDefault="00E82BFF" w:rsidP="00E82BFF">
      <w:pPr>
        <w:ind w:right="73" w:firstLine="426"/>
        <w:jc w:val="center"/>
        <w:rPr>
          <w:rFonts w:ascii="Times New Roman" w:hAnsi="Times New Roman" w:cs="Times New Roman"/>
          <w:sz w:val="24"/>
          <w:szCs w:val="24"/>
        </w:rPr>
      </w:pPr>
    </w:p>
    <w:p w:rsidR="00E82BFF" w:rsidRPr="002B2A18" w:rsidRDefault="00E82BFF" w:rsidP="00E82BFF">
      <w:pPr>
        <w:ind w:right="73" w:firstLine="426"/>
        <w:jc w:val="both"/>
        <w:rPr>
          <w:rFonts w:ascii="Times New Roman" w:hAnsi="Times New Roman" w:cs="Times New Roman"/>
          <w:sz w:val="24"/>
          <w:szCs w:val="24"/>
        </w:rPr>
      </w:pPr>
    </w:p>
    <w:p w:rsidR="00E82BFF" w:rsidRPr="002B2A18" w:rsidRDefault="00E82BFF" w:rsidP="00B24656">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lastRenderedPageBreak/>
        <w:t>План внеурочной деятельности в 1, 2, 3, 4 классах</w:t>
      </w:r>
    </w:p>
    <w:p w:rsidR="00E82BFF" w:rsidRPr="002B2A18" w:rsidRDefault="00E82BFF" w:rsidP="00B24656">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 xml:space="preserve"> МБОУ </w:t>
      </w:r>
      <w:proofErr w:type="spellStart"/>
      <w:r w:rsidR="005D0BB1" w:rsidRPr="002B2A18">
        <w:rPr>
          <w:rFonts w:ascii="Times New Roman" w:hAnsi="Times New Roman" w:cs="Times New Roman"/>
          <w:b/>
          <w:bCs/>
          <w:sz w:val="24"/>
          <w:szCs w:val="24"/>
        </w:rPr>
        <w:t>Миннской</w:t>
      </w:r>
      <w:proofErr w:type="spellEnd"/>
      <w:r w:rsidR="005D0BB1" w:rsidRPr="002B2A18">
        <w:rPr>
          <w:rFonts w:ascii="Times New Roman" w:hAnsi="Times New Roman" w:cs="Times New Roman"/>
          <w:b/>
          <w:bCs/>
          <w:sz w:val="24"/>
          <w:szCs w:val="24"/>
        </w:rPr>
        <w:t xml:space="preserve"> </w:t>
      </w:r>
      <w:r w:rsidRPr="002B2A18">
        <w:rPr>
          <w:rFonts w:ascii="Times New Roman" w:hAnsi="Times New Roman" w:cs="Times New Roman"/>
          <w:b/>
          <w:sz w:val="24"/>
          <w:szCs w:val="24"/>
        </w:rPr>
        <w:t>СОШ на 201</w:t>
      </w:r>
      <w:r w:rsidR="00E90D6E" w:rsidRPr="002B2A18">
        <w:rPr>
          <w:rFonts w:ascii="Times New Roman" w:hAnsi="Times New Roman" w:cs="Times New Roman"/>
          <w:b/>
          <w:sz w:val="24"/>
          <w:szCs w:val="24"/>
        </w:rPr>
        <w:t>5</w:t>
      </w:r>
      <w:r w:rsidRPr="002B2A18">
        <w:rPr>
          <w:rFonts w:ascii="Times New Roman" w:hAnsi="Times New Roman" w:cs="Times New Roman"/>
          <w:b/>
          <w:sz w:val="24"/>
          <w:szCs w:val="24"/>
        </w:rPr>
        <w:t>-201</w:t>
      </w:r>
      <w:r w:rsidR="00E90D6E" w:rsidRPr="002B2A18">
        <w:rPr>
          <w:rFonts w:ascii="Times New Roman" w:hAnsi="Times New Roman" w:cs="Times New Roman"/>
          <w:b/>
          <w:sz w:val="24"/>
          <w:szCs w:val="24"/>
        </w:rPr>
        <w:t>6</w:t>
      </w:r>
      <w:r w:rsidRPr="002B2A18">
        <w:rPr>
          <w:rFonts w:ascii="Times New Roman" w:hAnsi="Times New Roman" w:cs="Times New Roman"/>
          <w:b/>
          <w:sz w:val="24"/>
          <w:szCs w:val="24"/>
        </w:rPr>
        <w:t xml:space="preserve"> учебный год</w:t>
      </w:r>
    </w:p>
    <w:p w:rsidR="00E82BFF" w:rsidRPr="002B2A18" w:rsidRDefault="00E82BFF" w:rsidP="00B24656">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 xml:space="preserve">  в соответствии с ФГОС НОО</w:t>
      </w:r>
    </w:p>
    <w:tbl>
      <w:tblPr>
        <w:tblW w:w="1018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1"/>
        <w:gridCol w:w="2971"/>
        <w:gridCol w:w="1698"/>
        <w:gridCol w:w="1273"/>
        <w:gridCol w:w="1840"/>
        <w:gridCol w:w="1415"/>
      </w:tblGrid>
      <w:tr w:rsidR="002B2A18" w:rsidRPr="002B2A18" w:rsidTr="00B24656">
        <w:trPr>
          <w:trHeight w:val="98"/>
          <w:jc w:val="center"/>
        </w:trPr>
        <w:tc>
          <w:tcPr>
            <w:tcW w:w="99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2BFF" w:rsidRPr="002B2A18" w:rsidRDefault="00E82BFF" w:rsidP="00B24656">
            <w:pPr>
              <w:ind w:right="73"/>
              <w:jc w:val="center"/>
              <w:rPr>
                <w:rFonts w:ascii="Times New Roman" w:hAnsi="Times New Roman" w:cs="Times New Roman"/>
                <w:b/>
                <w:sz w:val="24"/>
                <w:szCs w:val="24"/>
              </w:rPr>
            </w:pPr>
            <w:r w:rsidRPr="002B2A18">
              <w:rPr>
                <w:rFonts w:ascii="Times New Roman" w:hAnsi="Times New Roman" w:cs="Times New Roman"/>
                <w:b/>
                <w:sz w:val="24"/>
                <w:szCs w:val="24"/>
              </w:rPr>
              <w:t>№ п/п</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E82BFF" w:rsidRPr="002B2A18" w:rsidRDefault="00E82BFF" w:rsidP="00B24656">
            <w:pPr>
              <w:ind w:right="73"/>
              <w:jc w:val="center"/>
              <w:rPr>
                <w:rFonts w:ascii="Times New Roman" w:hAnsi="Times New Roman" w:cs="Times New Roman"/>
                <w:b/>
                <w:sz w:val="24"/>
                <w:szCs w:val="24"/>
              </w:rPr>
            </w:pPr>
            <w:r w:rsidRPr="002B2A18">
              <w:rPr>
                <w:rFonts w:ascii="Times New Roman" w:hAnsi="Times New Roman" w:cs="Times New Roman"/>
                <w:b/>
                <w:sz w:val="24"/>
                <w:szCs w:val="24"/>
              </w:rPr>
              <w:t>Наименование</w:t>
            </w:r>
            <w:r w:rsidR="00B24656" w:rsidRPr="002B2A18">
              <w:rPr>
                <w:rFonts w:ascii="Times New Roman" w:hAnsi="Times New Roman" w:cs="Times New Roman"/>
                <w:b/>
                <w:sz w:val="24"/>
                <w:szCs w:val="24"/>
              </w:rPr>
              <w:t xml:space="preserve"> о</w:t>
            </w:r>
            <w:r w:rsidRPr="002B2A18">
              <w:rPr>
                <w:rFonts w:ascii="Times New Roman" w:hAnsi="Times New Roman" w:cs="Times New Roman"/>
                <w:b/>
                <w:sz w:val="24"/>
                <w:szCs w:val="24"/>
              </w:rPr>
              <w:t>бъедин</w:t>
            </w:r>
            <w:r w:rsidRPr="002B2A18">
              <w:rPr>
                <w:rFonts w:ascii="Times New Roman" w:hAnsi="Times New Roman" w:cs="Times New Roman"/>
                <w:b/>
                <w:sz w:val="24"/>
                <w:szCs w:val="24"/>
              </w:rPr>
              <w:t>е</w:t>
            </w:r>
            <w:r w:rsidRPr="002B2A18">
              <w:rPr>
                <w:rFonts w:ascii="Times New Roman" w:hAnsi="Times New Roman" w:cs="Times New Roman"/>
                <w:b/>
                <w:sz w:val="24"/>
                <w:szCs w:val="24"/>
              </w:rPr>
              <w:t>ния</w:t>
            </w:r>
            <w:r w:rsidR="00B24656" w:rsidRPr="002B2A18">
              <w:rPr>
                <w:rFonts w:ascii="Times New Roman" w:hAnsi="Times New Roman" w:cs="Times New Roman"/>
                <w:b/>
                <w:sz w:val="24"/>
                <w:szCs w:val="24"/>
              </w:rPr>
              <w:t xml:space="preserve"> </w:t>
            </w:r>
            <w:r w:rsidRPr="002B2A18">
              <w:rPr>
                <w:rFonts w:ascii="Times New Roman" w:hAnsi="Times New Roman" w:cs="Times New Roman"/>
                <w:b/>
                <w:sz w:val="24"/>
                <w:szCs w:val="24"/>
              </w:rPr>
              <w:t>специализация</w:t>
            </w:r>
          </w:p>
        </w:tc>
        <w:tc>
          <w:tcPr>
            <w:tcW w:w="6225" w:type="dxa"/>
            <w:gridSpan w:val="4"/>
            <w:tcBorders>
              <w:top w:val="single" w:sz="4" w:space="0" w:color="auto"/>
              <w:left w:val="single" w:sz="4" w:space="0" w:color="auto"/>
              <w:right w:val="single" w:sz="4" w:space="0" w:color="auto"/>
            </w:tcBorders>
            <w:vAlign w:val="center"/>
          </w:tcPr>
          <w:p w:rsidR="00E82BFF" w:rsidRPr="002B2A18" w:rsidRDefault="00E82BFF" w:rsidP="00B24656">
            <w:pPr>
              <w:ind w:right="73"/>
              <w:jc w:val="center"/>
              <w:rPr>
                <w:rFonts w:ascii="Times New Roman" w:hAnsi="Times New Roman" w:cs="Times New Roman"/>
                <w:b/>
                <w:sz w:val="24"/>
                <w:szCs w:val="24"/>
              </w:rPr>
            </w:pPr>
            <w:r w:rsidRPr="002B2A18">
              <w:rPr>
                <w:rFonts w:ascii="Times New Roman" w:hAnsi="Times New Roman" w:cs="Times New Roman"/>
                <w:b/>
                <w:sz w:val="24"/>
                <w:szCs w:val="24"/>
              </w:rPr>
              <w:t>Количество часов в неделю</w:t>
            </w:r>
          </w:p>
        </w:tc>
      </w:tr>
      <w:tr w:rsidR="002B2A18" w:rsidRPr="002B2A18" w:rsidTr="00B24656">
        <w:trPr>
          <w:trHeight w:val="29"/>
          <w:jc w:val="center"/>
        </w:trPr>
        <w:tc>
          <w:tcPr>
            <w:tcW w:w="99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2BFF" w:rsidRPr="002B2A18" w:rsidRDefault="00E82BFF" w:rsidP="00B24656">
            <w:pPr>
              <w:ind w:right="73"/>
              <w:jc w:val="center"/>
              <w:rPr>
                <w:rFonts w:ascii="Times New Roman" w:hAnsi="Times New Roman" w:cs="Times New Roman"/>
                <w:b/>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E82BFF" w:rsidRPr="002B2A18" w:rsidRDefault="00E82BFF" w:rsidP="00B24656">
            <w:pPr>
              <w:ind w:right="73"/>
              <w:jc w:val="center"/>
              <w:rPr>
                <w:rFonts w:ascii="Times New Roman" w:hAnsi="Times New Roman" w:cs="Times New Roman"/>
                <w:b/>
                <w:sz w:val="24"/>
                <w:szCs w:val="24"/>
              </w:rPr>
            </w:pPr>
          </w:p>
        </w:tc>
        <w:tc>
          <w:tcPr>
            <w:tcW w:w="1698"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b/>
                <w:sz w:val="24"/>
                <w:szCs w:val="24"/>
              </w:rPr>
            </w:pPr>
            <w:r w:rsidRPr="002B2A18">
              <w:rPr>
                <w:rFonts w:ascii="Times New Roman" w:hAnsi="Times New Roman" w:cs="Times New Roman"/>
                <w:b/>
                <w:sz w:val="24"/>
                <w:szCs w:val="24"/>
              </w:rPr>
              <w:t>1</w:t>
            </w:r>
          </w:p>
        </w:tc>
        <w:tc>
          <w:tcPr>
            <w:tcW w:w="1273"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b/>
                <w:sz w:val="24"/>
                <w:szCs w:val="24"/>
              </w:rPr>
            </w:pPr>
            <w:r w:rsidRPr="002B2A18">
              <w:rPr>
                <w:rFonts w:ascii="Times New Roman" w:hAnsi="Times New Roman" w:cs="Times New Roman"/>
                <w:b/>
                <w:sz w:val="24"/>
                <w:szCs w:val="24"/>
              </w:rPr>
              <w:t>2</w:t>
            </w:r>
          </w:p>
        </w:tc>
        <w:tc>
          <w:tcPr>
            <w:tcW w:w="1840"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b/>
                <w:sz w:val="24"/>
                <w:szCs w:val="24"/>
              </w:rPr>
            </w:pPr>
            <w:r w:rsidRPr="002B2A18">
              <w:rPr>
                <w:rFonts w:ascii="Times New Roman" w:hAnsi="Times New Roman" w:cs="Times New Roman"/>
                <w:b/>
                <w:sz w:val="24"/>
                <w:szCs w:val="24"/>
              </w:rPr>
              <w:t>3</w:t>
            </w:r>
          </w:p>
        </w:tc>
        <w:tc>
          <w:tcPr>
            <w:tcW w:w="1415" w:type="dxa"/>
            <w:tcBorders>
              <w:left w:val="single" w:sz="4" w:space="0" w:color="auto"/>
              <w:right w:val="single" w:sz="4" w:space="0" w:color="auto"/>
            </w:tcBorders>
            <w:shd w:val="clear" w:color="auto" w:fill="auto"/>
            <w:tcMar>
              <w:left w:w="0" w:type="dxa"/>
              <w:right w:w="0" w:type="dxa"/>
            </w:tcMar>
            <w:vAlign w:val="center"/>
          </w:tcPr>
          <w:p w:rsidR="00E82BFF" w:rsidRPr="002B2A18" w:rsidRDefault="00E82BFF" w:rsidP="00B24656">
            <w:pPr>
              <w:ind w:left="142" w:right="141"/>
              <w:jc w:val="center"/>
              <w:rPr>
                <w:rFonts w:ascii="Times New Roman" w:hAnsi="Times New Roman" w:cs="Times New Roman"/>
                <w:b/>
                <w:sz w:val="24"/>
                <w:szCs w:val="24"/>
              </w:rPr>
            </w:pPr>
            <w:r w:rsidRPr="002B2A18">
              <w:rPr>
                <w:rFonts w:ascii="Times New Roman" w:hAnsi="Times New Roman" w:cs="Times New Roman"/>
                <w:b/>
                <w:sz w:val="24"/>
                <w:szCs w:val="24"/>
              </w:rPr>
              <w:t>4</w:t>
            </w:r>
          </w:p>
        </w:tc>
      </w:tr>
      <w:tr w:rsidR="002B2A18" w:rsidRPr="002B2A18" w:rsidTr="00B24656">
        <w:trPr>
          <w:trHeight w:val="50"/>
          <w:jc w:val="center"/>
        </w:trPr>
        <w:tc>
          <w:tcPr>
            <w:tcW w:w="10188"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2BFF" w:rsidRPr="002B2A18" w:rsidRDefault="00E82BFF" w:rsidP="00B24656">
            <w:pPr>
              <w:ind w:left="142" w:right="141"/>
              <w:jc w:val="center"/>
              <w:rPr>
                <w:rFonts w:ascii="Times New Roman" w:hAnsi="Times New Roman" w:cs="Times New Roman"/>
                <w:b/>
                <w:sz w:val="24"/>
                <w:szCs w:val="24"/>
              </w:rPr>
            </w:pPr>
            <w:r w:rsidRPr="002B2A18">
              <w:rPr>
                <w:rFonts w:ascii="Times New Roman" w:hAnsi="Times New Roman" w:cs="Times New Roman"/>
                <w:b/>
                <w:sz w:val="24"/>
                <w:szCs w:val="24"/>
              </w:rPr>
              <w:t>спортивно-оздоровительная направленность</w:t>
            </w:r>
          </w:p>
        </w:tc>
      </w:tr>
      <w:tr w:rsidR="002B2A18" w:rsidRPr="002B2A18" w:rsidTr="00B24656">
        <w:trPr>
          <w:trHeight w:val="168"/>
          <w:jc w:val="center"/>
        </w:trPr>
        <w:tc>
          <w:tcPr>
            <w:tcW w:w="99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2BFF" w:rsidRPr="002B2A18" w:rsidRDefault="00E82BFF" w:rsidP="00B24656">
            <w:pPr>
              <w:ind w:right="73"/>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2971"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B24656">
            <w:pPr>
              <w:ind w:right="73"/>
              <w:jc w:val="center"/>
              <w:rPr>
                <w:rFonts w:ascii="Times New Roman" w:hAnsi="Times New Roman" w:cs="Times New Roman"/>
                <w:sz w:val="24"/>
                <w:szCs w:val="24"/>
              </w:rPr>
            </w:pPr>
            <w:r w:rsidRPr="002B2A18">
              <w:rPr>
                <w:rFonts w:ascii="Times New Roman" w:hAnsi="Times New Roman" w:cs="Times New Roman"/>
                <w:sz w:val="24"/>
                <w:szCs w:val="24"/>
              </w:rPr>
              <w:t>"Здоровей-ка"</w:t>
            </w:r>
          </w:p>
        </w:tc>
        <w:tc>
          <w:tcPr>
            <w:tcW w:w="1698"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273"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840" w:type="dxa"/>
            <w:tcBorders>
              <w:left w:val="single" w:sz="4" w:space="0" w:color="auto"/>
              <w:right w:val="single" w:sz="4" w:space="0" w:color="auto"/>
            </w:tcBorders>
            <w:shd w:val="clear" w:color="auto" w:fill="auto"/>
            <w:tcMar>
              <w:left w:w="0" w:type="dxa"/>
              <w:right w:w="0" w:type="dxa"/>
            </w:tcMar>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415" w:type="dxa"/>
            <w:tcBorders>
              <w:left w:val="single" w:sz="4" w:space="0" w:color="auto"/>
              <w:right w:val="single" w:sz="4" w:space="0" w:color="auto"/>
            </w:tcBorders>
            <w:shd w:val="clear" w:color="auto" w:fill="auto"/>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r>
      <w:tr w:rsidR="002B2A18" w:rsidRPr="002B2A18" w:rsidTr="00B24656">
        <w:trPr>
          <w:trHeight w:val="168"/>
          <w:jc w:val="center"/>
        </w:trPr>
        <w:tc>
          <w:tcPr>
            <w:tcW w:w="10188"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b/>
                <w:bCs/>
                <w:sz w:val="24"/>
                <w:szCs w:val="24"/>
              </w:rPr>
              <w:t>общекультурная   направленность</w:t>
            </w:r>
          </w:p>
        </w:tc>
      </w:tr>
      <w:tr w:rsidR="002B2A18" w:rsidRPr="002B2A18" w:rsidTr="00B24656">
        <w:trPr>
          <w:trHeight w:val="174"/>
          <w:jc w:val="center"/>
        </w:trPr>
        <w:tc>
          <w:tcPr>
            <w:tcW w:w="99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2BFF" w:rsidRPr="002B2A18" w:rsidRDefault="00E82BFF" w:rsidP="00B24656">
            <w:pPr>
              <w:ind w:right="73"/>
              <w:jc w:val="center"/>
              <w:rPr>
                <w:rFonts w:ascii="Times New Roman" w:hAnsi="Times New Roman" w:cs="Times New Roman"/>
                <w:sz w:val="24"/>
                <w:szCs w:val="24"/>
              </w:rPr>
            </w:pPr>
            <w:r w:rsidRPr="002B2A18">
              <w:rPr>
                <w:rFonts w:ascii="Times New Roman" w:hAnsi="Times New Roman" w:cs="Times New Roman"/>
                <w:sz w:val="24"/>
                <w:szCs w:val="24"/>
              </w:rPr>
              <w:t>2</w:t>
            </w:r>
          </w:p>
        </w:tc>
        <w:tc>
          <w:tcPr>
            <w:tcW w:w="2971"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B24656">
            <w:pPr>
              <w:ind w:right="73"/>
              <w:jc w:val="center"/>
              <w:rPr>
                <w:rFonts w:ascii="Times New Roman" w:hAnsi="Times New Roman" w:cs="Times New Roman"/>
                <w:sz w:val="24"/>
                <w:szCs w:val="24"/>
              </w:rPr>
            </w:pPr>
            <w:r w:rsidRPr="002B2A18">
              <w:rPr>
                <w:rFonts w:ascii="Times New Roman" w:hAnsi="Times New Roman" w:cs="Times New Roman"/>
                <w:sz w:val="24"/>
                <w:szCs w:val="24"/>
              </w:rPr>
              <w:t>Волшебный мир оригами</w:t>
            </w:r>
          </w:p>
        </w:tc>
        <w:tc>
          <w:tcPr>
            <w:tcW w:w="1698"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273"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840"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415" w:type="dxa"/>
            <w:tcBorders>
              <w:left w:val="single" w:sz="4" w:space="0" w:color="auto"/>
              <w:right w:val="single" w:sz="4" w:space="0" w:color="auto"/>
            </w:tcBorders>
            <w:shd w:val="clear" w:color="auto" w:fill="auto"/>
            <w:tcMar>
              <w:left w:w="0" w:type="dxa"/>
              <w:right w:w="0" w:type="dxa"/>
            </w:tcMar>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r>
      <w:tr w:rsidR="002B2A18" w:rsidRPr="002B2A18" w:rsidTr="00B24656">
        <w:trPr>
          <w:trHeight w:val="168"/>
          <w:jc w:val="center"/>
        </w:trPr>
        <w:tc>
          <w:tcPr>
            <w:tcW w:w="10188"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b/>
                <w:bCs/>
                <w:sz w:val="24"/>
                <w:szCs w:val="24"/>
              </w:rPr>
              <w:t>обще-интеллектуальная направленность</w:t>
            </w:r>
          </w:p>
        </w:tc>
      </w:tr>
      <w:tr w:rsidR="002B2A18" w:rsidRPr="002B2A18" w:rsidTr="00B24656">
        <w:trPr>
          <w:trHeight w:val="174"/>
          <w:jc w:val="center"/>
        </w:trPr>
        <w:tc>
          <w:tcPr>
            <w:tcW w:w="99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2BFF" w:rsidRPr="002B2A18" w:rsidRDefault="00E82BFF" w:rsidP="00B24656">
            <w:pPr>
              <w:ind w:right="73"/>
              <w:jc w:val="center"/>
              <w:rPr>
                <w:rFonts w:ascii="Times New Roman" w:hAnsi="Times New Roman" w:cs="Times New Roman"/>
                <w:sz w:val="24"/>
                <w:szCs w:val="24"/>
              </w:rPr>
            </w:pPr>
            <w:r w:rsidRPr="002B2A18">
              <w:rPr>
                <w:rFonts w:ascii="Times New Roman" w:hAnsi="Times New Roman" w:cs="Times New Roman"/>
                <w:sz w:val="24"/>
                <w:szCs w:val="24"/>
              </w:rPr>
              <w:t>3</w:t>
            </w:r>
          </w:p>
        </w:tc>
        <w:tc>
          <w:tcPr>
            <w:tcW w:w="2971"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B24656">
            <w:pPr>
              <w:ind w:right="73"/>
              <w:jc w:val="center"/>
              <w:rPr>
                <w:rFonts w:ascii="Times New Roman" w:hAnsi="Times New Roman" w:cs="Times New Roman"/>
                <w:sz w:val="24"/>
                <w:szCs w:val="24"/>
              </w:rPr>
            </w:pPr>
            <w:r w:rsidRPr="002B2A18">
              <w:rPr>
                <w:rFonts w:ascii="Times New Roman" w:hAnsi="Times New Roman" w:cs="Times New Roman"/>
                <w:sz w:val="24"/>
                <w:szCs w:val="24"/>
              </w:rPr>
              <w:t>Планета загадок</w:t>
            </w:r>
          </w:p>
        </w:tc>
        <w:tc>
          <w:tcPr>
            <w:tcW w:w="1698"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273"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840"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415" w:type="dxa"/>
            <w:tcBorders>
              <w:left w:val="single" w:sz="4" w:space="0" w:color="auto"/>
              <w:right w:val="single" w:sz="4" w:space="0" w:color="auto"/>
            </w:tcBorders>
            <w:shd w:val="clear" w:color="auto" w:fill="auto"/>
            <w:tcMar>
              <w:left w:w="0" w:type="dxa"/>
              <w:right w:w="0" w:type="dxa"/>
            </w:tcMar>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r>
      <w:tr w:rsidR="002B2A18" w:rsidRPr="002B2A18" w:rsidTr="00B24656">
        <w:trPr>
          <w:trHeight w:val="168"/>
          <w:jc w:val="center"/>
        </w:trPr>
        <w:tc>
          <w:tcPr>
            <w:tcW w:w="10188"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2BFF" w:rsidRPr="002B2A18" w:rsidRDefault="00E82BFF" w:rsidP="00B24656">
            <w:pPr>
              <w:ind w:left="142" w:right="141"/>
              <w:jc w:val="center"/>
              <w:rPr>
                <w:rFonts w:ascii="Times New Roman" w:hAnsi="Times New Roman" w:cs="Times New Roman"/>
                <w:b/>
                <w:sz w:val="24"/>
                <w:szCs w:val="24"/>
              </w:rPr>
            </w:pPr>
            <w:r w:rsidRPr="002B2A18">
              <w:rPr>
                <w:rFonts w:ascii="Times New Roman" w:hAnsi="Times New Roman" w:cs="Times New Roman"/>
                <w:b/>
                <w:sz w:val="24"/>
                <w:szCs w:val="24"/>
              </w:rPr>
              <w:t>социальная направленность</w:t>
            </w:r>
          </w:p>
        </w:tc>
      </w:tr>
      <w:tr w:rsidR="002B2A18" w:rsidRPr="002B2A18" w:rsidTr="00B24656">
        <w:trPr>
          <w:trHeight w:val="174"/>
          <w:jc w:val="center"/>
        </w:trPr>
        <w:tc>
          <w:tcPr>
            <w:tcW w:w="99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2BFF" w:rsidRPr="002B2A18" w:rsidRDefault="00E82BFF" w:rsidP="00B24656">
            <w:pPr>
              <w:ind w:right="73"/>
              <w:jc w:val="center"/>
              <w:rPr>
                <w:rFonts w:ascii="Times New Roman" w:hAnsi="Times New Roman" w:cs="Times New Roman"/>
                <w:sz w:val="24"/>
                <w:szCs w:val="24"/>
              </w:rPr>
            </w:pPr>
            <w:r w:rsidRPr="002B2A18">
              <w:rPr>
                <w:rFonts w:ascii="Times New Roman" w:hAnsi="Times New Roman" w:cs="Times New Roman"/>
                <w:sz w:val="24"/>
                <w:szCs w:val="24"/>
              </w:rPr>
              <w:t>4</w:t>
            </w:r>
          </w:p>
        </w:tc>
        <w:tc>
          <w:tcPr>
            <w:tcW w:w="2971"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B24656">
            <w:pPr>
              <w:ind w:right="73"/>
              <w:jc w:val="center"/>
              <w:rPr>
                <w:rFonts w:ascii="Times New Roman" w:hAnsi="Times New Roman" w:cs="Times New Roman"/>
                <w:sz w:val="24"/>
                <w:szCs w:val="24"/>
              </w:rPr>
            </w:pPr>
            <w:r w:rsidRPr="002B2A18">
              <w:rPr>
                <w:rFonts w:ascii="Times New Roman" w:hAnsi="Times New Roman" w:cs="Times New Roman"/>
                <w:sz w:val="24"/>
                <w:szCs w:val="24"/>
              </w:rPr>
              <w:t>Искусство сцены</w:t>
            </w:r>
          </w:p>
        </w:tc>
        <w:tc>
          <w:tcPr>
            <w:tcW w:w="1698"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273"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840"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415" w:type="dxa"/>
            <w:tcBorders>
              <w:left w:val="single" w:sz="4" w:space="0" w:color="auto"/>
              <w:right w:val="single" w:sz="4" w:space="0" w:color="auto"/>
            </w:tcBorders>
            <w:shd w:val="clear" w:color="auto" w:fill="auto"/>
            <w:tcMar>
              <w:left w:w="0" w:type="dxa"/>
              <w:right w:w="0" w:type="dxa"/>
            </w:tcMar>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r>
      <w:tr w:rsidR="002B2A18" w:rsidRPr="002B2A18" w:rsidTr="00B24656">
        <w:trPr>
          <w:trHeight w:val="168"/>
          <w:jc w:val="center"/>
        </w:trPr>
        <w:tc>
          <w:tcPr>
            <w:tcW w:w="10188"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2BFF" w:rsidRPr="002B2A18" w:rsidRDefault="00E82BFF" w:rsidP="00B24656">
            <w:pPr>
              <w:ind w:left="142" w:right="141"/>
              <w:jc w:val="center"/>
              <w:rPr>
                <w:rFonts w:ascii="Times New Roman" w:hAnsi="Times New Roman" w:cs="Times New Roman"/>
                <w:b/>
                <w:sz w:val="24"/>
                <w:szCs w:val="24"/>
              </w:rPr>
            </w:pPr>
            <w:r w:rsidRPr="002B2A18">
              <w:rPr>
                <w:rFonts w:ascii="Times New Roman" w:hAnsi="Times New Roman" w:cs="Times New Roman"/>
                <w:b/>
                <w:sz w:val="24"/>
                <w:szCs w:val="24"/>
              </w:rPr>
              <w:t>Духовно-нравственная направленность</w:t>
            </w:r>
          </w:p>
        </w:tc>
      </w:tr>
      <w:tr w:rsidR="002B2A18" w:rsidRPr="002B2A18" w:rsidTr="00B24656">
        <w:trPr>
          <w:trHeight w:val="279"/>
          <w:jc w:val="center"/>
        </w:trPr>
        <w:tc>
          <w:tcPr>
            <w:tcW w:w="99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2BFF" w:rsidRPr="002B2A18" w:rsidRDefault="00E82BFF" w:rsidP="00B24656">
            <w:pPr>
              <w:ind w:right="73"/>
              <w:jc w:val="center"/>
              <w:rPr>
                <w:rFonts w:ascii="Times New Roman" w:hAnsi="Times New Roman" w:cs="Times New Roman"/>
                <w:sz w:val="24"/>
                <w:szCs w:val="24"/>
              </w:rPr>
            </w:pPr>
            <w:r w:rsidRPr="002B2A18">
              <w:rPr>
                <w:rFonts w:ascii="Times New Roman" w:hAnsi="Times New Roman" w:cs="Times New Roman"/>
                <w:sz w:val="24"/>
                <w:szCs w:val="24"/>
              </w:rPr>
              <w:t>5</w:t>
            </w:r>
          </w:p>
        </w:tc>
        <w:tc>
          <w:tcPr>
            <w:tcW w:w="2971"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B24656">
            <w:pPr>
              <w:ind w:right="73"/>
              <w:jc w:val="center"/>
              <w:rPr>
                <w:rFonts w:ascii="Times New Roman" w:hAnsi="Times New Roman" w:cs="Times New Roman"/>
                <w:sz w:val="24"/>
                <w:szCs w:val="24"/>
              </w:rPr>
            </w:pPr>
            <w:r w:rsidRPr="002B2A18">
              <w:rPr>
                <w:rFonts w:ascii="Times New Roman" w:hAnsi="Times New Roman" w:cs="Times New Roman"/>
                <w:sz w:val="24"/>
                <w:szCs w:val="24"/>
              </w:rPr>
              <w:t>Патриотическое воспит</w:t>
            </w:r>
            <w:r w:rsidRPr="002B2A18">
              <w:rPr>
                <w:rFonts w:ascii="Times New Roman" w:hAnsi="Times New Roman" w:cs="Times New Roman"/>
                <w:sz w:val="24"/>
                <w:szCs w:val="24"/>
              </w:rPr>
              <w:t>а</w:t>
            </w:r>
            <w:r w:rsidRPr="002B2A18">
              <w:rPr>
                <w:rFonts w:ascii="Times New Roman" w:hAnsi="Times New Roman" w:cs="Times New Roman"/>
                <w:sz w:val="24"/>
                <w:szCs w:val="24"/>
              </w:rPr>
              <w:t>ние</w:t>
            </w:r>
          </w:p>
        </w:tc>
        <w:tc>
          <w:tcPr>
            <w:tcW w:w="1698"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273"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840"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415" w:type="dxa"/>
            <w:tcBorders>
              <w:left w:val="single" w:sz="4" w:space="0" w:color="auto"/>
              <w:right w:val="single" w:sz="4" w:space="0" w:color="auto"/>
            </w:tcBorders>
            <w:shd w:val="clear" w:color="auto" w:fill="auto"/>
            <w:tcMar>
              <w:left w:w="0" w:type="dxa"/>
              <w:right w:w="0" w:type="dxa"/>
            </w:tcMar>
            <w:vAlign w:val="center"/>
          </w:tcPr>
          <w:p w:rsidR="00E82BFF" w:rsidRPr="002B2A18" w:rsidRDefault="00E82BFF" w:rsidP="00B24656">
            <w:pPr>
              <w:ind w:left="142" w:right="141"/>
              <w:jc w:val="center"/>
              <w:rPr>
                <w:rFonts w:ascii="Times New Roman" w:hAnsi="Times New Roman" w:cs="Times New Roman"/>
                <w:sz w:val="24"/>
                <w:szCs w:val="24"/>
              </w:rPr>
            </w:pPr>
            <w:r w:rsidRPr="002B2A18">
              <w:rPr>
                <w:rFonts w:ascii="Times New Roman" w:hAnsi="Times New Roman" w:cs="Times New Roman"/>
                <w:sz w:val="24"/>
                <w:szCs w:val="24"/>
              </w:rPr>
              <w:t>1</w:t>
            </w:r>
          </w:p>
        </w:tc>
      </w:tr>
      <w:tr w:rsidR="00E82BFF" w:rsidRPr="002B2A18" w:rsidTr="00B24656">
        <w:trPr>
          <w:trHeight w:val="174"/>
          <w:jc w:val="center"/>
        </w:trPr>
        <w:tc>
          <w:tcPr>
            <w:tcW w:w="99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2BFF" w:rsidRPr="002B2A18" w:rsidRDefault="00E82BFF" w:rsidP="00B24656">
            <w:pPr>
              <w:ind w:right="73"/>
              <w:jc w:val="center"/>
              <w:rPr>
                <w:rFonts w:ascii="Times New Roman" w:hAnsi="Times New Roman" w:cs="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E82BFF" w:rsidRPr="002B2A18" w:rsidRDefault="00E82BFF" w:rsidP="00B24656">
            <w:pPr>
              <w:ind w:right="73"/>
              <w:jc w:val="center"/>
              <w:rPr>
                <w:rFonts w:ascii="Times New Roman" w:hAnsi="Times New Roman" w:cs="Times New Roman"/>
                <w:b/>
                <w:sz w:val="24"/>
                <w:szCs w:val="24"/>
              </w:rPr>
            </w:pPr>
            <w:r w:rsidRPr="002B2A18">
              <w:rPr>
                <w:rFonts w:ascii="Times New Roman" w:hAnsi="Times New Roman" w:cs="Times New Roman"/>
                <w:b/>
                <w:sz w:val="24"/>
                <w:szCs w:val="24"/>
              </w:rPr>
              <w:t>Итого</w:t>
            </w:r>
          </w:p>
        </w:tc>
        <w:tc>
          <w:tcPr>
            <w:tcW w:w="1698"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b/>
                <w:sz w:val="24"/>
                <w:szCs w:val="24"/>
              </w:rPr>
            </w:pPr>
            <w:r w:rsidRPr="002B2A18">
              <w:rPr>
                <w:rFonts w:ascii="Times New Roman" w:hAnsi="Times New Roman" w:cs="Times New Roman"/>
                <w:b/>
                <w:sz w:val="24"/>
                <w:szCs w:val="24"/>
              </w:rPr>
              <w:t>5</w:t>
            </w:r>
          </w:p>
        </w:tc>
        <w:tc>
          <w:tcPr>
            <w:tcW w:w="1273"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b/>
                <w:sz w:val="24"/>
                <w:szCs w:val="24"/>
              </w:rPr>
            </w:pPr>
            <w:r w:rsidRPr="002B2A18">
              <w:rPr>
                <w:rFonts w:ascii="Times New Roman" w:hAnsi="Times New Roman" w:cs="Times New Roman"/>
                <w:b/>
                <w:sz w:val="24"/>
                <w:szCs w:val="24"/>
              </w:rPr>
              <w:t>5</w:t>
            </w:r>
          </w:p>
        </w:tc>
        <w:tc>
          <w:tcPr>
            <w:tcW w:w="1840" w:type="dxa"/>
            <w:tcBorders>
              <w:left w:val="single" w:sz="4" w:space="0" w:color="auto"/>
              <w:right w:val="single" w:sz="4" w:space="0" w:color="auto"/>
            </w:tcBorders>
            <w:vAlign w:val="center"/>
          </w:tcPr>
          <w:p w:rsidR="00E82BFF" w:rsidRPr="002B2A18" w:rsidRDefault="00E82BFF" w:rsidP="00B24656">
            <w:pPr>
              <w:ind w:left="142" w:right="141"/>
              <w:jc w:val="center"/>
              <w:rPr>
                <w:rFonts w:ascii="Times New Roman" w:hAnsi="Times New Roman" w:cs="Times New Roman"/>
                <w:b/>
                <w:sz w:val="24"/>
                <w:szCs w:val="24"/>
              </w:rPr>
            </w:pPr>
            <w:r w:rsidRPr="002B2A18">
              <w:rPr>
                <w:rFonts w:ascii="Times New Roman" w:hAnsi="Times New Roman" w:cs="Times New Roman"/>
                <w:b/>
                <w:sz w:val="24"/>
                <w:szCs w:val="24"/>
              </w:rPr>
              <w:t>5</w:t>
            </w:r>
          </w:p>
        </w:tc>
        <w:tc>
          <w:tcPr>
            <w:tcW w:w="1415" w:type="dxa"/>
            <w:tcBorders>
              <w:left w:val="single" w:sz="4" w:space="0" w:color="auto"/>
              <w:right w:val="single" w:sz="4" w:space="0" w:color="auto"/>
            </w:tcBorders>
            <w:shd w:val="clear" w:color="auto" w:fill="auto"/>
            <w:tcMar>
              <w:left w:w="0" w:type="dxa"/>
              <w:right w:w="0" w:type="dxa"/>
            </w:tcMar>
            <w:vAlign w:val="center"/>
          </w:tcPr>
          <w:p w:rsidR="00E82BFF" w:rsidRPr="002B2A18" w:rsidRDefault="00E82BFF" w:rsidP="00B24656">
            <w:pPr>
              <w:ind w:left="142" w:right="141"/>
              <w:jc w:val="center"/>
              <w:rPr>
                <w:rFonts w:ascii="Times New Roman" w:hAnsi="Times New Roman" w:cs="Times New Roman"/>
                <w:b/>
                <w:sz w:val="24"/>
                <w:szCs w:val="24"/>
              </w:rPr>
            </w:pPr>
            <w:r w:rsidRPr="002B2A18">
              <w:rPr>
                <w:rFonts w:ascii="Times New Roman" w:hAnsi="Times New Roman" w:cs="Times New Roman"/>
                <w:b/>
                <w:sz w:val="24"/>
                <w:szCs w:val="24"/>
              </w:rPr>
              <w:t>5</w:t>
            </w:r>
          </w:p>
        </w:tc>
      </w:tr>
    </w:tbl>
    <w:p w:rsidR="00E82BFF" w:rsidRPr="002B2A18" w:rsidRDefault="00E82BFF" w:rsidP="00E82BFF">
      <w:pPr>
        <w:ind w:right="73"/>
        <w:rPr>
          <w:rFonts w:ascii="Times New Roman" w:hAnsi="Times New Roman" w:cs="Times New Roman"/>
          <w:b/>
          <w:sz w:val="24"/>
          <w:szCs w:val="24"/>
        </w:rPr>
      </w:pPr>
    </w:p>
    <w:p w:rsidR="00E82BFF" w:rsidRPr="002B2A18" w:rsidRDefault="00E82BFF" w:rsidP="00E82BFF">
      <w:pPr>
        <w:ind w:right="73"/>
        <w:jc w:val="center"/>
        <w:rPr>
          <w:rFonts w:ascii="Times New Roman" w:hAnsi="Times New Roman" w:cs="Times New Roman"/>
          <w:b/>
          <w:sz w:val="24"/>
          <w:szCs w:val="24"/>
        </w:rPr>
      </w:pPr>
      <w:r w:rsidRPr="002B2A18">
        <w:rPr>
          <w:rFonts w:ascii="Times New Roman" w:hAnsi="Times New Roman" w:cs="Times New Roman"/>
          <w:b/>
          <w:sz w:val="24"/>
          <w:szCs w:val="24"/>
        </w:rPr>
        <w:tab/>
        <w:t>Календарный учебный график</w:t>
      </w:r>
    </w:p>
    <w:p w:rsidR="00E82BFF" w:rsidRPr="002B2A18" w:rsidRDefault="00B24656" w:rsidP="00E82BFF">
      <w:pPr>
        <w:ind w:right="73"/>
        <w:jc w:val="center"/>
        <w:rPr>
          <w:rFonts w:ascii="Times New Roman" w:hAnsi="Times New Roman" w:cs="Times New Roman"/>
          <w:b/>
          <w:sz w:val="24"/>
          <w:szCs w:val="24"/>
        </w:rPr>
      </w:pPr>
      <w:r w:rsidRPr="002B2A18">
        <w:rPr>
          <w:rFonts w:ascii="Times New Roman" w:hAnsi="Times New Roman" w:cs="Times New Roman"/>
          <w:b/>
          <w:sz w:val="24"/>
          <w:szCs w:val="24"/>
        </w:rPr>
        <w:t>м</w:t>
      </w:r>
      <w:r w:rsidR="00E82BFF" w:rsidRPr="002B2A18">
        <w:rPr>
          <w:rFonts w:ascii="Times New Roman" w:hAnsi="Times New Roman" w:cs="Times New Roman"/>
          <w:b/>
          <w:sz w:val="24"/>
          <w:szCs w:val="24"/>
        </w:rPr>
        <w:t>униципального бюджетного общеобразовательного учреждения</w:t>
      </w:r>
    </w:p>
    <w:p w:rsidR="00E82BFF" w:rsidRPr="002B2A18" w:rsidRDefault="005D0BB1" w:rsidP="00E82BFF">
      <w:pPr>
        <w:ind w:right="73"/>
        <w:jc w:val="center"/>
        <w:rPr>
          <w:rFonts w:ascii="Times New Roman" w:hAnsi="Times New Roman" w:cs="Times New Roman"/>
          <w:b/>
          <w:sz w:val="24"/>
          <w:szCs w:val="24"/>
        </w:rPr>
      </w:pPr>
      <w:proofErr w:type="spellStart"/>
      <w:r w:rsidRPr="002B2A18">
        <w:rPr>
          <w:rFonts w:ascii="Times New Roman" w:hAnsi="Times New Roman" w:cs="Times New Roman"/>
          <w:b/>
          <w:bCs/>
          <w:sz w:val="24"/>
          <w:szCs w:val="24"/>
        </w:rPr>
        <w:t>Миннской</w:t>
      </w:r>
      <w:proofErr w:type="spellEnd"/>
      <w:r w:rsidRPr="002B2A18">
        <w:rPr>
          <w:rFonts w:ascii="Times New Roman" w:hAnsi="Times New Roman" w:cs="Times New Roman"/>
          <w:b/>
          <w:bCs/>
          <w:sz w:val="24"/>
          <w:szCs w:val="24"/>
        </w:rPr>
        <w:t xml:space="preserve"> </w:t>
      </w:r>
      <w:r w:rsidR="00E82BFF" w:rsidRPr="002B2A18">
        <w:rPr>
          <w:rFonts w:ascii="Times New Roman" w:hAnsi="Times New Roman" w:cs="Times New Roman"/>
          <w:b/>
          <w:sz w:val="24"/>
          <w:szCs w:val="24"/>
        </w:rPr>
        <w:t>средней общеобразовательной школы</w:t>
      </w:r>
    </w:p>
    <w:p w:rsidR="00E82BFF" w:rsidRPr="002B2A18" w:rsidRDefault="00E82BFF" w:rsidP="00E82BFF">
      <w:pPr>
        <w:ind w:right="73"/>
        <w:jc w:val="center"/>
        <w:rPr>
          <w:rFonts w:ascii="Times New Roman" w:hAnsi="Times New Roman" w:cs="Times New Roman"/>
          <w:b/>
          <w:sz w:val="24"/>
          <w:szCs w:val="24"/>
        </w:rPr>
      </w:pPr>
      <w:r w:rsidRPr="002B2A18">
        <w:rPr>
          <w:rFonts w:ascii="Times New Roman" w:hAnsi="Times New Roman" w:cs="Times New Roman"/>
          <w:b/>
          <w:sz w:val="24"/>
          <w:szCs w:val="24"/>
        </w:rPr>
        <w:t>на   201</w:t>
      </w:r>
      <w:r w:rsidR="00B24656" w:rsidRPr="002B2A18">
        <w:rPr>
          <w:rFonts w:ascii="Times New Roman" w:hAnsi="Times New Roman" w:cs="Times New Roman"/>
          <w:b/>
          <w:sz w:val="24"/>
          <w:szCs w:val="24"/>
        </w:rPr>
        <w:t>5 - 2016</w:t>
      </w:r>
      <w:r w:rsidRPr="002B2A18">
        <w:rPr>
          <w:rFonts w:ascii="Times New Roman" w:hAnsi="Times New Roman" w:cs="Times New Roman"/>
          <w:b/>
          <w:sz w:val="24"/>
          <w:szCs w:val="24"/>
        </w:rPr>
        <w:t xml:space="preserve"> учебный год.</w:t>
      </w:r>
    </w:p>
    <w:p w:rsidR="00E82BFF" w:rsidRPr="002B2A18" w:rsidRDefault="00E82BFF" w:rsidP="00B24656">
      <w:pPr>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Организация образовательного</w:t>
      </w:r>
      <w:r w:rsidR="00B24656"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 процесса</w:t>
      </w:r>
      <w:r w:rsidR="00B24656"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 в</w:t>
      </w:r>
      <w:r w:rsidR="00B24656"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 школе</w:t>
      </w:r>
      <w:r w:rsidR="00B24656"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 регламентируется </w:t>
      </w:r>
      <w:r w:rsidR="00B24656" w:rsidRPr="002B2A18">
        <w:rPr>
          <w:rFonts w:ascii="Times New Roman" w:hAnsi="Times New Roman" w:cs="Times New Roman"/>
          <w:sz w:val="24"/>
          <w:szCs w:val="24"/>
        </w:rPr>
        <w:t xml:space="preserve"> </w:t>
      </w:r>
      <w:r w:rsidRPr="002B2A18">
        <w:rPr>
          <w:rFonts w:ascii="Times New Roman" w:hAnsi="Times New Roman" w:cs="Times New Roman"/>
          <w:sz w:val="24"/>
          <w:szCs w:val="24"/>
        </w:rPr>
        <w:t>учебным</w:t>
      </w:r>
      <w:r w:rsidR="00B24656"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 планом, </w:t>
      </w:r>
      <w:r w:rsidR="00B24656" w:rsidRPr="002B2A18">
        <w:rPr>
          <w:rFonts w:ascii="Times New Roman" w:hAnsi="Times New Roman" w:cs="Times New Roman"/>
          <w:sz w:val="24"/>
          <w:szCs w:val="24"/>
        </w:rPr>
        <w:t xml:space="preserve">                      </w:t>
      </w:r>
      <w:r w:rsidRPr="002B2A18">
        <w:rPr>
          <w:rFonts w:ascii="Times New Roman" w:hAnsi="Times New Roman" w:cs="Times New Roman"/>
          <w:sz w:val="24"/>
          <w:szCs w:val="24"/>
        </w:rPr>
        <w:t>календарным графиком, расписанием учебных занятий, расписанием звонков.</w:t>
      </w:r>
    </w:p>
    <w:p w:rsidR="00E82BFF" w:rsidRPr="002B2A18" w:rsidRDefault="00E82BFF" w:rsidP="00F92552">
      <w:pPr>
        <w:pStyle w:val="a3"/>
        <w:numPr>
          <w:ilvl w:val="0"/>
          <w:numId w:val="141"/>
        </w:numPr>
        <w:autoSpaceDE w:val="0"/>
        <w:autoSpaceDN w:val="0"/>
        <w:adjustRightInd w:val="0"/>
        <w:spacing w:after="0" w:line="36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Начало  учебного года – 1 сентября 201</w:t>
      </w:r>
      <w:r w:rsidR="00D9698A" w:rsidRPr="002B2A18">
        <w:rPr>
          <w:rFonts w:ascii="Times New Roman" w:hAnsi="Times New Roman" w:cs="Times New Roman"/>
          <w:sz w:val="24"/>
          <w:szCs w:val="24"/>
        </w:rPr>
        <w:t>5</w:t>
      </w:r>
      <w:r w:rsidR="00B24656" w:rsidRPr="002B2A18">
        <w:rPr>
          <w:rFonts w:ascii="Times New Roman" w:hAnsi="Times New Roman" w:cs="Times New Roman"/>
          <w:sz w:val="24"/>
          <w:szCs w:val="24"/>
        </w:rPr>
        <w:t xml:space="preserve"> г.</w:t>
      </w:r>
    </w:p>
    <w:p w:rsidR="00E82BFF" w:rsidRPr="002B2A18" w:rsidRDefault="00E82BFF" w:rsidP="00F92552">
      <w:pPr>
        <w:pStyle w:val="a3"/>
        <w:numPr>
          <w:ilvl w:val="0"/>
          <w:numId w:val="141"/>
        </w:numPr>
        <w:autoSpaceDE w:val="0"/>
        <w:autoSpaceDN w:val="0"/>
        <w:adjustRightInd w:val="0"/>
        <w:spacing w:after="0" w:line="36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Определить окончание учебного года:</w:t>
      </w:r>
    </w:p>
    <w:p w:rsidR="00E82BFF" w:rsidRPr="002B2A18" w:rsidRDefault="00E82BFF" w:rsidP="00F92552">
      <w:pPr>
        <w:pStyle w:val="a3"/>
        <w:numPr>
          <w:ilvl w:val="0"/>
          <w:numId w:val="142"/>
        </w:numPr>
        <w:autoSpaceDE w:val="0"/>
        <w:autoSpaceDN w:val="0"/>
        <w:adjustRightInd w:val="0"/>
        <w:spacing w:after="0" w:line="360" w:lineRule="auto"/>
        <w:ind w:left="1134" w:right="73" w:hanging="283"/>
        <w:jc w:val="both"/>
        <w:rPr>
          <w:rFonts w:ascii="Times New Roman" w:hAnsi="Times New Roman" w:cs="Times New Roman"/>
          <w:sz w:val="24"/>
          <w:szCs w:val="24"/>
        </w:rPr>
      </w:pPr>
      <w:r w:rsidRPr="002B2A18">
        <w:rPr>
          <w:rFonts w:ascii="Times New Roman" w:hAnsi="Times New Roman" w:cs="Times New Roman"/>
          <w:sz w:val="24"/>
          <w:szCs w:val="24"/>
        </w:rPr>
        <w:t>1-3 классы – 27.05.201</w:t>
      </w:r>
      <w:r w:rsidR="00D9698A" w:rsidRPr="002B2A18">
        <w:rPr>
          <w:rFonts w:ascii="Times New Roman" w:hAnsi="Times New Roman" w:cs="Times New Roman"/>
          <w:sz w:val="24"/>
          <w:szCs w:val="24"/>
        </w:rPr>
        <w:t>6</w:t>
      </w:r>
      <w:r w:rsidR="00B24656" w:rsidRPr="002B2A18">
        <w:rPr>
          <w:rFonts w:ascii="Times New Roman" w:hAnsi="Times New Roman" w:cs="Times New Roman"/>
          <w:sz w:val="24"/>
          <w:szCs w:val="24"/>
        </w:rPr>
        <w:t xml:space="preserve"> </w:t>
      </w:r>
      <w:r w:rsidRPr="002B2A18">
        <w:rPr>
          <w:rFonts w:ascii="Times New Roman" w:hAnsi="Times New Roman" w:cs="Times New Roman"/>
          <w:sz w:val="24"/>
          <w:szCs w:val="24"/>
        </w:rPr>
        <w:t>г.;</w:t>
      </w:r>
    </w:p>
    <w:p w:rsidR="00E82BFF" w:rsidRPr="002B2A18" w:rsidRDefault="00E82BFF" w:rsidP="00F92552">
      <w:pPr>
        <w:pStyle w:val="a3"/>
        <w:numPr>
          <w:ilvl w:val="0"/>
          <w:numId w:val="142"/>
        </w:numPr>
        <w:autoSpaceDE w:val="0"/>
        <w:autoSpaceDN w:val="0"/>
        <w:adjustRightInd w:val="0"/>
        <w:spacing w:after="0" w:line="360" w:lineRule="auto"/>
        <w:ind w:left="1134" w:right="73" w:hanging="283"/>
        <w:jc w:val="both"/>
        <w:rPr>
          <w:rFonts w:ascii="Times New Roman" w:hAnsi="Times New Roman" w:cs="Times New Roman"/>
          <w:sz w:val="24"/>
          <w:szCs w:val="24"/>
        </w:rPr>
      </w:pPr>
      <w:r w:rsidRPr="002B2A18">
        <w:rPr>
          <w:rFonts w:ascii="Times New Roman" w:hAnsi="Times New Roman" w:cs="Times New Roman"/>
          <w:sz w:val="24"/>
          <w:szCs w:val="24"/>
        </w:rPr>
        <w:t xml:space="preserve">4 класс –  </w:t>
      </w:r>
      <w:r w:rsidR="00B24656" w:rsidRPr="002B2A18">
        <w:rPr>
          <w:rFonts w:ascii="Times New Roman" w:hAnsi="Times New Roman" w:cs="Times New Roman"/>
          <w:sz w:val="24"/>
          <w:szCs w:val="24"/>
        </w:rPr>
        <w:t>31</w:t>
      </w:r>
      <w:r w:rsidRPr="002B2A18">
        <w:rPr>
          <w:rFonts w:ascii="Times New Roman" w:hAnsi="Times New Roman" w:cs="Times New Roman"/>
          <w:sz w:val="24"/>
          <w:szCs w:val="24"/>
        </w:rPr>
        <w:t>.05.201</w:t>
      </w:r>
      <w:r w:rsidR="00D9698A" w:rsidRPr="002B2A18">
        <w:rPr>
          <w:rFonts w:ascii="Times New Roman" w:hAnsi="Times New Roman" w:cs="Times New Roman"/>
          <w:sz w:val="24"/>
          <w:szCs w:val="24"/>
        </w:rPr>
        <w:t xml:space="preserve">6 </w:t>
      </w:r>
      <w:r w:rsidRPr="002B2A18">
        <w:rPr>
          <w:rFonts w:ascii="Times New Roman" w:hAnsi="Times New Roman" w:cs="Times New Roman"/>
          <w:sz w:val="24"/>
          <w:szCs w:val="24"/>
        </w:rPr>
        <w:t>г.</w:t>
      </w:r>
    </w:p>
    <w:p w:rsidR="00E82BFF" w:rsidRPr="002B2A18" w:rsidRDefault="00E82BFF" w:rsidP="00F92552">
      <w:pPr>
        <w:pStyle w:val="a3"/>
        <w:numPr>
          <w:ilvl w:val="0"/>
          <w:numId w:val="141"/>
        </w:numPr>
        <w:autoSpaceDE w:val="0"/>
        <w:autoSpaceDN w:val="0"/>
        <w:adjustRightInd w:val="0"/>
        <w:spacing w:after="0" w:line="36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t>Определить количество учебных недель:</w:t>
      </w:r>
    </w:p>
    <w:p w:rsidR="00E82BFF" w:rsidRPr="002B2A18" w:rsidRDefault="00E82BFF" w:rsidP="00F92552">
      <w:pPr>
        <w:pStyle w:val="a3"/>
        <w:numPr>
          <w:ilvl w:val="0"/>
          <w:numId w:val="143"/>
        </w:numPr>
        <w:autoSpaceDE w:val="0"/>
        <w:autoSpaceDN w:val="0"/>
        <w:adjustRightInd w:val="0"/>
        <w:spacing w:after="0" w:line="360" w:lineRule="auto"/>
        <w:ind w:left="1134" w:right="73"/>
        <w:jc w:val="both"/>
        <w:rPr>
          <w:rFonts w:ascii="Times New Roman" w:hAnsi="Times New Roman" w:cs="Times New Roman"/>
          <w:sz w:val="24"/>
          <w:szCs w:val="24"/>
        </w:rPr>
      </w:pPr>
      <w:r w:rsidRPr="002B2A18">
        <w:rPr>
          <w:rFonts w:ascii="Times New Roman" w:hAnsi="Times New Roman" w:cs="Times New Roman"/>
          <w:sz w:val="24"/>
          <w:szCs w:val="24"/>
        </w:rPr>
        <w:t>1 класс – 33 недели;</w:t>
      </w:r>
    </w:p>
    <w:p w:rsidR="00E82BFF" w:rsidRPr="002B2A18" w:rsidRDefault="00E82BFF" w:rsidP="00F92552">
      <w:pPr>
        <w:pStyle w:val="a3"/>
        <w:numPr>
          <w:ilvl w:val="0"/>
          <w:numId w:val="143"/>
        </w:numPr>
        <w:autoSpaceDE w:val="0"/>
        <w:autoSpaceDN w:val="0"/>
        <w:adjustRightInd w:val="0"/>
        <w:spacing w:after="0" w:line="360" w:lineRule="auto"/>
        <w:ind w:left="1134" w:right="73"/>
        <w:jc w:val="both"/>
        <w:rPr>
          <w:rFonts w:ascii="Times New Roman" w:hAnsi="Times New Roman" w:cs="Times New Roman"/>
          <w:sz w:val="24"/>
          <w:szCs w:val="24"/>
        </w:rPr>
      </w:pPr>
      <w:r w:rsidRPr="002B2A18">
        <w:rPr>
          <w:rFonts w:ascii="Times New Roman" w:hAnsi="Times New Roman" w:cs="Times New Roman"/>
          <w:sz w:val="24"/>
          <w:szCs w:val="24"/>
        </w:rPr>
        <w:t>2-4 классы – 34 недели.</w:t>
      </w:r>
    </w:p>
    <w:p w:rsidR="00B24656" w:rsidRPr="002B2A18" w:rsidRDefault="00B24656" w:rsidP="00B24656">
      <w:pPr>
        <w:pStyle w:val="a3"/>
        <w:autoSpaceDE w:val="0"/>
        <w:autoSpaceDN w:val="0"/>
        <w:adjustRightInd w:val="0"/>
        <w:spacing w:after="0" w:line="360" w:lineRule="auto"/>
        <w:ind w:left="1134" w:right="73"/>
        <w:jc w:val="both"/>
        <w:rPr>
          <w:rFonts w:ascii="Times New Roman" w:hAnsi="Times New Roman" w:cs="Times New Roman"/>
          <w:sz w:val="24"/>
          <w:szCs w:val="24"/>
        </w:rPr>
      </w:pPr>
    </w:p>
    <w:p w:rsidR="00E82BFF" w:rsidRPr="002B2A18" w:rsidRDefault="00E82BFF" w:rsidP="00F92552">
      <w:pPr>
        <w:pStyle w:val="a3"/>
        <w:numPr>
          <w:ilvl w:val="0"/>
          <w:numId w:val="141"/>
        </w:numPr>
        <w:autoSpaceDE w:val="0"/>
        <w:autoSpaceDN w:val="0"/>
        <w:adjustRightInd w:val="0"/>
        <w:spacing w:after="0" w:line="360" w:lineRule="auto"/>
        <w:ind w:left="426"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Учебные четверти считать:</w:t>
      </w:r>
    </w:p>
    <w:p w:rsidR="00E82BFF" w:rsidRPr="002B2A18" w:rsidRDefault="00933AC0" w:rsidP="00F92552">
      <w:pPr>
        <w:pStyle w:val="a3"/>
        <w:numPr>
          <w:ilvl w:val="0"/>
          <w:numId w:val="144"/>
        </w:numPr>
        <w:spacing w:after="0" w:line="360" w:lineRule="auto"/>
        <w:ind w:left="709" w:right="73"/>
        <w:rPr>
          <w:rFonts w:ascii="Times New Roman" w:hAnsi="Times New Roman" w:cs="Times New Roman"/>
          <w:b/>
          <w:i/>
          <w:sz w:val="24"/>
          <w:szCs w:val="24"/>
        </w:rPr>
      </w:pPr>
      <w:r>
        <w:rPr>
          <w:rFonts w:ascii="Times New Roman" w:hAnsi="Times New Roman" w:cs="Times New Roman"/>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left:0;text-align:left;margin-left:340.4pt;margin-top:9.2pt;width:12pt;height:58.35pt;z-index:251675648"/>
        </w:pict>
      </w:r>
      <w:r w:rsidR="00E82BFF" w:rsidRPr="002B2A18">
        <w:rPr>
          <w:rFonts w:ascii="Times New Roman" w:hAnsi="Times New Roman" w:cs="Times New Roman"/>
          <w:b/>
          <w:i/>
          <w:sz w:val="24"/>
          <w:szCs w:val="24"/>
        </w:rPr>
        <w:t>Учебные четверти в 1-3</w:t>
      </w:r>
      <w:r w:rsidR="00B24656" w:rsidRPr="002B2A18">
        <w:rPr>
          <w:rFonts w:ascii="Times New Roman" w:hAnsi="Times New Roman" w:cs="Times New Roman"/>
          <w:b/>
          <w:i/>
          <w:sz w:val="24"/>
          <w:szCs w:val="24"/>
        </w:rPr>
        <w:t xml:space="preserve"> </w:t>
      </w:r>
      <w:r w:rsidR="00E82BFF" w:rsidRPr="002B2A18">
        <w:rPr>
          <w:rFonts w:ascii="Times New Roman" w:hAnsi="Times New Roman" w:cs="Times New Roman"/>
          <w:b/>
          <w:i/>
          <w:sz w:val="24"/>
          <w:szCs w:val="24"/>
        </w:rPr>
        <w:t xml:space="preserve">  классах:</w:t>
      </w:r>
    </w:p>
    <w:p w:rsidR="00E82BFF" w:rsidRPr="002B2A18" w:rsidRDefault="00E82BFF" w:rsidP="00B24656">
      <w:pPr>
        <w:spacing w:line="360" w:lineRule="auto"/>
        <w:ind w:left="709" w:right="73"/>
        <w:rPr>
          <w:rFonts w:ascii="Times New Roman" w:hAnsi="Times New Roman" w:cs="Times New Roman"/>
          <w:sz w:val="24"/>
          <w:szCs w:val="24"/>
        </w:rPr>
      </w:pPr>
      <w:r w:rsidRPr="002B2A18">
        <w:rPr>
          <w:rFonts w:ascii="Times New Roman" w:hAnsi="Times New Roman" w:cs="Times New Roman"/>
          <w:sz w:val="24"/>
          <w:szCs w:val="24"/>
        </w:rPr>
        <w:t>1 четверть:  с 01.09.1</w:t>
      </w:r>
      <w:r w:rsidR="00D9698A" w:rsidRPr="002B2A18">
        <w:rPr>
          <w:rFonts w:ascii="Times New Roman" w:hAnsi="Times New Roman" w:cs="Times New Roman"/>
          <w:sz w:val="24"/>
          <w:szCs w:val="24"/>
        </w:rPr>
        <w:t>5</w:t>
      </w:r>
      <w:r w:rsidRPr="002B2A18">
        <w:rPr>
          <w:rFonts w:ascii="Times New Roman" w:hAnsi="Times New Roman" w:cs="Times New Roman"/>
          <w:sz w:val="24"/>
          <w:szCs w:val="24"/>
        </w:rPr>
        <w:t xml:space="preserve">  по 31.10.1</w:t>
      </w:r>
      <w:r w:rsidR="00D9698A" w:rsidRPr="002B2A18">
        <w:rPr>
          <w:rFonts w:ascii="Times New Roman" w:hAnsi="Times New Roman" w:cs="Times New Roman"/>
          <w:sz w:val="24"/>
          <w:szCs w:val="24"/>
        </w:rPr>
        <w:t>5</w:t>
      </w:r>
      <w:r w:rsidR="00B24656"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 (45 дней)                       34 недели                 </w:t>
      </w:r>
    </w:p>
    <w:p w:rsidR="00E82BFF" w:rsidRPr="002B2A18" w:rsidRDefault="00E82BFF" w:rsidP="00B24656">
      <w:pPr>
        <w:spacing w:line="360" w:lineRule="auto"/>
        <w:ind w:left="709" w:right="73"/>
        <w:rPr>
          <w:rFonts w:ascii="Times New Roman" w:hAnsi="Times New Roman" w:cs="Times New Roman"/>
          <w:sz w:val="24"/>
          <w:szCs w:val="24"/>
        </w:rPr>
      </w:pPr>
      <w:r w:rsidRPr="002B2A18">
        <w:rPr>
          <w:rFonts w:ascii="Times New Roman" w:hAnsi="Times New Roman" w:cs="Times New Roman"/>
          <w:sz w:val="24"/>
          <w:szCs w:val="24"/>
        </w:rPr>
        <w:t>2 четверть:  с 10.11.14 по 30.12.1</w:t>
      </w:r>
      <w:r w:rsidR="00D9698A" w:rsidRPr="002B2A18">
        <w:rPr>
          <w:rFonts w:ascii="Times New Roman" w:hAnsi="Times New Roman" w:cs="Times New Roman"/>
          <w:sz w:val="24"/>
          <w:szCs w:val="24"/>
        </w:rPr>
        <w:t>5</w:t>
      </w:r>
      <w:r w:rsidR="00B24656"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(37 дней)                        170 дней        </w:t>
      </w:r>
    </w:p>
    <w:p w:rsidR="00E82BFF" w:rsidRPr="002B2A18" w:rsidRDefault="00E82BFF" w:rsidP="00B24656">
      <w:pPr>
        <w:spacing w:line="360" w:lineRule="auto"/>
        <w:ind w:left="709" w:right="73"/>
        <w:rPr>
          <w:rFonts w:ascii="Times New Roman" w:hAnsi="Times New Roman" w:cs="Times New Roman"/>
          <w:sz w:val="24"/>
          <w:szCs w:val="24"/>
        </w:rPr>
      </w:pPr>
      <w:r w:rsidRPr="002B2A18">
        <w:rPr>
          <w:rFonts w:ascii="Times New Roman" w:hAnsi="Times New Roman" w:cs="Times New Roman"/>
          <w:sz w:val="24"/>
          <w:szCs w:val="24"/>
        </w:rPr>
        <w:t>3 четверть:  с 12.01.15  по 20.03.1</w:t>
      </w:r>
      <w:r w:rsidR="00B24656" w:rsidRPr="002B2A18">
        <w:rPr>
          <w:rFonts w:ascii="Times New Roman" w:hAnsi="Times New Roman" w:cs="Times New Roman"/>
          <w:sz w:val="24"/>
          <w:szCs w:val="24"/>
        </w:rPr>
        <w:t xml:space="preserve">6        </w:t>
      </w:r>
      <w:r w:rsidR="00D9698A"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 (48 дней)          </w:t>
      </w:r>
      <w:r w:rsidRPr="002B2A18">
        <w:rPr>
          <w:rFonts w:ascii="Times New Roman" w:hAnsi="Times New Roman" w:cs="Times New Roman"/>
          <w:sz w:val="24"/>
          <w:szCs w:val="24"/>
        </w:rPr>
        <w:tab/>
      </w:r>
      <w:r w:rsidRPr="002B2A18">
        <w:rPr>
          <w:rFonts w:ascii="Times New Roman" w:hAnsi="Times New Roman" w:cs="Times New Roman"/>
          <w:sz w:val="24"/>
          <w:szCs w:val="24"/>
        </w:rPr>
        <w:tab/>
        <w:t xml:space="preserve">     </w:t>
      </w:r>
    </w:p>
    <w:p w:rsidR="00E82BFF" w:rsidRPr="002B2A18" w:rsidRDefault="00E82BFF" w:rsidP="00B24656">
      <w:pPr>
        <w:spacing w:line="360" w:lineRule="auto"/>
        <w:ind w:left="709" w:right="73"/>
        <w:rPr>
          <w:rFonts w:ascii="Times New Roman" w:hAnsi="Times New Roman" w:cs="Times New Roman"/>
          <w:sz w:val="24"/>
          <w:szCs w:val="24"/>
        </w:rPr>
      </w:pPr>
      <w:r w:rsidRPr="002B2A18">
        <w:rPr>
          <w:rFonts w:ascii="Times New Roman" w:hAnsi="Times New Roman" w:cs="Times New Roman"/>
          <w:sz w:val="24"/>
          <w:szCs w:val="24"/>
        </w:rPr>
        <w:t>4 четверть:  с 30.03.15  по 27.05.1</w:t>
      </w:r>
      <w:r w:rsidR="00D9698A" w:rsidRPr="002B2A18">
        <w:rPr>
          <w:rFonts w:ascii="Times New Roman" w:hAnsi="Times New Roman" w:cs="Times New Roman"/>
          <w:sz w:val="24"/>
          <w:szCs w:val="24"/>
        </w:rPr>
        <w:t>6</w:t>
      </w:r>
      <w:r w:rsidRPr="002B2A18">
        <w:rPr>
          <w:rFonts w:ascii="Times New Roman" w:hAnsi="Times New Roman" w:cs="Times New Roman"/>
          <w:sz w:val="24"/>
          <w:szCs w:val="24"/>
        </w:rPr>
        <w:t xml:space="preserve">            (40 дней)          </w:t>
      </w:r>
    </w:p>
    <w:p w:rsidR="00E82BFF" w:rsidRPr="002B2A18" w:rsidRDefault="00933AC0" w:rsidP="00F92552">
      <w:pPr>
        <w:pStyle w:val="a3"/>
        <w:numPr>
          <w:ilvl w:val="0"/>
          <w:numId w:val="144"/>
        </w:numPr>
        <w:spacing w:after="0" w:line="360" w:lineRule="auto"/>
        <w:ind w:left="709" w:right="73"/>
        <w:rPr>
          <w:rFonts w:ascii="Times New Roman" w:hAnsi="Times New Roman" w:cs="Times New Roman"/>
          <w:i/>
          <w:sz w:val="24"/>
          <w:szCs w:val="24"/>
        </w:rPr>
      </w:pPr>
      <w:r>
        <w:rPr>
          <w:rFonts w:ascii="Times New Roman" w:hAnsi="Times New Roman" w:cs="Times New Roman"/>
          <w:sz w:val="24"/>
          <w:szCs w:val="24"/>
        </w:rPr>
        <w:pict>
          <v:shape id="_x0000_s1041" type="#_x0000_t88" style="position:absolute;left:0;text-align:left;margin-left:344.55pt;margin-top:9.2pt;width:12pt;height:58.35pt;z-index:251676672"/>
        </w:pict>
      </w:r>
      <w:r w:rsidR="00E82BFF" w:rsidRPr="002B2A18">
        <w:rPr>
          <w:rFonts w:ascii="Times New Roman" w:hAnsi="Times New Roman" w:cs="Times New Roman"/>
          <w:b/>
          <w:i/>
          <w:sz w:val="24"/>
          <w:szCs w:val="24"/>
        </w:rPr>
        <w:t>Учебные четверти в 4 классе:</w:t>
      </w:r>
    </w:p>
    <w:p w:rsidR="00E82BFF" w:rsidRPr="002B2A18" w:rsidRDefault="00E82BFF" w:rsidP="00B24656">
      <w:pPr>
        <w:spacing w:line="360" w:lineRule="auto"/>
        <w:ind w:left="709" w:right="73"/>
        <w:rPr>
          <w:rFonts w:ascii="Times New Roman" w:hAnsi="Times New Roman" w:cs="Times New Roman"/>
          <w:sz w:val="24"/>
          <w:szCs w:val="24"/>
        </w:rPr>
      </w:pPr>
      <w:r w:rsidRPr="002B2A18">
        <w:rPr>
          <w:rFonts w:ascii="Times New Roman" w:hAnsi="Times New Roman" w:cs="Times New Roman"/>
          <w:sz w:val="24"/>
          <w:szCs w:val="24"/>
        </w:rPr>
        <w:t>1 четверть:  с 01.09.14  по 31.10.1</w:t>
      </w:r>
      <w:r w:rsidR="00D9698A" w:rsidRPr="002B2A18">
        <w:rPr>
          <w:rFonts w:ascii="Times New Roman" w:hAnsi="Times New Roman" w:cs="Times New Roman"/>
          <w:sz w:val="24"/>
          <w:szCs w:val="24"/>
        </w:rPr>
        <w:t>5</w:t>
      </w:r>
      <w:r w:rsidR="00B24656"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 (45 дней)                        34 недели                 </w:t>
      </w:r>
    </w:p>
    <w:p w:rsidR="00E82BFF" w:rsidRPr="002B2A18" w:rsidRDefault="00E82BFF" w:rsidP="00B24656">
      <w:pPr>
        <w:spacing w:line="360" w:lineRule="auto"/>
        <w:ind w:left="709" w:right="73"/>
        <w:rPr>
          <w:rFonts w:ascii="Times New Roman" w:hAnsi="Times New Roman" w:cs="Times New Roman"/>
          <w:sz w:val="24"/>
          <w:szCs w:val="24"/>
        </w:rPr>
      </w:pPr>
      <w:r w:rsidRPr="002B2A18">
        <w:rPr>
          <w:rFonts w:ascii="Times New Roman" w:hAnsi="Times New Roman" w:cs="Times New Roman"/>
          <w:sz w:val="24"/>
          <w:szCs w:val="24"/>
        </w:rPr>
        <w:t>2 четверть:  с 10.11.14 по 29.12.1</w:t>
      </w:r>
      <w:r w:rsidR="00D9698A" w:rsidRPr="002B2A18">
        <w:rPr>
          <w:rFonts w:ascii="Times New Roman" w:hAnsi="Times New Roman" w:cs="Times New Roman"/>
          <w:sz w:val="24"/>
          <w:szCs w:val="24"/>
        </w:rPr>
        <w:t>5</w:t>
      </w:r>
      <w:r w:rsidR="00B24656"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 (37  дней)                       178 дней        </w:t>
      </w:r>
    </w:p>
    <w:p w:rsidR="00E82BFF" w:rsidRPr="002B2A18" w:rsidRDefault="00E82BFF" w:rsidP="00B24656">
      <w:pPr>
        <w:spacing w:line="360" w:lineRule="auto"/>
        <w:ind w:left="709" w:right="73"/>
        <w:rPr>
          <w:rFonts w:ascii="Times New Roman" w:hAnsi="Times New Roman" w:cs="Times New Roman"/>
          <w:sz w:val="24"/>
          <w:szCs w:val="24"/>
        </w:rPr>
      </w:pPr>
      <w:r w:rsidRPr="002B2A18">
        <w:rPr>
          <w:rFonts w:ascii="Times New Roman" w:hAnsi="Times New Roman" w:cs="Times New Roman"/>
          <w:sz w:val="24"/>
          <w:szCs w:val="24"/>
        </w:rPr>
        <w:t>3 четверть:  с 12.01.15  по 20.03.1</w:t>
      </w:r>
      <w:r w:rsidR="00B24656" w:rsidRPr="002B2A18">
        <w:rPr>
          <w:rFonts w:ascii="Times New Roman" w:hAnsi="Times New Roman" w:cs="Times New Roman"/>
          <w:sz w:val="24"/>
          <w:szCs w:val="24"/>
        </w:rPr>
        <w:t xml:space="preserve">6  </w:t>
      </w:r>
      <w:r w:rsidR="00B24656" w:rsidRPr="002B2A18">
        <w:rPr>
          <w:rFonts w:ascii="Times New Roman" w:hAnsi="Times New Roman" w:cs="Times New Roman"/>
          <w:sz w:val="24"/>
          <w:szCs w:val="24"/>
        </w:rPr>
        <w:tab/>
      </w:r>
      <w:r w:rsidR="00D9698A"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(48 дней)          </w:t>
      </w:r>
      <w:r w:rsidRPr="002B2A18">
        <w:rPr>
          <w:rFonts w:ascii="Times New Roman" w:hAnsi="Times New Roman" w:cs="Times New Roman"/>
          <w:sz w:val="24"/>
          <w:szCs w:val="24"/>
        </w:rPr>
        <w:tab/>
      </w:r>
      <w:r w:rsidRPr="002B2A18">
        <w:rPr>
          <w:rFonts w:ascii="Times New Roman" w:hAnsi="Times New Roman" w:cs="Times New Roman"/>
          <w:sz w:val="24"/>
          <w:szCs w:val="24"/>
        </w:rPr>
        <w:tab/>
        <w:t xml:space="preserve">     </w:t>
      </w:r>
    </w:p>
    <w:p w:rsidR="00E82BFF" w:rsidRPr="002B2A18" w:rsidRDefault="00E82BFF" w:rsidP="00B24656">
      <w:pPr>
        <w:spacing w:line="360" w:lineRule="auto"/>
        <w:ind w:left="709" w:right="73"/>
        <w:rPr>
          <w:rFonts w:ascii="Times New Roman" w:hAnsi="Times New Roman" w:cs="Times New Roman"/>
          <w:sz w:val="24"/>
          <w:szCs w:val="24"/>
        </w:rPr>
      </w:pPr>
      <w:r w:rsidRPr="002B2A18">
        <w:rPr>
          <w:rFonts w:ascii="Times New Roman" w:hAnsi="Times New Roman" w:cs="Times New Roman"/>
          <w:sz w:val="24"/>
          <w:szCs w:val="24"/>
        </w:rPr>
        <w:t>4 четверть:  с 30.03.15  по 30.05.1</w:t>
      </w:r>
      <w:r w:rsidR="00D9698A" w:rsidRPr="002B2A18">
        <w:rPr>
          <w:rFonts w:ascii="Times New Roman" w:hAnsi="Times New Roman" w:cs="Times New Roman"/>
          <w:sz w:val="24"/>
          <w:szCs w:val="24"/>
        </w:rPr>
        <w:t xml:space="preserve">6 </w:t>
      </w:r>
      <w:r w:rsidRPr="002B2A18">
        <w:rPr>
          <w:rFonts w:ascii="Times New Roman" w:hAnsi="Times New Roman" w:cs="Times New Roman"/>
          <w:sz w:val="24"/>
          <w:szCs w:val="24"/>
        </w:rPr>
        <w:t>(шестидневка)</w:t>
      </w:r>
      <w:r w:rsidR="00B24656"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(49 дней)          </w:t>
      </w:r>
    </w:p>
    <w:p w:rsidR="00E82BFF" w:rsidRPr="002B2A18" w:rsidRDefault="00E82BFF" w:rsidP="00F92552">
      <w:pPr>
        <w:pStyle w:val="a3"/>
        <w:numPr>
          <w:ilvl w:val="0"/>
          <w:numId w:val="141"/>
        </w:numPr>
        <w:autoSpaceDE w:val="0"/>
        <w:autoSpaceDN w:val="0"/>
        <w:adjustRightInd w:val="0"/>
        <w:spacing w:after="0" w:line="36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Определить продолжительность каникул в течение учебного года:</w:t>
      </w:r>
    </w:p>
    <w:p w:rsidR="00E82BFF" w:rsidRPr="002B2A18" w:rsidRDefault="00933AC0" w:rsidP="00B24656">
      <w:pPr>
        <w:spacing w:line="360" w:lineRule="auto"/>
        <w:ind w:right="73"/>
        <w:rPr>
          <w:rFonts w:ascii="Times New Roman" w:hAnsi="Times New Roman" w:cs="Times New Roman"/>
          <w:i/>
          <w:sz w:val="24"/>
          <w:szCs w:val="24"/>
        </w:rPr>
      </w:pPr>
      <w:r>
        <w:rPr>
          <w:rFonts w:ascii="Times New Roman" w:hAnsi="Times New Roman" w:cs="Times New Roman"/>
          <w:sz w:val="24"/>
          <w:szCs w:val="24"/>
        </w:rPr>
        <w:pict>
          <v:shape id="_x0000_s1042" type="#_x0000_t88" style="position:absolute;margin-left:344.55pt;margin-top:.75pt;width:12pt;height:60.3pt;z-index:251677696"/>
        </w:pict>
      </w:r>
      <w:r w:rsidR="00E82BFF" w:rsidRPr="002B2A18">
        <w:rPr>
          <w:rFonts w:ascii="Times New Roman" w:hAnsi="Times New Roman" w:cs="Times New Roman"/>
          <w:i/>
          <w:sz w:val="24"/>
          <w:szCs w:val="24"/>
        </w:rPr>
        <w:t>осенние</w:t>
      </w:r>
      <w:r w:rsidR="00E82BFF" w:rsidRPr="002B2A18">
        <w:rPr>
          <w:rFonts w:ascii="Times New Roman" w:hAnsi="Times New Roman" w:cs="Times New Roman"/>
          <w:sz w:val="24"/>
          <w:szCs w:val="24"/>
        </w:rPr>
        <w:t xml:space="preserve"> –   с  01.11.14  по 09.11.14                           (9 дней)</w:t>
      </w:r>
    </w:p>
    <w:p w:rsidR="00E82BFF" w:rsidRPr="002B2A18" w:rsidRDefault="00E82BFF" w:rsidP="00B24656">
      <w:pPr>
        <w:tabs>
          <w:tab w:val="left" w:pos="6810"/>
        </w:tabs>
        <w:spacing w:line="360" w:lineRule="auto"/>
        <w:ind w:right="73"/>
        <w:rPr>
          <w:rFonts w:ascii="Times New Roman" w:hAnsi="Times New Roman" w:cs="Times New Roman"/>
          <w:b/>
          <w:sz w:val="24"/>
          <w:szCs w:val="24"/>
        </w:rPr>
      </w:pPr>
      <w:r w:rsidRPr="002B2A18">
        <w:rPr>
          <w:rFonts w:ascii="Times New Roman" w:hAnsi="Times New Roman" w:cs="Times New Roman"/>
          <w:i/>
          <w:sz w:val="24"/>
          <w:szCs w:val="24"/>
        </w:rPr>
        <w:t>зимние</w:t>
      </w:r>
      <w:r w:rsidRPr="002B2A18">
        <w:rPr>
          <w:rFonts w:ascii="Times New Roman" w:hAnsi="Times New Roman" w:cs="Times New Roman"/>
          <w:sz w:val="24"/>
          <w:szCs w:val="24"/>
        </w:rPr>
        <w:t xml:space="preserve"> –     с 31.12.14 по  11.01.15                           (12 дней)                           30 дней</w:t>
      </w:r>
    </w:p>
    <w:p w:rsidR="00E82BFF" w:rsidRPr="002B2A18" w:rsidRDefault="00E82BFF" w:rsidP="00B24656">
      <w:pPr>
        <w:spacing w:line="360" w:lineRule="auto"/>
        <w:ind w:right="73"/>
        <w:rPr>
          <w:rFonts w:ascii="Times New Roman" w:hAnsi="Times New Roman" w:cs="Times New Roman"/>
          <w:b/>
          <w:sz w:val="24"/>
          <w:szCs w:val="24"/>
        </w:rPr>
      </w:pPr>
      <w:r w:rsidRPr="002B2A18">
        <w:rPr>
          <w:rFonts w:ascii="Times New Roman" w:hAnsi="Times New Roman" w:cs="Times New Roman"/>
          <w:i/>
          <w:sz w:val="24"/>
          <w:szCs w:val="24"/>
        </w:rPr>
        <w:t xml:space="preserve">весенние </w:t>
      </w:r>
      <w:r w:rsidRPr="002B2A18">
        <w:rPr>
          <w:rFonts w:ascii="Times New Roman" w:hAnsi="Times New Roman" w:cs="Times New Roman"/>
          <w:sz w:val="24"/>
          <w:szCs w:val="24"/>
        </w:rPr>
        <w:t>–  с 21.03.15. по 29.03.15                           (9 дней).</w:t>
      </w:r>
    </w:p>
    <w:p w:rsidR="00E82BFF" w:rsidRPr="002B2A18" w:rsidRDefault="00E82BFF" w:rsidP="00B24656">
      <w:pPr>
        <w:spacing w:line="360" w:lineRule="auto"/>
        <w:ind w:right="73"/>
        <w:rPr>
          <w:rFonts w:ascii="Times New Roman" w:hAnsi="Times New Roman" w:cs="Times New Roman"/>
          <w:i/>
          <w:sz w:val="24"/>
          <w:szCs w:val="24"/>
        </w:rPr>
      </w:pPr>
    </w:p>
    <w:p w:rsidR="00E82BFF" w:rsidRPr="002B2A18" w:rsidRDefault="00E82BFF" w:rsidP="00E82BFF">
      <w:pPr>
        <w:ind w:right="73"/>
        <w:rPr>
          <w:rFonts w:ascii="Times New Roman" w:hAnsi="Times New Roman" w:cs="Times New Roman"/>
          <w:sz w:val="24"/>
          <w:szCs w:val="24"/>
        </w:rPr>
      </w:pPr>
      <w:r w:rsidRPr="002B2A18">
        <w:rPr>
          <w:rFonts w:ascii="Times New Roman" w:hAnsi="Times New Roman" w:cs="Times New Roman"/>
          <w:i/>
          <w:sz w:val="24"/>
          <w:szCs w:val="24"/>
        </w:rPr>
        <w:t>Дополнительные каникулы для учащихся   1-го класса</w:t>
      </w:r>
      <w:r w:rsidRPr="002B2A18">
        <w:rPr>
          <w:rFonts w:ascii="Times New Roman" w:hAnsi="Times New Roman" w:cs="Times New Roman"/>
          <w:sz w:val="24"/>
          <w:szCs w:val="24"/>
        </w:rPr>
        <w:t xml:space="preserve"> – с 09.02.15 по 15.02.15 (7 дней) </w:t>
      </w:r>
    </w:p>
    <w:p w:rsidR="00E82BFF" w:rsidRPr="002B2A18" w:rsidRDefault="00E82BFF" w:rsidP="00E82BFF">
      <w:pPr>
        <w:ind w:right="73"/>
        <w:rPr>
          <w:rFonts w:ascii="Times New Roman" w:hAnsi="Times New Roman" w:cs="Times New Roman"/>
          <w:sz w:val="24"/>
          <w:szCs w:val="24"/>
        </w:rPr>
      </w:pPr>
      <w:r w:rsidRPr="002B2A18">
        <w:rPr>
          <w:rFonts w:ascii="Times New Roman" w:hAnsi="Times New Roman" w:cs="Times New Roman"/>
          <w:sz w:val="24"/>
          <w:szCs w:val="24"/>
        </w:rPr>
        <w:t xml:space="preserve">   </w:t>
      </w:r>
    </w:p>
    <w:p w:rsidR="00E82BFF" w:rsidRPr="002B2A18" w:rsidRDefault="00E82BFF" w:rsidP="00E82BFF">
      <w:pPr>
        <w:ind w:right="73"/>
        <w:jc w:val="center"/>
        <w:rPr>
          <w:rFonts w:ascii="Times New Roman" w:hAnsi="Times New Roman" w:cs="Times New Roman"/>
          <w:b/>
          <w:sz w:val="24"/>
          <w:szCs w:val="24"/>
        </w:rPr>
      </w:pPr>
      <w:r w:rsidRPr="002B2A18">
        <w:rPr>
          <w:rFonts w:ascii="Times New Roman" w:hAnsi="Times New Roman" w:cs="Times New Roman"/>
          <w:b/>
          <w:sz w:val="24"/>
          <w:szCs w:val="24"/>
        </w:rPr>
        <w:t>Сроки проведения промежуточной аттестации в 201</w:t>
      </w:r>
      <w:r w:rsidR="00B24656" w:rsidRPr="002B2A18">
        <w:rPr>
          <w:rFonts w:ascii="Times New Roman" w:hAnsi="Times New Roman" w:cs="Times New Roman"/>
          <w:b/>
          <w:sz w:val="24"/>
          <w:szCs w:val="24"/>
        </w:rPr>
        <w:t>5</w:t>
      </w:r>
      <w:r w:rsidRPr="002B2A18">
        <w:rPr>
          <w:rFonts w:ascii="Times New Roman" w:hAnsi="Times New Roman" w:cs="Times New Roman"/>
          <w:b/>
          <w:sz w:val="24"/>
          <w:szCs w:val="24"/>
        </w:rPr>
        <w:t xml:space="preserve"> – 201</w:t>
      </w:r>
      <w:r w:rsidR="00B24656" w:rsidRPr="002B2A18">
        <w:rPr>
          <w:rFonts w:ascii="Times New Roman" w:hAnsi="Times New Roman" w:cs="Times New Roman"/>
          <w:b/>
          <w:sz w:val="24"/>
          <w:szCs w:val="24"/>
        </w:rPr>
        <w:t>6</w:t>
      </w:r>
      <w:r w:rsidRPr="002B2A18">
        <w:rPr>
          <w:rFonts w:ascii="Times New Roman" w:hAnsi="Times New Roman" w:cs="Times New Roman"/>
          <w:b/>
          <w:sz w:val="24"/>
          <w:szCs w:val="24"/>
        </w:rPr>
        <w:t xml:space="preserve"> учебном году:</w:t>
      </w:r>
    </w:p>
    <w:p w:rsidR="00E82BFF" w:rsidRPr="002B2A18" w:rsidRDefault="00E82BFF" w:rsidP="00F92552">
      <w:pPr>
        <w:numPr>
          <w:ilvl w:val="0"/>
          <w:numId w:val="145"/>
        </w:numPr>
        <w:spacing w:after="0" w:line="240" w:lineRule="auto"/>
        <w:ind w:left="0" w:right="73"/>
        <w:rPr>
          <w:rFonts w:ascii="Times New Roman" w:hAnsi="Times New Roman" w:cs="Times New Roman"/>
          <w:sz w:val="24"/>
          <w:szCs w:val="24"/>
        </w:rPr>
      </w:pPr>
      <w:r w:rsidRPr="002B2A18">
        <w:rPr>
          <w:rFonts w:ascii="Times New Roman" w:hAnsi="Times New Roman" w:cs="Times New Roman"/>
          <w:sz w:val="24"/>
          <w:szCs w:val="24"/>
        </w:rPr>
        <w:t>С 11.05 по 28.05.15 – основной период</w:t>
      </w:r>
    </w:p>
    <w:p w:rsidR="00E82BFF" w:rsidRPr="002B2A18" w:rsidRDefault="00E82BFF" w:rsidP="00F92552">
      <w:pPr>
        <w:numPr>
          <w:ilvl w:val="0"/>
          <w:numId w:val="145"/>
        </w:numPr>
        <w:spacing w:after="0" w:line="240" w:lineRule="auto"/>
        <w:ind w:left="0" w:right="73"/>
        <w:rPr>
          <w:rFonts w:ascii="Times New Roman" w:hAnsi="Times New Roman" w:cs="Times New Roman"/>
          <w:sz w:val="24"/>
          <w:szCs w:val="24"/>
        </w:rPr>
      </w:pPr>
      <w:r w:rsidRPr="002B2A18">
        <w:rPr>
          <w:rFonts w:ascii="Times New Roman" w:hAnsi="Times New Roman" w:cs="Times New Roman"/>
          <w:sz w:val="24"/>
          <w:szCs w:val="24"/>
        </w:rPr>
        <w:t>С 01.09 по 05.09.15 – ликвидация академических задолженностей</w:t>
      </w:r>
    </w:p>
    <w:p w:rsidR="00E82BFF" w:rsidRPr="002B2A18" w:rsidRDefault="00E82BFF" w:rsidP="00F92552">
      <w:pPr>
        <w:numPr>
          <w:ilvl w:val="0"/>
          <w:numId w:val="145"/>
        </w:numPr>
        <w:spacing w:after="0" w:line="240" w:lineRule="auto"/>
        <w:ind w:left="0" w:right="73"/>
        <w:rPr>
          <w:rFonts w:ascii="Times New Roman" w:hAnsi="Times New Roman" w:cs="Times New Roman"/>
          <w:sz w:val="24"/>
          <w:szCs w:val="24"/>
        </w:rPr>
      </w:pPr>
      <w:r w:rsidRPr="002B2A18">
        <w:rPr>
          <w:rFonts w:ascii="Times New Roman" w:hAnsi="Times New Roman" w:cs="Times New Roman"/>
          <w:sz w:val="24"/>
          <w:szCs w:val="24"/>
        </w:rPr>
        <w:t>С 01.10 по 10.10.15 – ликвидация академических задолженностей с участием комиссии</w:t>
      </w:r>
    </w:p>
    <w:p w:rsidR="00E82BFF" w:rsidRPr="002B2A18" w:rsidRDefault="00E82BFF" w:rsidP="00E82BFF">
      <w:pPr>
        <w:ind w:right="73"/>
        <w:rPr>
          <w:rFonts w:ascii="Times New Roman" w:hAnsi="Times New Roman" w:cs="Times New Roman"/>
          <w:sz w:val="24"/>
          <w:szCs w:val="24"/>
        </w:rPr>
      </w:pPr>
    </w:p>
    <w:p w:rsidR="00E82BFF" w:rsidRPr="002B2A18" w:rsidRDefault="00E82BFF" w:rsidP="00F92552">
      <w:pPr>
        <w:pStyle w:val="a3"/>
        <w:numPr>
          <w:ilvl w:val="0"/>
          <w:numId w:val="141"/>
        </w:numPr>
        <w:autoSpaceDE w:val="0"/>
        <w:autoSpaceDN w:val="0"/>
        <w:adjustRightInd w:val="0"/>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Школа работает по пятидневной рабочей неделе,</w:t>
      </w:r>
    </w:p>
    <w:p w:rsidR="00E82BFF" w:rsidRPr="002B2A18" w:rsidRDefault="00E82BFF" w:rsidP="00E82BFF">
      <w:pPr>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4 класс в IV четверти работает по шестидневной рабочей неделе.</w:t>
      </w:r>
    </w:p>
    <w:p w:rsidR="00E82BFF" w:rsidRPr="002B2A18" w:rsidRDefault="00E82BFF" w:rsidP="00F92552">
      <w:pPr>
        <w:pStyle w:val="a3"/>
        <w:numPr>
          <w:ilvl w:val="0"/>
          <w:numId w:val="141"/>
        </w:numPr>
        <w:ind w:left="0" w:right="73"/>
        <w:rPr>
          <w:rFonts w:ascii="Times New Roman" w:hAnsi="Times New Roman" w:cs="Times New Roman"/>
          <w:sz w:val="24"/>
          <w:szCs w:val="24"/>
        </w:rPr>
      </w:pPr>
      <w:r w:rsidRPr="002B2A18">
        <w:rPr>
          <w:rFonts w:ascii="Times New Roman" w:hAnsi="Times New Roman" w:cs="Times New Roman"/>
          <w:sz w:val="24"/>
          <w:szCs w:val="24"/>
          <w:shd w:val="clear" w:color="auto" w:fill="FFFFFF"/>
        </w:rPr>
        <w:t>Определить график  работы кружков и спортивных секций:</w:t>
      </w:r>
    </w:p>
    <w:p w:rsidR="00E82BFF" w:rsidRPr="002B2A18" w:rsidRDefault="00E82BFF" w:rsidP="00E82BFF">
      <w:pPr>
        <w:ind w:right="73"/>
        <w:rPr>
          <w:rFonts w:ascii="Times New Roman" w:hAnsi="Times New Roman" w:cs="Times New Roman"/>
          <w:sz w:val="24"/>
          <w:szCs w:val="24"/>
          <w:shd w:val="clear" w:color="auto" w:fill="FFFFFF"/>
        </w:rPr>
      </w:pPr>
      <w:r w:rsidRPr="002B2A18">
        <w:rPr>
          <w:rFonts w:ascii="Times New Roman" w:hAnsi="Times New Roman" w:cs="Times New Roman"/>
          <w:sz w:val="24"/>
          <w:szCs w:val="24"/>
          <w:shd w:val="clear" w:color="auto" w:fill="FFFFFF"/>
        </w:rPr>
        <w:t xml:space="preserve">с 15.00 до 20.00.ч. </w:t>
      </w:r>
      <w:r w:rsidR="000A6015" w:rsidRPr="002B2A18">
        <w:rPr>
          <w:rFonts w:ascii="Times New Roman" w:hAnsi="Times New Roman" w:cs="Times New Roman"/>
          <w:sz w:val="24"/>
          <w:szCs w:val="24"/>
          <w:shd w:val="clear" w:color="auto" w:fill="FFFFFF"/>
        </w:rPr>
        <w:t>(</w:t>
      </w:r>
      <w:r w:rsidRPr="002B2A18">
        <w:rPr>
          <w:rFonts w:ascii="Times New Roman" w:hAnsi="Times New Roman" w:cs="Times New Roman"/>
          <w:sz w:val="24"/>
          <w:szCs w:val="24"/>
          <w:shd w:val="clear" w:color="auto" w:fill="FFFFFF"/>
        </w:rPr>
        <w:t>по расписанию).</w:t>
      </w:r>
    </w:p>
    <w:p w:rsidR="000A6015" w:rsidRPr="002B2A18" w:rsidRDefault="000A6015" w:rsidP="00E82BFF">
      <w:pPr>
        <w:ind w:right="73"/>
        <w:rPr>
          <w:rFonts w:ascii="Times New Roman" w:hAnsi="Times New Roman" w:cs="Times New Roman"/>
          <w:sz w:val="24"/>
          <w:szCs w:val="24"/>
        </w:rPr>
      </w:pPr>
    </w:p>
    <w:p w:rsidR="00894D0B" w:rsidRPr="002B2A18" w:rsidRDefault="00894D0B" w:rsidP="00E82BFF">
      <w:pPr>
        <w:ind w:right="73"/>
        <w:rPr>
          <w:rFonts w:ascii="Times New Roman" w:hAnsi="Times New Roman" w:cs="Times New Roman"/>
          <w:sz w:val="24"/>
          <w:szCs w:val="24"/>
        </w:rPr>
      </w:pPr>
    </w:p>
    <w:p w:rsidR="00B06891" w:rsidRPr="002B2A18" w:rsidRDefault="00B06891" w:rsidP="00A14CEF">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2B2A18">
        <w:rPr>
          <w:rFonts w:eastAsia="Nimbus Sans L"/>
          <w:b/>
          <w:lang w:eastAsia="zh-CN" w:bidi="hi-IN"/>
        </w:rPr>
        <w:lastRenderedPageBreak/>
        <w:t>3.</w:t>
      </w:r>
      <w:r w:rsidR="00E82BFF" w:rsidRPr="002B2A18">
        <w:rPr>
          <w:rFonts w:eastAsia="Nimbus Sans L"/>
          <w:b/>
          <w:lang w:eastAsia="zh-CN" w:bidi="hi-IN"/>
        </w:rPr>
        <w:t>3</w:t>
      </w:r>
      <w:r w:rsidRPr="002B2A18">
        <w:rPr>
          <w:rFonts w:eastAsia="Nimbus Sans L"/>
          <w:b/>
          <w:lang w:eastAsia="zh-CN" w:bidi="hi-IN"/>
        </w:rPr>
        <w:t xml:space="preserve">. </w:t>
      </w:r>
      <w:r w:rsidR="000A6015" w:rsidRPr="002B2A18">
        <w:rPr>
          <w:rStyle w:val="dash0410005f0431005f0437005f0430005f0446005f0020005f0441005f043f005f0438005f0441005f043a005f0430005f005fchar1char1"/>
          <w:b/>
        </w:rPr>
        <w:t>СИСТЕМА УСЛОВИЙ РЕАЛИЗАЦИИ ОСНОВНОЙ ОБРАЗОВАТЕЛЬНОЙ                      ПРОГРАММЫ</w:t>
      </w:r>
    </w:p>
    <w:p w:rsidR="00E82BFF" w:rsidRPr="002B2A18" w:rsidRDefault="00E82BFF" w:rsidP="00E82BFF">
      <w:pPr>
        <w:pStyle w:val="dash0410005f0431005f0437005f0430005f0446005f0020005f0441005f043f005f0438005f0441005f043a005f0430"/>
        <w:ind w:left="0" w:right="73" w:firstLine="0"/>
        <w:rPr>
          <w:rStyle w:val="dash0410005f0431005f0437005f0430005f0446005f0020005f0441005f043f005f0438005f0441005f043a005f0430005f005fchar1char1"/>
          <w:rFonts w:eastAsia="Arial Unicode MS"/>
          <w:b/>
        </w:rPr>
      </w:pPr>
    </w:p>
    <w:p w:rsidR="00E82BFF" w:rsidRPr="002B2A18" w:rsidRDefault="00E82BFF" w:rsidP="00894D0B">
      <w:pPr>
        <w:pStyle w:val="a6"/>
        <w:spacing w:line="240" w:lineRule="auto"/>
        <w:ind w:right="73" w:firstLine="454"/>
        <w:jc w:val="both"/>
        <w:rPr>
          <w:rFonts w:ascii="Times New Roman" w:hAnsi="Times New Roman" w:cs="Times New Roman"/>
          <w:b/>
          <w:i/>
          <w:sz w:val="24"/>
          <w:szCs w:val="24"/>
        </w:rPr>
      </w:pPr>
      <w:r w:rsidRPr="002B2A18">
        <w:rPr>
          <w:rFonts w:ascii="Times New Roman" w:hAnsi="Times New Roman" w:cs="Times New Roman"/>
          <w:b/>
          <w:i/>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w:t>
      </w:r>
      <w:r w:rsidRPr="002B2A18">
        <w:rPr>
          <w:rFonts w:ascii="Times New Roman" w:hAnsi="Times New Roman" w:cs="Times New Roman"/>
          <w:b/>
          <w:i/>
          <w:sz w:val="24"/>
          <w:szCs w:val="24"/>
        </w:rPr>
        <w:t>д</w:t>
      </w:r>
      <w:r w:rsidRPr="002B2A18">
        <w:rPr>
          <w:rFonts w:ascii="Times New Roman" w:hAnsi="Times New Roman" w:cs="Times New Roman"/>
          <w:b/>
          <w:i/>
          <w:sz w:val="24"/>
          <w:szCs w:val="24"/>
        </w:rPr>
        <w:t>держание комфортной развивающей образовательной среды, адекватной задачам достиж</w:t>
      </w:r>
      <w:r w:rsidRPr="002B2A18">
        <w:rPr>
          <w:rFonts w:ascii="Times New Roman" w:hAnsi="Times New Roman" w:cs="Times New Roman"/>
          <w:b/>
          <w:i/>
          <w:sz w:val="24"/>
          <w:szCs w:val="24"/>
        </w:rPr>
        <w:t>е</w:t>
      </w:r>
      <w:r w:rsidRPr="002B2A18">
        <w:rPr>
          <w:rFonts w:ascii="Times New Roman" w:hAnsi="Times New Roman" w:cs="Times New Roman"/>
          <w:b/>
          <w:i/>
          <w:sz w:val="24"/>
          <w:szCs w:val="24"/>
        </w:rPr>
        <w:t>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82BFF" w:rsidRPr="002B2A18" w:rsidRDefault="00E82BFF" w:rsidP="00894D0B">
      <w:pPr>
        <w:pStyle w:val="a6"/>
        <w:spacing w:line="240" w:lineRule="auto"/>
        <w:ind w:right="73" w:firstLine="454"/>
        <w:jc w:val="both"/>
        <w:rPr>
          <w:rFonts w:ascii="Times New Roman" w:hAnsi="Times New Roman" w:cs="Times New Roman"/>
          <w:b/>
          <w:i/>
          <w:sz w:val="24"/>
          <w:szCs w:val="24"/>
        </w:rPr>
      </w:pPr>
      <w:r w:rsidRPr="002B2A18">
        <w:rPr>
          <w:rFonts w:ascii="Times New Roman" w:hAnsi="Times New Roman" w:cs="Times New Roman"/>
          <w:b/>
          <w:i/>
          <w:sz w:val="24"/>
          <w:szCs w:val="24"/>
        </w:rPr>
        <w:t>Созданные в образовательном учреждении, реализующем основную образовательную программу начального общего образования, условия должны:</w:t>
      </w:r>
    </w:p>
    <w:p w:rsidR="00E82BFF" w:rsidRPr="002B2A18" w:rsidRDefault="00E82BFF" w:rsidP="00F92552">
      <w:pPr>
        <w:pStyle w:val="ac"/>
        <w:numPr>
          <w:ilvl w:val="0"/>
          <w:numId w:val="153"/>
        </w:numPr>
        <w:tabs>
          <w:tab w:val="clear" w:pos="72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соответствовать требованиям Стандарта;</w:t>
      </w:r>
    </w:p>
    <w:p w:rsidR="00E82BFF" w:rsidRPr="002B2A18" w:rsidRDefault="00E82BFF" w:rsidP="00F92552">
      <w:pPr>
        <w:pStyle w:val="ac"/>
        <w:numPr>
          <w:ilvl w:val="0"/>
          <w:numId w:val="153"/>
        </w:numPr>
        <w:tabs>
          <w:tab w:val="clear" w:pos="72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гарантировать сохранность и укрепление физического, психологического и социального зд</w:t>
      </w:r>
      <w:r w:rsidRPr="002B2A18">
        <w:rPr>
          <w:rFonts w:ascii="Times New Roman" w:hAnsi="Times New Roman" w:cs="Times New Roman"/>
          <w:color w:val="auto"/>
          <w:sz w:val="24"/>
          <w:szCs w:val="24"/>
        </w:rPr>
        <w:t>о</w:t>
      </w:r>
      <w:r w:rsidRPr="002B2A18">
        <w:rPr>
          <w:rFonts w:ascii="Times New Roman" w:hAnsi="Times New Roman" w:cs="Times New Roman"/>
          <w:color w:val="auto"/>
          <w:sz w:val="24"/>
          <w:szCs w:val="24"/>
        </w:rPr>
        <w:t>ровья обучающихся;</w:t>
      </w:r>
    </w:p>
    <w:p w:rsidR="00E82BFF" w:rsidRPr="002B2A18" w:rsidRDefault="00E82BFF" w:rsidP="00F92552">
      <w:pPr>
        <w:pStyle w:val="ac"/>
        <w:numPr>
          <w:ilvl w:val="0"/>
          <w:numId w:val="153"/>
        </w:numPr>
        <w:tabs>
          <w:tab w:val="clear" w:pos="72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обеспечивать реализацию основной образовательной программы образовательного учрежд</w:t>
      </w:r>
      <w:r w:rsidRPr="002B2A18">
        <w:rPr>
          <w:rFonts w:ascii="Times New Roman" w:hAnsi="Times New Roman" w:cs="Times New Roman"/>
          <w:color w:val="auto"/>
          <w:sz w:val="24"/>
          <w:szCs w:val="24"/>
        </w:rPr>
        <w:t>е</w:t>
      </w:r>
      <w:r w:rsidRPr="002B2A18">
        <w:rPr>
          <w:rFonts w:ascii="Times New Roman" w:hAnsi="Times New Roman" w:cs="Times New Roman"/>
          <w:color w:val="auto"/>
          <w:sz w:val="24"/>
          <w:szCs w:val="24"/>
        </w:rPr>
        <w:t>ния и достижение планируемых результатов её освоения;</w:t>
      </w:r>
    </w:p>
    <w:p w:rsidR="00E82BFF" w:rsidRPr="002B2A18" w:rsidRDefault="00E82BFF" w:rsidP="00F92552">
      <w:pPr>
        <w:pStyle w:val="ac"/>
        <w:numPr>
          <w:ilvl w:val="0"/>
          <w:numId w:val="153"/>
        </w:numPr>
        <w:tabs>
          <w:tab w:val="clear" w:pos="72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учитывать особенности образовательного учреждения, его организационную структуру, з</w:t>
      </w:r>
      <w:r w:rsidRPr="002B2A18">
        <w:rPr>
          <w:rFonts w:ascii="Times New Roman" w:hAnsi="Times New Roman" w:cs="Times New Roman"/>
          <w:color w:val="auto"/>
          <w:sz w:val="24"/>
          <w:szCs w:val="24"/>
        </w:rPr>
        <w:t>а</w:t>
      </w:r>
      <w:r w:rsidRPr="002B2A18">
        <w:rPr>
          <w:rFonts w:ascii="Times New Roman" w:hAnsi="Times New Roman" w:cs="Times New Roman"/>
          <w:color w:val="auto"/>
          <w:sz w:val="24"/>
          <w:szCs w:val="24"/>
        </w:rPr>
        <w:t>просы участников образовательного процесса;</w:t>
      </w:r>
    </w:p>
    <w:p w:rsidR="00E82BFF" w:rsidRPr="002B2A18" w:rsidRDefault="00E82BFF" w:rsidP="00F92552">
      <w:pPr>
        <w:pStyle w:val="ac"/>
        <w:numPr>
          <w:ilvl w:val="0"/>
          <w:numId w:val="153"/>
        </w:numPr>
        <w:tabs>
          <w:tab w:val="clear" w:pos="72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предоставлять возможность взаимодействия с социальными партнёрами, использования р</w:t>
      </w:r>
      <w:r w:rsidRPr="002B2A18">
        <w:rPr>
          <w:rFonts w:ascii="Times New Roman" w:hAnsi="Times New Roman" w:cs="Times New Roman"/>
          <w:color w:val="auto"/>
          <w:sz w:val="24"/>
          <w:szCs w:val="24"/>
        </w:rPr>
        <w:t>е</w:t>
      </w:r>
      <w:r w:rsidRPr="002B2A18">
        <w:rPr>
          <w:rFonts w:ascii="Times New Roman" w:hAnsi="Times New Roman" w:cs="Times New Roman"/>
          <w:color w:val="auto"/>
          <w:sz w:val="24"/>
          <w:szCs w:val="24"/>
        </w:rPr>
        <w:t>сурсов социума.</w:t>
      </w:r>
    </w:p>
    <w:p w:rsidR="00E82BFF" w:rsidRPr="002B2A18" w:rsidRDefault="00E82BFF" w:rsidP="00F92552">
      <w:pPr>
        <w:pStyle w:val="a6"/>
        <w:numPr>
          <w:ilvl w:val="0"/>
          <w:numId w:val="161"/>
        </w:numPr>
        <w:tabs>
          <w:tab w:val="num" w:pos="426"/>
        </w:tabs>
        <w:spacing w:line="240" w:lineRule="auto"/>
        <w:ind w:left="426" w:right="73" w:hanging="284"/>
        <w:jc w:val="both"/>
        <w:rPr>
          <w:rFonts w:ascii="Times New Roman" w:hAnsi="Times New Roman" w:cs="Times New Roman"/>
          <w:sz w:val="24"/>
          <w:szCs w:val="24"/>
        </w:rPr>
      </w:pPr>
      <w:r w:rsidRPr="002B2A18">
        <w:rPr>
          <w:rFonts w:ascii="Times New Roman" w:hAnsi="Times New Roman" w:cs="Times New Roman"/>
          <w:sz w:val="24"/>
          <w:szCs w:val="24"/>
        </w:rPr>
        <w:t>Раздел основной образовательной программы образовательного учреждения, характеризу</w:t>
      </w:r>
      <w:r w:rsidRPr="002B2A18">
        <w:rPr>
          <w:rFonts w:ascii="Times New Roman" w:hAnsi="Times New Roman" w:cs="Times New Roman"/>
          <w:sz w:val="24"/>
          <w:szCs w:val="24"/>
        </w:rPr>
        <w:t>ю</w:t>
      </w:r>
      <w:r w:rsidRPr="002B2A18">
        <w:rPr>
          <w:rFonts w:ascii="Times New Roman" w:hAnsi="Times New Roman" w:cs="Times New Roman"/>
          <w:sz w:val="24"/>
          <w:szCs w:val="24"/>
        </w:rPr>
        <w:t>щий систему условий, содержит:</w:t>
      </w:r>
    </w:p>
    <w:p w:rsidR="00E82BFF" w:rsidRPr="002B2A18" w:rsidRDefault="00E82BFF" w:rsidP="00F92552">
      <w:pPr>
        <w:pStyle w:val="ac"/>
        <w:numPr>
          <w:ilvl w:val="0"/>
          <w:numId w:val="161"/>
        </w:numPr>
        <w:tabs>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описание кадровых, психолого-педагогических, финансовых, материально-технических, и</w:t>
      </w:r>
      <w:r w:rsidRPr="002B2A18">
        <w:rPr>
          <w:rFonts w:ascii="Times New Roman" w:hAnsi="Times New Roman" w:cs="Times New Roman"/>
          <w:color w:val="auto"/>
          <w:sz w:val="24"/>
          <w:szCs w:val="24"/>
        </w:rPr>
        <w:t>н</w:t>
      </w:r>
      <w:r w:rsidRPr="002B2A18">
        <w:rPr>
          <w:rFonts w:ascii="Times New Roman" w:hAnsi="Times New Roman" w:cs="Times New Roman"/>
          <w:color w:val="auto"/>
          <w:sz w:val="24"/>
          <w:szCs w:val="24"/>
        </w:rPr>
        <w:t>формационно-методических условий и ресурсов;</w:t>
      </w:r>
    </w:p>
    <w:p w:rsidR="00E82BFF" w:rsidRPr="002B2A18" w:rsidRDefault="00E82BFF" w:rsidP="00F92552">
      <w:pPr>
        <w:pStyle w:val="ac"/>
        <w:numPr>
          <w:ilvl w:val="0"/>
          <w:numId w:val="161"/>
        </w:numPr>
        <w:tabs>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обоснование необходимых изменений в имеющихся условиях в соответствии с целями и пр</w:t>
      </w:r>
      <w:r w:rsidRPr="002B2A18">
        <w:rPr>
          <w:rFonts w:ascii="Times New Roman" w:hAnsi="Times New Roman" w:cs="Times New Roman"/>
          <w:color w:val="auto"/>
          <w:sz w:val="24"/>
          <w:szCs w:val="24"/>
        </w:rPr>
        <w:t>и</w:t>
      </w:r>
      <w:r w:rsidRPr="002B2A18">
        <w:rPr>
          <w:rFonts w:ascii="Times New Roman" w:hAnsi="Times New Roman" w:cs="Times New Roman"/>
          <w:color w:val="auto"/>
          <w:sz w:val="24"/>
          <w:szCs w:val="24"/>
        </w:rPr>
        <w:t>оритетами основной образовательной программы начального общего образования образов</w:t>
      </w:r>
      <w:r w:rsidRPr="002B2A18">
        <w:rPr>
          <w:rFonts w:ascii="Times New Roman" w:hAnsi="Times New Roman" w:cs="Times New Roman"/>
          <w:color w:val="auto"/>
          <w:sz w:val="24"/>
          <w:szCs w:val="24"/>
        </w:rPr>
        <w:t>а</w:t>
      </w:r>
      <w:r w:rsidRPr="002B2A18">
        <w:rPr>
          <w:rFonts w:ascii="Times New Roman" w:hAnsi="Times New Roman" w:cs="Times New Roman"/>
          <w:color w:val="auto"/>
          <w:sz w:val="24"/>
          <w:szCs w:val="24"/>
        </w:rPr>
        <w:t>тельного учреждения;</w:t>
      </w:r>
    </w:p>
    <w:p w:rsidR="00E82BFF" w:rsidRPr="002B2A18" w:rsidRDefault="00E82BFF" w:rsidP="00F92552">
      <w:pPr>
        <w:pStyle w:val="ac"/>
        <w:numPr>
          <w:ilvl w:val="0"/>
          <w:numId w:val="161"/>
        </w:numPr>
        <w:tabs>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механизмы достижения целевых ориентиров в системе условий;</w:t>
      </w:r>
    </w:p>
    <w:p w:rsidR="00E82BFF" w:rsidRPr="002B2A18" w:rsidRDefault="00E82BFF" w:rsidP="00F92552">
      <w:pPr>
        <w:pStyle w:val="ac"/>
        <w:numPr>
          <w:ilvl w:val="0"/>
          <w:numId w:val="161"/>
        </w:numPr>
        <w:tabs>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сетевой график (дорожную карту) по формированию необходимой системы условий;</w:t>
      </w:r>
    </w:p>
    <w:p w:rsidR="00E82BFF" w:rsidRPr="002B2A18" w:rsidRDefault="00E82BFF" w:rsidP="00F92552">
      <w:pPr>
        <w:pStyle w:val="ac"/>
        <w:numPr>
          <w:ilvl w:val="0"/>
          <w:numId w:val="161"/>
        </w:numPr>
        <w:tabs>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систему мониторинга и оценки условий.</w:t>
      </w:r>
    </w:p>
    <w:p w:rsidR="00894D0B" w:rsidRPr="002B2A18" w:rsidRDefault="00894D0B" w:rsidP="00894D0B">
      <w:pPr>
        <w:pStyle w:val="a6"/>
        <w:spacing w:line="240" w:lineRule="auto"/>
        <w:ind w:right="73" w:firstLine="454"/>
        <w:jc w:val="both"/>
        <w:rPr>
          <w:rFonts w:ascii="Times New Roman" w:hAnsi="Times New Roman" w:cs="Times New Roman"/>
          <w:sz w:val="24"/>
          <w:szCs w:val="24"/>
        </w:rPr>
      </w:pPr>
    </w:p>
    <w:p w:rsidR="00E82BFF" w:rsidRPr="002B2A18" w:rsidRDefault="00E82BFF" w:rsidP="00894D0B">
      <w:pPr>
        <w:pStyle w:val="a6"/>
        <w:spacing w:line="240" w:lineRule="auto"/>
        <w:ind w:right="73" w:firstLine="142"/>
        <w:jc w:val="both"/>
        <w:rPr>
          <w:rFonts w:ascii="Times New Roman" w:hAnsi="Times New Roman" w:cs="Times New Roman"/>
          <w:sz w:val="24"/>
          <w:szCs w:val="24"/>
        </w:rPr>
      </w:pPr>
      <w:r w:rsidRPr="002B2A18">
        <w:rPr>
          <w:rFonts w:ascii="Times New Roman" w:hAnsi="Times New Roman" w:cs="Times New Roman"/>
          <w:sz w:val="24"/>
          <w:szCs w:val="24"/>
        </w:rPr>
        <w:t>Описание системы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E82BFF" w:rsidRPr="002B2A18" w:rsidRDefault="00E82BFF" w:rsidP="00F92552">
      <w:pPr>
        <w:pStyle w:val="ac"/>
        <w:numPr>
          <w:ilvl w:val="0"/>
          <w:numId w:val="161"/>
        </w:numPr>
        <w:tabs>
          <w:tab w:val="clear" w:pos="1174"/>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E82BFF" w:rsidRPr="002B2A18" w:rsidRDefault="00E82BFF" w:rsidP="00F92552">
      <w:pPr>
        <w:pStyle w:val="ac"/>
        <w:numPr>
          <w:ilvl w:val="0"/>
          <w:numId w:val="161"/>
        </w:numPr>
        <w:tabs>
          <w:tab w:val="clear" w:pos="1174"/>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установление степени их соответствия требованиям Стандарта, а также целям и задачам о</w:t>
      </w:r>
      <w:r w:rsidRPr="002B2A18">
        <w:rPr>
          <w:rFonts w:ascii="Times New Roman" w:hAnsi="Times New Roman" w:cs="Times New Roman"/>
          <w:color w:val="auto"/>
          <w:sz w:val="24"/>
          <w:szCs w:val="24"/>
        </w:rPr>
        <w:t>с</w:t>
      </w:r>
      <w:r w:rsidRPr="002B2A18">
        <w:rPr>
          <w:rFonts w:ascii="Times New Roman" w:hAnsi="Times New Roman" w:cs="Times New Roman"/>
          <w:color w:val="auto"/>
          <w:sz w:val="24"/>
          <w:szCs w:val="24"/>
        </w:rPr>
        <w:t>новной образовательной программы образовательного учреждения, сформированным с уч</w:t>
      </w:r>
      <w:r w:rsidRPr="002B2A18">
        <w:rPr>
          <w:rFonts w:ascii="Times New Roman" w:hAnsi="Times New Roman" w:cs="Times New Roman"/>
          <w:color w:val="auto"/>
          <w:sz w:val="24"/>
          <w:szCs w:val="24"/>
        </w:rPr>
        <w:t>ё</w:t>
      </w:r>
      <w:r w:rsidRPr="002B2A18">
        <w:rPr>
          <w:rFonts w:ascii="Times New Roman" w:hAnsi="Times New Roman" w:cs="Times New Roman"/>
          <w:color w:val="auto"/>
          <w:sz w:val="24"/>
          <w:szCs w:val="24"/>
        </w:rPr>
        <w:t>том потребностей всех участников образовательного процесса;</w:t>
      </w:r>
    </w:p>
    <w:p w:rsidR="00E82BFF" w:rsidRPr="002B2A18" w:rsidRDefault="00E82BFF" w:rsidP="00F92552">
      <w:pPr>
        <w:pStyle w:val="ac"/>
        <w:numPr>
          <w:ilvl w:val="0"/>
          <w:numId w:val="161"/>
        </w:numPr>
        <w:tabs>
          <w:tab w:val="clear" w:pos="1174"/>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E82BFF" w:rsidRPr="002B2A18" w:rsidRDefault="00E82BFF" w:rsidP="00F92552">
      <w:pPr>
        <w:pStyle w:val="ac"/>
        <w:numPr>
          <w:ilvl w:val="0"/>
          <w:numId w:val="161"/>
        </w:numPr>
        <w:tabs>
          <w:tab w:val="clear" w:pos="1174"/>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разработку с привлечением всех участников образовательного процесса и возможных партн</w:t>
      </w:r>
      <w:r w:rsidRPr="002B2A18">
        <w:rPr>
          <w:rFonts w:ascii="Times New Roman" w:hAnsi="Times New Roman" w:cs="Times New Roman"/>
          <w:color w:val="auto"/>
          <w:sz w:val="24"/>
          <w:szCs w:val="24"/>
        </w:rPr>
        <w:t>ё</w:t>
      </w:r>
      <w:r w:rsidRPr="002B2A18">
        <w:rPr>
          <w:rFonts w:ascii="Times New Roman" w:hAnsi="Times New Roman" w:cs="Times New Roman"/>
          <w:color w:val="auto"/>
          <w:sz w:val="24"/>
          <w:szCs w:val="24"/>
        </w:rPr>
        <w:t>ров механизмов достижения целевых ориентиров в системе условий;</w:t>
      </w:r>
    </w:p>
    <w:p w:rsidR="00E82BFF" w:rsidRPr="002B2A18" w:rsidRDefault="00E82BFF" w:rsidP="00F92552">
      <w:pPr>
        <w:pStyle w:val="ac"/>
        <w:numPr>
          <w:ilvl w:val="0"/>
          <w:numId w:val="161"/>
        </w:numPr>
        <w:tabs>
          <w:tab w:val="clear" w:pos="1174"/>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разработку сетевого графика (дорожной карты) создания необходимой системы условий;</w:t>
      </w:r>
    </w:p>
    <w:p w:rsidR="00E82BFF" w:rsidRPr="002B2A18" w:rsidRDefault="00E82BFF" w:rsidP="00F92552">
      <w:pPr>
        <w:pStyle w:val="ac"/>
        <w:numPr>
          <w:ilvl w:val="0"/>
          <w:numId w:val="161"/>
        </w:numPr>
        <w:tabs>
          <w:tab w:val="clear" w:pos="1174"/>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894D0B" w:rsidRPr="002B2A18" w:rsidRDefault="00894D0B" w:rsidP="00894D0B">
      <w:pPr>
        <w:pStyle w:val="ac"/>
        <w:spacing w:line="240" w:lineRule="auto"/>
        <w:ind w:right="73" w:firstLine="0"/>
        <w:jc w:val="center"/>
        <w:rPr>
          <w:rFonts w:ascii="Times New Roman" w:hAnsi="Times New Roman" w:cs="Times New Roman"/>
          <w:b/>
          <w:color w:val="auto"/>
          <w:sz w:val="24"/>
          <w:szCs w:val="24"/>
        </w:rPr>
      </w:pPr>
    </w:p>
    <w:p w:rsidR="00E82BFF" w:rsidRPr="002B2A18" w:rsidRDefault="00E82BFF" w:rsidP="00894D0B">
      <w:pPr>
        <w:pStyle w:val="ac"/>
        <w:spacing w:line="240" w:lineRule="auto"/>
        <w:ind w:right="73" w:firstLine="0"/>
        <w:jc w:val="center"/>
        <w:rPr>
          <w:rFonts w:ascii="Times New Roman" w:hAnsi="Times New Roman" w:cs="Times New Roman"/>
          <w:b/>
          <w:color w:val="auto"/>
          <w:sz w:val="24"/>
          <w:szCs w:val="24"/>
        </w:rPr>
      </w:pPr>
      <w:r w:rsidRPr="002B2A18">
        <w:rPr>
          <w:rFonts w:ascii="Times New Roman" w:hAnsi="Times New Roman" w:cs="Times New Roman"/>
          <w:b/>
          <w:color w:val="auto"/>
          <w:sz w:val="24"/>
          <w:szCs w:val="24"/>
        </w:rPr>
        <w:t>Профессиональное развитие и повышение квалификации педагогических работников</w:t>
      </w:r>
    </w:p>
    <w:p w:rsidR="00E82BFF" w:rsidRPr="002B2A18" w:rsidRDefault="00E82BFF" w:rsidP="00894D0B">
      <w:pPr>
        <w:pStyle w:val="a6"/>
        <w:spacing w:line="240" w:lineRule="auto"/>
        <w:ind w:right="73" w:firstLine="454"/>
        <w:jc w:val="both"/>
        <w:rPr>
          <w:rFonts w:ascii="Times New Roman" w:hAnsi="Times New Roman" w:cs="Times New Roman"/>
          <w:sz w:val="24"/>
          <w:szCs w:val="24"/>
        </w:rPr>
      </w:pPr>
      <w:r w:rsidRPr="002B2A18">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w:t>
      </w:r>
      <w:r w:rsidRPr="002B2A18">
        <w:rPr>
          <w:rFonts w:ascii="Times New Roman" w:hAnsi="Times New Roman" w:cs="Times New Roman"/>
          <w:sz w:val="24"/>
          <w:szCs w:val="24"/>
        </w:rPr>
        <w:t>о</w:t>
      </w:r>
      <w:r w:rsidRPr="002B2A18">
        <w:rPr>
          <w:rFonts w:ascii="Times New Roman" w:hAnsi="Times New Roman" w:cs="Times New Roman"/>
          <w:sz w:val="24"/>
          <w:szCs w:val="24"/>
        </w:rPr>
        <w:t>вательными реалиями и задачами адекватности системы непрерывного педагогического образ</w:t>
      </w:r>
      <w:r w:rsidRPr="002B2A18">
        <w:rPr>
          <w:rFonts w:ascii="Times New Roman" w:hAnsi="Times New Roman" w:cs="Times New Roman"/>
          <w:sz w:val="24"/>
          <w:szCs w:val="24"/>
        </w:rPr>
        <w:t>о</w:t>
      </w:r>
      <w:r w:rsidRPr="002B2A18">
        <w:rPr>
          <w:rFonts w:ascii="Times New Roman" w:hAnsi="Times New Roman" w:cs="Times New Roman"/>
          <w:sz w:val="24"/>
          <w:szCs w:val="24"/>
        </w:rPr>
        <w:t>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E82BFF" w:rsidRPr="002B2A18" w:rsidRDefault="00E82BFF" w:rsidP="00894D0B">
      <w:pPr>
        <w:pStyle w:val="a6"/>
        <w:spacing w:line="240" w:lineRule="auto"/>
        <w:ind w:right="73" w:firstLine="454"/>
        <w:jc w:val="both"/>
        <w:rPr>
          <w:rFonts w:ascii="Times New Roman" w:hAnsi="Times New Roman" w:cs="Times New Roman"/>
          <w:sz w:val="24"/>
          <w:szCs w:val="24"/>
        </w:rPr>
      </w:pPr>
      <w:r w:rsidRPr="002B2A18">
        <w:rPr>
          <w:rFonts w:ascii="Times New Roman" w:hAnsi="Times New Roman" w:cs="Times New Roman"/>
          <w:sz w:val="24"/>
          <w:szCs w:val="24"/>
        </w:rPr>
        <w:lastRenderedPageBreak/>
        <w:t>В основной образовательной программе образовательного учреждения могут быть предста</w:t>
      </w:r>
      <w:r w:rsidRPr="002B2A18">
        <w:rPr>
          <w:rFonts w:ascii="Times New Roman" w:hAnsi="Times New Roman" w:cs="Times New Roman"/>
          <w:sz w:val="24"/>
          <w:szCs w:val="24"/>
        </w:rPr>
        <w:t>в</w:t>
      </w:r>
      <w:r w:rsidRPr="002B2A18">
        <w:rPr>
          <w:rFonts w:ascii="Times New Roman" w:hAnsi="Times New Roman" w:cs="Times New Roman"/>
          <w:sz w:val="24"/>
          <w:szCs w:val="24"/>
        </w:rPr>
        <w:t xml:space="preserve">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Pr="002B2A18">
        <w:rPr>
          <w:rFonts w:ascii="Times New Roman" w:hAnsi="Times New Roman" w:cs="Times New Roman"/>
          <w:sz w:val="24"/>
          <w:szCs w:val="24"/>
        </w:rPr>
        <w:t>Минобрнауки</w:t>
      </w:r>
      <w:proofErr w:type="spellEnd"/>
      <w:r w:rsidRPr="002B2A18">
        <w:rPr>
          <w:rFonts w:ascii="Times New Roman" w:hAnsi="Times New Roman" w:cs="Times New Roman"/>
          <w:sz w:val="24"/>
          <w:szCs w:val="24"/>
        </w:rPr>
        <w:t xml:space="preserve"> России от 24 марта </w:t>
      </w:r>
      <w:smartTag w:uri="urn:schemas-microsoft-com:office:smarttags" w:element="metricconverter">
        <w:smartTagPr>
          <w:attr w:name="ProductID" w:val="2010 г"/>
        </w:smartTagPr>
        <w:r w:rsidRPr="002B2A18">
          <w:rPr>
            <w:rFonts w:ascii="Times New Roman" w:hAnsi="Times New Roman" w:cs="Times New Roman"/>
            <w:sz w:val="24"/>
            <w:szCs w:val="24"/>
          </w:rPr>
          <w:t>2010 г</w:t>
        </w:r>
      </w:smartTag>
      <w:r w:rsidRPr="002B2A18">
        <w:rPr>
          <w:rFonts w:ascii="Times New Roman" w:hAnsi="Times New Roman" w:cs="Times New Roman"/>
          <w:sz w:val="24"/>
          <w:szCs w:val="24"/>
        </w:rPr>
        <w:t>. № 209 «О порядке аттестации педагогических работников государственных и муниципальных образовательных учреждений», разъяснениями Департамента общего образов</w:t>
      </w:r>
      <w:r w:rsidRPr="002B2A18">
        <w:rPr>
          <w:rFonts w:ascii="Times New Roman" w:hAnsi="Times New Roman" w:cs="Times New Roman"/>
          <w:sz w:val="24"/>
          <w:szCs w:val="24"/>
        </w:rPr>
        <w:t>а</w:t>
      </w:r>
      <w:r w:rsidRPr="002B2A18">
        <w:rPr>
          <w:rFonts w:ascii="Times New Roman" w:hAnsi="Times New Roman" w:cs="Times New Roman"/>
          <w:sz w:val="24"/>
          <w:szCs w:val="24"/>
        </w:rPr>
        <w:t xml:space="preserve">ния </w:t>
      </w:r>
      <w:proofErr w:type="spellStart"/>
      <w:r w:rsidRPr="002B2A18">
        <w:rPr>
          <w:rFonts w:ascii="Times New Roman" w:hAnsi="Times New Roman" w:cs="Times New Roman"/>
          <w:sz w:val="24"/>
          <w:szCs w:val="24"/>
        </w:rPr>
        <w:t>Минобрнауки</w:t>
      </w:r>
      <w:proofErr w:type="spellEnd"/>
      <w:r w:rsidRPr="002B2A18">
        <w:rPr>
          <w:rFonts w:ascii="Times New Roman" w:hAnsi="Times New Roman" w:cs="Times New Roman"/>
          <w:sz w:val="24"/>
          <w:szCs w:val="24"/>
        </w:rPr>
        <w:t xml:space="preserve"> России по применению Порядка аттестации педагогических работников гос</w:t>
      </w:r>
      <w:r w:rsidRPr="002B2A18">
        <w:rPr>
          <w:rFonts w:ascii="Times New Roman" w:hAnsi="Times New Roman" w:cs="Times New Roman"/>
          <w:sz w:val="24"/>
          <w:szCs w:val="24"/>
        </w:rPr>
        <w:t>у</w:t>
      </w:r>
      <w:r w:rsidRPr="002B2A18">
        <w:rPr>
          <w:rFonts w:ascii="Times New Roman" w:hAnsi="Times New Roman" w:cs="Times New Roman"/>
          <w:sz w:val="24"/>
          <w:szCs w:val="24"/>
        </w:rPr>
        <w:t xml:space="preserve">дарственных и муниципальных образовательных учреждений (письмо Департамента от 18 августа </w:t>
      </w:r>
      <w:smartTag w:uri="urn:schemas-microsoft-com:office:smarttags" w:element="metricconverter">
        <w:smartTagPr>
          <w:attr w:name="ProductID" w:val="2010 г"/>
        </w:smartTagPr>
        <w:r w:rsidRPr="002B2A18">
          <w:rPr>
            <w:rFonts w:ascii="Times New Roman" w:hAnsi="Times New Roman" w:cs="Times New Roman"/>
            <w:sz w:val="24"/>
            <w:szCs w:val="24"/>
          </w:rPr>
          <w:t>2010 г</w:t>
        </w:r>
      </w:smartTag>
      <w:r w:rsidRPr="002B2A18">
        <w:rPr>
          <w:rFonts w:ascii="Times New Roman" w:hAnsi="Times New Roman" w:cs="Times New Roman"/>
          <w:sz w:val="24"/>
          <w:szCs w:val="24"/>
        </w:rPr>
        <w:t xml:space="preserve">. № 03-52/46), а также методикой оценки уровня квалификации педагогических работников (письмо Департамента от 29 ноября </w:t>
      </w:r>
      <w:smartTag w:uri="urn:schemas-microsoft-com:office:smarttags" w:element="metricconverter">
        <w:smartTagPr>
          <w:attr w:name="ProductID" w:val="2010 г"/>
        </w:smartTagPr>
        <w:r w:rsidRPr="002B2A18">
          <w:rPr>
            <w:rFonts w:ascii="Times New Roman" w:hAnsi="Times New Roman" w:cs="Times New Roman"/>
            <w:sz w:val="24"/>
            <w:szCs w:val="24"/>
          </w:rPr>
          <w:t>2010 г</w:t>
        </w:r>
      </w:smartTag>
      <w:r w:rsidRPr="002B2A18">
        <w:rPr>
          <w:rFonts w:ascii="Times New Roman" w:hAnsi="Times New Roman" w:cs="Times New Roman"/>
          <w:sz w:val="24"/>
          <w:szCs w:val="24"/>
        </w:rPr>
        <w:t>. № 03-339).</w:t>
      </w:r>
    </w:p>
    <w:p w:rsidR="00E82BFF" w:rsidRPr="002B2A18" w:rsidRDefault="00E82BFF" w:rsidP="00894D0B">
      <w:pPr>
        <w:pStyle w:val="a6"/>
        <w:spacing w:line="240" w:lineRule="auto"/>
        <w:ind w:right="73" w:firstLine="454"/>
        <w:jc w:val="both"/>
        <w:rPr>
          <w:rFonts w:ascii="Times New Roman" w:hAnsi="Times New Roman" w:cs="Times New Roman"/>
          <w:sz w:val="24"/>
          <w:szCs w:val="24"/>
        </w:rPr>
      </w:pPr>
      <w:r w:rsidRPr="002B2A18">
        <w:rPr>
          <w:rFonts w:ascii="Times New Roman" w:hAnsi="Times New Roman" w:cs="Times New Roman"/>
          <w:sz w:val="24"/>
          <w:szCs w:val="24"/>
        </w:rPr>
        <w:t>При этом могут быть использованы различные образовательные учреждения, имеющие соо</w:t>
      </w:r>
      <w:r w:rsidRPr="002B2A18">
        <w:rPr>
          <w:rFonts w:ascii="Times New Roman" w:hAnsi="Times New Roman" w:cs="Times New Roman"/>
          <w:sz w:val="24"/>
          <w:szCs w:val="24"/>
        </w:rPr>
        <w:t>т</w:t>
      </w:r>
      <w:r w:rsidRPr="002B2A18">
        <w:rPr>
          <w:rFonts w:ascii="Times New Roman" w:hAnsi="Times New Roman" w:cs="Times New Roman"/>
          <w:sz w:val="24"/>
          <w:szCs w:val="24"/>
        </w:rPr>
        <w:t>ветствующую лицензию, сформированные на базе образовательных учреждений общего, профе</w:t>
      </w:r>
      <w:r w:rsidRPr="002B2A18">
        <w:rPr>
          <w:rFonts w:ascii="Times New Roman" w:hAnsi="Times New Roman" w:cs="Times New Roman"/>
          <w:sz w:val="24"/>
          <w:szCs w:val="24"/>
        </w:rPr>
        <w:t>с</w:t>
      </w:r>
      <w:r w:rsidRPr="002B2A18">
        <w:rPr>
          <w:rFonts w:ascii="Times New Roman" w:hAnsi="Times New Roman" w:cs="Times New Roman"/>
          <w:sz w:val="24"/>
          <w:szCs w:val="24"/>
        </w:rPr>
        <w:t>сионального и дополнительного образования, стажёрские площадки, а также дистанционные о</w:t>
      </w:r>
      <w:r w:rsidRPr="002B2A18">
        <w:rPr>
          <w:rFonts w:ascii="Times New Roman" w:hAnsi="Times New Roman" w:cs="Times New Roman"/>
          <w:sz w:val="24"/>
          <w:szCs w:val="24"/>
        </w:rPr>
        <w:t>б</w:t>
      </w:r>
      <w:r w:rsidRPr="002B2A18">
        <w:rPr>
          <w:rFonts w:ascii="Times New Roman" w:hAnsi="Times New Roman" w:cs="Times New Roman"/>
          <w:sz w:val="24"/>
          <w:szCs w:val="24"/>
        </w:rPr>
        <w:t>разовательные ресурсы.</w:t>
      </w:r>
    </w:p>
    <w:p w:rsidR="00E82BFF" w:rsidRPr="002B2A18" w:rsidRDefault="00E82BFF" w:rsidP="00894D0B">
      <w:pPr>
        <w:pStyle w:val="a6"/>
        <w:spacing w:line="240" w:lineRule="auto"/>
        <w:ind w:right="73" w:firstLine="454"/>
        <w:jc w:val="both"/>
        <w:rPr>
          <w:rFonts w:ascii="Times New Roman" w:hAnsi="Times New Roman" w:cs="Times New Roman"/>
          <w:sz w:val="24"/>
          <w:szCs w:val="24"/>
        </w:rPr>
      </w:pPr>
      <w:r w:rsidRPr="002B2A18">
        <w:rPr>
          <w:rFonts w:ascii="Times New Roman" w:hAnsi="Times New Roman" w:cs="Times New Roman"/>
          <w:sz w:val="24"/>
          <w:szCs w:val="24"/>
        </w:rPr>
        <w:t>Формами повышения квалификации могут быть: стажировки, участие в конференциях, об</w:t>
      </w:r>
      <w:r w:rsidRPr="002B2A18">
        <w:rPr>
          <w:rFonts w:ascii="Times New Roman" w:hAnsi="Times New Roman" w:cs="Times New Roman"/>
          <w:sz w:val="24"/>
          <w:szCs w:val="24"/>
        </w:rPr>
        <w:t>у</w:t>
      </w:r>
      <w:r w:rsidRPr="002B2A18">
        <w:rPr>
          <w:rFonts w:ascii="Times New Roman" w:hAnsi="Times New Roman" w:cs="Times New Roman"/>
          <w:sz w:val="24"/>
          <w:szCs w:val="24"/>
        </w:rPr>
        <w:t>чающих семинарах и мастер-классах по отдельным направлениям реализации основной образов</w:t>
      </w:r>
      <w:r w:rsidRPr="002B2A18">
        <w:rPr>
          <w:rFonts w:ascii="Times New Roman" w:hAnsi="Times New Roman" w:cs="Times New Roman"/>
          <w:sz w:val="24"/>
          <w:szCs w:val="24"/>
        </w:rPr>
        <w:t>а</w:t>
      </w:r>
      <w:r w:rsidRPr="002B2A18">
        <w:rPr>
          <w:rFonts w:ascii="Times New Roman" w:hAnsi="Times New Roman" w:cs="Times New Roman"/>
          <w:sz w:val="24"/>
          <w:szCs w:val="24"/>
        </w:rPr>
        <w:t>тельной программы, дистанционное образование, участие в различных педагогических проектах, создание и публикация методических материалов.</w:t>
      </w:r>
    </w:p>
    <w:p w:rsidR="00E82BFF" w:rsidRPr="002B2A18" w:rsidRDefault="00E82BFF" w:rsidP="00894D0B">
      <w:pPr>
        <w:pStyle w:val="a6"/>
        <w:spacing w:line="240" w:lineRule="auto"/>
        <w:ind w:right="73" w:firstLine="454"/>
        <w:jc w:val="both"/>
        <w:rPr>
          <w:rFonts w:ascii="Times New Roman" w:hAnsi="Times New Roman" w:cs="Times New Roman"/>
          <w:sz w:val="24"/>
          <w:szCs w:val="24"/>
        </w:rPr>
      </w:pPr>
      <w:r w:rsidRPr="002B2A18">
        <w:rPr>
          <w:rFonts w:ascii="Times New Roman" w:hAnsi="Times New Roman" w:cs="Times New Roman"/>
          <w:sz w:val="24"/>
          <w:szCs w:val="24"/>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82BFF" w:rsidRPr="002B2A18" w:rsidRDefault="00E82BFF" w:rsidP="00894D0B">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w:t>
      </w:r>
      <w:r w:rsidRPr="002B2A18">
        <w:rPr>
          <w:rFonts w:ascii="Times New Roman" w:hAnsi="Times New Roman" w:cs="Times New Roman"/>
          <w:b/>
          <w:bCs/>
          <w:sz w:val="24"/>
          <w:szCs w:val="24"/>
        </w:rPr>
        <w:t>Ожидаемый результат</w:t>
      </w:r>
      <w:r w:rsidRPr="002B2A18">
        <w:rPr>
          <w:rFonts w:ascii="Times New Roman" w:hAnsi="Times New Roman" w:cs="Times New Roman"/>
          <w:bCs/>
          <w:sz w:val="24"/>
          <w:szCs w:val="24"/>
        </w:rPr>
        <w:t xml:space="preserve"> повышения квалификации — профессиональная готовность работн</w:t>
      </w:r>
      <w:r w:rsidRPr="002B2A18">
        <w:rPr>
          <w:rFonts w:ascii="Times New Roman" w:hAnsi="Times New Roman" w:cs="Times New Roman"/>
          <w:bCs/>
          <w:sz w:val="24"/>
          <w:szCs w:val="24"/>
        </w:rPr>
        <w:t>и</w:t>
      </w:r>
      <w:r w:rsidRPr="002B2A18">
        <w:rPr>
          <w:rFonts w:ascii="Times New Roman" w:hAnsi="Times New Roman" w:cs="Times New Roman"/>
          <w:bCs/>
          <w:sz w:val="24"/>
          <w:szCs w:val="24"/>
        </w:rPr>
        <w:t>ков образования к реализации ФГОС:</w:t>
      </w:r>
    </w:p>
    <w:p w:rsidR="00E82BFF" w:rsidRPr="002B2A18" w:rsidRDefault="00E82BFF" w:rsidP="00F92552">
      <w:pPr>
        <w:pStyle w:val="a3"/>
        <w:numPr>
          <w:ilvl w:val="0"/>
          <w:numId w:val="162"/>
        </w:numPr>
        <w:spacing w:line="360" w:lineRule="auto"/>
        <w:ind w:right="73"/>
        <w:jc w:val="both"/>
        <w:rPr>
          <w:rFonts w:ascii="Times New Roman" w:hAnsi="Times New Roman" w:cs="Times New Roman"/>
          <w:sz w:val="24"/>
          <w:szCs w:val="24"/>
        </w:rPr>
      </w:pPr>
      <w:r w:rsidRPr="002B2A18">
        <w:rPr>
          <w:rFonts w:ascii="Times New Roman" w:hAnsi="Times New Roman" w:cs="Times New Roman"/>
          <w:b/>
          <w:bCs/>
          <w:sz w:val="24"/>
          <w:szCs w:val="24"/>
        </w:rPr>
        <w:t>обеспечение</w:t>
      </w:r>
      <w:r w:rsidRPr="002B2A18">
        <w:rPr>
          <w:rFonts w:ascii="Times New Roman" w:hAnsi="Times New Roman" w:cs="Times New Roman"/>
          <w:sz w:val="24"/>
          <w:szCs w:val="24"/>
        </w:rPr>
        <w:t xml:space="preserve"> оптимального вхождения работников образования в систему ценностей с</w:t>
      </w:r>
      <w:r w:rsidRPr="002B2A18">
        <w:rPr>
          <w:rFonts w:ascii="Times New Roman" w:hAnsi="Times New Roman" w:cs="Times New Roman"/>
          <w:sz w:val="24"/>
          <w:szCs w:val="24"/>
        </w:rPr>
        <w:t>о</w:t>
      </w:r>
      <w:r w:rsidRPr="002B2A18">
        <w:rPr>
          <w:rFonts w:ascii="Times New Roman" w:hAnsi="Times New Roman" w:cs="Times New Roman"/>
          <w:sz w:val="24"/>
          <w:szCs w:val="24"/>
        </w:rPr>
        <w:t>временного образования;</w:t>
      </w:r>
    </w:p>
    <w:p w:rsidR="00E82BFF" w:rsidRPr="002B2A18" w:rsidRDefault="00E82BFF" w:rsidP="00F92552">
      <w:pPr>
        <w:pStyle w:val="a3"/>
        <w:numPr>
          <w:ilvl w:val="0"/>
          <w:numId w:val="162"/>
        </w:numPr>
        <w:spacing w:line="360" w:lineRule="auto"/>
        <w:ind w:right="73"/>
        <w:jc w:val="both"/>
        <w:rPr>
          <w:rFonts w:ascii="Times New Roman" w:hAnsi="Times New Roman" w:cs="Times New Roman"/>
          <w:sz w:val="24"/>
          <w:szCs w:val="24"/>
        </w:rPr>
      </w:pPr>
      <w:r w:rsidRPr="002B2A18">
        <w:rPr>
          <w:rFonts w:ascii="Times New Roman" w:hAnsi="Times New Roman" w:cs="Times New Roman"/>
          <w:b/>
          <w:bCs/>
          <w:sz w:val="24"/>
          <w:szCs w:val="24"/>
        </w:rPr>
        <w:t xml:space="preserve">принятие </w:t>
      </w:r>
      <w:r w:rsidRPr="002B2A18">
        <w:rPr>
          <w:rFonts w:ascii="Times New Roman" w:hAnsi="Times New Roman" w:cs="Times New Roman"/>
          <w:sz w:val="24"/>
          <w:szCs w:val="24"/>
        </w:rPr>
        <w:t>идеологии ФГОС общего образования;</w:t>
      </w:r>
    </w:p>
    <w:p w:rsidR="00E82BFF" w:rsidRPr="002B2A18" w:rsidRDefault="00E82BFF" w:rsidP="00F92552">
      <w:pPr>
        <w:pStyle w:val="a3"/>
        <w:numPr>
          <w:ilvl w:val="0"/>
          <w:numId w:val="162"/>
        </w:numPr>
        <w:spacing w:line="360" w:lineRule="auto"/>
        <w:ind w:right="73"/>
        <w:jc w:val="both"/>
        <w:rPr>
          <w:rFonts w:ascii="Times New Roman" w:hAnsi="Times New Roman" w:cs="Times New Roman"/>
          <w:sz w:val="24"/>
          <w:szCs w:val="24"/>
        </w:rPr>
      </w:pPr>
      <w:r w:rsidRPr="002B2A18">
        <w:rPr>
          <w:rFonts w:ascii="Times New Roman" w:hAnsi="Times New Roman" w:cs="Times New Roman"/>
          <w:b/>
          <w:bCs/>
          <w:sz w:val="24"/>
          <w:szCs w:val="24"/>
        </w:rPr>
        <w:t>освоение</w:t>
      </w:r>
      <w:r w:rsidRPr="002B2A18">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w:t>
      </w:r>
      <w:r w:rsidRPr="002B2A18">
        <w:rPr>
          <w:rFonts w:ascii="Times New Roman" w:hAnsi="Times New Roman" w:cs="Times New Roman"/>
          <w:sz w:val="24"/>
          <w:szCs w:val="24"/>
        </w:rPr>
        <w:t>а</w:t>
      </w:r>
      <w:r w:rsidRPr="002B2A18">
        <w:rPr>
          <w:rFonts w:ascii="Times New Roman" w:hAnsi="Times New Roman" w:cs="Times New Roman"/>
          <w:sz w:val="24"/>
          <w:szCs w:val="24"/>
        </w:rPr>
        <w:t>тельной деятельности обучающихся;</w:t>
      </w:r>
    </w:p>
    <w:p w:rsidR="00E82BFF" w:rsidRPr="002B2A18" w:rsidRDefault="00E82BFF" w:rsidP="00F92552">
      <w:pPr>
        <w:pStyle w:val="a3"/>
        <w:numPr>
          <w:ilvl w:val="0"/>
          <w:numId w:val="162"/>
        </w:numPr>
        <w:spacing w:line="360" w:lineRule="auto"/>
        <w:ind w:right="73"/>
        <w:jc w:val="both"/>
        <w:rPr>
          <w:rFonts w:ascii="Times New Roman" w:hAnsi="Times New Roman" w:cs="Times New Roman"/>
          <w:sz w:val="24"/>
          <w:szCs w:val="24"/>
        </w:rPr>
      </w:pPr>
      <w:r w:rsidRPr="002B2A18">
        <w:rPr>
          <w:rFonts w:ascii="Times New Roman" w:hAnsi="Times New Roman" w:cs="Times New Roman"/>
          <w:b/>
          <w:bCs/>
          <w:sz w:val="24"/>
          <w:szCs w:val="24"/>
        </w:rPr>
        <w:t>овладение</w:t>
      </w:r>
      <w:r w:rsidRPr="002B2A18">
        <w:rPr>
          <w:rFonts w:ascii="Times New Roman" w:hAnsi="Times New Roman" w:cs="Times New Roman"/>
          <w:sz w:val="24"/>
          <w:szCs w:val="24"/>
        </w:rPr>
        <w:t xml:space="preserve"> учебно-методическими и информационно-методическими ресурсами, необх</w:t>
      </w:r>
      <w:r w:rsidRPr="002B2A18">
        <w:rPr>
          <w:rFonts w:ascii="Times New Roman" w:hAnsi="Times New Roman" w:cs="Times New Roman"/>
          <w:sz w:val="24"/>
          <w:szCs w:val="24"/>
        </w:rPr>
        <w:t>о</w:t>
      </w:r>
      <w:r w:rsidRPr="002B2A18">
        <w:rPr>
          <w:rFonts w:ascii="Times New Roman" w:hAnsi="Times New Roman" w:cs="Times New Roman"/>
          <w:sz w:val="24"/>
          <w:szCs w:val="24"/>
        </w:rPr>
        <w:t>димыми для успешного решения задач ФГОС.</w:t>
      </w:r>
    </w:p>
    <w:p w:rsidR="00E82BFF" w:rsidRPr="002B2A18" w:rsidRDefault="00E82BFF" w:rsidP="00894D0B">
      <w:pPr>
        <w:pStyle w:val="a6"/>
        <w:spacing w:line="240" w:lineRule="auto"/>
        <w:ind w:right="73" w:firstLine="284"/>
        <w:jc w:val="both"/>
        <w:rPr>
          <w:rFonts w:ascii="Times New Roman" w:hAnsi="Times New Roman" w:cs="Times New Roman"/>
          <w:b/>
          <w:sz w:val="24"/>
          <w:szCs w:val="24"/>
        </w:rPr>
      </w:pPr>
      <w:r w:rsidRPr="002B2A18">
        <w:rPr>
          <w:rFonts w:ascii="Times New Roman" w:hAnsi="Times New Roman" w:cs="Times New Roman"/>
          <w:b/>
          <w:sz w:val="24"/>
          <w:szCs w:val="24"/>
        </w:rPr>
        <w:t>Кадровые условия реализации основной образовательной программы начального общего образования</w:t>
      </w:r>
    </w:p>
    <w:p w:rsidR="00E82BFF" w:rsidRPr="002B2A18" w:rsidRDefault="00E82BFF" w:rsidP="00894D0B">
      <w:pPr>
        <w:pStyle w:val="a6"/>
        <w:spacing w:line="240" w:lineRule="auto"/>
        <w:ind w:right="73" w:firstLine="454"/>
        <w:jc w:val="both"/>
        <w:rPr>
          <w:rFonts w:ascii="Times New Roman" w:hAnsi="Times New Roman" w:cs="Times New Roman"/>
          <w:i/>
          <w:sz w:val="24"/>
          <w:szCs w:val="24"/>
        </w:rPr>
      </w:pPr>
      <w:r w:rsidRPr="002B2A18">
        <w:rPr>
          <w:rFonts w:ascii="Times New Roman" w:hAnsi="Times New Roman" w:cs="Times New Roman"/>
          <w:i/>
          <w:sz w:val="24"/>
          <w:szCs w:val="24"/>
        </w:rPr>
        <w:t>Описание кадровых условий реализации основной образовательной программы включает:</w:t>
      </w:r>
    </w:p>
    <w:p w:rsidR="00E82BFF" w:rsidRPr="002B2A18" w:rsidRDefault="00E82BFF" w:rsidP="00F92552">
      <w:pPr>
        <w:pStyle w:val="ac"/>
        <w:numPr>
          <w:ilvl w:val="0"/>
          <w:numId w:val="161"/>
        </w:numPr>
        <w:tabs>
          <w:tab w:val="clear" w:pos="1174"/>
          <w:tab w:val="num" w:pos="709"/>
        </w:tabs>
        <w:spacing w:line="240" w:lineRule="auto"/>
        <w:ind w:left="709" w:right="73" w:hanging="283"/>
        <w:rPr>
          <w:rFonts w:ascii="Times New Roman" w:hAnsi="Times New Roman" w:cs="Times New Roman"/>
          <w:color w:val="auto"/>
          <w:sz w:val="24"/>
          <w:szCs w:val="24"/>
        </w:rPr>
      </w:pPr>
      <w:r w:rsidRPr="002B2A18">
        <w:rPr>
          <w:rFonts w:ascii="Times New Roman" w:hAnsi="Times New Roman" w:cs="Times New Roman"/>
          <w:color w:val="auto"/>
          <w:sz w:val="24"/>
          <w:szCs w:val="24"/>
        </w:rPr>
        <w:t>характеристику укомплектованности образовательного учреждения;</w:t>
      </w:r>
    </w:p>
    <w:p w:rsidR="00E82BFF" w:rsidRPr="002B2A18" w:rsidRDefault="00E82BFF" w:rsidP="00F92552">
      <w:pPr>
        <w:pStyle w:val="ac"/>
        <w:numPr>
          <w:ilvl w:val="0"/>
          <w:numId w:val="161"/>
        </w:numPr>
        <w:tabs>
          <w:tab w:val="clear" w:pos="1174"/>
          <w:tab w:val="num" w:pos="709"/>
        </w:tabs>
        <w:spacing w:line="240" w:lineRule="auto"/>
        <w:ind w:left="709" w:right="73" w:hanging="283"/>
        <w:rPr>
          <w:rFonts w:ascii="Times New Roman" w:hAnsi="Times New Roman" w:cs="Times New Roman"/>
          <w:color w:val="auto"/>
          <w:sz w:val="24"/>
          <w:szCs w:val="24"/>
        </w:rPr>
      </w:pPr>
      <w:r w:rsidRPr="002B2A18">
        <w:rPr>
          <w:rFonts w:ascii="Times New Roman" w:hAnsi="Times New Roman" w:cs="Times New Roman"/>
          <w:color w:val="auto"/>
          <w:sz w:val="24"/>
          <w:szCs w:val="24"/>
        </w:rPr>
        <w:t>описание уровня квалификации работников образовательного учреждения и их функци</w:t>
      </w:r>
      <w:r w:rsidRPr="002B2A18">
        <w:rPr>
          <w:rFonts w:ascii="Times New Roman" w:hAnsi="Times New Roman" w:cs="Times New Roman"/>
          <w:color w:val="auto"/>
          <w:sz w:val="24"/>
          <w:szCs w:val="24"/>
        </w:rPr>
        <w:t>о</w:t>
      </w:r>
      <w:r w:rsidRPr="002B2A18">
        <w:rPr>
          <w:rFonts w:ascii="Times New Roman" w:hAnsi="Times New Roman" w:cs="Times New Roman"/>
          <w:color w:val="auto"/>
          <w:sz w:val="24"/>
          <w:szCs w:val="24"/>
        </w:rPr>
        <w:t>нальных обязанностей;</w:t>
      </w:r>
    </w:p>
    <w:p w:rsidR="00E82BFF" w:rsidRPr="002B2A18" w:rsidRDefault="00E82BFF" w:rsidP="00F92552">
      <w:pPr>
        <w:pStyle w:val="ac"/>
        <w:numPr>
          <w:ilvl w:val="0"/>
          <w:numId w:val="161"/>
        </w:numPr>
        <w:tabs>
          <w:tab w:val="clear" w:pos="1174"/>
          <w:tab w:val="num" w:pos="709"/>
        </w:tabs>
        <w:spacing w:line="240" w:lineRule="auto"/>
        <w:ind w:left="709" w:right="73" w:hanging="283"/>
        <w:rPr>
          <w:rFonts w:ascii="Times New Roman" w:hAnsi="Times New Roman" w:cs="Times New Roman"/>
          <w:color w:val="auto"/>
          <w:sz w:val="24"/>
          <w:szCs w:val="24"/>
        </w:rPr>
      </w:pPr>
      <w:r w:rsidRPr="002B2A18">
        <w:rPr>
          <w:rFonts w:ascii="Times New Roman" w:hAnsi="Times New Roman" w:cs="Times New Roman"/>
          <w:color w:val="auto"/>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82BFF" w:rsidRPr="002B2A18" w:rsidRDefault="00E82BFF" w:rsidP="00F92552">
      <w:pPr>
        <w:pStyle w:val="ac"/>
        <w:numPr>
          <w:ilvl w:val="0"/>
          <w:numId w:val="161"/>
        </w:numPr>
        <w:tabs>
          <w:tab w:val="clear" w:pos="1174"/>
          <w:tab w:val="num" w:pos="709"/>
        </w:tabs>
        <w:spacing w:line="240" w:lineRule="auto"/>
        <w:ind w:left="709" w:right="73" w:hanging="283"/>
        <w:rPr>
          <w:rFonts w:ascii="Times New Roman" w:hAnsi="Times New Roman" w:cs="Times New Roman"/>
          <w:color w:val="auto"/>
          <w:sz w:val="24"/>
          <w:szCs w:val="24"/>
        </w:rPr>
      </w:pPr>
      <w:r w:rsidRPr="002B2A18">
        <w:rPr>
          <w:rFonts w:ascii="Times New Roman" w:hAnsi="Times New Roman" w:cs="Times New Roman"/>
          <w:color w:val="auto"/>
          <w:sz w:val="24"/>
          <w:szCs w:val="24"/>
        </w:rPr>
        <w:t>описание системы оценки деятельности членов педагогического коллектива.</w:t>
      </w:r>
    </w:p>
    <w:p w:rsidR="00894D0B" w:rsidRPr="002B2A18" w:rsidRDefault="00894D0B" w:rsidP="00894D0B">
      <w:pPr>
        <w:pStyle w:val="a6"/>
        <w:spacing w:line="240" w:lineRule="auto"/>
        <w:ind w:right="73" w:firstLine="284"/>
        <w:jc w:val="both"/>
        <w:rPr>
          <w:rFonts w:ascii="Times New Roman" w:hAnsi="Times New Roman" w:cs="Times New Roman"/>
          <w:sz w:val="24"/>
          <w:szCs w:val="24"/>
        </w:rPr>
      </w:pPr>
    </w:p>
    <w:p w:rsidR="00E82BFF" w:rsidRPr="002B2A18" w:rsidRDefault="00E82BFF" w:rsidP="00894D0B">
      <w:pPr>
        <w:pStyle w:val="a6"/>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Образовательное учреждение укомплектовано кадрами, имеющими необходимую квалифик</w:t>
      </w:r>
      <w:r w:rsidRPr="002B2A18">
        <w:rPr>
          <w:rFonts w:ascii="Times New Roman" w:hAnsi="Times New Roman" w:cs="Times New Roman"/>
          <w:sz w:val="24"/>
          <w:szCs w:val="24"/>
        </w:rPr>
        <w:t>а</w:t>
      </w:r>
      <w:r w:rsidRPr="002B2A18">
        <w:rPr>
          <w:rFonts w:ascii="Times New Roman" w:hAnsi="Times New Roman" w:cs="Times New Roman"/>
          <w:sz w:val="24"/>
          <w:szCs w:val="24"/>
        </w:rPr>
        <w:t>цию для решения задач, определённых основной образовательной программой образовательного учреждения.</w:t>
      </w:r>
    </w:p>
    <w:p w:rsidR="00894D0B" w:rsidRPr="002B2A18" w:rsidRDefault="00894D0B" w:rsidP="00894D0B">
      <w:pPr>
        <w:pStyle w:val="a6"/>
        <w:spacing w:line="240" w:lineRule="auto"/>
        <w:ind w:right="73"/>
        <w:jc w:val="both"/>
        <w:rPr>
          <w:rFonts w:ascii="Times New Roman" w:hAnsi="Times New Roman" w:cs="Times New Roman"/>
          <w:sz w:val="24"/>
          <w:szCs w:val="24"/>
        </w:rPr>
      </w:pPr>
    </w:p>
    <w:p w:rsidR="00E82BFF" w:rsidRPr="002B2A18" w:rsidRDefault="00E82BFF" w:rsidP="00894D0B">
      <w:pPr>
        <w:pStyle w:val="a6"/>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Описание кадровых условий образовательного учреждения реализовано в таблице:</w:t>
      </w:r>
    </w:p>
    <w:tbl>
      <w:tblPr>
        <w:tblpPr w:leftFromText="180" w:rightFromText="180" w:bottomFromText="200" w:vertAnchor="text" w:horzAnchor="margin" w:tblpY="2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934"/>
        <w:gridCol w:w="1418"/>
        <w:gridCol w:w="850"/>
        <w:gridCol w:w="1559"/>
        <w:gridCol w:w="2694"/>
        <w:gridCol w:w="1417"/>
      </w:tblGrid>
      <w:tr w:rsidR="002B2A18" w:rsidRPr="002B2A18" w:rsidTr="00F32ADB">
        <w:trPr>
          <w:trHeight w:val="423"/>
        </w:trPr>
        <w:tc>
          <w:tcPr>
            <w:tcW w:w="584"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69134E">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 п/п</w:t>
            </w:r>
          </w:p>
        </w:tc>
        <w:tc>
          <w:tcPr>
            <w:tcW w:w="1934"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69134E">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Фамилия, имя, отчество                      учителей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69134E">
            <w:pPr>
              <w:spacing w:line="240" w:lineRule="auto"/>
              <w:jc w:val="center"/>
              <w:rPr>
                <w:rFonts w:ascii="Times New Roman" w:hAnsi="Times New Roman" w:cs="Times New Roman"/>
                <w:sz w:val="24"/>
                <w:szCs w:val="24"/>
                <w:lang w:eastAsia="en-US"/>
              </w:rPr>
            </w:pPr>
            <w:r w:rsidRPr="002B2A18">
              <w:rPr>
                <w:rFonts w:ascii="Times New Roman" w:hAnsi="Times New Roman" w:cs="Times New Roman"/>
                <w:sz w:val="24"/>
                <w:szCs w:val="24"/>
              </w:rPr>
              <w:t>Категория,                      разряд</w:t>
            </w:r>
          </w:p>
        </w:tc>
        <w:tc>
          <w:tcPr>
            <w:tcW w:w="850"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69134E">
            <w:pPr>
              <w:spacing w:line="240" w:lineRule="auto"/>
              <w:jc w:val="center"/>
              <w:rPr>
                <w:rFonts w:ascii="Times New Roman" w:hAnsi="Times New Roman" w:cs="Times New Roman"/>
                <w:sz w:val="24"/>
                <w:szCs w:val="24"/>
                <w:lang w:eastAsia="en-US"/>
              </w:rPr>
            </w:pPr>
            <w:r w:rsidRPr="002B2A18">
              <w:rPr>
                <w:rFonts w:ascii="Times New Roman" w:hAnsi="Times New Roman" w:cs="Times New Roman"/>
                <w:sz w:val="24"/>
                <w:szCs w:val="24"/>
              </w:rPr>
              <w:t>Стаж</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69134E">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Образование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69134E">
            <w:pPr>
              <w:spacing w:line="240" w:lineRule="auto"/>
              <w:jc w:val="center"/>
              <w:rPr>
                <w:rFonts w:ascii="Times New Roman" w:hAnsi="Times New Roman" w:cs="Times New Roman"/>
                <w:sz w:val="24"/>
                <w:szCs w:val="24"/>
                <w:lang w:eastAsia="en-US"/>
              </w:rPr>
            </w:pPr>
            <w:r w:rsidRPr="002B2A18">
              <w:rPr>
                <w:rFonts w:ascii="Times New Roman" w:hAnsi="Times New Roman" w:cs="Times New Roman"/>
                <w:sz w:val="24"/>
                <w:szCs w:val="24"/>
                <w:lang w:eastAsia="en-US"/>
              </w:rPr>
              <w:t>Курсы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F32ADB">
            <w:pPr>
              <w:spacing w:line="240" w:lineRule="auto"/>
              <w:ind w:left="-108" w:right="-127"/>
              <w:jc w:val="center"/>
              <w:rPr>
                <w:rFonts w:ascii="Times New Roman" w:hAnsi="Times New Roman" w:cs="Times New Roman"/>
                <w:sz w:val="24"/>
                <w:szCs w:val="24"/>
                <w:lang w:eastAsia="en-US"/>
              </w:rPr>
            </w:pPr>
            <w:r w:rsidRPr="002B2A18">
              <w:rPr>
                <w:rFonts w:ascii="Times New Roman" w:hAnsi="Times New Roman" w:cs="Times New Roman"/>
                <w:sz w:val="24"/>
                <w:szCs w:val="24"/>
              </w:rPr>
              <w:t>Год</w:t>
            </w:r>
            <w:r w:rsidR="00F32ADB" w:rsidRPr="002B2A18">
              <w:rPr>
                <w:rFonts w:ascii="Times New Roman" w:hAnsi="Times New Roman" w:cs="Times New Roman"/>
                <w:sz w:val="24"/>
                <w:szCs w:val="24"/>
              </w:rPr>
              <w:t xml:space="preserve">                 </w:t>
            </w:r>
            <w:r w:rsidRPr="002B2A18">
              <w:rPr>
                <w:rFonts w:ascii="Times New Roman" w:hAnsi="Times New Roman" w:cs="Times New Roman"/>
                <w:sz w:val="24"/>
                <w:szCs w:val="24"/>
              </w:rPr>
              <w:t xml:space="preserve"> аттестации</w:t>
            </w:r>
          </w:p>
        </w:tc>
      </w:tr>
      <w:tr w:rsidR="002B2A18" w:rsidRPr="002B2A18" w:rsidTr="00F32ADB">
        <w:trPr>
          <w:trHeight w:val="804"/>
        </w:trPr>
        <w:tc>
          <w:tcPr>
            <w:tcW w:w="584"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894D0B">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1.</w:t>
            </w:r>
          </w:p>
        </w:tc>
        <w:tc>
          <w:tcPr>
            <w:tcW w:w="1934"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894D0B">
            <w:pPr>
              <w:spacing w:line="240" w:lineRule="auto"/>
              <w:jc w:val="center"/>
              <w:rPr>
                <w:rFonts w:ascii="Times New Roman" w:hAnsi="Times New Roman" w:cs="Times New Roman"/>
                <w:sz w:val="24"/>
                <w:szCs w:val="24"/>
                <w:lang w:eastAsia="en-US"/>
              </w:rPr>
            </w:pPr>
            <w:r w:rsidRPr="002B2A18">
              <w:rPr>
                <w:rFonts w:ascii="Times New Roman" w:hAnsi="Times New Roman" w:cs="Times New Roman"/>
                <w:sz w:val="24"/>
                <w:szCs w:val="24"/>
                <w:lang w:eastAsia="en-US"/>
              </w:rPr>
              <w:t>Юрочкина                        Галина                           Тихоновна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894D0B">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lang w:val="en-US"/>
              </w:rPr>
              <w:t>I</w:t>
            </w:r>
            <w:r w:rsidRPr="002B2A18">
              <w:rPr>
                <w:rFonts w:ascii="Times New Roman" w:hAnsi="Times New Roman" w:cs="Times New Roman"/>
                <w:sz w:val="24"/>
                <w:szCs w:val="24"/>
              </w:rPr>
              <w:t xml:space="preserve"> </w:t>
            </w:r>
          </w:p>
          <w:p w:rsidR="00894D0B" w:rsidRPr="002B2A18" w:rsidRDefault="00894D0B" w:rsidP="00894D0B">
            <w:pPr>
              <w:spacing w:line="240" w:lineRule="auto"/>
              <w:jc w:val="center"/>
              <w:rPr>
                <w:rFonts w:ascii="Times New Roman" w:hAnsi="Times New Roman" w:cs="Times New Roman"/>
                <w:sz w:val="24"/>
                <w:szCs w:val="24"/>
                <w:highlight w:val="yellow"/>
              </w:rPr>
            </w:pPr>
            <w:r w:rsidRPr="002B2A18">
              <w:rPr>
                <w:rFonts w:ascii="Times New Roman" w:hAnsi="Times New Roman" w:cs="Times New Roman"/>
                <w:sz w:val="24"/>
                <w:szCs w:val="24"/>
              </w:rPr>
              <w:t>категория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894D0B">
            <w:pPr>
              <w:spacing w:line="240" w:lineRule="auto"/>
              <w:jc w:val="center"/>
              <w:rPr>
                <w:rFonts w:ascii="Times New Roman" w:hAnsi="Times New Roman" w:cs="Times New Roman"/>
                <w:sz w:val="24"/>
                <w:szCs w:val="24"/>
                <w:highlight w:val="yellow"/>
                <w:lang w:eastAsia="en-US"/>
              </w:rPr>
            </w:pPr>
            <w:r w:rsidRPr="002B2A18">
              <w:rPr>
                <w:rFonts w:ascii="Times New Roman" w:hAnsi="Times New Roman" w:cs="Times New Roman"/>
                <w:sz w:val="24"/>
                <w:szCs w:val="24"/>
              </w:rPr>
              <w:t>42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894D0B">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средне-специальное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F32ADB">
            <w:pPr>
              <w:spacing w:line="240" w:lineRule="auto"/>
              <w:jc w:val="both"/>
              <w:rPr>
                <w:rFonts w:ascii="Times New Roman" w:hAnsi="Times New Roman" w:cs="Times New Roman"/>
                <w:lang w:eastAsia="en-US"/>
              </w:rPr>
            </w:pPr>
            <w:r w:rsidRPr="002B2A18">
              <w:rPr>
                <w:rFonts w:ascii="Times New Roman" w:hAnsi="Times New Roman" w:cs="Times New Roman"/>
                <w:lang w:eastAsia="en-US"/>
              </w:rPr>
              <w:t>«Методическое сопр</w:t>
            </w:r>
            <w:r w:rsidRPr="002B2A18">
              <w:rPr>
                <w:rFonts w:ascii="Times New Roman" w:hAnsi="Times New Roman" w:cs="Times New Roman"/>
                <w:lang w:eastAsia="en-US"/>
              </w:rPr>
              <w:t>о</w:t>
            </w:r>
            <w:r w:rsidRPr="002B2A18">
              <w:rPr>
                <w:rFonts w:ascii="Times New Roman" w:hAnsi="Times New Roman" w:cs="Times New Roman"/>
                <w:lang w:eastAsia="en-US"/>
              </w:rPr>
              <w:t>вождение введения ФГОС в образовательном учр</w:t>
            </w:r>
            <w:r w:rsidRPr="002B2A18">
              <w:rPr>
                <w:rFonts w:ascii="Times New Roman" w:hAnsi="Times New Roman" w:cs="Times New Roman"/>
                <w:lang w:eastAsia="en-US"/>
              </w:rPr>
              <w:t>е</w:t>
            </w:r>
            <w:r w:rsidRPr="002B2A18">
              <w:rPr>
                <w:rFonts w:ascii="Times New Roman" w:hAnsi="Times New Roman" w:cs="Times New Roman"/>
                <w:lang w:eastAsia="en-US"/>
              </w:rPr>
              <w:t>ждении»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894D0B">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2011г.</w:t>
            </w:r>
          </w:p>
        </w:tc>
      </w:tr>
      <w:tr w:rsidR="002B2A18" w:rsidRPr="002B2A18" w:rsidTr="00F32ADB">
        <w:trPr>
          <w:trHeight w:val="707"/>
        </w:trPr>
        <w:tc>
          <w:tcPr>
            <w:tcW w:w="584" w:type="dxa"/>
            <w:tcBorders>
              <w:top w:val="single" w:sz="4" w:space="0" w:color="auto"/>
              <w:left w:val="single" w:sz="4" w:space="0" w:color="auto"/>
              <w:bottom w:val="single" w:sz="4" w:space="0" w:color="auto"/>
              <w:right w:val="single" w:sz="4" w:space="0" w:color="auto"/>
            </w:tcBorders>
            <w:vAlign w:val="center"/>
          </w:tcPr>
          <w:p w:rsidR="00894D0B" w:rsidRPr="002B2A18" w:rsidRDefault="00894D0B" w:rsidP="00894D0B">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2.</w:t>
            </w:r>
          </w:p>
        </w:tc>
        <w:tc>
          <w:tcPr>
            <w:tcW w:w="1934" w:type="dxa"/>
            <w:tcBorders>
              <w:top w:val="single" w:sz="4" w:space="0" w:color="auto"/>
              <w:left w:val="single" w:sz="4" w:space="0" w:color="auto"/>
              <w:bottom w:val="single" w:sz="4" w:space="0" w:color="auto"/>
              <w:right w:val="single" w:sz="4" w:space="0" w:color="auto"/>
            </w:tcBorders>
            <w:vAlign w:val="center"/>
          </w:tcPr>
          <w:p w:rsidR="00894D0B" w:rsidRPr="002B2A18" w:rsidRDefault="00894D0B" w:rsidP="00894D0B">
            <w:pPr>
              <w:spacing w:line="240" w:lineRule="auto"/>
              <w:jc w:val="center"/>
              <w:rPr>
                <w:rFonts w:ascii="Times New Roman" w:hAnsi="Times New Roman" w:cs="Times New Roman"/>
                <w:sz w:val="24"/>
                <w:szCs w:val="24"/>
                <w:lang w:eastAsia="en-US"/>
              </w:rPr>
            </w:pPr>
            <w:r w:rsidRPr="002B2A18">
              <w:rPr>
                <w:rFonts w:ascii="Times New Roman" w:hAnsi="Times New Roman" w:cs="Times New Roman"/>
                <w:sz w:val="24"/>
                <w:szCs w:val="24"/>
                <w:lang w:eastAsia="en-US"/>
              </w:rPr>
              <w:t>Мироненко               Наталья                  Александровна</w:t>
            </w:r>
          </w:p>
        </w:tc>
        <w:tc>
          <w:tcPr>
            <w:tcW w:w="1418" w:type="dxa"/>
            <w:tcBorders>
              <w:top w:val="single" w:sz="4" w:space="0" w:color="auto"/>
              <w:left w:val="single" w:sz="4" w:space="0" w:color="auto"/>
              <w:bottom w:val="single" w:sz="4" w:space="0" w:color="auto"/>
              <w:right w:val="single" w:sz="4" w:space="0" w:color="auto"/>
            </w:tcBorders>
            <w:vAlign w:val="center"/>
          </w:tcPr>
          <w:p w:rsidR="00894D0B" w:rsidRPr="002B2A18" w:rsidRDefault="00894D0B" w:rsidP="00894D0B">
            <w:pPr>
              <w:spacing w:line="240" w:lineRule="auto"/>
              <w:jc w:val="center"/>
              <w:rPr>
                <w:rFonts w:ascii="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894D0B">
            <w:pPr>
              <w:spacing w:line="240" w:lineRule="auto"/>
              <w:jc w:val="center"/>
              <w:rPr>
                <w:rFonts w:ascii="Times New Roman" w:hAnsi="Times New Roman" w:cs="Times New Roman"/>
                <w:sz w:val="24"/>
                <w:szCs w:val="24"/>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94D0B" w:rsidRPr="002B2A18" w:rsidRDefault="00894D0B" w:rsidP="00894D0B">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высшее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F32ADB">
            <w:pPr>
              <w:spacing w:line="240" w:lineRule="auto"/>
              <w:jc w:val="both"/>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94D0B" w:rsidRPr="002B2A18" w:rsidRDefault="00894D0B" w:rsidP="00894D0B">
            <w:pPr>
              <w:spacing w:line="240" w:lineRule="auto"/>
              <w:jc w:val="center"/>
              <w:rPr>
                <w:rFonts w:ascii="Times New Roman" w:hAnsi="Times New Roman" w:cs="Times New Roman"/>
                <w:sz w:val="24"/>
                <w:szCs w:val="24"/>
              </w:rPr>
            </w:pPr>
          </w:p>
        </w:tc>
      </w:tr>
      <w:tr w:rsidR="002B2A18" w:rsidRPr="002B2A18" w:rsidTr="00F32ADB">
        <w:trPr>
          <w:trHeight w:val="85"/>
        </w:trPr>
        <w:tc>
          <w:tcPr>
            <w:tcW w:w="584" w:type="dxa"/>
            <w:tcBorders>
              <w:top w:val="single" w:sz="4" w:space="0" w:color="auto"/>
              <w:left w:val="single" w:sz="4" w:space="0" w:color="auto"/>
              <w:bottom w:val="single" w:sz="4" w:space="0" w:color="auto"/>
              <w:right w:val="single" w:sz="4" w:space="0" w:color="auto"/>
            </w:tcBorders>
            <w:vAlign w:val="center"/>
          </w:tcPr>
          <w:p w:rsidR="00894D0B" w:rsidRPr="002B2A18" w:rsidRDefault="00894D0B" w:rsidP="00894D0B">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3.</w:t>
            </w:r>
          </w:p>
        </w:tc>
        <w:tc>
          <w:tcPr>
            <w:tcW w:w="1934" w:type="dxa"/>
            <w:tcBorders>
              <w:top w:val="single" w:sz="4" w:space="0" w:color="auto"/>
              <w:left w:val="single" w:sz="4" w:space="0" w:color="auto"/>
              <w:bottom w:val="single" w:sz="4" w:space="0" w:color="auto"/>
              <w:right w:val="single" w:sz="4" w:space="0" w:color="auto"/>
            </w:tcBorders>
            <w:vAlign w:val="center"/>
          </w:tcPr>
          <w:p w:rsidR="00894D0B" w:rsidRPr="002B2A18" w:rsidRDefault="00894D0B" w:rsidP="00894D0B">
            <w:pPr>
              <w:spacing w:line="240" w:lineRule="auto"/>
              <w:jc w:val="center"/>
              <w:rPr>
                <w:rFonts w:ascii="Times New Roman" w:hAnsi="Times New Roman" w:cs="Times New Roman"/>
                <w:sz w:val="24"/>
                <w:szCs w:val="24"/>
                <w:lang w:eastAsia="en-US"/>
              </w:rPr>
            </w:pPr>
            <w:r w:rsidRPr="002B2A18">
              <w:rPr>
                <w:rFonts w:ascii="Times New Roman" w:hAnsi="Times New Roman" w:cs="Times New Roman"/>
                <w:sz w:val="24"/>
                <w:szCs w:val="24"/>
                <w:lang w:eastAsia="en-US"/>
              </w:rPr>
              <w:t>Ольга                              Николаевна</w:t>
            </w:r>
          </w:p>
        </w:tc>
        <w:tc>
          <w:tcPr>
            <w:tcW w:w="1418" w:type="dxa"/>
            <w:tcBorders>
              <w:top w:val="single" w:sz="4" w:space="0" w:color="auto"/>
              <w:left w:val="single" w:sz="4" w:space="0" w:color="auto"/>
              <w:bottom w:val="single" w:sz="4" w:space="0" w:color="auto"/>
              <w:right w:val="single" w:sz="4" w:space="0" w:color="auto"/>
            </w:tcBorders>
            <w:vAlign w:val="center"/>
          </w:tcPr>
          <w:p w:rsidR="00894D0B" w:rsidRPr="002B2A18" w:rsidRDefault="00894D0B" w:rsidP="00894D0B">
            <w:pPr>
              <w:spacing w:line="240" w:lineRule="auto"/>
              <w:jc w:val="center"/>
              <w:rPr>
                <w:rFonts w:ascii="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894D0B">
            <w:pPr>
              <w:spacing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94D0B" w:rsidRPr="002B2A18" w:rsidRDefault="00F32ADB" w:rsidP="00894D0B">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высшее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894D0B" w:rsidRPr="002B2A18" w:rsidRDefault="00894D0B" w:rsidP="00F32ADB">
            <w:pPr>
              <w:spacing w:line="240" w:lineRule="auto"/>
              <w:jc w:val="both"/>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94D0B" w:rsidRPr="002B2A18" w:rsidRDefault="00894D0B" w:rsidP="00894D0B">
            <w:pPr>
              <w:spacing w:line="240" w:lineRule="auto"/>
              <w:jc w:val="center"/>
              <w:rPr>
                <w:rFonts w:ascii="Times New Roman" w:hAnsi="Times New Roman" w:cs="Times New Roman"/>
                <w:sz w:val="24"/>
                <w:szCs w:val="24"/>
              </w:rPr>
            </w:pPr>
          </w:p>
        </w:tc>
      </w:tr>
      <w:tr w:rsidR="002B2A18" w:rsidRPr="002B2A18" w:rsidTr="00F32ADB">
        <w:trPr>
          <w:trHeight w:val="85"/>
        </w:trPr>
        <w:tc>
          <w:tcPr>
            <w:tcW w:w="584"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4.</w:t>
            </w:r>
          </w:p>
        </w:tc>
        <w:tc>
          <w:tcPr>
            <w:tcW w:w="1934"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lang w:eastAsia="en-US"/>
              </w:rPr>
            </w:pPr>
            <w:r w:rsidRPr="002B2A18">
              <w:rPr>
                <w:rFonts w:ascii="Times New Roman" w:hAnsi="Times New Roman" w:cs="Times New Roman"/>
                <w:sz w:val="24"/>
                <w:szCs w:val="24"/>
                <w:lang w:eastAsia="en-US"/>
              </w:rPr>
              <w:t>Мальцева                      Галина                        Михайловна</w:t>
            </w:r>
          </w:p>
        </w:tc>
        <w:tc>
          <w:tcPr>
            <w:tcW w:w="1418"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2ADB" w:rsidRPr="002B2A18" w:rsidRDefault="00F32ADB" w:rsidP="00F32ADB">
            <w:pPr>
              <w:spacing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jc w:val="center"/>
            </w:pPr>
            <w:r w:rsidRPr="002B2A18">
              <w:rPr>
                <w:rFonts w:ascii="Times New Roman" w:hAnsi="Times New Roman" w:cs="Times New Roman"/>
                <w:sz w:val="24"/>
                <w:szCs w:val="24"/>
              </w:rPr>
              <w:t>высшее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F32ADB" w:rsidRPr="002B2A18" w:rsidRDefault="00F32ADB" w:rsidP="00F32ADB">
            <w:pPr>
              <w:spacing w:line="240" w:lineRule="auto"/>
              <w:jc w:val="both"/>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rPr>
            </w:pPr>
          </w:p>
        </w:tc>
      </w:tr>
      <w:tr w:rsidR="002B2A18" w:rsidRPr="002B2A18" w:rsidTr="00F32ADB">
        <w:trPr>
          <w:trHeight w:val="783"/>
        </w:trPr>
        <w:tc>
          <w:tcPr>
            <w:tcW w:w="584"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5.</w:t>
            </w:r>
          </w:p>
        </w:tc>
        <w:tc>
          <w:tcPr>
            <w:tcW w:w="1934"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lang w:eastAsia="en-US"/>
              </w:rPr>
            </w:pPr>
            <w:r w:rsidRPr="002B2A18">
              <w:rPr>
                <w:rFonts w:ascii="Times New Roman" w:hAnsi="Times New Roman" w:cs="Times New Roman"/>
                <w:sz w:val="24"/>
                <w:szCs w:val="24"/>
                <w:lang w:eastAsia="en-US"/>
              </w:rPr>
              <w:t>Яковлева                 Елена                         Викторовна</w:t>
            </w:r>
          </w:p>
        </w:tc>
        <w:tc>
          <w:tcPr>
            <w:tcW w:w="1418"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2ADB" w:rsidRPr="002B2A18" w:rsidRDefault="00F32ADB" w:rsidP="00F32ADB">
            <w:pPr>
              <w:spacing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средне-специальное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F32ADB" w:rsidRPr="002B2A18" w:rsidRDefault="00F32ADB" w:rsidP="00F32ADB">
            <w:pPr>
              <w:spacing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rPr>
            </w:pPr>
          </w:p>
        </w:tc>
      </w:tr>
      <w:tr w:rsidR="002B2A18" w:rsidRPr="002B2A18" w:rsidTr="00F32ADB">
        <w:trPr>
          <w:trHeight w:val="591"/>
        </w:trPr>
        <w:tc>
          <w:tcPr>
            <w:tcW w:w="584"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lang w:eastAsia="en-US"/>
              </w:rPr>
            </w:pPr>
            <w:r w:rsidRPr="002B2A18">
              <w:rPr>
                <w:rFonts w:ascii="Times New Roman" w:hAnsi="Times New Roman" w:cs="Times New Roman"/>
                <w:sz w:val="24"/>
                <w:szCs w:val="24"/>
                <w:lang w:eastAsia="en-US"/>
              </w:rPr>
              <w:t>Курьянов                    Евгений                      Валентинович</w:t>
            </w:r>
          </w:p>
        </w:tc>
        <w:tc>
          <w:tcPr>
            <w:tcW w:w="1418"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2ADB" w:rsidRPr="002B2A18" w:rsidRDefault="00F32ADB" w:rsidP="00F32ADB">
            <w:pPr>
              <w:spacing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jc w:val="center"/>
            </w:pPr>
            <w:r w:rsidRPr="002B2A18">
              <w:rPr>
                <w:rFonts w:ascii="Times New Roman" w:hAnsi="Times New Roman" w:cs="Times New Roman"/>
                <w:sz w:val="24"/>
                <w:szCs w:val="24"/>
              </w:rPr>
              <w:t>высшее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F32ADB" w:rsidRPr="002B2A18" w:rsidRDefault="00F32ADB" w:rsidP="00F32ADB">
            <w:pPr>
              <w:spacing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rPr>
            </w:pPr>
          </w:p>
        </w:tc>
      </w:tr>
      <w:tr w:rsidR="002B2A18" w:rsidRPr="002B2A18" w:rsidTr="00F32ADB">
        <w:trPr>
          <w:trHeight w:val="783"/>
        </w:trPr>
        <w:tc>
          <w:tcPr>
            <w:tcW w:w="584"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rPr>
            </w:pPr>
            <w:r w:rsidRPr="002B2A18">
              <w:rPr>
                <w:rFonts w:ascii="Times New Roman" w:hAnsi="Times New Roman" w:cs="Times New Roman"/>
                <w:sz w:val="24"/>
                <w:szCs w:val="24"/>
              </w:rPr>
              <w:t>7.</w:t>
            </w:r>
          </w:p>
        </w:tc>
        <w:tc>
          <w:tcPr>
            <w:tcW w:w="1934"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lang w:eastAsia="en-US"/>
              </w:rPr>
            </w:pPr>
            <w:proofErr w:type="spellStart"/>
            <w:r w:rsidRPr="002B2A18">
              <w:rPr>
                <w:rFonts w:ascii="Times New Roman" w:hAnsi="Times New Roman" w:cs="Times New Roman"/>
                <w:sz w:val="24"/>
                <w:szCs w:val="24"/>
                <w:lang w:eastAsia="en-US"/>
              </w:rPr>
              <w:t>Герасина</w:t>
            </w:r>
            <w:proofErr w:type="spellEnd"/>
            <w:r w:rsidRPr="002B2A18">
              <w:rPr>
                <w:rFonts w:ascii="Times New Roman" w:hAnsi="Times New Roman" w:cs="Times New Roman"/>
                <w:sz w:val="24"/>
                <w:szCs w:val="24"/>
                <w:lang w:eastAsia="en-US"/>
              </w:rPr>
              <w:t xml:space="preserve">                    Юлия                           Александровна</w:t>
            </w:r>
          </w:p>
        </w:tc>
        <w:tc>
          <w:tcPr>
            <w:tcW w:w="1418"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2ADB" w:rsidRPr="002B2A18" w:rsidRDefault="00F32ADB" w:rsidP="00F32ADB">
            <w:pPr>
              <w:spacing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jc w:val="center"/>
            </w:pPr>
            <w:r w:rsidRPr="002B2A18">
              <w:rPr>
                <w:rFonts w:ascii="Times New Roman" w:hAnsi="Times New Roman" w:cs="Times New Roman"/>
                <w:sz w:val="24"/>
                <w:szCs w:val="24"/>
              </w:rPr>
              <w:t>высшее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F32ADB" w:rsidRPr="002B2A18" w:rsidRDefault="00F32ADB" w:rsidP="00F32ADB">
            <w:pPr>
              <w:spacing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F32ADB" w:rsidRPr="002B2A18" w:rsidRDefault="00F32ADB" w:rsidP="00F32ADB">
            <w:pPr>
              <w:spacing w:line="240" w:lineRule="auto"/>
              <w:jc w:val="center"/>
              <w:rPr>
                <w:rFonts w:ascii="Times New Roman" w:hAnsi="Times New Roman" w:cs="Times New Roman"/>
                <w:sz w:val="24"/>
                <w:szCs w:val="24"/>
              </w:rPr>
            </w:pPr>
          </w:p>
        </w:tc>
      </w:tr>
    </w:tbl>
    <w:p w:rsidR="00E82BFF" w:rsidRPr="002B2A18" w:rsidRDefault="00E82BFF" w:rsidP="00894D0B">
      <w:pPr>
        <w:pStyle w:val="a6"/>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Основой для разработки должностных инструкций, содержащих конкретный перечень дол</w:t>
      </w:r>
      <w:r w:rsidRPr="002B2A18">
        <w:rPr>
          <w:rFonts w:ascii="Times New Roman" w:hAnsi="Times New Roman" w:cs="Times New Roman"/>
          <w:sz w:val="24"/>
          <w:szCs w:val="24"/>
        </w:rPr>
        <w:t>ж</w:t>
      </w:r>
      <w:r w:rsidRPr="002B2A18">
        <w:rPr>
          <w:rFonts w:ascii="Times New Roman" w:hAnsi="Times New Roman" w:cs="Times New Roman"/>
          <w:sz w:val="24"/>
          <w:szCs w:val="24"/>
        </w:rPr>
        <w:t>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2B2A18">
        <w:rPr>
          <w:rFonts w:ascii="Times New Roman" w:hAnsi="Times New Roman" w:cs="Times New Roman"/>
          <w:sz w:val="24"/>
          <w:szCs w:val="24"/>
          <w:vertAlign w:val="superscript"/>
        </w:rPr>
        <w:footnoteReference w:id="1"/>
      </w:r>
      <w:r w:rsidRPr="002B2A18">
        <w:rPr>
          <w:rFonts w:ascii="Times New Roman" w:hAnsi="Times New Roman" w:cs="Times New Roman"/>
          <w:sz w:val="24"/>
          <w:szCs w:val="24"/>
        </w:rPr>
        <w:t xml:space="preserve"> (раздел «Квалификационные характер</w:t>
      </w:r>
      <w:r w:rsidRPr="002B2A18">
        <w:rPr>
          <w:rFonts w:ascii="Times New Roman" w:hAnsi="Times New Roman" w:cs="Times New Roman"/>
          <w:sz w:val="24"/>
          <w:szCs w:val="24"/>
        </w:rPr>
        <w:t>и</w:t>
      </w:r>
      <w:r w:rsidRPr="002B2A18">
        <w:rPr>
          <w:rFonts w:ascii="Times New Roman" w:hAnsi="Times New Roman" w:cs="Times New Roman"/>
          <w:sz w:val="24"/>
          <w:szCs w:val="24"/>
        </w:rPr>
        <w:t>стики должностей работников образования»).</w:t>
      </w:r>
    </w:p>
    <w:p w:rsidR="00E82BFF" w:rsidRPr="002B2A18" w:rsidRDefault="00E82BFF" w:rsidP="00894D0B">
      <w:pPr>
        <w:pStyle w:val="a6"/>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Образовательное учреждение укомплектовано </w:t>
      </w:r>
      <w:r w:rsidR="00894D0B" w:rsidRPr="002B2A18">
        <w:rPr>
          <w:rFonts w:ascii="Times New Roman" w:hAnsi="Times New Roman" w:cs="Times New Roman"/>
          <w:sz w:val="24"/>
          <w:szCs w:val="24"/>
        </w:rPr>
        <w:t xml:space="preserve"> </w:t>
      </w:r>
      <w:r w:rsidRPr="002B2A18">
        <w:rPr>
          <w:rFonts w:ascii="Times New Roman" w:hAnsi="Times New Roman" w:cs="Times New Roman"/>
          <w:sz w:val="24"/>
          <w:szCs w:val="24"/>
        </w:rPr>
        <w:t>работниками пищеблока, вспомогательным персоналом.</w:t>
      </w:r>
    </w:p>
    <w:p w:rsidR="00E82BFF" w:rsidRPr="002B2A18" w:rsidRDefault="00E82BFF" w:rsidP="00894D0B">
      <w:pPr>
        <w:shd w:val="clear" w:color="auto" w:fill="FFFFFF"/>
        <w:autoSpaceDE w:val="0"/>
        <w:autoSpaceDN w:val="0"/>
        <w:adjustRightInd w:val="0"/>
        <w:spacing w:line="240" w:lineRule="auto"/>
        <w:ind w:right="73"/>
        <w:jc w:val="center"/>
        <w:rPr>
          <w:rStyle w:val="Zag11"/>
          <w:rFonts w:ascii="Times New Roman" w:hAnsi="Times New Roman" w:cs="Times New Roman"/>
          <w:b/>
          <w:sz w:val="24"/>
          <w:szCs w:val="24"/>
        </w:rPr>
      </w:pPr>
      <w:r w:rsidRPr="002B2A18">
        <w:rPr>
          <w:rFonts w:ascii="Times New Roman" w:hAnsi="Times New Roman" w:cs="Times New Roman"/>
          <w:b/>
          <w:sz w:val="24"/>
          <w:szCs w:val="24"/>
        </w:rPr>
        <w:t>П</w:t>
      </w:r>
      <w:r w:rsidRPr="002B2A18">
        <w:rPr>
          <w:rStyle w:val="dash041e005f0431005f044b005f0447005f043d005f044b005f0439005f005fchar1char1"/>
          <w:b/>
          <w:bCs/>
        </w:rPr>
        <w:t>сихолого-педагогические условия реализации основной образовательной программы о</w:t>
      </w:r>
      <w:r w:rsidRPr="002B2A18">
        <w:rPr>
          <w:rStyle w:val="dash041e005f0431005f044b005f0447005f043d005f044b005f0439005f005fchar1char1"/>
          <w:b/>
          <w:bCs/>
        </w:rPr>
        <w:t>с</w:t>
      </w:r>
      <w:r w:rsidRPr="002B2A18">
        <w:rPr>
          <w:rStyle w:val="dash041e005f0431005f044b005f0447005f043d005f044b005f0439005f005fchar1char1"/>
          <w:b/>
          <w:bCs/>
        </w:rPr>
        <w:t>новного общего образования.</w:t>
      </w:r>
    </w:p>
    <w:p w:rsidR="00E82BFF" w:rsidRPr="002B2A18" w:rsidRDefault="00E82BFF" w:rsidP="00894D0B">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Психолого-педагогическое сопровождение - это профессиональная деятельность взрослых, взаимодействующих с ребенком в школьной среде. Ребенок, приходя в школу и погружаясь в школьную среду, решает свои определенные задачи, реализует свои индивидуальные цели псих</w:t>
      </w:r>
      <w:r w:rsidRPr="002B2A18">
        <w:rPr>
          <w:rFonts w:ascii="Times New Roman" w:hAnsi="Times New Roman" w:cs="Times New Roman"/>
          <w:sz w:val="24"/>
          <w:szCs w:val="24"/>
        </w:rPr>
        <w:t>и</w:t>
      </w:r>
      <w:r w:rsidRPr="002B2A18">
        <w:rPr>
          <w:rFonts w:ascii="Times New Roman" w:hAnsi="Times New Roman" w:cs="Times New Roman"/>
          <w:sz w:val="24"/>
          <w:szCs w:val="24"/>
        </w:rPr>
        <w:t>ческого и личностного развития, социализации, образования и др. Сопровождающая работа нах</w:t>
      </w:r>
      <w:r w:rsidRPr="002B2A18">
        <w:rPr>
          <w:rFonts w:ascii="Times New Roman" w:hAnsi="Times New Roman" w:cs="Times New Roman"/>
          <w:sz w:val="24"/>
          <w:szCs w:val="24"/>
        </w:rPr>
        <w:t>о</w:t>
      </w:r>
      <w:r w:rsidRPr="002B2A18">
        <w:rPr>
          <w:rFonts w:ascii="Times New Roman" w:hAnsi="Times New Roman" w:cs="Times New Roman"/>
          <w:sz w:val="24"/>
          <w:szCs w:val="24"/>
        </w:rPr>
        <w:t>дящихся рядом с ним взрослых направлена на создание благоприятных социально-психологических условий для его успешного обучения, социального и психологического разв</w:t>
      </w:r>
      <w:r w:rsidRPr="002B2A18">
        <w:rPr>
          <w:rFonts w:ascii="Times New Roman" w:hAnsi="Times New Roman" w:cs="Times New Roman"/>
          <w:sz w:val="24"/>
          <w:szCs w:val="24"/>
        </w:rPr>
        <w:t>и</w:t>
      </w:r>
      <w:r w:rsidRPr="002B2A18">
        <w:rPr>
          <w:rFonts w:ascii="Times New Roman" w:hAnsi="Times New Roman" w:cs="Times New Roman"/>
          <w:sz w:val="24"/>
          <w:szCs w:val="24"/>
        </w:rPr>
        <w:t>тия. В частности, психолог, сопровождая вместе с педагогом ребенка в процессе школьного об</w:t>
      </w:r>
      <w:r w:rsidRPr="002B2A18">
        <w:rPr>
          <w:rFonts w:ascii="Times New Roman" w:hAnsi="Times New Roman" w:cs="Times New Roman"/>
          <w:sz w:val="24"/>
          <w:szCs w:val="24"/>
        </w:rPr>
        <w:t>у</w:t>
      </w:r>
      <w:r w:rsidRPr="002B2A18">
        <w:rPr>
          <w:rFonts w:ascii="Times New Roman" w:hAnsi="Times New Roman" w:cs="Times New Roman"/>
          <w:sz w:val="24"/>
          <w:szCs w:val="24"/>
        </w:rPr>
        <w:lastRenderedPageBreak/>
        <w:t>чения, может, с одной стороны, помочь ему максимально использовать предоставленные возмо</w:t>
      </w:r>
      <w:r w:rsidRPr="002B2A18">
        <w:rPr>
          <w:rFonts w:ascii="Times New Roman" w:hAnsi="Times New Roman" w:cs="Times New Roman"/>
          <w:sz w:val="24"/>
          <w:szCs w:val="24"/>
        </w:rPr>
        <w:t>ж</w:t>
      </w:r>
      <w:r w:rsidRPr="002B2A18">
        <w:rPr>
          <w:rFonts w:ascii="Times New Roman" w:hAnsi="Times New Roman" w:cs="Times New Roman"/>
          <w:sz w:val="24"/>
          <w:szCs w:val="24"/>
        </w:rPr>
        <w:t>ности для образования или развития, а с другой стороны, - приспособить индивидуальные ос</w:t>
      </w:r>
      <w:r w:rsidRPr="002B2A18">
        <w:rPr>
          <w:rFonts w:ascii="Times New Roman" w:hAnsi="Times New Roman" w:cs="Times New Roman"/>
          <w:sz w:val="24"/>
          <w:szCs w:val="24"/>
        </w:rPr>
        <w:t>о</w:t>
      </w:r>
      <w:r w:rsidRPr="002B2A18">
        <w:rPr>
          <w:rFonts w:ascii="Times New Roman" w:hAnsi="Times New Roman" w:cs="Times New Roman"/>
          <w:sz w:val="24"/>
          <w:szCs w:val="24"/>
        </w:rPr>
        <w:t xml:space="preserve">бенности к заданным извне условиям школьной жизнедеятельности. </w:t>
      </w:r>
    </w:p>
    <w:p w:rsidR="00E82BFF" w:rsidRPr="002B2A18" w:rsidRDefault="00E82BFF" w:rsidP="00894D0B">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Разработка концепции развития универсальных учебных действий в системе общего образов</w:t>
      </w:r>
      <w:r w:rsidRPr="002B2A18">
        <w:rPr>
          <w:rFonts w:ascii="Times New Roman" w:hAnsi="Times New Roman" w:cs="Times New Roman"/>
          <w:sz w:val="24"/>
          <w:szCs w:val="24"/>
        </w:rPr>
        <w:t>а</w:t>
      </w:r>
      <w:r w:rsidRPr="002B2A18">
        <w:rPr>
          <w:rFonts w:ascii="Times New Roman" w:hAnsi="Times New Roman" w:cs="Times New Roman"/>
          <w:sz w:val="24"/>
          <w:szCs w:val="24"/>
        </w:rPr>
        <w:t>ния отвечает новым социальным запросам. Целью образования становится общекультурное, ли</w:t>
      </w:r>
      <w:r w:rsidRPr="002B2A18">
        <w:rPr>
          <w:rFonts w:ascii="Times New Roman" w:hAnsi="Times New Roman" w:cs="Times New Roman"/>
          <w:sz w:val="24"/>
          <w:szCs w:val="24"/>
        </w:rPr>
        <w:t>ч</w:t>
      </w:r>
      <w:r w:rsidRPr="002B2A18">
        <w:rPr>
          <w:rFonts w:ascii="Times New Roman" w:hAnsi="Times New Roman" w:cs="Times New Roman"/>
          <w:sz w:val="24"/>
          <w:szCs w:val="24"/>
        </w:rPr>
        <w:t>ностное и познавательное развитие учащихся.</w:t>
      </w:r>
    </w:p>
    <w:p w:rsidR="00E82BFF" w:rsidRPr="002B2A18" w:rsidRDefault="00E82BFF" w:rsidP="00894D0B">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Приоритетным направлением новых образовательных стандартов является реализация разв</w:t>
      </w:r>
      <w:r w:rsidRPr="002B2A18">
        <w:rPr>
          <w:rFonts w:ascii="Times New Roman" w:hAnsi="Times New Roman" w:cs="Times New Roman"/>
          <w:sz w:val="24"/>
          <w:szCs w:val="24"/>
        </w:rPr>
        <w:t>и</w:t>
      </w:r>
      <w:r w:rsidRPr="002B2A18">
        <w:rPr>
          <w:rFonts w:ascii="Times New Roman" w:hAnsi="Times New Roman" w:cs="Times New Roman"/>
          <w:sz w:val="24"/>
          <w:szCs w:val="24"/>
        </w:rPr>
        <w:t>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w:t>
      </w:r>
      <w:r w:rsidRPr="002B2A18">
        <w:rPr>
          <w:rFonts w:ascii="Times New Roman" w:hAnsi="Times New Roman" w:cs="Times New Roman"/>
          <w:sz w:val="24"/>
          <w:szCs w:val="24"/>
        </w:rPr>
        <w:t>о</w:t>
      </w:r>
      <w:r w:rsidRPr="002B2A18">
        <w:rPr>
          <w:rFonts w:ascii="Times New Roman" w:hAnsi="Times New Roman" w:cs="Times New Roman"/>
          <w:sz w:val="24"/>
          <w:szCs w:val="24"/>
        </w:rPr>
        <w:t>ванное на развитие учащихся, учет их особенностей и всестороннее раскрытие их интеллектуал</w:t>
      </w:r>
      <w:r w:rsidRPr="002B2A18">
        <w:rPr>
          <w:rFonts w:ascii="Times New Roman" w:hAnsi="Times New Roman" w:cs="Times New Roman"/>
          <w:sz w:val="24"/>
          <w:szCs w:val="24"/>
        </w:rPr>
        <w:t>ь</w:t>
      </w:r>
      <w:r w:rsidRPr="002B2A18">
        <w:rPr>
          <w:rFonts w:ascii="Times New Roman" w:hAnsi="Times New Roman" w:cs="Times New Roman"/>
          <w:sz w:val="24"/>
          <w:szCs w:val="24"/>
        </w:rPr>
        <w:t>ного и личностного потенциала.</w:t>
      </w:r>
    </w:p>
    <w:p w:rsidR="00E82BFF" w:rsidRPr="002B2A18" w:rsidRDefault="00E82BFF" w:rsidP="00894D0B">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 xml:space="preserve">Новый стандарт выделяет в качестве основных образовательных результатов компетенции предметные, </w:t>
      </w:r>
      <w:proofErr w:type="spellStart"/>
      <w:r w:rsidRPr="002B2A18">
        <w:rPr>
          <w:rFonts w:ascii="Times New Roman" w:hAnsi="Times New Roman" w:cs="Times New Roman"/>
          <w:sz w:val="24"/>
          <w:szCs w:val="24"/>
        </w:rPr>
        <w:t>метапредметные</w:t>
      </w:r>
      <w:proofErr w:type="spellEnd"/>
      <w:r w:rsidRPr="002B2A18">
        <w:rPr>
          <w:rFonts w:ascii="Times New Roman" w:hAnsi="Times New Roman" w:cs="Times New Roman"/>
          <w:sz w:val="24"/>
          <w:szCs w:val="24"/>
        </w:rPr>
        <w:t xml:space="preserve"> и личностные. Необходимость измерения </w:t>
      </w:r>
      <w:proofErr w:type="spellStart"/>
      <w:r w:rsidRPr="002B2A18">
        <w:rPr>
          <w:rFonts w:ascii="Times New Roman" w:hAnsi="Times New Roman" w:cs="Times New Roman"/>
          <w:sz w:val="24"/>
          <w:szCs w:val="24"/>
        </w:rPr>
        <w:t>метапредметных</w:t>
      </w:r>
      <w:proofErr w:type="spellEnd"/>
      <w:r w:rsidRPr="002B2A18">
        <w:rPr>
          <w:rFonts w:ascii="Times New Roman" w:hAnsi="Times New Roman" w:cs="Times New Roman"/>
          <w:sz w:val="24"/>
          <w:szCs w:val="24"/>
        </w:rPr>
        <w:t xml:space="preserve"> комп</w:t>
      </w:r>
      <w:r w:rsidRPr="002B2A18">
        <w:rPr>
          <w:rFonts w:ascii="Times New Roman" w:hAnsi="Times New Roman" w:cs="Times New Roman"/>
          <w:sz w:val="24"/>
          <w:szCs w:val="24"/>
        </w:rPr>
        <w:t>е</w:t>
      </w:r>
      <w:r w:rsidRPr="002B2A18">
        <w:rPr>
          <w:rFonts w:ascii="Times New Roman" w:hAnsi="Times New Roman" w:cs="Times New Roman"/>
          <w:sz w:val="24"/>
          <w:szCs w:val="24"/>
        </w:rPr>
        <w:t>тенций и личностных качеств потребует создания системы диагностики результатов образов</w:t>
      </w:r>
      <w:r w:rsidRPr="002B2A18">
        <w:rPr>
          <w:rFonts w:ascii="Times New Roman" w:hAnsi="Times New Roman" w:cs="Times New Roman"/>
          <w:sz w:val="24"/>
          <w:szCs w:val="24"/>
        </w:rPr>
        <w:t>а</w:t>
      </w:r>
      <w:r w:rsidRPr="002B2A18">
        <w:rPr>
          <w:rFonts w:ascii="Times New Roman" w:hAnsi="Times New Roman" w:cs="Times New Roman"/>
          <w:sz w:val="24"/>
          <w:szCs w:val="24"/>
        </w:rPr>
        <w:t>тельного процесса, а технологии формирования и измерения указанных компетенций должны стать основным предметом деятельности школьного психолога.</w:t>
      </w:r>
    </w:p>
    <w:p w:rsidR="00E82BFF" w:rsidRPr="002B2A18" w:rsidRDefault="00E82BFF" w:rsidP="00894D0B">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В связи с этим должна быть модернизирована система управления школой: важное место в о</w:t>
      </w:r>
      <w:r w:rsidRPr="002B2A18">
        <w:rPr>
          <w:rFonts w:ascii="Times New Roman" w:hAnsi="Times New Roman" w:cs="Times New Roman"/>
          <w:sz w:val="24"/>
          <w:szCs w:val="24"/>
        </w:rPr>
        <w:t>б</w:t>
      </w:r>
      <w:r w:rsidRPr="002B2A18">
        <w:rPr>
          <w:rFonts w:ascii="Times New Roman" w:hAnsi="Times New Roman" w:cs="Times New Roman"/>
          <w:sz w:val="24"/>
          <w:szCs w:val="24"/>
        </w:rPr>
        <w:t>разовательном процессе занимают психическое здоровье учащихся, индивидуализация образов</w:t>
      </w:r>
      <w:r w:rsidRPr="002B2A18">
        <w:rPr>
          <w:rFonts w:ascii="Times New Roman" w:hAnsi="Times New Roman" w:cs="Times New Roman"/>
          <w:sz w:val="24"/>
          <w:szCs w:val="24"/>
        </w:rPr>
        <w:t>а</w:t>
      </w:r>
      <w:r w:rsidRPr="002B2A18">
        <w:rPr>
          <w:rFonts w:ascii="Times New Roman" w:hAnsi="Times New Roman" w:cs="Times New Roman"/>
          <w:sz w:val="24"/>
          <w:szCs w:val="24"/>
        </w:rPr>
        <w:t>тельных маршрутов, создание психологически безопасной и комфортной образовательной среды. Введение нового стандарта основного общего образования существенно меняет всю образов</w:t>
      </w:r>
      <w:r w:rsidRPr="002B2A18">
        <w:rPr>
          <w:rFonts w:ascii="Times New Roman" w:hAnsi="Times New Roman" w:cs="Times New Roman"/>
          <w:sz w:val="24"/>
          <w:szCs w:val="24"/>
        </w:rPr>
        <w:t>а</w:t>
      </w:r>
      <w:r w:rsidRPr="002B2A18">
        <w:rPr>
          <w:rFonts w:ascii="Times New Roman" w:hAnsi="Times New Roman" w:cs="Times New Roman"/>
          <w:sz w:val="24"/>
          <w:szCs w:val="24"/>
        </w:rPr>
        <w:t>тельную ситуацию в школе, определяя точное место формам и видам приложения психологич</w:t>
      </w:r>
      <w:r w:rsidRPr="002B2A18">
        <w:rPr>
          <w:rFonts w:ascii="Times New Roman" w:hAnsi="Times New Roman" w:cs="Times New Roman"/>
          <w:sz w:val="24"/>
          <w:szCs w:val="24"/>
        </w:rPr>
        <w:t>е</w:t>
      </w:r>
      <w:r w:rsidRPr="002B2A18">
        <w:rPr>
          <w:rFonts w:ascii="Times New Roman" w:hAnsi="Times New Roman" w:cs="Times New Roman"/>
          <w:sz w:val="24"/>
          <w:szCs w:val="24"/>
        </w:rPr>
        <w:t>ских знаний в содержании и организации образовательной среды школы, что делает обязател</w:t>
      </w:r>
      <w:r w:rsidRPr="002B2A18">
        <w:rPr>
          <w:rFonts w:ascii="Times New Roman" w:hAnsi="Times New Roman" w:cs="Times New Roman"/>
          <w:sz w:val="24"/>
          <w:szCs w:val="24"/>
        </w:rPr>
        <w:t>ь</w:t>
      </w:r>
      <w:r w:rsidRPr="002B2A18">
        <w:rPr>
          <w:rFonts w:ascii="Times New Roman" w:hAnsi="Times New Roman" w:cs="Times New Roman"/>
          <w:sz w:val="24"/>
          <w:szCs w:val="24"/>
        </w:rPr>
        <w:t>ной, конкретной и измеримой деятельность школьного психолога как полноценного участника образовательного процесса.</w:t>
      </w:r>
    </w:p>
    <w:p w:rsidR="00E82BFF" w:rsidRPr="002B2A18" w:rsidRDefault="00E82BFF" w:rsidP="00894D0B">
      <w:pPr>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Эффективная работа школьного психолога, таким образом, становится важнейшим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w:t>
      </w:r>
      <w:r w:rsidRPr="002B2A18">
        <w:rPr>
          <w:rFonts w:ascii="Times New Roman" w:hAnsi="Times New Roman" w:cs="Times New Roman"/>
          <w:sz w:val="24"/>
          <w:szCs w:val="24"/>
        </w:rPr>
        <w:t>а</w:t>
      </w:r>
      <w:r w:rsidRPr="002B2A18">
        <w:rPr>
          <w:rFonts w:ascii="Times New Roman" w:hAnsi="Times New Roman" w:cs="Times New Roman"/>
          <w:sz w:val="24"/>
          <w:szCs w:val="24"/>
        </w:rPr>
        <w:t xml:space="preserve">занных критериев определяет весь процесс модернизации психолого-педагогической подготовки участников образовательного процесса. </w:t>
      </w:r>
    </w:p>
    <w:p w:rsidR="00E82BFF" w:rsidRPr="002B2A18" w:rsidRDefault="00E82BFF" w:rsidP="00894D0B">
      <w:pPr>
        <w:pStyle w:val="a3"/>
        <w:numPr>
          <w:ilvl w:val="0"/>
          <w:numId w:val="4"/>
        </w:numPr>
        <w:spacing w:after="0" w:line="240" w:lineRule="auto"/>
        <w:ind w:left="0" w:right="73"/>
        <w:jc w:val="both"/>
        <w:rPr>
          <w:rStyle w:val="Zag11"/>
          <w:rFonts w:ascii="Times New Roman" w:hAnsi="Times New Roman" w:cs="Times New Roman"/>
          <w:sz w:val="24"/>
          <w:szCs w:val="24"/>
        </w:rPr>
      </w:pPr>
      <w:r w:rsidRPr="002B2A18">
        <w:rPr>
          <w:rStyle w:val="Zag11"/>
          <w:rFonts w:ascii="Times New Roman" w:eastAsia="@Arial Unicode MS" w:hAnsi="Times New Roman" w:cs="Times New Roman"/>
          <w:sz w:val="24"/>
          <w:szCs w:val="24"/>
        </w:rPr>
        <w:t>Содержание работы определяют следующие принципы:</w:t>
      </w:r>
    </w:p>
    <w:p w:rsidR="00E82BFF" w:rsidRPr="002B2A18" w:rsidRDefault="00E82BFF" w:rsidP="00894D0B">
      <w:pPr>
        <w:pStyle w:val="2f"/>
        <w:numPr>
          <w:ilvl w:val="0"/>
          <w:numId w:val="4"/>
        </w:numPr>
        <w:ind w:left="0" w:right="73"/>
        <w:jc w:val="both"/>
        <w:rPr>
          <w:rStyle w:val="Zag11"/>
          <w:rFonts w:eastAsia="@Arial Unicode MS"/>
        </w:rPr>
      </w:pPr>
      <w:r w:rsidRPr="002B2A18">
        <w:rPr>
          <w:rStyle w:val="Zag11"/>
          <w:rFonts w:eastAsia="@Arial Unicode MS"/>
          <w:iCs/>
        </w:rPr>
        <w:t>Соблюдение интересов ребёнка</w:t>
      </w:r>
      <w:r w:rsidRPr="002B2A18">
        <w:rPr>
          <w:rStyle w:val="Zag11"/>
          <w:rFonts w:eastAsia="@Arial Unicode MS"/>
        </w:rPr>
        <w:t>. Решать проблему ребёнка с максимальной пользой и в интересах ребёнка.</w:t>
      </w:r>
    </w:p>
    <w:p w:rsidR="00E82BFF" w:rsidRPr="002B2A18" w:rsidRDefault="00E82BFF" w:rsidP="00894D0B">
      <w:pPr>
        <w:pStyle w:val="2f"/>
        <w:numPr>
          <w:ilvl w:val="0"/>
          <w:numId w:val="4"/>
        </w:numPr>
        <w:ind w:left="0" w:right="73"/>
        <w:jc w:val="both"/>
        <w:rPr>
          <w:rStyle w:val="Zag11"/>
          <w:rFonts w:eastAsia="@Arial Unicode MS"/>
        </w:rPr>
      </w:pPr>
      <w:r w:rsidRPr="002B2A18">
        <w:rPr>
          <w:rStyle w:val="Zag11"/>
          <w:rFonts w:eastAsia="@Arial Unicode MS"/>
          <w:iCs/>
        </w:rPr>
        <w:t>Системность</w:t>
      </w:r>
      <w:r w:rsidRPr="002B2A18">
        <w:rPr>
          <w:rStyle w:val="Zag11"/>
          <w:rFonts w:eastAsia="@Arial Unicode MS"/>
        </w:rPr>
        <w:t xml:space="preserve">. Обеспечение единства диагностики, коррекции и развития, т. е. системный подход к анализу особенностей развития детей и согласованность действий  в решении проблем ребёнка. </w:t>
      </w:r>
    </w:p>
    <w:p w:rsidR="00E82BFF" w:rsidRPr="002B2A18" w:rsidRDefault="00E82BFF" w:rsidP="00894D0B">
      <w:pPr>
        <w:pStyle w:val="2f"/>
        <w:numPr>
          <w:ilvl w:val="0"/>
          <w:numId w:val="4"/>
        </w:numPr>
        <w:ind w:left="0" w:right="73"/>
        <w:jc w:val="both"/>
        <w:rPr>
          <w:rStyle w:val="Zag11"/>
          <w:rFonts w:eastAsia="@Arial Unicode MS"/>
        </w:rPr>
      </w:pPr>
      <w:r w:rsidRPr="002B2A18">
        <w:rPr>
          <w:rStyle w:val="Zag11"/>
          <w:rFonts w:eastAsia="@Arial Unicode MS"/>
        </w:rPr>
        <w:t xml:space="preserve"> </w:t>
      </w:r>
      <w:r w:rsidRPr="002B2A18">
        <w:rPr>
          <w:rStyle w:val="Zag11"/>
          <w:rFonts w:eastAsia="@Arial Unicode MS"/>
          <w:iCs/>
        </w:rPr>
        <w:t>Непрерывность</w:t>
      </w:r>
      <w:r w:rsidRPr="002B2A18">
        <w:rPr>
          <w:rStyle w:val="Zag11"/>
          <w:rFonts w:eastAsia="@Arial Unicode MS"/>
        </w:rPr>
        <w:t>. Гарантировать  ребёнку и его родителям (законным представителям) непреры</w:t>
      </w:r>
      <w:r w:rsidRPr="002B2A18">
        <w:rPr>
          <w:rStyle w:val="Zag11"/>
          <w:rFonts w:eastAsia="@Arial Unicode MS"/>
        </w:rPr>
        <w:t>в</w:t>
      </w:r>
      <w:r w:rsidRPr="002B2A18">
        <w:rPr>
          <w:rStyle w:val="Zag11"/>
          <w:rFonts w:eastAsia="@Arial Unicode MS"/>
        </w:rPr>
        <w:t>ность помощи до полного решения проблемы или определения подхода к её решению.</w:t>
      </w:r>
    </w:p>
    <w:p w:rsidR="00E82BFF" w:rsidRPr="002B2A18" w:rsidRDefault="00E82BFF" w:rsidP="00894D0B">
      <w:pPr>
        <w:pStyle w:val="2f"/>
        <w:numPr>
          <w:ilvl w:val="0"/>
          <w:numId w:val="4"/>
        </w:numPr>
        <w:ind w:left="0" w:right="73"/>
        <w:jc w:val="both"/>
        <w:rPr>
          <w:rStyle w:val="Zag11"/>
          <w:rFonts w:eastAsia="@Arial Unicode MS"/>
        </w:rPr>
      </w:pPr>
      <w:r w:rsidRPr="002B2A18">
        <w:rPr>
          <w:rStyle w:val="Zag11"/>
          <w:rFonts w:eastAsia="@Arial Unicode MS"/>
          <w:iCs/>
        </w:rPr>
        <w:t xml:space="preserve"> Вариативность</w:t>
      </w:r>
      <w:r w:rsidRPr="002B2A18">
        <w:rPr>
          <w:rStyle w:val="Zag11"/>
          <w:rFonts w:eastAsia="@Arial Unicode MS"/>
        </w:rPr>
        <w:t>. Создать  вариативные условия для получения образования детьми.</w:t>
      </w:r>
    </w:p>
    <w:p w:rsidR="00E82BFF" w:rsidRPr="002B2A18" w:rsidRDefault="00E82BFF" w:rsidP="00894D0B">
      <w:pPr>
        <w:pStyle w:val="2f"/>
        <w:numPr>
          <w:ilvl w:val="0"/>
          <w:numId w:val="4"/>
        </w:numPr>
        <w:ind w:left="0" w:right="73"/>
        <w:jc w:val="both"/>
        <w:rPr>
          <w:rStyle w:val="Zag11"/>
        </w:rPr>
      </w:pPr>
      <w:r w:rsidRPr="002B2A18">
        <w:rPr>
          <w:rStyle w:val="Zag11"/>
          <w:rFonts w:eastAsia="@Arial Unicode MS"/>
          <w:iCs/>
        </w:rPr>
        <w:t>Рекомендательный характер оказания помощи</w:t>
      </w:r>
      <w:r w:rsidRPr="002B2A18">
        <w:rPr>
          <w:rStyle w:val="Zag11"/>
          <w:rFonts w:eastAsia="@Arial Unicode MS"/>
        </w:rPr>
        <w:t>. Обеспечить соблюдение гарантированных закон</w:t>
      </w:r>
      <w:r w:rsidRPr="002B2A18">
        <w:rPr>
          <w:rStyle w:val="Zag11"/>
          <w:rFonts w:eastAsia="@Arial Unicode MS"/>
        </w:rPr>
        <w:t>о</w:t>
      </w:r>
      <w:r w:rsidRPr="002B2A18">
        <w:rPr>
          <w:rStyle w:val="Zag11"/>
          <w:rFonts w:eastAsia="@Arial Unicode MS"/>
        </w:rPr>
        <w:t>дательством прав родителей (законных представителей) детей выбирать формы получения обр</w:t>
      </w:r>
      <w:r w:rsidRPr="002B2A18">
        <w:rPr>
          <w:rStyle w:val="Zag11"/>
          <w:rFonts w:eastAsia="@Arial Unicode MS"/>
        </w:rPr>
        <w:t>а</w:t>
      </w:r>
      <w:r w:rsidRPr="002B2A18">
        <w:rPr>
          <w:rStyle w:val="Zag11"/>
          <w:rFonts w:eastAsia="@Arial Unicode MS"/>
        </w:rPr>
        <w:t>зования, образовательные учреждения, защищать законные права и интересы детей.</w:t>
      </w:r>
    </w:p>
    <w:p w:rsidR="00E82BFF" w:rsidRPr="002B2A18" w:rsidRDefault="00E82BFF" w:rsidP="00894D0B">
      <w:pPr>
        <w:spacing w:line="240" w:lineRule="auto"/>
        <w:ind w:right="73" w:firstLine="540"/>
        <w:jc w:val="both"/>
        <w:rPr>
          <w:rFonts w:ascii="Times New Roman" w:hAnsi="Times New Roman" w:cs="Times New Roman"/>
          <w:sz w:val="24"/>
          <w:szCs w:val="24"/>
        </w:rPr>
      </w:pPr>
      <w:r w:rsidRPr="002B2A18">
        <w:rPr>
          <w:rFonts w:ascii="Times New Roman" w:hAnsi="Times New Roman" w:cs="Times New Roman"/>
          <w:sz w:val="24"/>
          <w:szCs w:val="24"/>
        </w:rPr>
        <w:t>Основные направления деятельности школьной психологической службы:</w:t>
      </w:r>
    </w:p>
    <w:p w:rsidR="00E82BFF" w:rsidRPr="002B2A18" w:rsidRDefault="00E82BFF" w:rsidP="00894D0B">
      <w:pPr>
        <w:spacing w:line="240" w:lineRule="auto"/>
        <w:ind w:right="73"/>
        <w:jc w:val="both"/>
        <w:rPr>
          <w:rFonts w:ascii="Times New Roman" w:hAnsi="Times New Roman" w:cs="Times New Roman"/>
          <w:sz w:val="24"/>
          <w:szCs w:val="24"/>
        </w:rPr>
      </w:pPr>
      <w:r w:rsidRPr="002B2A18">
        <w:rPr>
          <w:rFonts w:ascii="Times New Roman" w:hAnsi="Times New Roman" w:cs="Times New Roman"/>
          <w:i/>
          <w:sz w:val="24"/>
          <w:szCs w:val="24"/>
        </w:rPr>
        <w:t xml:space="preserve">   Диагностическая и развивающая работа</w:t>
      </w:r>
      <w:r w:rsidRPr="002B2A18">
        <w:rPr>
          <w:rFonts w:ascii="Times New Roman" w:hAnsi="Times New Roman" w:cs="Times New Roman"/>
          <w:sz w:val="24"/>
          <w:szCs w:val="24"/>
        </w:rPr>
        <w:t xml:space="preserve"> - выявление особенностей психического развития р</w:t>
      </w:r>
      <w:r w:rsidRPr="002B2A18">
        <w:rPr>
          <w:rFonts w:ascii="Times New Roman" w:hAnsi="Times New Roman" w:cs="Times New Roman"/>
          <w:sz w:val="24"/>
          <w:szCs w:val="24"/>
        </w:rPr>
        <w:t>е</w:t>
      </w:r>
      <w:r w:rsidRPr="002B2A18">
        <w:rPr>
          <w:rFonts w:ascii="Times New Roman" w:hAnsi="Times New Roman" w:cs="Times New Roman"/>
          <w:sz w:val="24"/>
          <w:szCs w:val="24"/>
        </w:rPr>
        <w:t xml:space="preserve">бенка, </w:t>
      </w:r>
      <w:proofErr w:type="spellStart"/>
      <w:r w:rsidRPr="002B2A18">
        <w:rPr>
          <w:rFonts w:ascii="Times New Roman" w:hAnsi="Times New Roman" w:cs="Times New Roman"/>
          <w:sz w:val="24"/>
          <w:szCs w:val="24"/>
        </w:rPr>
        <w:t>сформированности</w:t>
      </w:r>
      <w:proofErr w:type="spellEnd"/>
      <w:r w:rsidRPr="002B2A18">
        <w:rPr>
          <w:rFonts w:ascii="Times New Roman" w:hAnsi="Times New Roman" w:cs="Times New Roman"/>
          <w:sz w:val="24"/>
          <w:szCs w:val="24"/>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w:t>
      </w:r>
      <w:r w:rsidRPr="002B2A18">
        <w:rPr>
          <w:rFonts w:ascii="Times New Roman" w:hAnsi="Times New Roman" w:cs="Times New Roman"/>
          <w:sz w:val="24"/>
          <w:szCs w:val="24"/>
        </w:rPr>
        <w:t>и</w:t>
      </w:r>
      <w:r w:rsidRPr="002B2A18">
        <w:rPr>
          <w:rFonts w:ascii="Times New Roman" w:hAnsi="Times New Roman" w:cs="Times New Roman"/>
          <w:sz w:val="24"/>
          <w:szCs w:val="24"/>
        </w:rPr>
        <w:t>ентирам и требованиям общества:</w:t>
      </w:r>
    </w:p>
    <w:p w:rsidR="00E82BFF" w:rsidRPr="002B2A18" w:rsidRDefault="00E82BFF" w:rsidP="00894D0B">
      <w:pPr>
        <w:widowControl w:val="0"/>
        <w:numPr>
          <w:ilvl w:val="0"/>
          <w:numId w:val="2"/>
        </w:numPr>
        <w:autoSpaceDE w:val="0"/>
        <w:autoSpaceDN w:val="0"/>
        <w:adjustRightInd w:val="0"/>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 xml:space="preserve">изучение обращения к психологу, поступающего от учителей, родителей, учащихся (определение </w:t>
      </w:r>
      <w:r w:rsidRPr="002B2A18">
        <w:rPr>
          <w:rFonts w:ascii="Times New Roman" w:hAnsi="Times New Roman" w:cs="Times New Roman"/>
          <w:sz w:val="24"/>
          <w:szCs w:val="24"/>
        </w:rPr>
        <w:lastRenderedPageBreak/>
        <w:t>проблемы, выбор метода исследования);</w:t>
      </w:r>
    </w:p>
    <w:p w:rsidR="00E82BFF" w:rsidRPr="002B2A18" w:rsidRDefault="00E82BFF" w:rsidP="00894D0B">
      <w:pPr>
        <w:widowControl w:val="0"/>
        <w:numPr>
          <w:ilvl w:val="0"/>
          <w:numId w:val="2"/>
        </w:numPr>
        <w:autoSpaceDE w:val="0"/>
        <w:autoSpaceDN w:val="0"/>
        <w:adjustRightInd w:val="0"/>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 xml:space="preserve">формулировка заключения об основных характеристиках </w:t>
      </w:r>
      <w:proofErr w:type="spellStart"/>
      <w:r w:rsidRPr="002B2A18">
        <w:rPr>
          <w:rFonts w:ascii="Times New Roman" w:hAnsi="Times New Roman" w:cs="Times New Roman"/>
          <w:sz w:val="24"/>
          <w:szCs w:val="24"/>
        </w:rPr>
        <w:t>изучавшихся</w:t>
      </w:r>
      <w:proofErr w:type="spellEnd"/>
      <w:r w:rsidRPr="002B2A18">
        <w:rPr>
          <w:rFonts w:ascii="Times New Roman" w:hAnsi="Times New Roman" w:cs="Times New Roman"/>
          <w:sz w:val="24"/>
          <w:szCs w:val="24"/>
        </w:rPr>
        <w:t xml:space="preserve"> компонентов психическ</w:t>
      </w:r>
      <w:r w:rsidRPr="002B2A18">
        <w:rPr>
          <w:rFonts w:ascii="Times New Roman" w:hAnsi="Times New Roman" w:cs="Times New Roman"/>
          <w:sz w:val="24"/>
          <w:szCs w:val="24"/>
        </w:rPr>
        <w:t>о</w:t>
      </w:r>
      <w:r w:rsidRPr="002B2A18">
        <w:rPr>
          <w:rFonts w:ascii="Times New Roman" w:hAnsi="Times New Roman" w:cs="Times New Roman"/>
          <w:sz w:val="24"/>
          <w:szCs w:val="24"/>
        </w:rPr>
        <w:t>го развития или формирования личности школьника (постановка психологического диагноза);</w:t>
      </w:r>
    </w:p>
    <w:p w:rsidR="00E82BFF" w:rsidRPr="002B2A18" w:rsidRDefault="00E82BFF" w:rsidP="00894D0B">
      <w:pPr>
        <w:widowControl w:val="0"/>
        <w:numPr>
          <w:ilvl w:val="0"/>
          <w:numId w:val="2"/>
        </w:numPr>
        <w:autoSpaceDE w:val="0"/>
        <w:autoSpaceDN w:val="0"/>
        <w:adjustRightInd w:val="0"/>
        <w:spacing w:before="100" w:beforeAutospacing="1" w:after="100" w:afterAutospacing="1"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 xml:space="preserve">разработка рекомендаций, программы </w:t>
      </w:r>
      <w:proofErr w:type="spellStart"/>
      <w:r w:rsidRPr="002B2A18">
        <w:rPr>
          <w:rFonts w:ascii="Times New Roman" w:hAnsi="Times New Roman" w:cs="Times New Roman"/>
          <w:sz w:val="24"/>
          <w:szCs w:val="24"/>
        </w:rPr>
        <w:t>психокоррекционной</w:t>
      </w:r>
      <w:proofErr w:type="spellEnd"/>
      <w:r w:rsidRPr="002B2A18">
        <w:rPr>
          <w:rFonts w:ascii="Times New Roman" w:hAnsi="Times New Roman" w:cs="Times New Roman"/>
          <w:sz w:val="24"/>
          <w:szCs w:val="24"/>
        </w:rPr>
        <w:t xml:space="preserve"> работы с учащимися.</w:t>
      </w:r>
    </w:p>
    <w:p w:rsidR="00E82BFF" w:rsidRPr="002B2A18" w:rsidRDefault="00E82BFF" w:rsidP="00894D0B">
      <w:pPr>
        <w:spacing w:line="240" w:lineRule="auto"/>
        <w:ind w:right="73"/>
        <w:jc w:val="both"/>
        <w:rPr>
          <w:rFonts w:ascii="Times New Roman" w:hAnsi="Times New Roman" w:cs="Times New Roman"/>
          <w:sz w:val="24"/>
          <w:szCs w:val="24"/>
        </w:rPr>
      </w:pPr>
      <w:r w:rsidRPr="002B2A18">
        <w:rPr>
          <w:rFonts w:ascii="Times New Roman" w:hAnsi="Times New Roman" w:cs="Times New Roman"/>
          <w:i/>
          <w:sz w:val="24"/>
          <w:szCs w:val="24"/>
        </w:rPr>
        <w:t xml:space="preserve">   Психопрофилактическая работа</w:t>
      </w:r>
      <w:r w:rsidRPr="002B2A18">
        <w:rPr>
          <w:rFonts w:ascii="Times New Roman" w:hAnsi="Times New Roman" w:cs="Times New Roman"/>
          <w:sz w:val="24"/>
          <w:szCs w:val="24"/>
        </w:rPr>
        <w:t xml:space="preserve"> - обеспечение решения проблем, связанных с обучением, во</w:t>
      </w:r>
      <w:r w:rsidRPr="002B2A18">
        <w:rPr>
          <w:rFonts w:ascii="Times New Roman" w:hAnsi="Times New Roman" w:cs="Times New Roman"/>
          <w:sz w:val="24"/>
          <w:szCs w:val="24"/>
        </w:rPr>
        <w:t>с</w:t>
      </w:r>
      <w:r w:rsidRPr="002B2A18">
        <w:rPr>
          <w:rFonts w:ascii="Times New Roman" w:hAnsi="Times New Roman" w:cs="Times New Roman"/>
          <w:sz w:val="24"/>
          <w:szCs w:val="24"/>
        </w:rPr>
        <w:t>питанием, психическим здоровьем детей:</w:t>
      </w:r>
    </w:p>
    <w:p w:rsidR="00E82BFF" w:rsidRPr="002B2A18" w:rsidRDefault="00E82BFF" w:rsidP="00894D0B">
      <w:pPr>
        <w:widowControl w:val="0"/>
        <w:numPr>
          <w:ilvl w:val="0"/>
          <w:numId w:val="3"/>
        </w:numPr>
        <w:autoSpaceDE w:val="0"/>
        <w:autoSpaceDN w:val="0"/>
        <w:adjustRightInd w:val="0"/>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разработка и осуществление развивающих программ для учащихся с учетом задач каждого возрастного этапа;</w:t>
      </w:r>
    </w:p>
    <w:p w:rsidR="00E82BFF" w:rsidRPr="002B2A18" w:rsidRDefault="00E82BFF" w:rsidP="00894D0B">
      <w:pPr>
        <w:widowControl w:val="0"/>
        <w:numPr>
          <w:ilvl w:val="0"/>
          <w:numId w:val="3"/>
        </w:numPr>
        <w:autoSpaceDE w:val="0"/>
        <w:autoSpaceDN w:val="0"/>
        <w:adjustRightInd w:val="0"/>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E82BFF" w:rsidRPr="002B2A18" w:rsidRDefault="00E82BFF" w:rsidP="00894D0B">
      <w:pPr>
        <w:widowControl w:val="0"/>
        <w:numPr>
          <w:ilvl w:val="0"/>
          <w:numId w:val="3"/>
        </w:numPr>
        <w:autoSpaceDE w:val="0"/>
        <w:autoSpaceDN w:val="0"/>
        <w:adjustRightInd w:val="0"/>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t>предупреждение возможных осложнений в связи с переходом учащихся на следующую возрас</w:t>
      </w:r>
      <w:r w:rsidRPr="002B2A18">
        <w:rPr>
          <w:rFonts w:ascii="Times New Roman" w:hAnsi="Times New Roman" w:cs="Times New Roman"/>
          <w:sz w:val="24"/>
          <w:szCs w:val="24"/>
        </w:rPr>
        <w:t>т</w:t>
      </w:r>
      <w:r w:rsidRPr="002B2A18">
        <w:rPr>
          <w:rFonts w:ascii="Times New Roman" w:hAnsi="Times New Roman" w:cs="Times New Roman"/>
          <w:sz w:val="24"/>
          <w:szCs w:val="24"/>
        </w:rPr>
        <w:t>ную ступень.</w:t>
      </w:r>
    </w:p>
    <w:p w:rsidR="00E82BFF" w:rsidRPr="002B2A18" w:rsidRDefault="00E82BFF" w:rsidP="00894D0B">
      <w:pPr>
        <w:spacing w:line="240" w:lineRule="auto"/>
        <w:ind w:right="73"/>
        <w:jc w:val="both"/>
        <w:rPr>
          <w:rFonts w:ascii="Times New Roman" w:hAnsi="Times New Roman" w:cs="Times New Roman"/>
          <w:sz w:val="24"/>
          <w:szCs w:val="24"/>
        </w:rPr>
      </w:pPr>
      <w:r w:rsidRPr="002B2A18">
        <w:rPr>
          <w:rFonts w:ascii="Times New Roman" w:hAnsi="Times New Roman" w:cs="Times New Roman"/>
          <w:i/>
          <w:sz w:val="24"/>
          <w:szCs w:val="24"/>
        </w:rPr>
        <w:t xml:space="preserve">   Психологическое консультирование</w:t>
      </w:r>
      <w:r w:rsidRPr="002B2A18">
        <w:rPr>
          <w:rFonts w:ascii="Times New Roman" w:hAnsi="Times New Roman" w:cs="Times New Roman"/>
          <w:sz w:val="24"/>
          <w:szCs w:val="24"/>
        </w:rPr>
        <w:t xml:space="preserve"> – помощь в решении тех проблем, с которыми к психологу обращаются учителя, учащиеся, родители.</w:t>
      </w:r>
    </w:p>
    <w:p w:rsidR="00E82BFF" w:rsidRPr="002B2A18" w:rsidRDefault="00E82BFF" w:rsidP="00894D0B">
      <w:pPr>
        <w:spacing w:line="240" w:lineRule="auto"/>
        <w:ind w:right="73"/>
        <w:jc w:val="both"/>
        <w:rPr>
          <w:rFonts w:ascii="Times New Roman" w:hAnsi="Times New Roman" w:cs="Times New Roman"/>
          <w:sz w:val="24"/>
          <w:szCs w:val="24"/>
        </w:rPr>
      </w:pPr>
      <w:r w:rsidRPr="002B2A18">
        <w:rPr>
          <w:rFonts w:ascii="Times New Roman" w:hAnsi="Times New Roman" w:cs="Times New Roman"/>
          <w:i/>
          <w:sz w:val="24"/>
          <w:szCs w:val="24"/>
        </w:rPr>
        <w:t xml:space="preserve">   Психологическое просвещение</w:t>
      </w:r>
      <w:r w:rsidRPr="002B2A18">
        <w:rPr>
          <w:rFonts w:ascii="Times New Roman" w:hAnsi="Times New Roman" w:cs="Times New Roman"/>
          <w:sz w:val="24"/>
          <w:szCs w:val="24"/>
        </w:rPr>
        <w:t xml:space="preserve"> – приобщение педагогического коллектива, учащихся и родит</w:t>
      </w:r>
      <w:r w:rsidRPr="002B2A18">
        <w:rPr>
          <w:rFonts w:ascii="Times New Roman" w:hAnsi="Times New Roman" w:cs="Times New Roman"/>
          <w:sz w:val="24"/>
          <w:szCs w:val="24"/>
        </w:rPr>
        <w:t>е</w:t>
      </w:r>
      <w:r w:rsidRPr="002B2A18">
        <w:rPr>
          <w:rFonts w:ascii="Times New Roman" w:hAnsi="Times New Roman" w:cs="Times New Roman"/>
          <w:sz w:val="24"/>
          <w:szCs w:val="24"/>
        </w:rPr>
        <w:t>лей к психологической культуре.</w:t>
      </w:r>
    </w:p>
    <w:p w:rsidR="00E82BFF" w:rsidRPr="002B2A18" w:rsidRDefault="00E82BFF" w:rsidP="00894D0B">
      <w:pPr>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Концепция образования дополняет традиционное содержание и обеспечивает преемственность образовательного процесса (дошкольное образование, начальная школа, средняя школа и </w:t>
      </w:r>
      <w:proofErr w:type="spellStart"/>
      <w:r w:rsidRPr="002B2A18">
        <w:rPr>
          <w:rFonts w:ascii="Times New Roman" w:hAnsi="Times New Roman" w:cs="Times New Roman"/>
          <w:sz w:val="24"/>
          <w:szCs w:val="24"/>
        </w:rPr>
        <w:t>п</w:t>
      </w:r>
      <w:r w:rsidRPr="002B2A18">
        <w:rPr>
          <w:rFonts w:ascii="Times New Roman" w:hAnsi="Times New Roman" w:cs="Times New Roman"/>
          <w:sz w:val="24"/>
          <w:szCs w:val="24"/>
        </w:rPr>
        <w:t>о</w:t>
      </w:r>
      <w:r w:rsidRPr="002B2A18">
        <w:rPr>
          <w:rFonts w:ascii="Times New Roman" w:hAnsi="Times New Roman" w:cs="Times New Roman"/>
          <w:sz w:val="24"/>
          <w:szCs w:val="24"/>
        </w:rPr>
        <w:t>слешкольное</w:t>
      </w:r>
      <w:proofErr w:type="spellEnd"/>
      <w:r w:rsidRPr="002B2A18">
        <w:rPr>
          <w:rFonts w:ascii="Times New Roman" w:hAnsi="Times New Roman" w:cs="Times New Roman"/>
          <w:sz w:val="24"/>
          <w:szCs w:val="24"/>
        </w:rPr>
        <w:t xml:space="preserve"> образование). Программа обеспечивает </w:t>
      </w:r>
      <w:proofErr w:type="spellStart"/>
      <w:r w:rsidRPr="002B2A18">
        <w:rPr>
          <w:rFonts w:ascii="Times New Roman" w:hAnsi="Times New Roman" w:cs="Times New Roman"/>
          <w:sz w:val="24"/>
          <w:szCs w:val="24"/>
        </w:rPr>
        <w:t>сформированность</w:t>
      </w:r>
      <w:proofErr w:type="spellEnd"/>
      <w:r w:rsidRPr="002B2A18">
        <w:rPr>
          <w:rFonts w:ascii="Times New Roman" w:hAnsi="Times New Roman" w:cs="Times New Roman"/>
          <w:sz w:val="24"/>
          <w:szCs w:val="24"/>
        </w:rPr>
        <w:t xml:space="preserve"> универсальных учебных действий на каждом возрастном этапе.</w:t>
      </w:r>
    </w:p>
    <w:p w:rsidR="00E82BFF" w:rsidRPr="002B2A18" w:rsidRDefault="00E82BFF" w:rsidP="00894D0B">
      <w:pPr>
        <w:spacing w:line="240" w:lineRule="auto"/>
        <w:ind w:right="73"/>
        <w:jc w:val="both"/>
        <w:rPr>
          <w:rStyle w:val="Zag11"/>
          <w:rFonts w:ascii="Times New Roman" w:eastAsia="@Arial Unicode MS" w:hAnsi="Times New Roman" w:cs="Times New Roman"/>
          <w:sz w:val="24"/>
          <w:szCs w:val="24"/>
        </w:rPr>
      </w:pPr>
      <w:r w:rsidRPr="002B2A18">
        <w:rPr>
          <w:rStyle w:val="Zag11"/>
          <w:rFonts w:ascii="Times New Roman" w:eastAsia="@Arial Unicode MS" w:hAnsi="Times New Roman" w:cs="Times New Roman"/>
          <w:iCs/>
          <w:sz w:val="24"/>
          <w:szCs w:val="24"/>
        </w:rPr>
        <w:t>Психолого-педагогическое обеспечение должно:</w:t>
      </w:r>
    </w:p>
    <w:p w:rsidR="00E82BFF" w:rsidRPr="002B2A18" w:rsidRDefault="00E82BFF" w:rsidP="00894D0B">
      <w:pPr>
        <w:widowControl w:val="0"/>
        <w:autoSpaceDE w:val="0"/>
        <w:autoSpaceDN w:val="0"/>
        <w:adjustRightInd w:val="0"/>
        <w:spacing w:line="240" w:lineRule="auto"/>
        <w:ind w:right="73"/>
        <w:jc w:val="both"/>
        <w:rPr>
          <w:rStyle w:val="Zag11"/>
          <w:rFonts w:ascii="Times New Roman" w:eastAsia="@Arial Unicode MS" w:hAnsi="Times New Roman" w:cs="Times New Roman"/>
          <w:sz w:val="24"/>
          <w:szCs w:val="24"/>
        </w:rPr>
      </w:pPr>
      <w:r w:rsidRPr="002B2A18">
        <w:rPr>
          <w:rStyle w:val="Zag11"/>
          <w:rFonts w:ascii="Times New Roman" w:eastAsia="@Arial Unicode MS" w:hAnsi="Times New Roman" w:cs="Times New Roman"/>
          <w:sz w:val="24"/>
          <w:szCs w:val="24"/>
        </w:rPr>
        <w:t>- обеспечить дифференцированные условия (оптимальный режим учебных нагрузок, вариативные формы получения образования и специализированной помощи) в соответствии с нормами СА</w:t>
      </w:r>
      <w:r w:rsidRPr="002B2A18">
        <w:rPr>
          <w:rStyle w:val="Zag11"/>
          <w:rFonts w:ascii="Times New Roman" w:eastAsia="@Arial Unicode MS" w:hAnsi="Times New Roman" w:cs="Times New Roman"/>
          <w:sz w:val="24"/>
          <w:szCs w:val="24"/>
        </w:rPr>
        <w:t>Н</w:t>
      </w:r>
      <w:r w:rsidRPr="002B2A18">
        <w:rPr>
          <w:rStyle w:val="Zag11"/>
          <w:rFonts w:ascii="Times New Roman" w:eastAsia="@Arial Unicode MS" w:hAnsi="Times New Roman" w:cs="Times New Roman"/>
          <w:sz w:val="24"/>
          <w:szCs w:val="24"/>
        </w:rPr>
        <w:t>ПИН и рекомендациями психолого-медико-педагогической комиссии;</w:t>
      </w:r>
    </w:p>
    <w:p w:rsidR="00E82BFF" w:rsidRPr="002B2A18" w:rsidRDefault="00E82BFF" w:rsidP="00894D0B">
      <w:pPr>
        <w:widowControl w:val="0"/>
        <w:autoSpaceDE w:val="0"/>
        <w:autoSpaceDN w:val="0"/>
        <w:adjustRightInd w:val="0"/>
        <w:spacing w:line="240" w:lineRule="auto"/>
        <w:ind w:right="73"/>
        <w:jc w:val="both"/>
        <w:rPr>
          <w:rStyle w:val="Zag11"/>
          <w:rFonts w:ascii="Times New Roman" w:eastAsia="@Arial Unicode MS" w:hAnsi="Times New Roman" w:cs="Times New Roman"/>
          <w:sz w:val="24"/>
          <w:szCs w:val="24"/>
        </w:rPr>
      </w:pPr>
      <w:r w:rsidRPr="002B2A18">
        <w:rPr>
          <w:rStyle w:val="Zag11"/>
          <w:rFonts w:ascii="Times New Roman" w:eastAsia="@Arial Unicode MS" w:hAnsi="Times New Roman" w:cs="Times New Roman"/>
          <w:sz w:val="24"/>
          <w:szCs w:val="24"/>
        </w:rPr>
        <w:t>- обеспечить психолого-педагогические условия (развивающая направленность учебно-воспитательного процесса; учёт индивидуальных особенностей ребёнка; соблюдение комфортн</w:t>
      </w:r>
      <w:r w:rsidRPr="002B2A18">
        <w:rPr>
          <w:rStyle w:val="Zag11"/>
          <w:rFonts w:ascii="Times New Roman" w:eastAsia="@Arial Unicode MS" w:hAnsi="Times New Roman" w:cs="Times New Roman"/>
          <w:sz w:val="24"/>
          <w:szCs w:val="24"/>
        </w:rPr>
        <w:t>о</w:t>
      </w:r>
      <w:r w:rsidRPr="002B2A18">
        <w:rPr>
          <w:rStyle w:val="Zag11"/>
          <w:rFonts w:ascii="Times New Roman" w:eastAsia="@Arial Unicode MS" w:hAnsi="Times New Roman" w:cs="Times New Roman"/>
          <w:sz w:val="24"/>
          <w:szCs w:val="24"/>
        </w:rPr>
        <w:t>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82BFF" w:rsidRPr="002B2A18" w:rsidRDefault="00E82BFF" w:rsidP="00894D0B">
      <w:pPr>
        <w:widowControl w:val="0"/>
        <w:autoSpaceDE w:val="0"/>
        <w:autoSpaceDN w:val="0"/>
        <w:adjustRightInd w:val="0"/>
        <w:spacing w:line="240" w:lineRule="auto"/>
        <w:ind w:right="73"/>
        <w:jc w:val="both"/>
        <w:rPr>
          <w:rStyle w:val="Zag11"/>
          <w:rFonts w:ascii="Times New Roman" w:eastAsia="@Arial Unicode MS" w:hAnsi="Times New Roman" w:cs="Times New Roman"/>
          <w:sz w:val="24"/>
          <w:szCs w:val="24"/>
        </w:rPr>
      </w:pPr>
      <w:r w:rsidRPr="002B2A18">
        <w:rPr>
          <w:rStyle w:val="Zag11"/>
          <w:rFonts w:ascii="Times New Roman" w:eastAsia="@Arial Unicode MS" w:hAnsi="Times New Roman" w:cs="Times New Roman"/>
          <w:sz w:val="24"/>
          <w:szCs w:val="24"/>
        </w:rPr>
        <w:t xml:space="preserve">-  обеспечить </w:t>
      </w:r>
      <w:proofErr w:type="spellStart"/>
      <w:r w:rsidRPr="002B2A18">
        <w:rPr>
          <w:rStyle w:val="Zag11"/>
          <w:rFonts w:ascii="Times New Roman" w:eastAsia="@Arial Unicode MS" w:hAnsi="Times New Roman" w:cs="Times New Roman"/>
          <w:sz w:val="24"/>
          <w:szCs w:val="24"/>
        </w:rPr>
        <w:t>здоровьесберегающие</w:t>
      </w:r>
      <w:proofErr w:type="spellEnd"/>
      <w:r w:rsidRPr="002B2A18">
        <w:rPr>
          <w:rStyle w:val="Zag11"/>
          <w:rFonts w:ascii="Times New Roman" w:eastAsia="@Arial Unicode MS" w:hAnsi="Times New Roman" w:cs="Times New Roman"/>
          <w:sz w:val="24"/>
          <w:szCs w:val="24"/>
        </w:rPr>
        <w:t xml:space="preserve"> условия  (оздоровительный и охранительный режим, укре</w:t>
      </w:r>
      <w:r w:rsidRPr="002B2A18">
        <w:rPr>
          <w:rStyle w:val="Zag11"/>
          <w:rFonts w:ascii="Times New Roman" w:eastAsia="@Arial Unicode MS" w:hAnsi="Times New Roman" w:cs="Times New Roman"/>
          <w:sz w:val="24"/>
          <w:szCs w:val="24"/>
        </w:rPr>
        <w:t>п</w:t>
      </w:r>
      <w:r w:rsidRPr="002B2A18">
        <w:rPr>
          <w:rStyle w:val="Zag11"/>
          <w:rFonts w:ascii="Times New Roman" w:eastAsia="@Arial Unicode MS" w:hAnsi="Times New Roman" w:cs="Times New Roman"/>
          <w:sz w:val="24"/>
          <w:szCs w:val="24"/>
        </w:rPr>
        <w:t>ление физического и психического здоровья, профилактика физических, умственных и психол</w:t>
      </w:r>
      <w:r w:rsidRPr="002B2A18">
        <w:rPr>
          <w:rStyle w:val="Zag11"/>
          <w:rFonts w:ascii="Times New Roman" w:eastAsia="@Arial Unicode MS" w:hAnsi="Times New Roman" w:cs="Times New Roman"/>
          <w:sz w:val="24"/>
          <w:szCs w:val="24"/>
        </w:rPr>
        <w:t>о</w:t>
      </w:r>
      <w:r w:rsidRPr="002B2A18">
        <w:rPr>
          <w:rStyle w:val="Zag11"/>
          <w:rFonts w:ascii="Times New Roman" w:eastAsia="@Arial Unicode MS" w:hAnsi="Times New Roman" w:cs="Times New Roman"/>
          <w:sz w:val="24"/>
          <w:szCs w:val="24"/>
        </w:rPr>
        <w:t>гических перегрузок обучающихся, соблюдение санитарно-гигиенических правил и норм);</w:t>
      </w:r>
    </w:p>
    <w:p w:rsidR="00E82BFF" w:rsidRPr="002B2A18" w:rsidRDefault="00E82BFF" w:rsidP="00894D0B">
      <w:pPr>
        <w:widowControl w:val="0"/>
        <w:autoSpaceDE w:val="0"/>
        <w:autoSpaceDN w:val="0"/>
        <w:adjustRightInd w:val="0"/>
        <w:spacing w:line="240" w:lineRule="auto"/>
        <w:ind w:right="73"/>
        <w:jc w:val="both"/>
        <w:rPr>
          <w:rStyle w:val="Zag11"/>
          <w:rFonts w:ascii="Times New Roman" w:eastAsia="@Arial Unicode MS" w:hAnsi="Times New Roman" w:cs="Times New Roman"/>
          <w:sz w:val="24"/>
          <w:szCs w:val="24"/>
        </w:rPr>
      </w:pPr>
      <w:r w:rsidRPr="002B2A18">
        <w:rPr>
          <w:rStyle w:val="Zag11"/>
          <w:rFonts w:ascii="Times New Roman" w:eastAsia="@Arial Unicode MS" w:hAnsi="Times New Roman" w:cs="Times New Roman"/>
          <w:sz w:val="24"/>
          <w:szCs w:val="24"/>
        </w:rPr>
        <w:t xml:space="preserve"> - обеспечить участие всех детей в проведении воспитательных, культурно-развлекательных, спортивно-оздоровительных и иных досуговых мероприятий;</w:t>
      </w:r>
    </w:p>
    <w:p w:rsidR="00E82BFF" w:rsidRPr="002B2A18" w:rsidRDefault="00E82BFF" w:rsidP="00894D0B">
      <w:pPr>
        <w:spacing w:line="240" w:lineRule="auto"/>
        <w:ind w:right="73"/>
        <w:jc w:val="both"/>
        <w:rPr>
          <w:rStyle w:val="Zag11"/>
          <w:rFonts w:ascii="Times New Roman" w:eastAsia="@Arial Unicode MS" w:hAnsi="Times New Roman" w:cs="Times New Roman"/>
          <w:sz w:val="24"/>
          <w:szCs w:val="24"/>
        </w:rPr>
      </w:pPr>
      <w:proofErr w:type="spellStart"/>
      <w:r w:rsidRPr="002B2A18">
        <w:rPr>
          <w:rStyle w:val="Zag11"/>
          <w:rFonts w:ascii="Times New Roman" w:eastAsia="@Arial Unicode MS" w:hAnsi="Times New Roman" w:cs="Times New Roman"/>
          <w:iCs/>
          <w:sz w:val="24"/>
          <w:szCs w:val="24"/>
          <w:u w:val="single"/>
        </w:rPr>
        <w:t>Программно</w:t>
      </w:r>
      <w:proofErr w:type="spellEnd"/>
      <w:r w:rsidRPr="002B2A18">
        <w:rPr>
          <w:rStyle w:val="Zag11"/>
          <w:rFonts w:ascii="Times New Roman" w:eastAsia="@Arial Unicode MS" w:hAnsi="Times New Roman" w:cs="Times New Roman"/>
          <w:iCs/>
          <w:sz w:val="24"/>
          <w:szCs w:val="24"/>
          <w:u w:val="single"/>
        </w:rPr>
        <w:t xml:space="preserve"> </w:t>
      </w:r>
      <w:r w:rsidRPr="002B2A18">
        <w:rPr>
          <w:rStyle w:val="Zag11"/>
          <w:rFonts w:ascii="Times New Roman" w:eastAsia="@Arial Unicode MS" w:hAnsi="Times New Roman" w:cs="Times New Roman"/>
          <w:iCs/>
          <w:sz w:val="24"/>
          <w:szCs w:val="24"/>
          <w:u w:val="single"/>
        </w:rPr>
        <w:noBreakHyphen/>
        <w:t>методическое обеспечение</w:t>
      </w:r>
      <w:r w:rsidRPr="002B2A18">
        <w:rPr>
          <w:rStyle w:val="Zag11"/>
          <w:rFonts w:ascii="Times New Roman" w:eastAsia="@Arial Unicode MS" w:hAnsi="Times New Roman" w:cs="Times New Roman"/>
          <w:iCs/>
          <w:sz w:val="24"/>
          <w:szCs w:val="24"/>
        </w:rPr>
        <w:t>:</w:t>
      </w:r>
    </w:p>
    <w:p w:rsidR="00E82BFF" w:rsidRPr="002B2A18" w:rsidRDefault="00E82BFF" w:rsidP="00894D0B">
      <w:pPr>
        <w:spacing w:line="240" w:lineRule="auto"/>
        <w:ind w:right="73" w:firstLine="708"/>
        <w:jc w:val="both"/>
        <w:rPr>
          <w:rStyle w:val="Zag11"/>
          <w:rFonts w:ascii="Times New Roman" w:eastAsia="@Arial Unicode MS" w:hAnsi="Times New Roman" w:cs="Times New Roman"/>
          <w:sz w:val="24"/>
          <w:szCs w:val="24"/>
        </w:rPr>
      </w:pPr>
      <w:r w:rsidRPr="002B2A18">
        <w:rPr>
          <w:rStyle w:val="Zag11"/>
          <w:rFonts w:ascii="Times New Roman" w:eastAsia="@Arial Unicode MS" w:hAnsi="Times New Roman" w:cs="Times New Roman"/>
          <w:sz w:val="24"/>
          <w:szCs w:val="24"/>
        </w:rPr>
        <w:t>в процессе реализации программы психолого-педагогического сопровождения использ</w:t>
      </w:r>
      <w:r w:rsidRPr="002B2A18">
        <w:rPr>
          <w:rStyle w:val="Zag11"/>
          <w:rFonts w:ascii="Times New Roman" w:eastAsia="@Arial Unicode MS" w:hAnsi="Times New Roman" w:cs="Times New Roman"/>
          <w:sz w:val="24"/>
          <w:szCs w:val="24"/>
        </w:rPr>
        <w:t>у</w:t>
      </w:r>
      <w:r w:rsidRPr="002B2A18">
        <w:rPr>
          <w:rStyle w:val="Zag11"/>
          <w:rFonts w:ascii="Times New Roman" w:eastAsia="@Arial Unicode MS" w:hAnsi="Times New Roman" w:cs="Times New Roman"/>
          <w:sz w:val="24"/>
          <w:szCs w:val="24"/>
        </w:rPr>
        <w:t>ются 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E82BFF" w:rsidRPr="002B2A18" w:rsidRDefault="00E82BFF" w:rsidP="00894D0B">
      <w:pPr>
        <w:spacing w:line="240" w:lineRule="auto"/>
        <w:ind w:right="73"/>
        <w:jc w:val="both"/>
        <w:rPr>
          <w:rStyle w:val="Zag11"/>
          <w:rFonts w:ascii="Times New Roman" w:eastAsia="@Arial Unicode MS" w:hAnsi="Times New Roman" w:cs="Times New Roman"/>
          <w:sz w:val="24"/>
          <w:szCs w:val="24"/>
          <w:u w:val="single"/>
        </w:rPr>
      </w:pPr>
      <w:r w:rsidRPr="002B2A18">
        <w:rPr>
          <w:rStyle w:val="Zag11"/>
          <w:rFonts w:ascii="Times New Roman" w:eastAsia="@Arial Unicode MS" w:hAnsi="Times New Roman" w:cs="Times New Roman"/>
          <w:iCs/>
          <w:sz w:val="24"/>
          <w:szCs w:val="24"/>
          <w:u w:val="single"/>
        </w:rPr>
        <w:t>Кадровое обеспечение:</w:t>
      </w:r>
    </w:p>
    <w:p w:rsidR="00E82BFF" w:rsidRPr="002B2A18" w:rsidRDefault="00E82BFF" w:rsidP="00894D0B">
      <w:pPr>
        <w:spacing w:line="240" w:lineRule="auto"/>
        <w:ind w:right="73" w:firstLine="708"/>
        <w:jc w:val="both"/>
        <w:rPr>
          <w:rStyle w:val="Zag11"/>
          <w:rFonts w:ascii="Times New Roman" w:eastAsia="@Arial Unicode MS" w:hAnsi="Times New Roman" w:cs="Times New Roman"/>
          <w:sz w:val="24"/>
          <w:szCs w:val="24"/>
        </w:rPr>
      </w:pPr>
      <w:r w:rsidRPr="002B2A18">
        <w:rPr>
          <w:rStyle w:val="Zag11"/>
          <w:rFonts w:ascii="Times New Roman" w:eastAsia="@Arial Unicode MS" w:hAnsi="Times New Roman" w:cs="Times New Roman"/>
          <w:sz w:val="24"/>
          <w:szCs w:val="24"/>
        </w:rPr>
        <w:t>важным моментом реализации программы психолого-педагогического сопровождения обучающихся является кадровое обеспечение. Эта работа осуществляется  педагогом - психол</w:t>
      </w:r>
      <w:r w:rsidRPr="002B2A18">
        <w:rPr>
          <w:rStyle w:val="Zag11"/>
          <w:rFonts w:ascii="Times New Roman" w:eastAsia="@Arial Unicode MS" w:hAnsi="Times New Roman" w:cs="Times New Roman"/>
          <w:sz w:val="24"/>
          <w:szCs w:val="24"/>
        </w:rPr>
        <w:t>о</w:t>
      </w:r>
      <w:r w:rsidRPr="002B2A18">
        <w:rPr>
          <w:rStyle w:val="Zag11"/>
          <w:rFonts w:ascii="Times New Roman" w:eastAsia="@Arial Unicode MS" w:hAnsi="Times New Roman" w:cs="Times New Roman"/>
          <w:sz w:val="24"/>
          <w:szCs w:val="24"/>
        </w:rPr>
        <w:t xml:space="preserve">гом и педагогами школы. </w:t>
      </w:r>
    </w:p>
    <w:p w:rsidR="00E82BFF" w:rsidRPr="002B2A18" w:rsidRDefault="00E82BFF" w:rsidP="00894D0B">
      <w:pPr>
        <w:spacing w:line="240" w:lineRule="auto"/>
        <w:ind w:right="73"/>
        <w:jc w:val="both"/>
        <w:rPr>
          <w:rStyle w:val="Zag11"/>
          <w:rFonts w:ascii="Times New Roman" w:eastAsia="@Arial Unicode MS" w:hAnsi="Times New Roman" w:cs="Times New Roman"/>
          <w:sz w:val="24"/>
          <w:szCs w:val="24"/>
        </w:rPr>
      </w:pPr>
      <w:r w:rsidRPr="002B2A18">
        <w:rPr>
          <w:rStyle w:val="Zag11"/>
          <w:rFonts w:ascii="Times New Roman" w:eastAsia="@Arial Unicode MS" w:hAnsi="Times New Roman" w:cs="Times New Roman"/>
          <w:iCs/>
          <w:sz w:val="24"/>
          <w:szCs w:val="24"/>
          <w:u w:val="single"/>
        </w:rPr>
        <w:t xml:space="preserve">Материально  </w:t>
      </w:r>
      <w:r w:rsidRPr="002B2A18">
        <w:rPr>
          <w:rStyle w:val="Zag11"/>
          <w:rFonts w:ascii="Times New Roman" w:eastAsia="@Arial Unicode MS" w:hAnsi="Times New Roman" w:cs="Times New Roman"/>
          <w:iCs/>
          <w:sz w:val="24"/>
          <w:szCs w:val="24"/>
          <w:u w:val="single"/>
        </w:rPr>
        <w:noBreakHyphen/>
        <w:t>техническое обеспечение</w:t>
      </w:r>
      <w:r w:rsidRPr="002B2A18">
        <w:rPr>
          <w:rStyle w:val="Zag11"/>
          <w:rFonts w:ascii="Times New Roman" w:eastAsia="@Arial Unicode MS" w:hAnsi="Times New Roman" w:cs="Times New Roman"/>
          <w:iCs/>
          <w:sz w:val="24"/>
          <w:szCs w:val="24"/>
        </w:rPr>
        <w:t>:</w:t>
      </w:r>
    </w:p>
    <w:p w:rsidR="00E82BFF" w:rsidRPr="002B2A18" w:rsidRDefault="00E82BFF" w:rsidP="00894D0B">
      <w:pPr>
        <w:spacing w:line="240" w:lineRule="auto"/>
        <w:ind w:right="73" w:firstLine="708"/>
        <w:jc w:val="both"/>
        <w:rPr>
          <w:rStyle w:val="Zag11"/>
          <w:rFonts w:ascii="Times New Roman" w:eastAsia="@Arial Unicode MS" w:hAnsi="Times New Roman" w:cs="Times New Roman"/>
          <w:i/>
          <w:iCs/>
          <w:sz w:val="24"/>
          <w:szCs w:val="24"/>
        </w:rPr>
      </w:pPr>
      <w:r w:rsidRPr="002B2A18">
        <w:rPr>
          <w:rStyle w:val="Zag11"/>
          <w:rFonts w:ascii="Times New Roman" w:eastAsia="@Arial Unicode MS" w:hAnsi="Times New Roman" w:cs="Times New Roman"/>
          <w:sz w:val="24"/>
          <w:szCs w:val="24"/>
        </w:rPr>
        <w:lastRenderedPageBreak/>
        <w:t>материально</w:t>
      </w:r>
      <w:r w:rsidRPr="002B2A18">
        <w:rPr>
          <w:rStyle w:val="Zag11"/>
          <w:rFonts w:ascii="Times New Roman" w:eastAsia="@Arial Unicode MS" w:hAnsi="Times New Roman" w:cs="Times New Roman"/>
          <w:sz w:val="24"/>
          <w:szCs w:val="24"/>
        </w:rPr>
        <w:noBreakHyphen/>
        <w:t xml:space="preserve"> техническое обеспечение заключается в создании надлежащих условий, по</w:t>
      </w:r>
      <w:r w:rsidRPr="002B2A18">
        <w:rPr>
          <w:rStyle w:val="Zag11"/>
          <w:rFonts w:ascii="Times New Roman" w:eastAsia="@Arial Unicode MS" w:hAnsi="Times New Roman" w:cs="Times New Roman"/>
          <w:sz w:val="24"/>
          <w:szCs w:val="24"/>
        </w:rPr>
        <w:t>з</w:t>
      </w:r>
      <w:r w:rsidRPr="002B2A18">
        <w:rPr>
          <w:rStyle w:val="Zag11"/>
          <w:rFonts w:ascii="Times New Roman" w:eastAsia="@Arial Unicode MS" w:hAnsi="Times New Roman" w:cs="Times New Roman"/>
          <w:sz w:val="24"/>
          <w:szCs w:val="24"/>
        </w:rPr>
        <w:t>воляющих обеспечить адаптивную среду  школы. Организация спортивных и массовых меропр</w:t>
      </w:r>
      <w:r w:rsidRPr="002B2A18">
        <w:rPr>
          <w:rStyle w:val="Zag11"/>
          <w:rFonts w:ascii="Times New Roman" w:eastAsia="@Arial Unicode MS" w:hAnsi="Times New Roman" w:cs="Times New Roman"/>
          <w:sz w:val="24"/>
          <w:szCs w:val="24"/>
        </w:rPr>
        <w:t>и</w:t>
      </w:r>
      <w:r w:rsidRPr="002B2A18">
        <w:rPr>
          <w:rStyle w:val="Zag11"/>
          <w:rFonts w:ascii="Times New Roman" w:eastAsia="@Arial Unicode MS" w:hAnsi="Times New Roman" w:cs="Times New Roman"/>
          <w:sz w:val="24"/>
          <w:szCs w:val="24"/>
        </w:rPr>
        <w:t>ятий. Обеспечение питания, медицинского обслуживания.</w:t>
      </w:r>
    </w:p>
    <w:p w:rsidR="00E82BFF" w:rsidRPr="002B2A18" w:rsidRDefault="00E82BFF" w:rsidP="00894D0B">
      <w:pPr>
        <w:spacing w:line="240" w:lineRule="auto"/>
        <w:ind w:right="73"/>
        <w:jc w:val="both"/>
        <w:rPr>
          <w:rStyle w:val="Zag11"/>
          <w:rFonts w:ascii="Times New Roman" w:eastAsia="@Arial Unicode MS" w:hAnsi="Times New Roman" w:cs="Times New Roman"/>
          <w:sz w:val="24"/>
          <w:szCs w:val="24"/>
          <w:u w:val="single"/>
        </w:rPr>
      </w:pPr>
      <w:r w:rsidRPr="002B2A18">
        <w:rPr>
          <w:rStyle w:val="Zag11"/>
          <w:rFonts w:ascii="Times New Roman" w:eastAsia="@Arial Unicode MS" w:hAnsi="Times New Roman" w:cs="Times New Roman"/>
          <w:iCs/>
          <w:sz w:val="24"/>
          <w:szCs w:val="24"/>
          <w:u w:val="single"/>
        </w:rPr>
        <w:t>Информационное обеспечение:</w:t>
      </w:r>
    </w:p>
    <w:p w:rsidR="00E82BFF" w:rsidRPr="002B2A18" w:rsidRDefault="00E82BFF" w:rsidP="00894D0B">
      <w:pPr>
        <w:spacing w:line="240" w:lineRule="auto"/>
        <w:ind w:right="73" w:firstLine="708"/>
        <w:jc w:val="both"/>
        <w:rPr>
          <w:rFonts w:ascii="Times New Roman" w:eastAsia="@Arial Unicode MS" w:hAnsi="Times New Roman" w:cs="Times New Roman"/>
          <w:sz w:val="24"/>
          <w:szCs w:val="24"/>
        </w:rPr>
      </w:pPr>
      <w:r w:rsidRPr="002B2A18">
        <w:rPr>
          <w:rStyle w:val="Zag11"/>
          <w:rFonts w:ascii="Times New Roman" w:eastAsia="@Arial Unicode MS" w:hAnsi="Times New Roman" w:cs="Times New Roman"/>
          <w:sz w:val="24"/>
          <w:szCs w:val="24"/>
        </w:rPr>
        <w:t>представлено специальной литературой, наглядными пособиями способными разнообр</w:t>
      </w:r>
      <w:r w:rsidRPr="002B2A18">
        <w:rPr>
          <w:rStyle w:val="Zag11"/>
          <w:rFonts w:ascii="Times New Roman" w:eastAsia="@Arial Unicode MS" w:hAnsi="Times New Roman" w:cs="Times New Roman"/>
          <w:sz w:val="24"/>
          <w:szCs w:val="24"/>
        </w:rPr>
        <w:t>а</w:t>
      </w:r>
      <w:r w:rsidRPr="002B2A18">
        <w:rPr>
          <w:rStyle w:val="Zag11"/>
          <w:rFonts w:ascii="Times New Roman" w:eastAsia="@Arial Unicode MS" w:hAnsi="Times New Roman" w:cs="Times New Roman"/>
          <w:sz w:val="24"/>
          <w:szCs w:val="24"/>
        </w:rPr>
        <w:t xml:space="preserve">зить формы обучения детей, а также компьютерное обеспечение с современными информационно </w:t>
      </w:r>
      <w:r w:rsidRPr="002B2A18">
        <w:rPr>
          <w:rStyle w:val="Zag11"/>
          <w:rFonts w:ascii="Times New Roman" w:eastAsia="@Arial Unicode MS" w:hAnsi="Times New Roman" w:cs="Times New Roman"/>
          <w:sz w:val="24"/>
          <w:szCs w:val="24"/>
        </w:rPr>
        <w:noBreakHyphen/>
        <w:t xml:space="preserve"> коммуникационными  технологиями и дополнительными материалами, размещёнными на школьном сайте .</w:t>
      </w:r>
    </w:p>
    <w:p w:rsidR="00E82BFF" w:rsidRPr="002B2A18" w:rsidRDefault="00E82BFF" w:rsidP="00894D0B">
      <w:pPr>
        <w:spacing w:line="240" w:lineRule="auto"/>
        <w:ind w:right="73"/>
        <w:jc w:val="center"/>
        <w:rPr>
          <w:rFonts w:ascii="Times New Roman" w:hAnsi="Times New Roman" w:cs="Times New Roman"/>
          <w:sz w:val="24"/>
          <w:szCs w:val="24"/>
        </w:rPr>
      </w:pPr>
      <w:r w:rsidRPr="002B2A18">
        <w:rPr>
          <w:rFonts w:ascii="Times New Roman" w:hAnsi="Times New Roman" w:cs="Times New Roman"/>
          <w:b/>
          <w:sz w:val="24"/>
          <w:szCs w:val="24"/>
        </w:rPr>
        <w:t>Финансовое обеспечение реализации основной образовательной программы начального общего образования</w:t>
      </w:r>
    </w:p>
    <w:p w:rsidR="00E82BFF" w:rsidRPr="002B2A18" w:rsidRDefault="00E82BFF" w:rsidP="00894D0B">
      <w:pPr>
        <w:spacing w:line="240" w:lineRule="auto"/>
        <w:ind w:right="73" w:firstLine="540"/>
        <w:jc w:val="both"/>
        <w:rPr>
          <w:rFonts w:ascii="Times New Roman" w:hAnsi="Times New Roman" w:cs="Times New Roman"/>
          <w:sz w:val="24"/>
          <w:szCs w:val="24"/>
        </w:rPr>
      </w:pPr>
      <w:r w:rsidRPr="002B2A18">
        <w:rPr>
          <w:rFonts w:ascii="Times New Roman" w:hAnsi="Times New Roman" w:cs="Times New Roman"/>
          <w:b/>
          <w:sz w:val="24"/>
          <w:szCs w:val="24"/>
        </w:rPr>
        <w:t xml:space="preserve">    </w:t>
      </w:r>
      <w:r w:rsidRPr="002B2A18">
        <w:rPr>
          <w:rFonts w:ascii="Times New Roman" w:hAnsi="Times New Roman" w:cs="Times New Roman"/>
          <w:sz w:val="24"/>
          <w:szCs w:val="24"/>
        </w:rPr>
        <w:t>Финансовое обеспечение –  важнейший компонент требований к условиям реализации о</w:t>
      </w:r>
      <w:r w:rsidRPr="002B2A18">
        <w:rPr>
          <w:rFonts w:ascii="Times New Roman" w:hAnsi="Times New Roman" w:cs="Times New Roman"/>
          <w:sz w:val="24"/>
          <w:szCs w:val="24"/>
        </w:rPr>
        <w:t>с</w:t>
      </w:r>
      <w:r w:rsidRPr="002B2A18">
        <w:rPr>
          <w:rFonts w:ascii="Times New Roman" w:hAnsi="Times New Roman" w:cs="Times New Roman"/>
          <w:sz w:val="24"/>
          <w:szCs w:val="24"/>
        </w:rPr>
        <w:t>новных общеобразовательных программ. Его назначение состоит в том, чтобы обеспечить фина</w:t>
      </w:r>
      <w:r w:rsidRPr="002B2A18">
        <w:rPr>
          <w:rFonts w:ascii="Times New Roman" w:hAnsi="Times New Roman" w:cs="Times New Roman"/>
          <w:sz w:val="24"/>
          <w:szCs w:val="24"/>
        </w:rPr>
        <w:t>н</w:t>
      </w:r>
      <w:r w:rsidRPr="002B2A18">
        <w:rPr>
          <w:rFonts w:ascii="Times New Roman" w:hAnsi="Times New Roman" w:cs="Times New Roman"/>
          <w:sz w:val="24"/>
          <w:szCs w:val="24"/>
        </w:rPr>
        <w:t xml:space="preserve">совыми  ресурсами реализацию требований к информационно-методическим, кадровым, учебно-материальным  и иным ресурсам. </w:t>
      </w:r>
    </w:p>
    <w:p w:rsidR="00E82BFF" w:rsidRPr="002B2A18" w:rsidRDefault="00E82BFF" w:rsidP="00894D0B">
      <w:pPr>
        <w:spacing w:line="240" w:lineRule="auto"/>
        <w:ind w:right="73" w:firstLine="454"/>
        <w:jc w:val="both"/>
        <w:rPr>
          <w:rFonts w:ascii="Times New Roman" w:hAnsi="Times New Roman" w:cs="Times New Roman"/>
          <w:b/>
          <w:sz w:val="24"/>
          <w:szCs w:val="24"/>
        </w:rPr>
      </w:pPr>
      <w:r w:rsidRPr="002B2A18">
        <w:rPr>
          <w:rFonts w:ascii="Times New Roman" w:hAnsi="Times New Roman" w:cs="Times New Roman"/>
          <w:sz w:val="24"/>
          <w:szCs w:val="24"/>
        </w:rPr>
        <w:t>Финансовый механизм является интегрирующим фактором эффективности условий реализ</w:t>
      </w:r>
      <w:r w:rsidRPr="002B2A18">
        <w:rPr>
          <w:rFonts w:ascii="Times New Roman" w:hAnsi="Times New Roman" w:cs="Times New Roman"/>
          <w:sz w:val="24"/>
          <w:szCs w:val="24"/>
        </w:rPr>
        <w:t>а</w:t>
      </w:r>
      <w:r w:rsidRPr="002B2A18">
        <w:rPr>
          <w:rFonts w:ascii="Times New Roman" w:hAnsi="Times New Roman" w:cs="Times New Roman"/>
          <w:sz w:val="24"/>
          <w:szCs w:val="24"/>
        </w:rPr>
        <w:t>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E82BFF" w:rsidRPr="002B2A18" w:rsidRDefault="00E82BFF" w:rsidP="00894D0B">
      <w:pPr>
        <w:spacing w:line="240" w:lineRule="auto"/>
        <w:ind w:right="73" w:firstLine="454"/>
        <w:jc w:val="both"/>
        <w:rPr>
          <w:rFonts w:ascii="Times New Roman" w:hAnsi="Times New Roman" w:cs="Times New Roman"/>
          <w:sz w:val="24"/>
          <w:szCs w:val="24"/>
        </w:rPr>
      </w:pPr>
      <w:r w:rsidRPr="002B2A18">
        <w:rPr>
          <w:rFonts w:ascii="Times New Roman" w:hAnsi="Times New Roman" w:cs="Times New Roman"/>
          <w:sz w:val="24"/>
          <w:szCs w:val="24"/>
        </w:rPr>
        <w:t>Финансовое обеспечение реализации основной образовательной программы начального о</w:t>
      </w:r>
      <w:r w:rsidRPr="002B2A18">
        <w:rPr>
          <w:rFonts w:ascii="Times New Roman" w:hAnsi="Times New Roman" w:cs="Times New Roman"/>
          <w:sz w:val="24"/>
          <w:szCs w:val="24"/>
        </w:rPr>
        <w:t>б</w:t>
      </w:r>
      <w:r w:rsidRPr="002B2A18">
        <w:rPr>
          <w:rFonts w:ascii="Times New Roman" w:hAnsi="Times New Roman" w:cs="Times New Roman"/>
          <w:sz w:val="24"/>
          <w:szCs w:val="24"/>
        </w:rPr>
        <w:t xml:space="preserve">щего образования МБОУ </w:t>
      </w:r>
      <w:proofErr w:type="spellStart"/>
      <w:r w:rsidR="00D9698A" w:rsidRPr="002B2A18">
        <w:rPr>
          <w:rFonts w:ascii="Times New Roman" w:hAnsi="Times New Roman" w:cs="Times New Roman"/>
          <w:sz w:val="24"/>
          <w:szCs w:val="24"/>
        </w:rPr>
        <w:t>Мининской</w:t>
      </w:r>
      <w:proofErr w:type="spellEnd"/>
      <w:r w:rsidRPr="002B2A18">
        <w:rPr>
          <w:rFonts w:ascii="Times New Roman" w:hAnsi="Times New Roman" w:cs="Times New Roman"/>
          <w:sz w:val="24"/>
          <w:szCs w:val="24"/>
        </w:rPr>
        <w:t xml:space="preserve"> СОШ опирается на исполнение расходных обязательств, обеспечивающих конституционное право граждан на бесплатное и общедоступное общее образ</w:t>
      </w:r>
      <w:r w:rsidRPr="002B2A18">
        <w:rPr>
          <w:rFonts w:ascii="Times New Roman" w:hAnsi="Times New Roman" w:cs="Times New Roman"/>
          <w:sz w:val="24"/>
          <w:szCs w:val="24"/>
        </w:rPr>
        <w:t>о</w:t>
      </w:r>
      <w:r w:rsidRPr="002B2A18">
        <w:rPr>
          <w:rFonts w:ascii="Times New Roman" w:hAnsi="Times New Roman" w:cs="Times New Roman"/>
          <w:sz w:val="24"/>
          <w:szCs w:val="24"/>
        </w:rPr>
        <w:t>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w:t>
      </w:r>
      <w:r w:rsidRPr="002B2A18">
        <w:rPr>
          <w:rFonts w:ascii="Times New Roman" w:hAnsi="Times New Roman" w:cs="Times New Roman"/>
          <w:sz w:val="24"/>
          <w:szCs w:val="24"/>
        </w:rPr>
        <w:t>и</w:t>
      </w:r>
      <w:r w:rsidRPr="002B2A18">
        <w:rPr>
          <w:rFonts w:ascii="Times New Roman" w:hAnsi="Times New Roman" w:cs="Times New Roman"/>
          <w:sz w:val="24"/>
          <w:szCs w:val="24"/>
        </w:rPr>
        <w:t>ями федеральных государственных образовательных стандартов общего образования.</w:t>
      </w:r>
    </w:p>
    <w:p w:rsidR="00E82BFF" w:rsidRPr="002B2A18" w:rsidRDefault="00E82BFF" w:rsidP="00894D0B">
      <w:pPr>
        <w:pStyle w:val="ConsPlusNormal"/>
        <w:widowControl/>
        <w:ind w:right="73" w:firstLine="426"/>
        <w:jc w:val="both"/>
        <w:rPr>
          <w:rStyle w:val="aff7"/>
          <w:b w:val="0"/>
          <w:i w:val="0"/>
          <w:szCs w:val="24"/>
        </w:rPr>
      </w:pPr>
      <w:r w:rsidRPr="002B2A18">
        <w:rPr>
          <w:rFonts w:ascii="Times New Roman" w:hAnsi="Times New Roman" w:cs="Times New Roman"/>
          <w:sz w:val="24"/>
          <w:szCs w:val="24"/>
        </w:rPr>
        <w:t>Финансовое обеспечение Муниципального задания</w:t>
      </w:r>
      <w:r w:rsidRPr="002B2A18">
        <w:rPr>
          <w:rFonts w:ascii="Times New Roman" w:hAnsi="Times New Roman" w:cs="Times New Roman"/>
          <w:i/>
          <w:sz w:val="24"/>
          <w:szCs w:val="24"/>
        </w:rPr>
        <w:t xml:space="preserve"> </w:t>
      </w:r>
      <w:r w:rsidRPr="002B2A18">
        <w:rPr>
          <w:rFonts w:ascii="Times New Roman" w:hAnsi="Times New Roman" w:cs="Times New Roman"/>
          <w:sz w:val="24"/>
          <w:szCs w:val="24"/>
        </w:rPr>
        <w:t xml:space="preserve">осуществляется на основе нормативного </w:t>
      </w:r>
      <w:proofErr w:type="spellStart"/>
      <w:r w:rsidRPr="002B2A18">
        <w:rPr>
          <w:rFonts w:ascii="Times New Roman" w:hAnsi="Times New Roman" w:cs="Times New Roman"/>
          <w:sz w:val="24"/>
          <w:szCs w:val="24"/>
        </w:rPr>
        <w:t>подушевого</w:t>
      </w:r>
      <w:proofErr w:type="spellEnd"/>
      <w:r w:rsidRPr="002B2A18">
        <w:rPr>
          <w:rFonts w:ascii="Times New Roman" w:hAnsi="Times New Roman" w:cs="Times New Roman"/>
          <w:sz w:val="24"/>
          <w:szCs w:val="24"/>
        </w:rPr>
        <w:t xml:space="preserve"> финансирования, которое </w:t>
      </w:r>
      <w:r w:rsidRPr="002B2A18">
        <w:rPr>
          <w:rFonts w:ascii="Times New Roman" w:hAnsi="Times New Roman" w:cs="Times New Roman"/>
          <w:bCs/>
          <w:iCs/>
          <w:sz w:val="24"/>
          <w:szCs w:val="24"/>
        </w:rPr>
        <w:t>определяет механизм формирования расходов на реализ</w:t>
      </w:r>
      <w:r w:rsidRPr="002B2A18">
        <w:rPr>
          <w:rFonts w:ascii="Times New Roman" w:hAnsi="Times New Roman" w:cs="Times New Roman"/>
          <w:bCs/>
          <w:iCs/>
          <w:sz w:val="24"/>
          <w:szCs w:val="24"/>
        </w:rPr>
        <w:t>а</w:t>
      </w:r>
      <w:r w:rsidRPr="002B2A18">
        <w:rPr>
          <w:rFonts w:ascii="Times New Roman" w:hAnsi="Times New Roman" w:cs="Times New Roman"/>
          <w:bCs/>
          <w:iCs/>
          <w:sz w:val="24"/>
          <w:szCs w:val="24"/>
        </w:rPr>
        <w:t>цию государственных гарантий прав граждан на получение общедоступного и бесплатного общ</w:t>
      </w:r>
      <w:r w:rsidRPr="002B2A18">
        <w:rPr>
          <w:rFonts w:ascii="Times New Roman" w:hAnsi="Times New Roman" w:cs="Times New Roman"/>
          <w:bCs/>
          <w:iCs/>
          <w:sz w:val="24"/>
          <w:szCs w:val="24"/>
        </w:rPr>
        <w:t>е</w:t>
      </w:r>
      <w:r w:rsidRPr="002B2A18">
        <w:rPr>
          <w:rFonts w:ascii="Times New Roman" w:hAnsi="Times New Roman" w:cs="Times New Roman"/>
          <w:bCs/>
          <w:iCs/>
          <w:sz w:val="24"/>
          <w:szCs w:val="24"/>
        </w:rPr>
        <w:t>го образования в соответствии с требованиями Стандарта и предусматривает  определение</w:t>
      </w:r>
      <w:r w:rsidRPr="002B2A18">
        <w:rPr>
          <w:rFonts w:ascii="Times New Roman" w:hAnsi="Times New Roman" w:cs="Times New Roman"/>
          <w:bCs/>
          <w:i/>
          <w:iCs/>
          <w:sz w:val="24"/>
          <w:szCs w:val="24"/>
        </w:rPr>
        <w:t xml:space="preserve"> </w:t>
      </w:r>
      <w:r w:rsidRPr="002B2A18">
        <w:rPr>
          <w:rStyle w:val="aff7"/>
          <w:b w:val="0"/>
          <w:i w:val="0"/>
          <w:szCs w:val="24"/>
        </w:rPr>
        <w:t>сто</w:t>
      </w:r>
      <w:r w:rsidRPr="002B2A18">
        <w:rPr>
          <w:rStyle w:val="aff7"/>
          <w:b w:val="0"/>
          <w:i w:val="0"/>
          <w:szCs w:val="24"/>
        </w:rPr>
        <w:t>и</w:t>
      </w:r>
      <w:r w:rsidRPr="002B2A18">
        <w:rPr>
          <w:rStyle w:val="aff7"/>
          <w:b w:val="0"/>
          <w:i w:val="0"/>
          <w:szCs w:val="24"/>
        </w:rPr>
        <w:t>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E82BFF" w:rsidRPr="002B2A18" w:rsidRDefault="00E82BFF" w:rsidP="00894D0B">
      <w:pPr>
        <w:pStyle w:val="af4"/>
        <w:spacing w:before="0" w:beforeAutospacing="0" w:after="0" w:afterAutospacing="0"/>
        <w:ind w:right="73" w:firstLine="426"/>
        <w:jc w:val="both"/>
      </w:pPr>
      <w:r w:rsidRPr="002B2A18">
        <w:rPr>
          <w:bCs/>
          <w:iCs/>
        </w:rPr>
        <w:t xml:space="preserve">Региональный расчётный </w:t>
      </w:r>
      <w:proofErr w:type="spellStart"/>
      <w:r w:rsidRPr="002B2A18">
        <w:rPr>
          <w:bCs/>
          <w:iCs/>
        </w:rPr>
        <w:t>подушевой</w:t>
      </w:r>
      <w:proofErr w:type="spellEnd"/>
      <w:r w:rsidRPr="002B2A18">
        <w:rPr>
          <w:bCs/>
          <w:iCs/>
        </w:rPr>
        <w:t xml:space="preserve"> норматив предусматривает следующие расходы на год:</w:t>
      </w:r>
    </w:p>
    <w:p w:rsidR="00E82BFF" w:rsidRPr="002B2A18" w:rsidRDefault="00E82BFF" w:rsidP="00894D0B">
      <w:pPr>
        <w:pStyle w:val="af4"/>
        <w:spacing w:before="0" w:beforeAutospacing="0" w:after="0" w:afterAutospacing="0"/>
        <w:ind w:right="73" w:firstLine="426"/>
        <w:jc w:val="both"/>
      </w:pPr>
      <w:r w:rsidRPr="002B2A18">
        <w:rPr>
          <w:bCs/>
          <w:iCs/>
        </w:rPr>
        <w:t>• оплату труда</w:t>
      </w:r>
      <w:r w:rsidRPr="002B2A18">
        <w:t xml:space="preserve"> работников образовательных учреждений с учётом районных коэффициентов к заработной плате, а также </w:t>
      </w:r>
      <w:r w:rsidRPr="002B2A18">
        <w:rPr>
          <w:bCs/>
          <w:iCs/>
        </w:rPr>
        <w:t>отчисления</w:t>
      </w:r>
      <w:r w:rsidRPr="002B2A18">
        <w:t>;</w:t>
      </w:r>
    </w:p>
    <w:p w:rsidR="00E82BFF" w:rsidRPr="002B2A18" w:rsidRDefault="00E82BFF" w:rsidP="00894D0B">
      <w:pPr>
        <w:pStyle w:val="af4"/>
        <w:spacing w:before="0" w:beforeAutospacing="0" w:after="0" w:afterAutospacing="0"/>
        <w:ind w:right="73" w:firstLine="426"/>
        <w:jc w:val="both"/>
      </w:pPr>
      <w:r w:rsidRPr="002B2A18">
        <w:rPr>
          <w:bCs/>
          <w:iCs/>
        </w:rPr>
        <w:t>• расходы, непосредственно связанные с обеспечением образовательного процесса</w:t>
      </w:r>
      <w:r w:rsidRPr="002B2A18">
        <w:t xml:space="preserve"> (приобр</w:t>
      </w:r>
      <w:r w:rsidRPr="002B2A18">
        <w:t>е</w:t>
      </w:r>
      <w:r w:rsidRPr="002B2A18">
        <w:t>тение учебно-наглядных пособий, технических средств обучения, расходных материалов, канц</w:t>
      </w:r>
      <w:r w:rsidRPr="002B2A18">
        <w:t>е</w:t>
      </w:r>
      <w:r w:rsidRPr="002B2A18">
        <w:t>лярских товаров, оплату услуг связи в части расходов, связанных с подключением к информац</w:t>
      </w:r>
      <w:r w:rsidRPr="002B2A18">
        <w:t>и</w:t>
      </w:r>
      <w:r w:rsidRPr="002B2A18">
        <w:t>онной сети Интернет и платой за пользование этой сетью);</w:t>
      </w:r>
    </w:p>
    <w:p w:rsidR="00E82BFF" w:rsidRPr="002B2A18" w:rsidRDefault="00E82BFF" w:rsidP="00894D0B">
      <w:pPr>
        <w:pStyle w:val="af4"/>
        <w:spacing w:before="0" w:beforeAutospacing="0" w:after="0" w:afterAutospacing="0"/>
        <w:ind w:right="73" w:firstLine="426"/>
        <w:jc w:val="both"/>
      </w:pPr>
      <w:r w:rsidRPr="002B2A18">
        <w:rPr>
          <w:bCs/>
          <w:iCs/>
        </w:rPr>
        <w:t>• иные хозяйственные нужды и другие расходы, связанные с обеспечением образовательного процесса</w:t>
      </w:r>
      <w:r w:rsidRPr="002B2A18">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E82BFF" w:rsidRPr="002B2A18" w:rsidRDefault="00E82BFF" w:rsidP="00894D0B">
      <w:pPr>
        <w:shd w:val="clear" w:color="auto" w:fill="FFFFFF"/>
        <w:spacing w:line="240" w:lineRule="auto"/>
        <w:ind w:right="73" w:firstLine="454"/>
        <w:jc w:val="both"/>
        <w:rPr>
          <w:rFonts w:ascii="Times New Roman" w:hAnsi="Times New Roman" w:cs="Times New Roman"/>
          <w:i/>
          <w:sz w:val="24"/>
          <w:szCs w:val="24"/>
        </w:rPr>
      </w:pPr>
      <w:r w:rsidRPr="002B2A18">
        <w:rPr>
          <w:rFonts w:ascii="Times New Roman" w:hAnsi="Times New Roman" w:cs="Times New Roman"/>
          <w:sz w:val="24"/>
          <w:szCs w:val="24"/>
        </w:rPr>
        <w:t xml:space="preserve">В связи с требованиями Стандарта при расчёте регионального </w:t>
      </w:r>
      <w:proofErr w:type="spellStart"/>
      <w:r w:rsidRPr="002B2A18">
        <w:rPr>
          <w:rFonts w:ascii="Times New Roman" w:hAnsi="Times New Roman" w:cs="Times New Roman"/>
          <w:sz w:val="24"/>
          <w:szCs w:val="24"/>
        </w:rPr>
        <w:t>подушевого</w:t>
      </w:r>
      <w:proofErr w:type="spellEnd"/>
      <w:r w:rsidRPr="002B2A18">
        <w:rPr>
          <w:rFonts w:ascii="Times New Roman" w:hAnsi="Times New Roman" w:cs="Times New Roman"/>
          <w:sz w:val="24"/>
          <w:szCs w:val="24"/>
        </w:rPr>
        <w:t xml:space="preserve"> норматива  уч</w:t>
      </w:r>
      <w:r w:rsidRPr="002B2A18">
        <w:rPr>
          <w:rFonts w:ascii="Times New Roman" w:hAnsi="Times New Roman" w:cs="Times New Roman"/>
          <w:sz w:val="24"/>
          <w:szCs w:val="24"/>
        </w:rPr>
        <w:t>и</w:t>
      </w:r>
      <w:r w:rsidRPr="002B2A18">
        <w:rPr>
          <w:rFonts w:ascii="Times New Roman" w:hAnsi="Times New Roman" w:cs="Times New Roman"/>
          <w:sz w:val="24"/>
          <w:szCs w:val="24"/>
        </w:rPr>
        <w:t>тываются затраты рабочего времени педагогических работников МБОУ на урочную и внеуро</w:t>
      </w:r>
      <w:r w:rsidRPr="002B2A18">
        <w:rPr>
          <w:rFonts w:ascii="Times New Roman" w:hAnsi="Times New Roman" w:cs="Times New Roman"/>
          <w:sz w:val="24"/>
          <w:szCs w:val="24"/>
        </w:rPr>
        <w:t>ч</w:t>
      </w:r>
      <w:r w:rsidRPr="002B2A18">
        <w:rPr>
          <w:rFonts w:ascii="Times New Roman" w:hAnsi="Times New Roman" w:cs="Times New Roman"/>
          <w:sz w:val="24"/>
          <w:szCs w:val="24"/>
        </w:rPr>
        <w:t>ную деятельность, включая все виды работ (учебная, воспитательная, методическая и т. п.), вх</w:t>
      </w:r>
      <w:r w:rsidRPr="002B2A18">
        <w:rPr>
          <w:rFonts w:ascii="Times New Roman" w:hAnsi="Times New Roman" w:cs="Times New Roman"/>
          <w:sz w:val="24"/>
          <w:szCs w:val="24"/>
        </w:rPr>
        <w:t>о</w:t>
      </w:r>
      <w:r w:rsidRPr="002B2A18">
        <w:rPr>
          <w:rFonts w:ascii="Times New Roman" w:hAnsi="Times New Roman" w:cs="Times New Roman"/>
          <w:sz w:val="24"/>
          <w:szCs w:val="24"/>
        </w:rPr>
        <w:t>дящие в трудовые (должностные) обязанности  педагогических работников.</w:t>
      </w:r>
    </w:p>
    <w:p w:rsidR="00E82BFF" w:rsidRPr="002B2A18" w:rsidRDefault="00E82BFF" w:rsidP="00894D0B">
      <w:pPr>
        <w:pStyle w:val="af4"/>
        <w:spacing w:before="0" w:beforeAutospacing="0" w:after="0" w:afterAutospacing="0"/>
        <w:ind w:right="73" w:firstLine="455"/>
        <w:jc w:val="both"/>
      </w:pPr>
      <w:r w:rsidRPr="002B2A18">
        <w:t xml:space="preserve">Формирование фонда оплаты труда МБОУ </w:t>
      </w:r>
      <w:proofErr w:type="spellStart"/>
      <w:r w:rsidR="005D0BB1" w:rsidRPr="002B2A18">
        <w:t>Мининской</w:t>
      </w:r>
      <w:proofErr w:type="spellEnd"/>
      <w:r w:rsidRPr="002B2A18">
        <w:t xml:space="preserve"> СОШ осуществляется в пределах объёма средств образовательного учреждения на текущий финансовый год, определённого в с</w:t>
      </w:r>
      <w:r w:rsidRPr="002B2A18">
        <w:t>о</w:t>
      </w:r>
      <w:r w:rsidRPr="002B2A18">
        <w:t xml:space="preserve">ответствии с региональным расчётным </w:t>
      </w:r>
      <w:proofErr w:type="spellStart"/>
      <w:r w:rsidRPr="002B2A18">
        <w:t>подушевым</w:t>
      </w:r>
      <w:proofErr w:type="spellEnd"/>
      <w:r w:rsidRPr="002B2A18">
        <w:t xml:space="preserve"> нормативом, количеством обучающихся и с</w:t>
      </w:r>
      <w:r w:rsidRPr="002B2A18">
        <w:t>о</w:t>
      </w:r>
      <w:r w:rsidRPr="002B2A18">
        <w:lastRenderedPageBreak/>
        <w:t>ответствующими поправочными коэффициентами, и отражается в смете образовательного учр</w:t>
      </w:r>
      <w:r w:rsidRPr="002B2A18">
        <w:t>е</w:t>
      </w:r>
      <w:r w:rsidRPr="002B2A18">
        <w:t>ждения.</w:t>
      </w:r>
    </w:p>
    <w:p w:rsidR="00E82BFF" w:rsidRPr="002B2A18" w:rsidRDefault="00E82BFF" w:rsidP="00894D0B">
      <w:pPr>
        <w:pStyle w:val="37"/>
        <w:ind w:left="0" w:right="73" w:firstLine="455"/>
        <w:jc w:val="both"/>
        <w:rPr>
          <w:bCs/>
          <w:iCs/>
          <w:sz w:val="24"/>
          <w:szCs w:val="24"/>
        </w:rPr>
      </w:pPr>
      <w:r w:rsidRPr="002B2A18">
        <w:rPr>
          <w:sz w:val="24"/>
          <w:szCs w:val="24"/>
        </w:rPr>
        <w:t>Комиссия по распределению средств МБОУ самостоятельно определяет соотношение баз</w:t>
      </w:r>
      <w:r w:rsidRPr="002B2A18">
        <w:rPr>
          <w:sz w:val="24"/>
          <w:szCs w:val="24"/>
        </w:rPr>
        <w:t>о</w:t>
      </w:r>
      <w:r w:rsidRPr="002B2A18">
        <w:rPr>
          <w:sz w:val="24"/>
          <w:szCs w:val="24"/>
        </w:rPr>
        <w:t>вой и стимулирующей части фонда оплаты труда;</w:t>
      </w:r>
      <w:r w:rsidRPr="002B2A18">
        <w:rPr>
          <w:bCs/>
          <w:iCs/>
          <w:sz w:val="24"/>
          <w:szCs w:val="24"/>
        </w:rPr>
        <w:t xml:space="preserve"> </w:t>
      </w:r>
      <w:r w:rsidRPr="002B2A18">
        <w:rPr>
          <w:sz w:val="24"/>
          <w:szCs w:val="24"/>
        </w:rPr>
        <w:t>соотношение фонда оплаты труда педагогич</w:t>
      </w:r>
      <w:r w:rsidRPr="002B2A18">
        <w:rPr>
          <w:sz w:val="24"/>
          <w:szCs w:val="24"/>
        </w:rPr>
        <w:t>е</w:t>
      </w:r>
      <w:r w:rsidRPr="002B2A18">
        <w:rPr>
          <w:sz w:val="24"/>
          <w:szCs w:val="24"/>
        </w:rPr>
        <w:t xml:space="preserve">ского, административно - управленческого и </w:t>
      </w:r>
      <w:proofErr w:type="spellStart"/>
      <w:r w:rsidRPr="002B2A18">
        <w:rPr>
          <w:sz w:val="24"/>
          <w:szCs w:val="24"/>
        </w:rPr>
        <w:t>учебно</w:t>
      </w:r>
      <w:proofErr w:type="spellEnd"/>
      <w:r w:rsidRPr="002B2A18">
        <w:rPr>
          <w:sz w:val="24"/>
          <w:szCs w:val="24"/>
        </w:rPr>
        <w:t xml:space="preserve"> - вспомогательного персонала;</w:t>
      </w:r>
      <w:r w:rsidRPr="002B2A18">
        <w:rPr>
          <w:bCs/>
          <w:iCs/>
          <w:sz w:val="24"/>
          <w:szCs w:val="24"/>
        </w:rPr>
        <w:t xml:space="preserve"> </w:t>
      </w:r>
      <w:r w:rsidRPr="002B2A18">
        <w:rPr>
          <w:sz w:val="24"/>
          <w:szCs w:val="24"/>
        </w:rPr>
        <w:t>соотношение общей и специальной частей внутри базовой части фонда оплаты труда;</w:t>
      </w:r>
      <w:r w:rsidRPr="002B2A18">
        <w:rPr>
          <w:bCs/>
          <w:iCs/>
          <w:sz w:val="24"/>
          <w:szCs w:val="24"/>
        </w:rPr>
        <w:t xml:space="preserve"> </w:t>
      </w:r>
      <w:r w:rsidRPr="002B2A18">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E82BFF" w:rsidRPr="002B2A18" w:rsidRDefault="00E82BFF" w:rsidP="00894D0B">
      <w:pPr>
        <w:pStyle w:val="af4"/>
        <w:spacing w:before="0" w:beforeAutospacing="0" w:after="0" w:afterAutospacing="0"/>
        <w:ind w:right="73" w:firstLine="454"/>
        <w:jc w:val="both"/>
      </w:pPr>
      <w:r w:rsidRPr="002B2A18">
        <w:t>Размеры, порядок и условия осуществления стимулирующих выплат определяются в Пол</w:t>
      </w:r>
      <w:r w:rsidRPr="002B2A18">
        <w:t>о</w:t>
      </w:r>
      <w:r w:rsidRPr="002B2A18">
        <w:t>жении об оплате труда и в Коллективном договоре. В рейтинговой таблице образовательной де</w:t>
      </w:r>
      <w:r w:rsidRPr="002B2A18">
        <w:t>я</w:t>
      </w:r>
      <w:r w:rsidRPr="002B2A18">
        <w:t>тельности педагогов определены критерии и показатели результативности и качества.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д</w:t>
      </w:r>
      <w:r w:rsidRPr="002B2A18">
        <w:t>и</w:t>
      </w:r>
      <w:r w:rsidRPr="002B2A18">
        <w:t>станционных, очных конкурсах и конференциях, распространение передового педагогического опыта; повышение уровня профессионального мастерства и др.</w:t>
      </w:r>
    </w:p>
    <w:p w:rsidR="00E82BFF" w:rsidRPr="002B2A18" w:rsidRDefault="00E82BFF" w:rsidP="00894D0B">
      <w:pPr>
        <w:spacing w:line="240" w:lineRule="auto"/>
        <w:ind w:right="73"/>
        <w:jc w:val="both"/>
        <w:rPr>
          <w:rFonts w:ascii="Times New Roman" w:hAnsi="Times New Roman" w:cs="Times New Roman"/>
          <w:b/>
          <w:sz w:val="24"/>
          <w:szCs w:val="24"/>
        </w:rPr>
      </w:pPr>
    </w:p>
    <w:p w:rsidR="00E82BFF" w:rsidRPr="002B2A18" w:rsidRDefault="00E82BFF" w:rsidP="00894D0B">
      <w:pPr>
        <w:spacing w:line="240" w:lineRule="auto"/>
        <w:ind w:right="73"/>
        <w:jc w:val="both"/>
        <w:rPr>
          <w:rFonts w:ascii="Times New Roman" w:hAnsi="Times New Roman" w:cs="Times New Roman"/>
          <w:b/>
          <w:sz w:val="24"/>
          <w:szCs w:val="24"/>
        </w:rPr>
      </w:pPr>
    </w:p>
    <w:p w:rsidR="00E82BFF" w:rsidRPr="002B2A18" w:rsidRDefault="00E82BFF" w:rsidP="00894D0B">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Материально-технические условия реализации</w:t>
      </w:r>
    </w:p>
    <w:p w:rsidR="00E82BFF" w:rsidRPr="002B2A18" w:rsidRDefault="00E82BFF" w:rsidP="00894D0B">
      <w:pPr>
        <w:spacing w:line="240" w:lineRule="auto"/>
        <w:ind w:right="73"/>
        <w:jc w:val="center"/>
        <w:rPr>
          <w:rFonts w:ascii="Times New Roman" w:hAnsi="Times New Roman" w:cs="Times New Roman"/>
          <w:b/>
          <w:sz w:val="24"/>
          <w:szCs w:val="24"/>
        </w:rPr>
      </w:pPr>
      <w:r w:rsidRPr="002B2A18">
        <w:rPr>
          <w:rFonts w:ascii="Times New Roman" w:hAnsi="Times New Roman" w:cs="Times New Roman"/>
          <w:b/>
          <w:sz w:val="24"/>
          <w:szCs w:val="24"/>
        </w:rPr>
        <w:t>основной образовательной программы</w:t>
      </w:r>
    </w:p>
    <w:p w:rsidR="00E82BFF" w:rsidRPr="002B2A18" w:rsidRDefault="00E82BFF" w:rsidP="00894D0B">
      <w:pPr>
        <w:shd w:val="clear" w:color="auto" w:fill="FFFFFF"/>
        <w:spacing w:line="240" w:lineRule="auto"/>
        <w:ind w:right="73" w:firstLine="540"/>
        <w:jc w:val="both"/>
        <w:rPr>
          <w:rFonts w:ascii="Times New Roman" w:hAnsi="Times New Roman" w:cs="Times New Roman"/>
          <w:sz w:val="24"/>
          <w:szCs w:val="24"/>
        </w:rPr>
      </w:pPr>
      <w:r w:rsidRPr="002B2A18">
        <w:rPr>
          <w:rFonts w:ascii="Times New Roman" w:hAnsi="Times New Roman" w:cs="Times New Roman"/>
          <w:sz w:val="24"/>
          <w:szCs w:val="24"/>
        </w:rPr>
        <w:t>Материально-техническое обеспечение  – одно из важнейших условий  реализации основной образовательной программы начального общего образования, создающее современную предме</w:t>
      </w:r>
      <w:r w:rsidRPr="002B2A18">
        <w:rPr>
          <w:rFonts w:ascii="Times New Roman" w:hAnsi="Times New Roman" w:cs="Times New Roman"/>
          <w:sz w:val="24"/>
          <w:szCs w:val="24"/>
        </w:rPr>
        <w:t>т</w:t>
      </w:r>
      <w:r w:rsidRPr="002B2A18">
        <w:rPr>
          <w:rFonts w:ascii="Times New Roman" w:hAnsi="Times New Roman" w:cs="Times New Roman"/>
          <w:sz w:val="24"/>
          <w:szCs w:val="24"/>
        </w:rPr>
        <w:t xml:space="preserve">но-образовательную среду обучения в начальной школе с учетом целей, устанавливаемых   ФГОС НОО. </w:t>
      </w:r>
    </w:p>
    <w:p w:rsidR="00E82BFF" w:rsidRPr="002B2A18" w:rsidRDefault="00E82BFF" w:rsidP="00894D0B">
      <w:pPr>
        <w:spacing w:line="240" w:lineRule="auto"/>
        <w:ind w:right="73" w:firstLine="539"/>
        <w:jc w:val="both"/>
        <w:rPr>
          <w:rFonts w:ascii="Times New Roman" w:hAnsi="Times New Roman" w:cs="Times New Roman"/>
          <w:sz w:val="24"/>
          <w:szCs w:val="24"/>
        </w:rPr>
      </w:pPr>
      <w:r w:rsidRPr="002B2A18">
        <w:rPr>
          <w:rFonts w:ascii="Times New Roman" w:hAnsi="Times New Roman" w:cs="Times New Roman"/>
          <w:sz w:val="24"/>
          <w:szCs w:val="24"/>
        </w:rPr>
        <w:t xml:space="preserve">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E82BFF" w:rsidRPr="002B2A18" w:rsidRDefault="00E82BFF" w:rsidP="00894D0B">
      <w:pPr>
        <w:pStyle w:val="1f7"/>
        <w:ind w:right="73" w:firstLine="567"/>
        <w:jc w:val="both"/>
        <w:rPr>
          <w:rFonts w:ascii="Times New Roman" w:hAnsi="Times New Roman" w:cs="Times New Roman"/>
          <w:sz w:val="24"/>
          <w:szCs w:val="24"/>
        </w:rPr>
      </w:pPr>
      <w:proofErr w:type="spellStart"/>
      <w:r w:rsidRPr="002B2A18">
        <w:rPr>
          <w:rFonts w:ascii="Times New Roman" w:hAnsi="Times New Roman" w:cs="Times New Roman"/>
          <w:sz w:val="24"/>
          <w:szCs w:val="24"/>
        </w:rPr>
        <w:t>Критериальными</w:t>
      </w:r>
      <w:proofErr w:type="spellEnd"/>
      <w:r w:rsidRPr="002B2A18">
        <w:rPr>
          <w:rFonts w:ascii="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w:t>
      </w:r>
      <w:r w:rsidRPr="002B2A18">
        <w:rPr>
          <w:rFonts w:ascii="Times New Roman" w:hAnsi="Times New Roman" w:cs="Times New Roman"/>
          <w:sz w:val="24"/>
          <w:szCs w:val="24"/>
        </w:rPr>
        <w:t>а</w:t>
      </w:r>
      <w:r w:rsidRPr="002B2A18">
        <w:rPr>
          <w:rFonts w:ascii="Times New Roman" w:hAnsi="Times New Roman" w:cs="Times New Roman"/>
          <w:sz w:val="24"/>
          <w:szCs w:val="24"/>
        </w:rPr>
        <w:t xml:space="preserve">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2B2A18">
          <w:rPr>
            <w:rFonts w:ascii="Times New Roman" w:hAnsi="Times New Roman" w:cs="Times New Roman"/>
            <w:sz w:val="24"/>
            <w:szCs w:val="24"/>
          </w:rPr>
          <w:t>2011 г</w:t>
        </w:r>
      </w:smartTag>
      <w:r w:rsidRPr="002B2A18">
        <w:rPr>
          <w:rFonts w:ascii="Times New Roman" w:hAnsi="Times New Roman" w:cs="Times New Roman"/>
          <w:sz w:val="24"/>
          <w:szCs w:val="24"/>
        </w:rPr>
        <w:t>. № 174, а также соответствующие приказы и методические рекомендации, в том числе:</w:t>
      </w:r>
    </w:p>
    <w:p w:rsidR="00E82BFF" w:rsidRPr="002B2A18" w:rsidRDefault="00E82BFF" w:rsidP="00894D0B">
      <w:pPr>
        <w:pStyle w:val="1f7"/>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w:t>
      </w:r>
      <w:proofErr w:type="spellStart"/>
      <w:r w:rsidRPr="002B2A18">
        <w:rPr>
          <w:rFonts w:ascii="Times New Roman" w:hAnsi="Times New Roman" w:cs="Times New Roman"/>
          <w:sz w:val="24"/>
          <w:szCs w:val="24"/>
        </w:rPr>
        <w:t>Санитарно</w:t>
      </w:r>
      <w:proofErr w:type="spellEnd"/>
      <w:r w:rsidRPr="002B2A18">
        <w:rPr>
          <w:rFonts w:ascii="Times New Roman" w:hAnsi="Times New Roman" w:cs="Times New Roman"/>
          <w:sz w:val="24"/>
          <w:szCs w:val="24"/>
        </w:rPr>
        <w:t xml:space="preserve">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E82BFF" w:rsidRPr="002B2A18" w:rsidRDefault="00E82BFF" w:rsidP="00894D0B">
      <w:pPr>
        <w:pStyle w:val="1f7"/>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-приказ </w:t>
      </w:r>
      <w:proofErr w:type="spellStart"/>
      <w:r w:rsidRPr="002B2A18">
        <w:rPr>
          <w:rFonts w:ascii="Times New Roman" w:hAnsi="Times New Roman" w:cs="Times New Roman"/>
          <w:sz w:val="24"/>
          <w:szCs w:val="24"/>
        </w:rPr>
        <w:t>Минобрнауки</w:t>
      </w:r>
      <w:proofErr w:type="spellEnd"/>
      <w:r w:rsidRPr="002B2A18">
        <w:rPr>
          <w:rFonts w:ascii="Times New Roman" w:hAnsi="Times New Roman" w:cs="Times New Roman"/>
          <w:sz w:val="24"/>
          <w:szCs w:val="24"/>
        </w:rPr>
        <w:t xml:space="preserve"> России от 4 октября </w:t>
      </w:r>
      <w:smartTag w:uri="urn:schemas-microsoft-com:office:smarttags" w:element="metricconverter">
        <w:smartTagPr>
          <w:attr w:name="ProductID" w:val="2010 г"/>
        </w:smartTagPr>
        <w:r w:rsidRPr="002B2A18">
          <w:rPr>
            <w:rFonts w:ascii="Times New Roman" w:hAnsi="Times New Roman" w:cs="Times New Roman"/>
            <w:sz w:val="24"/>
            <w:szCs w:val="24"/>
          </w:rPr>
          <w:t>2010 г</w:t>
        </w:r>
      </w:smartTag>
      <w:r w:rsidRPr="002B2A18">
        <w:rPr>
          <w:rFonts w:ascii="Times New Roman" w:hAnsi="Times New Roman" w:cs="Times New Roman"/>
          <w:sz w:val="24"/>
          <w:szCs w:val="24"/>
        </w:rPr>
        <w:t>. № 986 «Об утверждении федеральных требов</w:t>
      </w:r>
      <w:r w:rsidRPr="002B2A18">
        <w:rPr>
          <w:rFonts w:ascii="Times New Roman" w:hAnsi="Times New Roman" w:cs="Times New Roman"/>
          <w:sz w:val="24"/>
          <w:szCs w:val="24"/>
        </w:rPr>
        <w:t>а</w:t>
      </w:r>
      <w:r w:rsidRPr="002B2A18">
        <w:rPr>
          <w:rFonts w:ascii="Times New Roman" w:hAnsi="Times New Roman" w:cs="Times New Roman"/>
          <w:sz w:val="24"/>
          <w:szCs w:val="24"/>
        </w:rPr>
        <w:t>ний к образовательным учреждениям в части минимальной оснащённости учебного процесса и оборудования учебных помещений»;</w:t>
      </w:r>
    </w:p>
    <w:p w:rsidR="00E82BFF" w:rsidRPr="002B2A18" w:rsidRDefault="00E82BFF" w:rsidP="00894D0B">
      <w:pPr>
        <w:pStyle w:val="1f7"/>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-приказ </w:t>
      </w:r>
      <w:proofErr w:type="spellStart"/>
      <w:r w:rsidRPr="002B2A18">
        <w:rPr>
          <w:rFonts w:ascii="Times New Roman" w:hAnsi="Times New Roman" w:cs="Times New Roman"/>
          <w:sz w:val="24"/>
          <w:szCs w:val="24"/>
        </w:rPr>
        <w:t>Минобрнауки</w:t>
      </w:r>
      <w:proofErr w:type="spellEnd"/>
      <w:r w:rsidRPr="002B2A18">
        <w:rPr>
          <w:rFonts w:ascii="Times New Roman" w:hAnsi="Times New Roman" w:cs="Times New Roman"/>
          <w:sz w:val="24"/>
          <w:szCs w:val="24"/>
        </w:rPr>
        <w:t xml:space="preserve"> России от 23 июня </w:t>
      </w:r>
      <w:smartTag w:uri="urn:schemas-microsoft-com:office:smarttags" w:element="metricconverter">
        <w:smartTagPr>
          <w:attr w:name="ProductID" w:val="2010 г"/>
        </w:smartTagPr>
        <w:r w:rsidRPr="002B2A18">
          <w:rPr>
            <w:rFonts w:ascii="Times New Roman" w:hAnsi="Times New Roman" w:cs="Times New Roman"/>
            <w:sz w:val="24"/>
            <w:szCs w:val="24"/>
          </w:rPr>
          <w:t>2010 г</w:t>
        </w:r>
      </w:smartTag>
      <w:r w:rsidRPr="002B2A18">
        <w:rPr>
          <w:rFonts w:ascii="Times New Roman" w:hAnsi="Times New Roman" w:cs="Times New Roman"/>
          <w:sz w:val="24"/>
          <w:szCs w:val="24"/>
        </w:rPr>
        <w:t>. № 697 «Об утверждении федеральных требов</w:t>
      </w:r>
      <w:r w:rsidRPr="002B2A18">
        <w:rPr>
          <w:rFonts w:ascii="Times New Roman" w:hAnsi="Times New Roman" w:cs="Times New Roman"/>
          <w:sz w:val="24"/>
          <w:szCs w:val="24"/>
        </w:rPr>
        <w:t>а</w:t>
      </w:r>
      <w:r w:rsidRPr="002B2A18">
        <w:rPr>
          <w:rFonts w:ascii="Times New Roman" w:hAnsi="Times New Roman" w:cs="Times New Roman"/>
          <w:sz w:val="24"/>
          <w:szCs w:val="24"/>
        </w:rPr>
        <w:t>ний к образовательным учреждениям в части охраны здоровья обучающихся, воспитанников»;</w:t>
      </w:r>
    </w:p>
    <w:p w:rsidR="00E82BFF" w:rsidRPr="002B2A18" w:rsidRDefault="00E82BFF" w:rsidP="00894D0B">
      <w:pPr>
        <w:pStyle w:val="1f7"/>
        <w:ind w:right="73"/>
        <w:jc w:val="both"/>
        <w:rPr>
          <w:rFonts w:ascii="Times New Roman" w:hAnsi="Times New Roman" w:cs="Times New Roman"/>
          <w:sz w:val="24"/>
          <w:szCs w:val="24"/>
        </w:rPr>
      </w:pPr>
      <w:r w:rsidRPr="002B2A18">
        <w:rPr>
          <w:rFonts w:ascii="Times New Roman" w:hAnsi="Times New Roman" w:cs="Times New Roman"/>
          <w:sz w:val="24"/>
          <w:szCs w:val="24"/>
        </w:rPr>
        <w:t>-перечни рекомендуемой учебной литературы и цифровых образовательных ресурсов;</w:t>
      </w:r>
    </w:p>
    <w:p w:rsidR="00E82BFF" w:rsidRPr="002B2A18" w:rsidRDefault="00E82BFF" w:rsidP="00894D0B">
      <w:pPr>
        <w:pStyle w:val="1f7"/>
        <w:ind w:right="73"/>
        <w:jc w:val="both"/>
        <w:rPr>
          <w:rFonts w:ascii="Times New Roman" w:hAnsi="Times New Roman" w:cs="Times New Roman"/>
          <w:sz w:val="24"/>
          <w:szCs w:val="24"/>
        </w:rPr>
      </w:pPr>
      <w:r w:rsidRPr="002B2A18">
        <w:rPr>
          <w:rFonts w:ascii="Times New Roman" w:hAnsi="Times New Roman" w:cs="Times New Roman"/>
          <w:sz w:val="24"/>
          <w:szCs w:val="24"/>
        </w:rPr>
        <w:t>-аналогичные перечни, утверждённые региональными нормативными актами и локальными акт</w:t>
      </w:r>
      <w:r w:rsidRPr="002B2A18">
        <w:rPr>
          <w:rFonts w:ascii="Times New Roman" w:hAnsi="Times New Roman" w:cs="Times New Roman"/>
          <w:sz w:val="24"/>
          <w:szCs w:val="24"/>
        </w:rPr>
        <w:t>а</w:t>
      </w:r>
      <w:r w:rsidRPr="002B2A18">
        <w:rPr>
          <w:rFonts w:ascii="Times New Roman" w:hAnsi="Times New Roman" w:cs="Times New Roman"/>
          <w:sz w:val="24"/>
          <w:szCs w:val="24"/>
        </w:rPr>
        <w:t>ми школы, разработанные с учётом особенностей реализации Образовательной программы в школе.</w:t>
      </w:r>
    </w:p>
    <w:p w:rsidR="00E82BFF" w:rsidRPr="002B2A18" w:rsidRDefault="00E82BFF" w:rsidP="00894D0B">
      <w:pPr>
        <w:spacing w:line="240" w:lineRule="auto"/>
        <w:ind w:right="73" w:firstLine="454"/>
        <w:jc w:val="both"/>
        <w:rPr>
          <w:rFonts w:ascii="Times New Roman" w:hAnsi="Times New Roman" w:cs="Times New Roman"/>
          <w:sz w:val="24"/>
          <w:szCs w:val="24"/>
        </w:rPr>
      </w:pPr>
      <w:r w:rsidRPr="002B2A18">
        <w:rPr>
          <w:rFonts w:ascii="Times New Roman" w:hAnsi="Times New Roman" w:cs="Times New Roman"/>
          <w:sz w:val="24"/>
          <w:szCs w:val="24"/>
        </w:rPr>
        <w:t>Материально-техническая база школы приводится в соответствие с задачами по обеспечению реализации основной образовательной программы, необходимого учебно-материального оснащ</w:t>
      </w:r>
      <w:r w:rsidRPr="002B2A18">
        <w:rPr>
          <w:rFonts w:ascii="Times New Roman" w:hAnsi="Times New Roman" w:cs="Times New Roman"/>
          <w:sz w:val="24"/>
          <w:szCs w:val="24"/>
        </w:rPr>
        <w:t>е</w:t>
      </w:r>
      <w:r w:rsidRPr="002B2A18">
        <w:rPr>
          <w:rFonts w:ascii="Times New Roman" w:hAnsi="Times New Roman" w:cs="Times New Roman"/>
          <w:sz w:val="24"/>
          <w:szCs w:val="24"/>
        </w:rPr>
        <w:t>ния образовательного процесса и созданию соответствующей образовательной и социальной ср</w:t>
      </w:r>
      <w:r w:rsidRPr="002B2A18">
        <w:rPr>
          <w:rFonts w:ascii="Times New Roman" w:hAnsi="Times New Roman" w:cs="Times New Roman"/>
          <w:sz w:val="24"/>
          <w:szCs w:val="24"/>
        </w:rPr>
        <w:t>е</w:t>
      </w:r>
      <w:r w:rsidRPr="002B2A18">
        <w:rPr>
          <w:rFonts w:ascii="Times New Roman" w:hAnsi="Times New Roman" w:cs="Times New Roman"/>
          <w:sz w:val="24"/>
          <w:szCs w:val="24"/>
        </w:rPr>
        <w:t>ды.</w:t>
      </w:r>
    </w:p>
    <w:p w:rsidR="00E82BFF" w:rsidRPr="002B2A18" w:rsidRDefault="00E82BFF" w:rsidP="00894D0B">
      <w:pPr>
        <w:shd w:val="clear" w:color="auto" w:fill="FFFFFF"/>
        <w:spacing w:line="240" w:lineRule="auto"/>
        <w:ind w:right="73" w:firstLine="696"/>
        <w:jc w:val="center"/>
        <w:rPr>
          <w:rFonts w:ascii="Times New Roman" w:hAnsi="Times New Roman" w:cs="Times New Roman"/>
          <w:sz w:val="24"/>
          <w:szCs w:val="24"/>
        </w:rPr>
      </w:pPr>
    </w:p>
    <w:p w:rsidR="00E82BFF" w:rsidRPr="002B2A18" w:rsidRDefault="00E82BFF" w:rsidP="00894D0B">
      <w:pPr>
        <w:shd w:val="clear" w:color="auto" w:fill="FFFFFF"/>
        <w:spacing w:line="240" w:lineRule="auto"/>
        <w:ind w:right="73" w:firstLine="696"/>
        <w:jc w:val="center"/>
        <w:rPr>
          <w:rFonts w:ascii="Times New Roman" w:hAnsi="Times New Roman" w:cs="Times New Roman"/>
          <w:sz w:val="24"/>
          <w:szCs w:val="24"/>
        </w:rPr>
      </w:pPr>
      <w:r w:rsidRPr="002B2A18">
        <w:rPr>
          <w:rFonts w:ascii="Times New Roman" w:hAnsi="Times New Roman" w:cs="Times New Roman"/>
          <w:sz w:val="24"/>
          <w:szCs w:val="24"/>
        </w:rPr>
        <w:lastRenderedPageBreak/>
        <w:t xml:space="preserve">Обучение в МБОУ </w:t>
      </w:r>
      <w:proofErr w:type="spellStart"/>
      <w:r w:rsidR="005D0BB1" w:rsidRPr="002B2A18">
        <w:rPr>
          <w:rFonts w:ascii="Times New Roman" w:hAnsi="Times New Roman" w:cs="Times New Roman"/>
          <w:sz w:val="24"/>
          <w:szCs w:val="24"/>
        </w:rPr>
        <w:t>Мининской</w:t>
      </w:r>
      <w:proofErr w:type="spellEnd"/>
      <w:r w:rsidRPr="002B2A18">
        <w:rPr>
          <w:rFonts w:ascii="Times New Roman" w:hAnsi="Times New Roman" w:cs="Times New Roman"/>
          <w:sz w:val="24"/>
          <w:szCs w:val="24"/>
        </w:rPr>
        <w:t xml:space="preserve"> СОШ ведется по программе </w:t>
      </w:r>
    </w:p>
    <w:p w:rsidR="00E82BFF" w:rsidRPr="002B2A18" w:rsidRDefault="00E82BFF" w:rsidP="00894D0B">
      <w:pPr>
        <w:shd w:val="clear" w:color="auto" w:fill="FFFFFF"/>
        <w:spacing w:line="240" w:lineRule="auto"/>
        <w:ind w:right="73" w:firstLine="696"/>
        <w:jc w:val="center"/>
        <w:rPr>
          <w:rFonts w:ascii="Times New Roman" w:hAnsi="Times New Roman" w:cs="Times New Roman"/>
          <w:sz w:val="24"/>
          <w:szCs w:val="24"/>
        </w:rPr>
      </w:pPr>
      <w:r w:rsidRPr="002B2A18">
        <w:rPr>
          <w:rFonts w:ascii="Times New Roman" w:hAnsi="Times New Roman" w:cs="Times New Roman"/>
          <w:sz w:val="24"/>
          <w:szCs w:val="24"/>
        </w:rPr>
        <w:t xml:space="preserve"> «Школа России».</w:t>
      </w:r>
    </w:p>
    <w:p w:rsidR="00F32ADB" w:rsidRPr="002B2A18" w:rsidRDefault="00F32ADB" w:rsidP="00F32ADB">
      <w:pPr>
        <w:shd w:val="clear" w:color="auto" w:fill="FFFFFF"/>
        <w:spacing w:after="0" w:line="240" w:lineRule="auto"/>
        <w:ind w:left="19" w:firstLine="265"/>
        <w:jc w:val="both"/>
        <w:rPr>
          <w:rFonts w:ascii="Times New Roman" w:hAnsi="Times New Roman" w:cs="Times New Roman"/>
          <w:sz w:val="24"/>
          <w:szCs w:val="24"/>
        </w:rPr>
      </w:pPr>
      <w:r w:rsidRPr="002B2A18">
        <w:rPr>
          <w:rFonts w:ascii="Times New Roman" w:hAnsi="Times New Roman" w:cs="Times New Roman"/>
          <w:sz w:val="24"/>
          <w:szCs w:val="24"/>
        </w:rPr>
        <w:t xml:space="preserve">В  2015 – 2016  учебном году в школе </w:t>
      </w:r>
      <w:r w:rsidR="00002BB5" w:rsidRPr="002B2A18">
        <w:rPr>
          <w:rFonts w:ascii="Times New Roman" w:hAnsi="Times New Roman" w:cs="Times New Roman"/>
          <w:sz w:val="24"/>
          <w:szCs w:val="24"/>
        </w:rPr>
        <w:t xml:space="preserve">два </w:t>
      </w:r>
      <w:r w:rsidRPr="002B2A18">
        <w:rPr>
          <w:rFonts w:ascii="Times New Roman" w:hAnsi="Times New Roman" w:cs="Times New Roman"/>
          <w:sz w:val="24"/>
          <w:szCs w:val="24"/>
        </w:rPr>
        <w:t xml:space="preserve"> первы</w:t>
      </w:r>
      <w:r w:rsidR="00002BB5" w:rsidRPr="002B2A18">
        <w:rPr>
          <w:rFonts w:ascii="Times New Roman" w:hAnsi="Times New Roman" w:cs="Times New Roman"/>
          <w:sz w:val="24"/>
          <w:szCs w:val="24"/>
        </w:rPr>
        <w:t xml:space="preserve">х </w:t>
      </w:r>
      <w:r w:rsidRPr="002B2A18">
        <w:rPr>
          <w:rFonts w:ascii="Times New Roman" w:hAnsi="Times New Roman" w:cs="Times New Roman"/>
          <w:sz w:val="24"/>
          <w:szCs w:val="24"/>
        </w:rPr>
        <w:t xml:space="preserve"> класс</w:t>
      </w:r>
      <w:r w:rsidR="00002BB5" w:rsidRPr="002B2A18">
        <w:rPr>
          <w:rFonts w:ascii="Times New Roman" w:hAnsi="Times New Roman" w:cs="Times New Roman"/>
          <w:sz w:val="24"/>
          <w:szCs w:val="24"/>
        </w:rPr>
        <w:t>а</w:t>
      </w:r>
      <w:r w:rsidRPr="002B2A18">
        <w:rPr>
          <w:rFonts w:ascii="Times New Roman" w:hAnsi="Times New Roman" w:cs="Times New Roman"/>
          <w:sz w:val="24"/>
          <w:szCs w:val="24"/>
        </w:rPr>
        <w:t xml:space="preserve">, один второй класс, один третий и один четвертый класс: </w:t>
      </w:r>
      <w:r w:rsidR="00002BB5" w:rsidRPr="002B2A18">
        <w:rPr>
          <w:rFonts w:ascii="Times New Roman" w:hAnsi="Times New Roman" w:cs="Times New Roman"/>
          <w:sz w:val="24"/>
          <w:szCs w:val="24"/>
        </w:rPr>
        <w:t>обучающиеся</w:t>
      </w:r>
      <w:r w:rsidRPr="002B2A18">
        <w:rPr>
          <w:rFonts w:ascii="Times New Roman" w:hAnsi="Times New Roman" w:cs="Times New Roman"/>
          <w:sz w:val="24"/>
          <w:szCs w:val="24"/>
        </w:rPr>
        <w:t xml:space="preserve"> 1, 2, 3 и 4 классов  будут  обучаться по программе  «Школа России».</w:t>
      </w:r>
    </w:p>
    <w:p w:rsidR="00F32ADB" w:rsidRPr="002B2A18" w:rsidRDefault="00F32ADB" w:rsidP="00F32ADB">
      <w:pPr>
        <w:shd w:val="clear" w:color="auto" w:fill="FFFFFF"/>
        <w:spacing w:after="0" w:line="240" w:lineRule="auto"/>
        <w:ind w:left="19"/>
        <w:jc w:val="center"/>
        <w:rPr>
          <w:rFonts w:ascii="Times New Roman" w:hAnsi="Times New Roman" w:cs="Times New Roman"/>
          <w:i/>
          <w:sz w:val="24"/>
          <w:szCs w:val="24"/>
        </w:rPr>
      </w:pPr>
    </w:p>
    <w:tbl>
      <w:tblPr>
        <w:tblStyle w:val="a4"/>
        <w:tblW w:w="10256" w:type="dxa"/>
        <w:jc w:val="center"/>
        <w:tblLayout w:type="fixed"/>
        <w:tblLook w:val="04A0" w:firstRow="1" w:lastRow="0" w:firstColumn="1" w:lastColumn="0" w:noHBand="0" w:noVBand="1"/>
      </w:tblPr>
      <w:tblGrid>
        <w:gridCol w:w="900"/>
        <w:gridCol w:w="543"/>
        <w:gridCol w:w="1853"/>
        <w:gridCol w:w="2114"/>
        <w:gridCol w:w="2732"/>
        <w:gridCol w:w="2114"/>
      </w:tblGrid>
      <w:tr w:rsidR="002B2A18" w:rsidRPr="002B2A18" w:rsidTr="0069134E">
        <w:trPr>
          <w:trHeight w:val="102"/>
          <w:jc w:val="center"/>
        </w:trPr>
        <w:tc>
          <w:tcPr>
            <w:tcW w:w="900" w:type="dxa"/>
            <w:hideMark/>
          </w:tcPr>
          <w:p w:rsidR="00F32ADB" w:rsidRPr="002B2A18" w:rsidRDefault="00F32ADB" w:rsidP="0069134E">
            <w:pPr>
              <w:pStyle w:val="afffe"/>
              <w:ind w:right="-114" w:firstLine="0"/>
              <w:jc w:val="center"/>
              <w:rPr>
                <w:b/>
              </w:rPr>
            </w:pPr>
            <w:r w:rsidRPr="002B2A18">
              <w:rPr>
                <w:b/>
              </w:rPr>
              <w:t>Класс</w:t>
            </w:r>
          </w:p>
        </w:tc>
        <w:tc>
          <w:tcPr>
            <w:tcW w:w="2396" w:type="dxa"/>
            <w:gridSpan w:val="2"/>
            <w:hideMark/>
          </w:tcPr>
          <w:p w:rsidR="00F32ADB" w:rsidRPr="002B2A18" w:rsidRDefault="00F32ADB" w:rsidP="0069134E">
            <w:pPr>
              <w:pStyle w:val="afffe"/>
              <w:ind w:right="-114" w:firstLine="0"/>
              <w:jc w:val="center"/>
              <w:rPr>
                <w:b/>
              </w:rPr>
            </w:pPr>
            <w:r w:rsidRPr="002B2A18">
              <w:rPr>
                <w:b/>
              </w:rPr>
              <w:t>Предмет</w:t>
            </w:r>
          </w:p>
        </w:tc>
        <w:tc>
          <w:tcPr>
            <w:tcW w:w="2114" w:type="dxa"/>
            <w:hideMark/>
          </w:tcPr>
          <w:p w:rsidR="00F32ADB" w:rsidRPr="002B2A18" w:rsidRDefault="00F32ADB" w:rsidP="0069134E">
            <w:pPr>
              <w:pStyle w:val="afffe"/>
              <w:ind w:right="-114" w:firstLine="0"/>
              <w:jc w:val="center"/>
              <w:rPr>
                <w:rFonts w:eastAsiaTheme="minorEastAsia"/>
                <w:b/>
                <w:i/>
              </w:rPr>
            </w:pPr>
            <w:r w:rsidRPr="002B2A18">
              <w:rPr>
                <w:rFonts w:eastAsiaTheme="minorEastAsia"/>
                <w:b/>
                <w:i/>
              </w:rPr>
              <w:t>Автор</w:t>
            </w:r>
          </w:p>
        </w:tc>
        <w:tc>
          <w:tcPr>
            <w:tcW w:w="2732" w:type="dxa"/>
            <w:hideMark/>
          </w:tcPr>
          <w:p w:rsidR="00F32ADB" w:rsidRPr="002B2A18" w:rsidRDefault="00F32ADB" w:rsidP="0069134E">
            <w:pPr>
              <w:pStyle w:val="afffe"/>
              <w:ind w:right="-114" w:firstLine="0"/>
              <w:jc w:val="center"/>
              <w:rPr>
                <w:rFonts w:eastAsiaTheme="minorEastAsia"/>
                <w:b/>
                <w:i/>
              </w:rPr>
            </w:pPr>
            <w:r w:rsidRPr="002B2A18">
              <w:rPr>
                <w:rFonts w:eastAsiaTheme="minorEastAsia"/>
                <w:b/>
                <w:i/>
              </w:rPr>
              <w:t>Название  учебника</w:t>
            </w:r>
          </w:p>
        </w:tc>
        <w:tc>
          <w:tcPr>
            <w:tcW w:w="2114" w:type="dxa"/>
            <w:hideMark/>
          </w:tcPr>
          <w:p w:rsidR="00F32ADB" w:rsidRPr="002B2A18" w:rsidRDefault="00F32ADB" w:rsidP="0069134E">
            <w:pPr>
              <w:pStyle w:val="afffe"/>
              <w:ind w:right="-114" w:firstLine="0"/>
              <w:jc w:val="center"/>
              <w:rPr>
                <w:rFonts w:eastAsiaTheme="minorEastAsia"/>
                <w:b/>
                <w:i/>
              </w:rPr>
            </w:pPr>
            <w:r w:rsidRPr="002B2A18">
              <w:rPr>
                <w:rFonts w:eastAsiaTheme="minorEastAsia"/>
                <w:b/>
                <w:i/>
              </w:rPr>
              <w:t>Издательство</w:t>
            </w:r>
          </w:p>
        </w:tc>
      </w:tr>
      <w:tr w:rsidR="002B2A18" w:rsidRPr="002B2A18" w:rsidTr="0069134E">
        <w:trPr>
          <w:trHeight w:val="102"/>
          <w:jc w:val="center"/>
        </w:trPr>
        <w:tc>
          <w:tcPr>
            <w:tcW w:w="10256" w:type="dxa"/>
            <w:gridSpan w:val="6"/>
          </w:tcPr>
          <w:p w:rsidR="00F32ADB" w:rsidRPr="002B2A18" w:rsidRDefault="00F32ADB" w:rsidP="0069134E">
            <w:pPr>
              <w:pStyle w:val="afffe"/>
              <w:ind w:right="-114" w:firstLine="0"/>
              <w:jc w:val="center"/>
              <w:rPr>
                <w:rFonts w:eastAsiaTheme="minorEastAsia"/>
                <w:i/>
              </w:rPr>
            </w:pPr>
            <w:r w:rsidRPr="002B2A18">
              <w:rPr>
                <w:rFonts w:eastAsiaTheme="minorEastAsia"/>
                <w:i/>
              </w:rPr>
              <w:t>Начальное общее образование</w:t>
            </w:r>
          </w:p>
        </w:tc>
      </w:tr>
      <w:tr w:rsidR="002B2A18" w:rsidRPr="002B2A18" w:rsidTr="00002BB5">
        <w:trPr>
          <w:trHeight w:val="627"/>
          <w:jc w:val="center"/>
        </w:trPr>
        <w:tc>
          <w:tcPr>
            <w:tcW w:w="900" w:type="dxa"/>
            <w:vMerge w:val="restart"/>
            <w:vAlign w:val="center"/>
          </w:tcPr>
          <w:p w:rsidR="00002BB5" w:rsidRPr="002B2A18" w:rsidRDefault="00002BB5" w:rsidP="0069134E">
            <w:pPr>
              <w:pStyle w:val="afffe"/>
              <w:ind w:left="-54" w:right="-114" w:firstLine="0"/>
              <w:jc w:val="center"/>
              <w:rPr>
                <w:b/>
              </w:rPr>
            </w:pPr>
            <w:r w:rsidRPr="002B2A18">
              <w:rPr>
                <w:b/>
              </w:rPr>
              <w:t>1</w:t>
            </w:r>
          </w:p>
          <w:p w:rsidR="00002BB5" w:rsidRPr="002B2A18" w:rsidRDefault="00002BB5" w:rsidP="0069134E">
            <w:pPr>
              <w:pStyle w:val="afffe"/>
              <w:ind w:left="-54" w:right="-114" w:firstLine="0"/>
              <w:jc w:val="center"/>
              <w:rPr>
                <w:b/>
              </w:rPr>
            </w:pPr>
            <w:r w:rsidRPr="002B2A18">
              <w:rPr>
                <w:b/>
              </w:rPr>
              <w:t>класс</w:t>
            </w:r>
          </w:p>
          <w:p w:rsidR="00002BB5" w:rsidRPr="002B2A18" w:rsidRDefault="00002BB5" w:rsidP="0069134E">
            <w:pPr>
              <w:pStyle w:val="afffe"/>
              <w:ind w:left="-54" w:right="-114" w:firstLine="0"/>
              <w:jc w:val="center"/>
              <w:rPr>
                <w:b/>
              </w:rPr>
            </w:pPr>
          </w:p>
          <w:p w:rsidR="00002BB5" w:rsidRPr="002B2A18" w:rsidRDefault="00002BB5" w:rsidP="0069134E">
            <w:pPr>
              <w:pStyle w:val="afffe"/>
              <w:ind w:left="-54" w:right="-114" w:firstLine="0"/>
              <w:jc w:val="center"/>
              <w:rPr>
                <w:b/>
              </w:rPr>
            </w:pPr>
          </w:p>
        </w:tc>
        <w:tc>
          <w:tcPr>
            <w:tcW w:w="543" w:type="dxa"/>
            <w:vAlign w:val="center"/>
            <w:hideMark/>
          </w:tcPr>
          <w:p w:rsidR="00002BB5" w:rsidRPr="002B2A18" w:rsidRDefault="00002BB5" w:rsidP="00002BB5">
            <w:pPr>
              <w:pStyle w:val="afffe"/>
              <w:tabs>
                <w:tab w:val="left" w:pos="777"/>
              </w:tabs>
              <w:ind w:firstLine="0"/>
              <w:jc w:val="center"/>
            </w:pPr>
            <w:r w:rsidRPr="002B2A18">
              <w:t>1а</w:t>
            </w:r>
          </w:p>
        </w:tc>
        <w:tc>
          <w:tcPr>
            <w:tcW w:w="1853" w:type="dxa"/>
            <w:vAlign w:val="center"/>
          </w:tcPr>
          <w:p w:rsidR="00002BB5" w:rsidRPr="002B2A18" w:rsidRDefault="00002BB5" w:rsidP="00002BB5">
            <w:pPr>
              <w:pStyle w:val="afffe"/>
              <w:tabs>
                <w:tab w:val="left" w:pos="777"/>
              </w:tabs>
              <w:ind w:firstLine="0"/>
              <w:jc w:val="center"/>
            </w:pPr>
            <w:r w:rsidRPr="002B2A18">
              <w:t>Русский язык</w:t>
            </w:r>
          </w:p>
        </w:tc>
        <w:tc>
          <w:tcPr>
            <w:tcW w:w="2114" w:type="dxa"/>
            <w:vAlign w:val="center"/>
            <w:hideMark/>
          </w:tcPr>
          <w:p w:rsidR="00002BB5" w:rsidRPr="002B2A18" w:rsidRDefault="00002BB5" w:rsidP="0069134E">
            <w:pPr>
              <w:pStyle w:val="afffe"/>
              <w:tabs>
                <w:tab w:val="left" w:pos="777"/>
              </w:tabs>
              <w:ind w:firstLine="0"/>
              <w:jc w:val="center"/>
            </w:pPr>
            <w:r w:rsidRPr="002B2A18">
              <w:t xml:space="preserve">В.А. </w:t>
            </w:r>
            <w:proofErr w:type="spellStart"/>
            <w:r w:rsidRPr="002B2A18">
              <w:t>Канакина</w:t>
            </w:r>
            <w:proofErr w:type="spellEnd"/>
            <w:r w:rsidRPr="002B2A18">
              <w:t>,   В.Г. Горецкий</w:t>
            </w:r>
          </w:p>
        </w:tc>
        <w:tc>
          <w:tcPr>
            <w:tcW w:w="2732" w:type="dxa"/>
            <w:vAlign w:val="center"/>
            <w:hideMark/>
          </w:tcPr>
          <w:p w:rsidR="00002BB5" w:rsidRPr="002B2A18" w:rsidRDefault="00002BB5" w:rsidP="0069134E">
            <w:pPr>
              <w:pStyle w:val="afffe"/>
              <w:tabs>
                <w:tab w:val="left" w:pos="777"/>
              </w:tabs>
              <w:ind w:firstLine="0"/>
              <w:jc w:val="center"/>
            </w:pPr>
            <w:r w:rsidRPr="002B2A18">
              <w:t>Русский язык</w:t>
            </w:r>
          </w:p>
          <w:p w:rsidR="00002BB5" w:rsidRPr="002B2A18" w:rsidRDefault="00002BB5" w:rsidP="0069134E">
            <w:pPr>
              <w:pStyle w:val="afffe"/>
              <w:tabs>
                <w:tab w:val="left" w:pos="777"/>
              </w:tabs>
              <w:ind w:firstLine="0"/>
              <w:jc w:val="center"/>
            </w:pPr>
            <w:r w:rsidRPr="002B2A18">
              <w:t xml:space="preserve">1 класс </w:t>
            </w:r>
          </w:p>
        </w:tc>
        <w:tc>
          <w:tcPr>
            <w:tcW w:w="2114" w:type="dxa"/>
            <w:vAlign w:val="center"/>
            <w:hideMark/>
          </w:tcPr>
          <w:p w:rsidR="00002BB5" w:rsidRPr="002B2A18" w:rsidRDefault="00002BB5" w:rsidP="0069134E">
            <w:pPr>
              <w:pStyle w:val="afffe"/>
              <w:tabs>
                <w:tab w:val="left" w:pos="777"/>
              </w:tabs>
              <w:ind w:firstLine="0"/>
              <w:jc w:val="center"/>
            </w:pPr>
            <w:r w:rsidRPr="002B2A18">
              <w:t>Просвещение</w:t>
            </w:r>
          </w:p>
        </w:tc>
      </w:tr>
      <w:tr w:rsidR="002B2A18" w:rsidRPr="002B2A18" w:rsidTr="00002BB5">
        <w:trPr>
          <w:trHeight w:val="627"/>
          <w:jc w:val="center"/>
        </w:trPr>
        <w:tc>
          <w:tcPr>
            <w:tcW w:w="900" w:type="dxa"/>
            <w:vMerge/>
            <w:vAlign w:val="center"/>
          </w:tcPr>
          <w:p w:rsidR="00002BB5" w:rsidRPr="002B2A18" w:rsidRDefault="00002BB5" w:rsidP="0069134E">
            <w:pPr>
              <w:pStyle w:val="afffe"/>
              <w:ind w:left="-54" w:right="-114" w:firstLine="0"/>
              <w:jc w:val="center"/>
              <w:rPr>
                <w:b/>
              </w:rPr>
            </w:pPr>
          </w:p>
        </w:tc>
        <w:tc>
          <w:tcPr>
            <w:tcW w:w="543" w:type="dxa"/>
            <w:vAlign w:val="center"/>
            <w:hideMark/>
          </w:tcPr>
          <w:p w:rsidR="00002BB5" w:rsidRPr="002B2A18" w:rsidRDefault="00002BB5" w:rsidP="0069134E">
            <w:pPr>
              <w:pStyle w:val="afffe"/>
              <w:tabs>
                <w:tab w:val="left" w:pos="777"/>
              </w:tabs>
              <w:ind w:firstLine="0"/>
              <w:jc w:val="center"/>
            </w:pPr>
            <w:r w:rsidRPr="002B2A18">
              <w:t>1б</w:t>
            </w:r>
          </w:p>
        </w:tc>
        <w:tc>
          <w:tcPr>
            <w:tcW w:w="1853" w:type="dxa"/>
            <w:vAlign w:val="center"/>
          </w:tcPr>
          <w:p w:rsidR="00002BB5" w:rsidRPr="002B2A18" w:rsidRDefault="00002BB5" w:rsidP="00BF7222">
            <w:pPr>
              <w:pStyle w:val="afffe"/>
              <w:tabs>
                <w:tab w:val="left" w:pos="777"/>
              </w:tabs>
              <w:ind w:firstLine="0"/>
              <w:jc w:val="center"/>
            </w:pPr>
            <w:r w:rsidRPr="002B2A18">
              <w:t>Русский язык</w:t>
            </w:r>
          </w:p>
        </w:tc>
        <w:tc>
          <w:tcPr>
            <w:tcW w:w="2114" w:type="dxa"/>
            <w:vAlign w:val="center"/>
            <w:hideMark/>
          </w:tcPr>
          <w:p w:rsidR="00002BB5" w:rsidRPr="002B2A18" w:rsidRDefault="00002BB5" w:rsidP="00BF7222">
            <w:pPr>
              <w:pStyle w:val="afffe"/>
              <w:ind w:right="-114" w:firstLine="0"/>
              <w:jc w:val="center"/>
            </w:pPr>
            <w:r w:rsidRPr="002B2A18">
              <w:t xml:space="preserve">Т.Г. </w:t>
            </w:r>
            <w:proofErr w:type="spellStart"/>
            <w:r w:rsidRPr="002B2A18">
              <w:t>Рамзаева</w:t>
            </w:r>
            <w:proofErr w:type="spellEnd"/>
          </w:p>
        </w:tc>
        <w:tc>
          <w:tcPr>
            <w:tcW w:w="2732" w:type="dxa"/>
            <w:vAlign w:val="center"/>
            <w:hideMark/>
          </w:tcPr>
          <w:p w:rsidR="00002BB5" w:rsidRPr="002B2A18" w:rsidRDefault="00002BB5" w:rsidP="00BF7222">
            <w:pPr>
              <w:pStyle w:val="afffe"/>
              <w:ind w:firstLine="0"/>
              <w:jc w:val="center"/>
            </w:pPr>
            <w:r w:rsidRPr="002B2A18">
              <w:t>Русский язык</w:t>
            </w:r>
          </w:p>
          <w:p w:rsidR="00002BB5" w:rsidRPr="002B2A18" w:rsidRDefault="00002BB5" w:rsidP="00BF7222">
            <w:pPr>
              <w:pStyle w:val="afffe"/>
              <w:ind w:firstLine="0"/>
              <w:jc w:val="center"/>
            </w:pPr>
            <w:r w:rsidRPr="002B2A18">
              <w:t xml:space="preserve">1 класс </w:t>
            </w:r>
          </w:p>
        </w:tc>
        <w:tc>
          <w:tcPr>
            <w:tcW w:w="2114" w:type="dxa"/>
            <w:vAlign w:val="center"/>
            <w:hideMark/>
          </w:tcPr>
          <w:p w:rsidR="00002BB5" w:rsidRPr="002B2A18" w:rsidRDefault="00002BB5" w:rsidP="00BF7222">
            <w:pPr>
              <w:pStyle w:val="afffe"/>
              <w:ind w:firstLine="0"/>
              <w:jc w:val="center"/>
            </w:pPr>
            <w:r w:rsidRPr="002B2A18">
              <w:t>Дрофа</w:t>
            </w:r>
          </w:p>
        </w:tc>
      </w:tr>
      <w:tr w:rsidR="002B2A18" w:rsidRPr="002B2A18" w:rsidTr="0069134E">
        <w:trPr>
          <w:trHeight w:val="648"/>
          <w:jc w:val="center"/>
        </w:trPr>
        <w:tc>
          <w:tcPr>
            <w:tcW w:w="900" w:type="dxa"/>
            <w:vMerge/>
            <w:vAlign w:val="center"/>
            <w:hideMark/>
          </w:tcPr>
          <w:p w:rsidR="00002BB5" w:rsidRPr="002B2A18" w:rsidRDefault="00002BB5" w:rsidP="0069134E">
            <w:pPr>
              <w:pStyle w:val="afffe"/>
              <w:ind w:right="-114" w:firstLine="0"/>
              <w:jc w:val="center"/>
            </w:pPr>
          </w:p>
        </w:tc>
        <w:tc>
          <w:tcPr>
            <w:tcW w:w="2396" w:type="dxa"/>
            <w:gridSpan w:val="2"/>
            <w:vAlign w:val="center"/>
            <w:hideMark/>
          </w:tcPr>
          <w:p w:rsidR="00002BB5" w:rsidRPr="002B2A18" w:rsidRDefault="00002BB5" w:rsidP="0069134E">
            <w:pPr>
              <w:pStyle w:val="afffe"/>
              <w:ind w:firstLine="0"/>
              <w:jc w:val="center"/>
            </w:pPr>
            <w:r w:rsidRPr="002B2A18">
              <w:t>Обучение грамоте</w:t>
            </w:r>
          </w:p>
        </w:tc>
        <w:tc>
          <w:tcPr>
            <w:tcW w:w="2114" w:type="dxa"/>
            <w:vAlign w:val="center"/>
            <w:hideMark/>
          </w:tcPr>
          <w:p w:rsidR="00002BB5" w:rsidRPr="002B2A18" w:rsidRDefault="00002BB5" w:rsidP="0069134E">
            <w:pPr>
              <w:pStyle w:val="afffe"/>
              <w:ind w:right="-114" w:firstLine="0"/>
              <w:jc w:val="center"/>
            </w:pPr>
            <w:r w:rsidRPr="002B2A18">
              <w:t>В.Г. Горецкий, В.А. Кирюшкин</w:t>
            </w:r>
          </w:p>
        </w:tc>
        <w:tc>
          <w:tcPr>
            <w:tcW w:w="2732" w:type="dxa"/>
            <w:vAlign w:val="center"/>
            <w:hideMark/>
          </w:tcPr>
          <w:p w:rsidR="00002BB5" w:rsidRPr="002B2A18" w:rsidRDefault="00002BB5" w:rsidP="0069134E">
            <w:pPr>
              <w:pStyle w:val="afffe"/>
              <w:ind w:right="-114" w:firstLine="0"/>
              <w:jc w:val="center"/>
            </w:pPr>
            <w:r w:rsidRPr="002B2A18">
              <w:t>Азбука</w:t>
            </w:r>
          </w:p>
        </w:tc>
        <w:tc>
          <w:tcPr>
            <w:tcW w:w="2114" w:type="dxa"/>
            <w:vAlign w:val="center"/>
            <w:hideMark/>
          </w:tcPr>
          <w:p w:rsidR="00002BB5" w:rsidRPr="002B2A18" w:rsidRDefault="00002BB5" w:rsidP="0069134E">
            <w:pPr>
              <w:pStyle w:val="afffe"/>
              <w:ind w:right="-114" w:firstLine="0"/>
              <w:jc w:val="center"/>
            </w:pPr>
            <w:r w:rsidRPr="002B2A18">
              <w:t>Просвещение</w:t>
            </w:r>
          </w:p>
        </w:tc>
      </w:tr>
      <w:tr w:rsidR="002B2A18" w:rsidRPr="002B2A18" w:rsidTr="0069134E">
        <w:trPr>
          <w:trHeight w:val="744"/>
          <w:jc w:val="center"/>
        </w:trPr>
        <w:tc>
          <w:tcPr>
            <w:tcW w:w="900" w:type="dxa"/>
            <w:vMerge/>
            <w:vAlign w:val="center"/>
            <w:hideMark/>
          </w:tcPr>
          <w:p w:rsidR="00002BB5" w:rsidRPr="002B2A18" w:rsidRDefault="00002BB5" w:rsidP="0069134E">
            <w:pPr>
              <w:pStyle w:val="afffe"/>
              <w:ind w:right="-114" w:firstLine="0"/>
              <w:jc w:val="center"/>
            </w:pPr>
          </w:p>
        </w:tc>
        <w:tc>
          <w:tcPr>
            <w:tcW w:w="2396" w:type="dxa"/>
            <w:gridSpan w:val="2"/>
            <w:vAlign w:val="center"/>
            <w:hideMark/>
          </w:tcPr>
          <w:p w:rsidR="00002BB5" w:rsidRPr="002B2A18" w:rsidRDefault="00002BB5" w:rsidP="0069134E">
            <w:pPr>
              <w:pStyle w:val="afffe"/>
              <w:ind w:firstLine="0"/>
              <w:jc w:val="center"/>
            </w:pPr>
            <w:r w:rsidRPr="002B2A18">
              <w:t>Литературное чт</w:t>
            </w:r>
            <w:r w:rsidRPr="002B2A18">
              <w:t>е</w:t>
            </w:r>
            <w:r w:rsidRPr="002B2A18">
              <w:t>ние</w:t>
            </w:r>
          </w:p>
        </w:tc>
        <w:tc>
          <w:tcPr>
            <w:tcW w:w="2114" w:type="dxa"/>
            <w:vAlign w:val="center"/>
            <w:hideMark/>
          </w:tcPr>
          <w:p w:rsidR="00002BB5" w:rsidRPr="002B2A18" w:rsidRDefault="00002BB5" w:rsidP="0069134E">
            <w:pPr>
              <w:pStyle w:val="afffe"/>
              <w:ind w:right="-114" w:firstLine="0"/>
              <w:jc w:val="center"/>
            </w:pPr>
            <w:r w:rsidRPr="002B2A18">
              <w:t>Климанова Л.Ф. Горецкий В.Г.</w:t>
            </w:r>
          </w:p>
        </w:tc>
        <w:tc>
          <w:tcPr>
            <w:tcW w:w="2732" w:type="dxa"/>
            <w:vAlign w:val="center"/>
            <w:hideMark/>
          </w:tcPr>
          <w:p w:rsidR="00002BB5" w:rsidRPr="002B2A18" w:rsidRDefault="00002BB5" w:rsidP="0069134E">
            <w:pPr>
              <w:pStyle w:val="afffe"/>
              <w:ind w:right="-114" w:firstLine="0"/>
              <w:jc w:val="center"/>
            </w:pPr>
            <w:r w:rsidRPr="002B2A18">
              <w:t>Литературное чтение</w:t>
            </w:r>
          </w:p>
          <w:p w:rsidR="00002BB5" w:rsidRPr="002B2A18" w:rsidRDefault="00002BB5" w:rsidP="0069134E">
            <w:pPr>
              <w:pStyle w:val="afffe"/>
              <w:ind w:right="-114" w:firstLine="0"/>
              <w:jc w:val="center"/>
            </w:pPr>
            <w:r w:rsidRPr="002B2A18">
              <w:t>1 класс 2 части</w:t>
            </w:r>
          </w:p>
        </w:tc>
        <w:tc>
          <w:tcPr>
            <w:tcW w:w="2114" w:type="dxa"/>
            <w:vAlign w:val="center"/>
            <w:hideMark/>
          </w:tcPr>
          <w:p w:rsidR="00002BB5" w:rsidRPr="002B2A18" w:rsidRDefault="00002BB5" w:rsidP="0069134E">
            <w:pPr>
              <w:pStyle w:val="afffe"/>
              <w:ind w:right="-114" w:firstLine="0"/>
              <w:jc w:val="center"/>
            </w:pPr>
            <w:r w:rsidRPr="002B2A18">
              <w:t>Просвещение</w:t>
            </w:r>
          </w:p>
        </w:tc>
      </w:tr>
      <w:tr w:rsidR="002B2A18" w:rsidRPr="002B2A18" w:rsidTr="0069134E">
        <w:trPr>
          <w:trHeight w:val="627"/>
          <w:jc w:val="center"/>
        </w:trPr>
        <w:tc>
          <w:tcPr>
            <w:tcW w:w="900" w:type="dxa"/>
            <w:vMerge/>
            <w:vAlign w:val="center"/>
            <w:hideMark/>
          </w:tcPr>
          <w:p w:rsidR="00002BB5" w:rsidRPr="002B2A18" w:rsidRDefault="00002BB5" w:rsidP="0069134E">
            <w:pPr>
              <w:pStyle w:val="afffe"/>
              <w:ind w:right="-114" w:firstLine="0"/>
              <w:jc w:val="center"/>
            </w:pPr>
          </w:p>
        </w:tc>
        <w:tc>
          <w:tcPr>
            <w:tcW w:w="2396" w:type="dxa"/>
            <w:gridSpan w:val="2"/>
            <w:vAlign w:val="center"/>
            <w:hideMark/>
          </w:tcPr>
          <w:p w:rsidR="00002BB5" w:rsidRPr="002B2A18" w:rsidRDefault="00002BB5" w:rsidP="0069134E">
            <w:pPr>
              <w:pStyle w:val="afffe"/>
              <w:ind w:firstLine="0"/>
              <w:jc w:val="center"/>
            </w:pPr>
            <w:r w:rsidRPr="002B2A18">
              <w:t>Математика</w:t>
            </w:r>
          </w:p>
        </w:tc>
        <w:tc>
          <w:tcPr>
            <w:tcW w:w="2114" w:type="dxa"/>
            <w:vAlign w:val="center"/>
            <w:hideMark/>
          </w:tcPr>
          <w:p w:rsidR="00002BB5" w:rsidRPr="002B2A18" w:rsidRDefault="00002BB5" w:rsidP="0069134E">
            <w:pPr>
              <w:pStyle w:val="afffe"/>
              <w:ind w:firstLine="0"/>
              <w:jc w:val="center"/>
            </w:pPr>
            <w:proofErr w:type="spellStart"/>
            <w:r w:rsidRPr="002B2A18">
              <w:t>М.И.Моро</w:t>
            </w:r>
            <w:proofErr w:type="spellEnd"/>
            <w:r w:rsidRPr="002B2A18">
              <w:t xml:space="preserve">, М.А. </w:t>
            </w:r>
            <w:proofErr w:type="spellStart"/>
            <w:r w:rsidRPr="002B2A18">
              <w:t>Бантова</w:t>
            </w:r>
            <w:proofErr w:type="spellEnd"/>
            <w:r w:rsidRPr="002B2A18">
              <w:t xml:space="preserve"> и др.</w:t>
            </w:r>
          </w:p>
        </w:tc>
        <w:tc>
          <w:tcPr>
            <w:tcW w:w="2732" w:type="dxa"/>
            <w:vAlign w:val="center"/>
            <w:hideMark/>
          </w:tcPr>
          <w:p w:rsidR="00002BB5" w:rsidRPr="002B2A18" w:rsidRDefault="00002BB5" w:rsidP="0069134E">
            <w:pPr>
              <w:pStyle w:val="afffe"/>
              <w:ind w:right="-114" w:firstLine="0"/>
              <w:jc w:val="center"/>
            </w:pPr>
            <w:r w:rsidRPr="002B2A18">
              <w:t>Математика</w:t>
            </w:r>
          </w:p>
          <w:p w:rsidR="00002BB5" w:rsidRPr="002B2A18" w:rsidRDefault="00002BB5" w:rsidP="0069134E">
            <w:pPr>
              <w:pStyle w:val="afffe"/>
              <w:ind w:right="-114" w:firstLine="0"/>
              <w:jc w:val="center"/>
            </w:pPr>
            <w:r w:rsidRPr="002B2A18">
              <w:t>1 класс 2 части</w:t>
            </w:r>
          </w:p>
        </w:tc>
        <w:tc>
          <w:tcPr>
            <w:tcW w:w="2114" w:type="dxa"/>
            <w:vAlign w:val="center"/>
            <w:hideMark/>
          </w:tcPr>
          <w:p w:rsidR="00002BB5" w:rsidRPr="002B2A18" w:rsidRDefault="00002BB5" w:rsidP="0069134E">
            <w:pPr>
              <w:pStyle w:val="afffe"/>
              <w:ind w:right="-114" w:firstLine="0"/>
              <w:jc w:val="center"/>
            </w:pPr>
            <w:r w:rsidRPr="002B2A18">
              <w:t>Просвещение</w:t>
            </w:r>
          </w:p>
        </w:tc>
      </w:tr>
      <w:tr w:rsidR="002B2A18" w:rsidRPr="002B2A18" w:rsidTr="0069134E">
        <w:trPr>
          <w:trHeight w:val="648"/>
          <w:jc w:val="center"/>
        </w:trPr>
        <w:tc>
          <w:tcPr>
            <w:tcW w:w="900" w:type="dxa"/>
            <w:vMerge/>
            <w:vAlign w:val="center"/>
            <w:hideMark/>
          </w:tcPr>
          <w:p w:rsidR="00002BB5" w:rsidRPr="002B2A18" w:rsidRDefault="00002BB5" w:rsidP="0069134E">
            <w:pPr>
              <w:pStyle w:val="afffe"/>
              <w:ind w:right="-114" w:firstLine="0"/>
              <w:jc w:val="center"/>
            </w:pPr>
          </w:p>
        </w:tc>
        <w:tc>
          <w:tcPr>
            <w:tcW w:w="2396" w:type="dxa"/>
            <w:gridSpan w:val="2"/>
            <w:vAlign w:val="center"/>
            <w:hideMark/>
          </w:tcPr>
          <w:p w:rsidR="00002BB5" w:rsidRPr="002B2A18" w:rsidRDefault="00002BB5" w:rsidP="0069134E">
            <w:pPr>
              <w:pStyle w:val="afffe"/>
              <w:ind w:firstLine="0"/>
              <w:jc w:val="center"/>
            </w:pPr>
            <w:r w:rsidRPr="002B2A18">
              <w:t>Окружающий</w:t>
            </w:r>
          </w:p>
          <w:p w:rsidR="00002BB5" w:rsidRPr="002B2A18" w:rsidRDefault="00002BB5" w:rsidP="0069134E">
            <w:pPr>
              <w:pStyle w:val="afffe"/>
              <w:ind w:firstLine="0"/>
              <w:jc w:val="center"/>
            </w:pPr>
            <w:r w:rsidRPr="002B2A18">
              <w:t>мир</w:t>
            </w:r>
          </w:p>
        </w:tc>
        <w:tc>
          <w:tcPr>
            <w:tcW w:w="2114" w:type="dxa"/>
            <w:vAlign w:val="center"/>
            <w:hideMark/>
          </w:tcPr>
          <w:p w:rsidR="00002BB5" w:rsidRPr="002B2A18" w:rsidRDefault="00002BB5" w:rsidP="0069134E">
            <w:pPr>
              <w:pStyle w:val="afffe"/>
              <w:ind w:right="-114" w:firstLine="0"/>
              <w:jc w:val="center"/>
            </w:pPr>
            <w:r w:rsidRPr="002B2A18">
              <w:t>Плешаков А.А.</w:t>
            </w:r>
          </w:p>
        </w:tc>
        <w:tc>
          <w:tcPr>
            <w:tcW w:w="2732" w:type="dxa"/>
            <w:vAlign w:val="center"/>
            <w:hideMark/>
          </w:tcPr>
          <w:p w:rsidR="00002BB5" w:rsidRPr="002B2A18" w:rsidRDefault="00002BB5" w:rsidP="0069134E">
            <w:pPr>
              <w:pStyle w:val="afffe"/>
              <w:ind w:right="-114" w:firstLine="0"/>
              <w:jc w:val="center"/>
            </w:pPr>
            <w:r w:rsidRPr="002B2A18">
              <w:t>Окружающий мир                    1 класс,  2 части</w:t>
            </w:r>
          </w:p>
        </w:tc>
        <w:tc>
          <w:tcPr>
            <w:tcW w:w="2114" w:type="dxa"/>
            <w:vAlign w:val="center"/>
            <w:hideMark/>
          </w:tcPr>
          <w:p w:rsidR="00002BB5" w:rsidRPr="002B2A18" w:rsidRDefault="00002BB5" w:rsidP="0069134E">
            <w:pPr>
              <w:pStyle w:val="afffe"/>
              <w:ind w:right="-114" w:firstLine="0"/>
              <w:jc w:val="center"/>
            </w:pPr>
            <w:r w:rsidRPr="002B2A18">
              <w:t>Просвещение</w:t>
            </w:r>
          </w:p>
        </w:tc>
      </w:tr>
      <w:tr w:rsidR="002B2A18" w:rsidRPr="002B2A18" w:rsidTr="0069134E">
        <w:trPr>
          <w:trHeight w:val="491"/>
          <w:jc w:val="center"/>
        </w:trPr>
        <w:tc>
          <w:tcPr>
            <w:tcW w:w="900" w:type="dxa"/>
            <w:vMerge/>
            <w:vAlign w:val="center"/>
            <w:hideMark/>
          </w:tcPr>
          <w:p w:rsidR="00002BB5" w:rsidRPr="002B2A18" w:rsidRDefault="00002BB5" w:rsidP="0069134E">
            <w:pPr>
              <w:pStyle w:val="afffe"/>
              <w:ind w:right="-114" w:firstLine="0"/>
              <w:jc w:val="center"/>
            </w:pPr>
          </w:p>
        </w:tc>
        <w:tc>
          <w:tcPr>
            <w:tcW w:w="2396" w:type="dxa"/>
            <w:gridSpan w:val="2"/>
            <w:vAlign w:val="center"/>
            <w:hideMark/>
          </w:tcPr>
          <w:p w:rsidR="00002BB5" w:rsidRPr="002B2A18" w:rsidRDefault="00002BB5" w:rsidP="0069134E">
            <w:pPr>
              <w:pStyle w:val="afffe"/>
              <w:ind w:firstLine="0"/>
              <w:jc w:val="center"/>
            </w:pPr>
            <w:r w:rsidRPr="002B2A18">
              <w:t xml:space="preserve">Музыка </w:t>
            </w:r>
          </w:p>
        </w:tc>
        <w:tc>
          <w:tcPr>
            <w:tcW w:w="2114" w:type="dxa"/>
            <w:vAlign w:val="center"/>
            <w:hideMark/>
          </w:tcPr>
          <w:p w:rsidR="00002BB5" w:rsidRPr="002B2A18" w:rsidRDefault="00002BB5" w:rsidP="0069134E">
            <w:pPr>
              <w:pStyle w:val="afffe"/>
              <w:ind w:firstLine="0"/>
              <w:jc w:val="center"/>
            </w:pPr>
            <w:r w:rsidRPr="002B2A18">
              <w:t>Е.Д. Критская</w:t>
            </w:r>
          </w:p>
        </w:tc>
        <w:tc>
          <w:tcPr>
            <w:tcW w:w="2732" w:type="dxa"/>
            <w:vAlign w:val="center"/>
            <w:hideMark/>
          </w:tcPr>
          <w:p w:rsidR="00002BB5" w:rsidRPr="002B2A18" w:rsidRDefault="00002BB5" w:rsidP="0069134E">
            <w:pPr>
              <w:pStyle w:val="afffe"/>
              <w:ind w:firstLine="0"/>
              <w:jc w:val="center"/>
            </w:pPr>
            <w:r w:rsidRPr="002B2A18">
              <w:t>Музыка. 1 класс</w:t>
            </w:r>
          </w:p>
        </w:tc>
        <w:tc>
          <w:tcPr>
            <w:tcW w:w="2114" w:type="dxa"/>
            <w:vAlign w:val="center"/>
            <w:hideMark/>
          </w:tcPr>
          <w:p w:rsidR="00002BB5" w:rsidRPr="002B2A18" w:rsidRDefault="00002BB5" w:rsidP="0069134E">
            <w:pPr>
              <w:pStyle w:val="afffe"/>
              <w:ind w:firstLine="0"/>
              <w:jc w:val="center"/>
            </w:pPr>
            <w:r w:rsidRPr="002B2A18">
              <w:t>Просвещение</w:t>
            </w:r>
          </w:p>
        </w:tc>
      </w:tr>
      <w:tr w:rsidR="002B2A18" w:rsidRPr="002B2A18" w:rsidTr="0069134E">
        <w:trPr>
          <w:trHeight w:val="816"/>
          <w:jc w:val="center"/>
        </w:trPr>
        <w:tc>
          <w:tcPr>
            <w:tcW w:w="900" w:type="dxa"/>
            <w:vMerge/>
            <w:vAlign w:val="center"/>
            <w:hideMark/>
          </w:tcPr>
          <w:p w:rsidR="00002BB5" w:rsidRPr="002B2A18" w:rsidRDefault="00002BB5" w:rsidP="0069134E">
            <w:pPr>
              <w:pStyle w:val="afffe"/>
              <w:ind w:right="-114" w:firstLine="0"/>
              <w:jc w:val="center"/>
            </w:pPr>
          </w:p>
        </w:tc>
        <w:tc>
          <w:tcPr>
            <w:tcW w:w="2396" w:type="dxa"/>
            <w:gridSpan w:val="2"/>
            <w:vAlign w:val="center"/>
            <w:hideMark/>
          </w:tcPr>
          <w:p w:rsidR="00002BB5" w:rsidRPr="002B2A18" w:rsidRDefault="00002BB5" w:rsidP="0069134E">
            <w:pPr>
              <w:pStyle w:val="afffe"/>
              <w:ind w:firstLine="0"/>
              <w:jc w:val="center"/>
            </w:pPr>
            <w:r w:rsidRPr="002B2A18">
              <w:t>Технология</w:t>
            </w:r>
          </w:p>
        </w:tc>
        <w:tc>
          <w:tcPr>
            <w:tcW w:w="2114" w:type="dxa"/>
            <w:vAlign w:val="center"/>
            <w:hideMark/>
          </w:tcPr>
          <w:p w:rsidR="00002BB5" w:rsidRPr="002B2A18" w:rsidRDefault="00002BB5" w:rsidP="0069134E">
            <w:pPr>
              <w:pStyle w:val="afffe"/>
              <w:ind w:firstLine="0"/>
              <w:jc w:val="center"/>
            </w:pPr>
            <w:r w:rsidRPr="002B2A18">
              <w:t xml:space="preserve">Н.И. </w:t>
            </w:r>
            <w:proofErr w:type="spellStart"/>
            <w:r w:rsidRPr="002B2A18">
              <w:t>Роговцева</w:t>
            </w:r>
            <w:proofErr w:type="spellEnd"/>
            <w:r w:rsidRPr="002B2A18">
              <w:t xml:space="preserve">,                  С.В. </w:t>
            </w:r>
            <w:proofErr w:type="spellStart"/>
            <w:r w:rsidRPr="002B2A18">
              <w:t>Анащенкова</w:t>
            </w:r>
            <w:proofErr w:type="spellEnd"/>
          </w:p>
        </w:tc>
        <w:tc>
          <w:tcPr>
            <w:tcW w:w="2732" w:type="dxa"/>
            <w:vAlign w:val="center"/>
            <w:hideMark/>
          </w:tcPr>
          <w:p w:rsidR="00002BB5" w:rsidRPr="002B2A18" w:rsidRDefault="00002BB5" w:rsidP="0069134E">
            <w:pPr>
              <w:pStyle w:val="afffe"/>
              <w:ind w:firstLine="0"/>
              <w:jc w:val="center"/>
            </w:pPr>
            <w:r w:rsidRPr="002B2A18">
              <w:t>Технология. 1 класс</w:t>
            </w:r>
          </w:p>
        </w:tc>
        <w:tc>
          <w:tcPr>
            <w:tcW w:w="2114" w:type="dxa"/>
            <w:vAlign w:val="center"/>
            <w:hideMark/>
          </w:tcPr>
          <w:p w:rsidR="00002BB5" w:rsidRPr="002B2A18" w:rsidRDefault="00002BB5" w:rsidP="0069134E">
            <w:pPr>
              <w:pStyle w:val="afffe"/>
              <w:ind w:right="-114" w:firstLine="0"/>
              <w:jc w:val="center"/>
            </w:pPr>
            <w:r w:rsidRPr="002B2A18">
              <w:t>Просвещение</w:t>
            </w:r>
          </w:p>
        </w:tc>
      </w:tr>
      <w:tr w:rsidR="002B2A18" w:rsidRPr="002B2A18" w:rsidTr="0069134E">
        <w:trPr>
          <w:trHeight w:val="262"/>
          <w:jc w:val="center"/>
        </w:trPr>
        <w:tc>
          <w:tcPr>
            <w:tcW w:w="900" w:type="dxa"/>
            <w:vMerge/>
            <w:vAlign w:val="center"/>
            <w:hideMark/>
          </w:tcPr>
          <w:p w:rsidR="00002BB5" w:rsidRPr="002B2A18" w:rsidRDefault="00002BB5" w:rsidP="0069134E">
            <w:pPr>
              <w:pStyle w:val="afffe"/>
              <w:ind w:right="-114" w:firstLine="0"/>
              <w:jc w:val="center"/>
            </w:pPr>
          </w:p>
        </w:tc>
        <w:tc>
          <w:tcPr>
            <w:tcW w:w="2396" w:type="dxa"/>
            <w:gridSpan w:val="2"/>
            <w:vAlign w:val="center"/>
            <w:hideMark/>
          </w:tcPr>
          <w:p w:rsidR="00002BB5" w:rsidRPr="002B2A18" w:rsidRDefault="00002BB5" w:rsidP="0069134E">
            <w:pPr>
              <w:pStyle w:val="afffe"/>
              <w:ind w:firstLine="0"/>
              <w:jc w:val="center"/>
            </w:pPr>
            <w:r w:rsidRPr="002B2A18">
              <w:t>Изобразительное</w:t>
            </w:r>
          </w:p>
          <w:p w:rsidR="00002BB5" w:rsidRPr="002B2A18" w:rsidRDefault="00002BB5" w:rsidP="0069134E">
            <w:pPr>
              <w:pStyle w:val="afffe"/>
              <w:ind w:firstLine="0"/>
              <w:jc w:val="center"/>
            </w:pPr>
            <w:r w:rsidRPr="002B2A18">
              <w:t>искусство</w:t>
            </w:r>
          </w:p>
        </w:tc>
        <w:tc>
          <w:tcPr>
            <w:tcW w:w="2114" w:type="dxa"/>
            <w:vAlign w:val="center"/>
            <w:hideMark/>
          </w:tcPr>
          <w:p w:rsidR="00002BB5" w:rsidRPr="002B2A18" w:rsidRDefault="00002BB5" w:rsidP="0069134E">
            <w:pPr>
              <w:pStyle w:val="afffe"/>
              <w:ind w:firstLine="0"/>
              <w:jc w:val="center"/>
            </w:pPr>
            <w:r w:rsidRPr="002B2A18">
              <w:t xml:space="preserve">Б.М. </w:t>
            </w:r>
            <w:proofErr w:type="spellStart"/>
            <w:r w:rsidRPr="002B2A18">
              <w:t>Неменский</w:t>
            </w:r>
            <w:proofErr w:type="spellEnd"/>
            <w:r w:rsidRPr="002B2A18">
              <w:t>.</w:t>
            </w:r>
          </w:p>
        </w:tc>
        <w:tc>
          <w:tcPr>
            <w:tcW w:w="2732" w:type="dxa"/>
            <w:vAlign w:val="center"/>
            <w:hideMark/>
          </w:tcPr>
          <w:p w:rsidR="00002BB5" w:rsidRPr="002B2A18" w:rsidRDefault="00002BB5" w:rsidP="0069134E">
            <w:pPr>
              <w:pStyle w:val="afffe"/>
              <w:ind w:firstLine="0"/>
              <w:jc w:val="center"/>
            </w:pPr>
            <w:r w:rsidRPr="002B2A18">
              <w:t>Изобразительное             искусство. 1 класс</w:t>
            </w:r>
          </w:p>
        </w:tc>
        <w:tc>
          <w:tcPr>
            <w:tcW w:w="2114" w:type="dxa"/>
            <w:vAlign w:val="center"/>
            <w:hideMark/>
          </w:tcPr>
          <w:p w:rsidR="00002BB5" w:rsidRPr="002B2A18" w:rsidRDefault="00002BB5" w:rsidP="0069134E">
            <w:pPr>
              <w:pStyle w:val="afffe"/>
              <w:ind w:right="-114" w:firstLine="0"/>
              <w:jc w:val="center"/>
            </w:pPr>
            <w:r w:rsidRPr="002B2A18">
              <w:t>Просвещение</w:t>
            </w:r>
          </w:p>
        </w:tc>
      </w:tr>
      <w:tr w:rsidR="00002BB5" w:rsidRPr="002B2A18" w:rsidTr="0069134E">
        <w:trPr>
          <w:trHeight w:val="262"/>
          <w:jc w:val="center"/>
        </w:trPr>
        <w:tc>
          <w:tcPr>
            <w:tcW w:w="900" w:type="dxa"/>
            <w:vMerge/>
            <w:vAlign w:val="center"/>
            <w:hideMark/>
          </w:tcPr>
          <w:p w:rsidR="00002BB5" w:rsidRPr="002B2A18" w:rsidRDefault="00002BB5" w:rsidP="0069134E">
            <w:pPr>
              <w:pStyle w:val="afffe"/>
              <w:ind w:right="-114" w:firstLine="0"/>
              <w:jc w:val="center"/>
            </w:pPr>
          </w:p>
        </w:tc>
        <w:tc>
          <w:tcPr>
            <w:tcW w:w="2396" w:type="dxa"/>
            <w:gridSpan w:val="2"/>
            <w:vAlign w:val="center"/>
            <w:hideMark/>
          </w:tcPr>
          <w:p w:rsidR="00002BB5" w:rsidRPr="002B2A18" w:rsidRDefault="00002BB5" w:rsidP="0069134E">
            <w:pPr>
              <w:pStyle w:val="afffe"/>
              <w:ind w:firstLine="0"/>
              <w:jc w:val="center"/>
            </w:pPr>
            <w:r w:rsidRPr="002B2A18">
              <w:t>Физическая культ</w:t>
            </w:r>
            <w:r w:rsidRPr="002B2A18">
              <w:t>у</w:t>
            </w:r>
            <w:r w:rsidRPr="002B2A18">
              <w:t>ра</w:t>
            </w:r>
          </w:p>
        </w:tc>
        <w:tc>
          <w:tcPr>
            <w:tcW w:w="2114" w:type="dxa"/>
            <w:vAlign w:val="center"/>
            <w:hideMark/>
          </w:tcPr>
          <w:p w:rsidR="00002BB5" w:rsidRPr="002B2A18" w:rsidRDefault="00002BB5" w:rsidP="0069134E">
            <w:pPr>
              <w:pStyle w:val="afffe"/>
              <w:ind w:firstLine="0"/>
              <w:jc w:val="center"/>
            </w:pPr>
            <w:r w:rsidRPr="002B2A18">
              <w:t xml:space="preserve">В.И. Лях </w:t>
            </w:r>
            <w:proofErr w:type="spellStart"/>
            <w:r w:rsidRPr="002B2A18">
              <w:t>идр</w:t>
            </w:r>
            <w:proofErr w:type="spellEnd"/>
            <w:r w:rsidRPr="002B2A18">
              <w:t>.</w:t>
            </w:r>
          </w:p>
        </w:tc>
        <w:tc>
          <w:tcPr>
            <w:tcW w:w="2732" w:type="dxa"/>
            <w:vAlign w:val="center"/>
            <w:hideMark/>
          </w:tcPr>
          <w:p w:rsidR="00002BB5" w:rsidRPr="002B2A18" w:rsidRDefault="00002BB5" w:rsidP="0069134E">
            <w:pPr>
              <w:pStyle w:val="afffe"/>
              <w:ind w:firstLine="0"/>
              <w:jc w:val="center"/>
            </w:pPr>
            <w:r w:rsidRPr="002B2A18">
              <w:t>Физическая культура              1 класс</w:t>
            </w:r>
          </w:p>
        </w:tc>
        <w:tc>
          <w:tcPr>
            <w:tcW w:w="2114" w:type="dxa"/>
            <w:vAlign w:val="center"/>
            <w:hideMark/>
          </w:tcPr>
          <w:p w:rsidR="00002BB5" w:rsidRPr="002B2A18" w:rsidRDefault="00002BB5" w:rsidP="0069134E">
            <w:pPr>
              <w:pStyle w:val="afffe"/>
              <w:ind w:right="-114" w:firstLine="0"/>
              <w:jc w:val="center"/>
            </w:pPr>
            <w:r w:rsidRPr="002B2A18">
              <w:t>Просвещение</w:t>
            </w:r>
          </w:p>
        </w:tc>
      </w:tr>
    </w:tbl>
    <w:p w:rsidR="00F32ADB" w:rsidRPr="002B2A18" w:rsidRDefault="00F32ADB" w:rsidP="00F32ADB">
      <w:pPr>
        <w:shd w:val="clear" w:color="auto" w:fill="FFFFFF"/>
        <w:spacing w:after="0" w:line="240" w:lineRule="auto"/>
        <w:ind w:left="19"/>
        <w:jc w:val="center"/>
        <w:rPr>
          <w:rFonts w:ascii="Times New Roman" w:hAnsi="Times New Roman" w:cs="Times New Roman"/>
          <w:i/>
          <w:sz w:val="24"/>
          <w:szCs w:val="24"/>
        </w:rPr>
      </w:pPr>
    </w:p>
    <w:tbl>
      <w:tblPr>
        <w:tblStyle w:val="a4"/>
        <w:tblW w:w="10333" w:type="dxa"/>
        <w:tblLayout w:type="fixed"/>
        <w:tblLook w:val="04A0" w:firstRow="1" w:lastRow="0" w:firstColumn="1" w:lastColumn="0" w:noHBand="0" w:noVBand="1"/>
      </w:tblPr>
      <w:tblGrid>
        <w:gridCol w:w="995"/>
        <w:gridCol w:w="2380"/>
        <w:gridCol w:w="2130"/>
        <w:gridCol w:w="2840"/>
        <w:gridCol w:w="1988"/>
      </w:tblGrid>
      <w:tr w:rsidR="002B2A18" w:rsidRPr="002B2A18" w:rsidTr="0069134E">
        <w:trPr>
          <w:trHeight w:val="100"/>
        </w:trPr>
        <w:tc>
          <w:tcPr>
            <w:tcW w:w="995" w:type="dxa"/>
            <w:vAlign w:val="center"/>
            <w:hideMark/>
          </w:tcPr>
          <w:p w:rsidR="00F32ADB" w:rsidRPr="002B2A18" w:rsidRDefault="00F32ADB" w:rsidP="0069134E">
            <w:pPr>
              <w:pStyle w:val="afffe"/>
              <w:ind w:firstLine="0"/>
              <w:jc w:val="center"/>
              <w:rPr>
                <w:b/>
              </w:rPr>
            </w:pPr>
            <w:r w:rsidRPr="002B2A18">
              <w:rPr>
                <w:b/>
              </w:rPr>
              <w:t>Класс</w:t>
            </w:r>
          </w:p>
        </w:tc>
        <w:tc>
          <w:tcPr>
            <w:tcW w:w="2380" w:type="dxa"/>
            <w:vAlign w:val="center"/>
            <w:hideMark/>
          </w:tcPr>
          <w:p w:rsidR="00F32ADB" w:rsidRPr="002B2A18" w:rsidRDefault="00F32ADB" w:rsidP="0069134E">
            <w:pPr>
              <w:pStyle w:val="afffe"/>
              <w:ind w:firstLine="0"/>
              <w:jc w:val="center"/>
              <w:rPr>
                <w:b/>
              </w:rPr>
            </w:pPr>
            <w:r w:rsidRPr="002B2A18">
              <w:rPr>
                <w:b/>
              </w:rPr>
              <w:t>Предмет</w:t>
            </w:r>
          </w:p>
        </w:tc>
        <w:tc>
          <w:tcPr>
            <w:tcW w:w="2130" w:type="dxa"/>
            <w:vAlign w:val="center"/>
            <w:hideMark/>
          </w:tcPr>
          <w:p w:rsidR="00F32ADB" w:rsidRPr="002B2A18" w:rsidRDefault="00F32ADB" w:rsidP="0069134E">
            <w:pPr>
              <w:pStyle w:val="afffe"/>
              <w:ind w:firstLine="0"/>
              <w:jc w:val="center"/>
              <w:rPr>
                <w:rFonts w:eastAsiaTheme="minorEastAsia"/>
                <w:b/>
                <w:i/>
              </w:rPr>
            </w:pPr>
            <w:r w:rsidRPr="002B2A18">
              <w:rPr>
                <w:rFonts w:eastAsiaTheme="minorEastAsia"/>
                <w:b/>
                <w:i/>
              </w:rPr>
              <w:t>Автор</w:t>
            </w:r>
          </w:p>
        </w:tc>
        <w:tc>
          <w:tcPr>
            <w:tcW w:w="2840" w:type="dxa"/>
            <w:vAlign w:val="center"/>
            <w:hideMark/>
          </w:tcPr>
          <w:p w:rsidR="00F32ADB" w:rsidRPr="002B2A18" w:rsidRDefault="00F32ADB" w:rsidP="0069134E">
            <w:pPr>
              <w:pStyle w:val="afffe"/>
              <w:ind w:firstLine="0"/>
              <w:jc w:val="center"/>
              <w:rPr>
                <w:rFonts w:eastAsiaTheme="minorEastAsia"/>
                <w:b/>
                <w:i/>
              </w:rPr>
            </w:pPr>
            <w:r w:rsidRPr="002B2A18">
              <w:rPr>
                <w:rFonts w:eastAsiaTheme="minorEastAsia"/>
                <w:b/>
                <w:i/>
              </w:rPr>
              <w:t>Название   учебника</w:t>
            </w:r>
          </w:p>
        </w:tc>
        <w:tc>
          <w:tcPr>
            <w:tcW w:w="1988" w:type="dxa"/>
            <w:vAlign w:val="center"/>
            <w:hideMark/>
          </w:tcPr>
          <w:p w:rsidR="00F32ADB" w:rsidRPr="002B2A18" w:rsidRDefault="00F32ADB" w:rsidP="0069134E">
            <w:pPr>
              <w:pStyle w:val="afffe"/>
              <w:ind w:firstLine="0"/>
              <w:jc w:val="center"/>
              <w:rPr>
                <w:rFonts w:eastAsiaTheme="minorEastAsia"/>
                <w:b/>
                <w:i/>
              </w:rPr>
            </w:pPr>
            <w:r w:rsidRPr="002B2A18">
              <w:rPr>
                <w:rFonts w:eastAsiaTheme="minorEastAsia"/>
                <w:b/>
                <w:i/>
              </w:rPr>
              <w:t>Издательство</w:t>
            </w:r>
          </w:p>
        </w:tc>
      </w:tr>
      <w:tr w:rsidR="002B2A18" w:rsidRPr="002B2A18" w:rsidTr="0069134E">
        <w:trPr>
          <w:trHeight w:val="99"/>
        </w:trPr>
        <w:tc>
          <w:tcPr>
            <w:tcW w:w="10333" w:type="dxa"/>
            <w:gridSpan w:val="5"/>
            <w:vAlign w:val="center"/>
            <w:hideMark/>
          </w:tcPr>
          <w:p w:rsidR="00F32ADB" w:rsidRPr="002B2A18" w:rsidRDefault="00F32ADB" w:rsidP="0069134E">
            <w:pPr>
              <w:pStyle w:val="afffe"/>
              <w:ind w:firstLine="0"/>
              <w:jc w:val="center"/>
              <w:rPr>
                <w:rFonts w:eastAsiaTheme="minorEastAsia"/>
                <w:i/>
              </w:rPr>
            </w:pPr>
            <w:r w:rsidRPr="002B2A18">
              <w:rPr>
                <w:rFonts w:eastAsiaTheme="minorEastAsia"/>
                <w:i/>
              </w:rPr>
              <w:t>Начальное общее образование</w:t>
            </w:r>
          </w:p>
        </w:tc>
      </w:tr>
      <w:tr w:rsidR="002B2A18" w:rsidRPr="002B2A18" w:rsidTr="0069134E">
        <w:trPr>
          <w:trHeight w:val="606"/>
        </w:trPr>
        <w:tc>
          <w:tcPr>
            <w:tcW w:w="995" w:type="dxa"/>
            <w:vMerge w:val="restart"/>
            <w:vAlign w:val="center"/>
          </w:tcPr>
          <w:p w:rsidR="00F32ADB" w:rsidRPr="002B2A18" w:rsidRDefault="00F32ADB" w:rsidP="0069134E">
            <w:pPr>
              <w:pStyle w:val="afffe"/>
              <w:ind w:firstLine="0"/>
              <w:jc w:val="center"/>
            </w:pPr>
            <w:r w:rsidRPr="002B2A18">
              <w:t>2</w:t>
            </w:r>
          </w:p>
          <w:p w:rsidR="00F32ADB" w:rsidRPr="002B2A18" w:rsidRDefault="00F32ADB" w:rsidP="0069134E">
            <w:pPr>
              <w:pStyle w:val="afffe"/>
              <w:ind w:firstLine="0"/>
              <w:jc w:val="center"/>
            </w:pPr>
            <w:r w:rsidRPr="002B2A18">
              <w:t>класс</w:t>
            </w:r>
          </w:p>
          <w:p w:rsidR="00F32ADB" w:rsidRPr="002B2A18" w:rsidRDefault="00F32ADB" w:rsidP="0069134E">
            <w:pPr>
              <w:pStyle w:val="afffe"/>
              <w:ind w:firstLine="0"/>
              <w:jc w:val="center"/>
            </w:pPr>
          </w:p>
          <w:p w:rsidR="00F32ADB" w:rsidRPr="002B2A18" w:rsidRDefault="00F32ADB" w:rsidP="0069134E">
            <w:pPr>
              <w:pStyle w:val="afffe"/>
              <w:ind w:firstLine="0"/>
              <w:jc w:val="center"/>
            </w:pPr>
          </w:p>
        </w:tc>
        <w:tc>
          <w:tcPr>
            <w:tcW w:w="2380" w:type="dxa"/>
            <w:vAlign w:val="center"/>
            <w:hideMark/>
          </w:tcPr>
          <w:p w:rsidR="00F32ADB" w:rsidRPr="002B2A18" w:rsidRDefault="00F32ADB" w:rsidP="0069134E">
            <w:pPr>
              <w:pStyle w:val="afffe"/>
              <w:ind w:firstLine="0"/>
              <w:jc w:val="center"/>
            </w:pPr>
            <w:r w:rsidRPr="002B2A18">
              <w:t>Русский язык</w:t>
            </w:r>
          </w:p>
        </w:tc>
        <w:tc>
          <w:tcPr>
            <w:tcW w:w="2130" w:type="dxa"/>
            <w:vAlign w:val="center"/>
            <w:hideMark/>
          </w:tcPr>
          <w:p w:rsidR="00F32ADB" w:rsidRPr="002B2A18" w:rsidRDefault="00F32ADB" w:rsidP="0069134E">
            <w:pPr>
              <w:pStyle w:val="afffe"/>
              <w:ind w:right="-114" w:firstLine="0"/>
              <w:jc w:val="center"/>
            </w:pPr>
            <w:r w:rsidRPr="002B2A18">
              <w:t xml:space="preserve">Т.Г. </w:t>
            </w:r>
            <w:proofErr w:type="spellStart"/>
            <w:r w:rsidRPr="002B2A18">
              <w:t>Рамзаева</w:t>
            </w:r>
            <w:proofErr w:type="spellEnd"/>
          </w:p>
        </w:tc>
        <w:tc>
          <w:tcPr>
            <w:tcW w:w="2840" w:type="dxa"/>
            <w:vAlign w:val="center"/>
            <w:hideMark/>
          </w:tcPr>
          <w:p w:rsidR="00F32ADB" w:rsidRPr="002B2A18" w:rsidRDefault="00F32ADB" w:rsidP="0069134E">
            <w:pPr>
              <w:pStyle w:val="afffe"/>
              <w:ind w:firstLine="0"/>
              <w:jc w:val="center"/>
            </w:pPr>
            <w:r w:rsidRPr="002B2A18">
              <w:t>Русский язык</w:t>
            </w:r>
          </w:p>
          <w:p w:rsidR="00F32ADB" w:rsidRPr="002B2A18" w:rsidRDefault="00F32ADB" w:rsidP="0069134E">
            <w:pPr>
              <w:pStyle w:val="afffe"/>
              <w:ind w:firstLine="0"/>
              <w:jc w:val="center"/>
            </w:pPr>
            <w:r w:rsidRPr="002B2A18">
              <w:t xml:space="preserve">2 класс </w:t>
            </w:r>
          </w:p>
        </w:tc>
        <w:tc>
          <w:tcPr>
            <w:tcW w:w="1988" w:type="dxa"/>
            <w:vAlign w:val="center"/>
            <w:hideMark/>
          </w:tcPr>
          <w:p w:rsidR="00F32ADB" w:rsidRPr="002B2A18" w:rsidRDefault="00F32ADB" w:rsidP="0069134E">
            <w:pPr>
              <w:pStyle w:val="afffe"/>
              <w:ind w:firstLine="0"/>
              <w:jc w:val="center"/>
            </w:pPr>
            <w:r w:rsidRPr="002B2A18">
              <w:t>Дрофа</w:t>
            </w:r>
          </w:p>
        </w:tc>
      </w:tr>
      <w:tr w:rsidR="002B2A18" w:rsidRPr="002B2A18" w:rsidTr="0069134E">
        <w:trPr>
          <w:trHeight w:val="650"/>
        </w:trPr>
        <w:tc>
          <w:tcPr>
            <w:tcW w:w="995" w:type="dxa"/>
            <w:vMerge/>
            <w:vAlign w:val="center"/>
            <w:hideMark/>
          </w:tcPr>
          <w:p w:rsidR="00F32ADB" w:rsidRPr="002B2A18" w:rsidRDefault="00F32ADB" w:rsidP="0069134E">
            <w:pPr>
              <w:pStyle w:val="afffe"/>
              <w:ind w:firstLine="0"/>
              <w:jc w:val="center"/>
            </w:pPr>
          </w:p>
        </w:tc>
        <w:tc>
          <w:tcPr>
            <w:tcW w:w="2380" w:type="dxa"/>
            <w:vAlign w:val="center"/>
            <w:hideMark/>
          </w:tcPr>
          <w:p w:rsidR="00F32ADB" w:rsidRPr="002B2A18" w:rsidRDefault="00F32ADB" w:rsidP="0069134E">
            <w:pPr>
              <w:pStyle w:val="afffe"/>
              <w:ind w:firstLine="0"/>
              <w:jc w:val="center"/>
            </w:pPr>
            <w:r w:rsidRPr="002B2A18">
              <w:t>Литературное               чтение</w:t>
            </w:r>
          </w:p>
        </w:tc>
        <w:tc>
          <w:tcPr>
            <w:tcW w:w="2130" w:type="dxa"/>
            <w:vAlign w:val="center"/>
            <w:hideMark/>
          </w:tcPr>
          <w:p w:rsidR="00F32ADB" w:rsidRPr="002B2A18" w:rsidRDefault="00F32ADB" w:rsidP="0069134E">
            <w:pPr>
              <w:pStyle w:val="afffe"/>
              <w:ind w:right="-114" w:firstLine="0"/>
              <w:jc w:val="center"/>
            </w:pPr>
            <w:r w:rsidRPr="002B2A18">
              <w:t>Климанова Л.Ф. Горецкий В.Г.</w:t>
            </w:r>
          </w:p>
        </w:tc>
        <w:tc>
          <w:tcPr>
            <w:tcW w:w="2840" w:type="dxa"/>
            <w:vAlign w:val="center"/>
            <w:hideMark/>
          </w:tcPr>
          <w:p w:rsidR="00F32ADB" w:rsidRPr="002B2A18" w:rsidRDefault="00F32ADB" w:rsidP="0069134E">
            <w:pPr>
              <w:pStyle w:val="afffe"/>
              <w:ind w:right="-114" w:firstLine="0"/>
              <w:jc w:val="center"/>
            </w:pPr>
            <w:r w:rsidRPr="002B2A18">
              <w:t>Литературное чтение</w:t>
            </w:r>
          </w:p>
          <w:p w:rsidR="00F32ADB" w:rsidRPr="002B2A18" w:rsidRDefault="00F32ADB" w:rsidP="0069134E">
            <w:pPr>
              <w:pStyle w:val="afffe"/>
              <w:ind w:right="-114" w:firstLine="0"/>
              <w:jc w:val="center"/>
            </w:pPr>
            <w:r w:rsidRPr="002B2A18">
              <w:t>2 класс 2 части</w:t>
            </w:r>
          </w:p>
        </w:tc>
        <w:tc>
          <w:tcPr>
            <w:tcW w:w="1988" w:type="dxa"/>
            <w:vAlign w:val="center"/>
            <w:hideMark/>
          </w:tcPr>
          <w:p w:rsidR="00F32ADB" w:rsidRPr="002B2A18" w:rsidRDefault="00F32ADB" w:rsidP="0069134E">
            <w:pPr>
              <w:pStyle w:val="afffe"/>
              <w:ind w:firstLine="0"/>
              <w:jc w:val="center"/>
            </w:pPr>
            <w:r w:rsidRPr="002B2A18">
              <w:t>Просвещение</w:t>
            </w:r>
          </w:p>
        </w:tc>
      </w:tr>
      <w:tr w:rsidR="002B2A18" w:rsidRPr="002B2A18" w:rsidTr="0069134E">
        <w:trPr>
          <w:trHeight w:val="650"/>
        </w:trPr>
        <w:tc>
          <w:tcPr>
            <w:tcW w:w="995" w:type="dxa"/>
            <w:vMerge/>
            <w:vAlign w:val="center"/>
            <w:hideMark/>
          </w:tcPr>
          <w:p w:rsidR="00F32ADB" w:rsidRPr="002B2A18" w:rsidRDefault="00F32ADB" w:rsidP="0069134E">
            <w:pPr>
              <w:pStyle w:val="afffe"/>
              <w:ind w:firstLine="0"/>
              <w:jc w:val="center"/>
            </w:pPr>
          </w:p>
        </w:tc>
        <w:tc>
          <w:tcPr>
            <w:tcW w:w="2380" w:type="dxa"/>
            <w:vAlign w:val="center"/>
            <w:hideMark/>
          </w:tcPr>
          <w:p w:rsidR="00F32ADB" w:rsidRPr="002B2A18" w:rsidRDefault="00F32ADB" w:rsidP="0069134E">
            <w:pPr>
              <w:pStyle w:val="afffe"/>
              <w:ind w:firstLine="0"/>
              <w:jc w:val="center"/>
              <w:rPr>
                <w:i/>
              </w:rPr>
            </w:pPr>
            <w:r w:rsidRPr="002B2A18">
              <w:rPr>
                <w:i/>
              </w:rPr>
              <w:t>Иностранный язык</w:t>
            </w:r>
          </w:p>
        </w:tc>
        <w:tc>
          <w:tcPr>
            <w:tcW w:w="2130" w:type="dxa"/>
            <w:vAlign w:val="center"/>
            <w:hideMark/>
          </w:tcPr>
          <w:p w:rsidR="00F32ADB" w:rsidRPr="002B2A18" w:rsidRDefault="00F32ADB" w:rsidP="0069134E">
            <w:pPr>
              <w:pStyle w:val="afffe"/>
              <w:ind w:right="-114" w:firstLine="0"/>
              <w:jc w:val="center"/>
              <w:rPr>
                <w:i/>
              </w:rPr>
            </w:pPr>
            <w:r w:rsidRPr="002B2A18">
              <w:rPr>
                <w:i/>
              </w:rPr>
              <w:t xml:space="preserve">М.З. </w:t>
            </w:r>
            <w:proofErr w:type="spellStart"/>
            <w:r w:rsidRPr="002B2A18">
              <w:rPr>
                <w:i/>
              </w:rPr>
              <w:t>Биболетова</w:t>
            </w:r>
            <w:proofErr w:type="spellEnd"/>
          </w:p>
        </w:tc>
        <w:tc>
          <w:tcPr>
            <w:tcW w:w="2840" w:type="dxa"/>
            <w:vAlign w:val="center"/>
            <w:hideMark/>
          </w:tcPr>
          <w:p w:rsidR="00F32ADB" w:rsidRPr="002B2A18" w:rsidRDefault="00F32ADB" w:rsidP="0069134E">
            <w:pPr>
              <w:pStyle w:val="afffe"/>
              <w:ind w:right="-114" w:firstLine="0"/>
              <w:jc w:val="center"/>
              <w:rPr>
                <w:i/>
              </w:rPr>
            </w:pPr>
            <w:r w:rsidRPr="002B2A18">
              <w:rPr>
                <w:i/>
              </w:rPr>
              <w:t>Английский с                  удовольствием – 2 класс</w:t>
            </w:r>
          </w:p>
        </w:tc>
        <w:tc>
          <w:tcPr>
            <w:tcW w:w="1988" w:type="dxa"/>
            <w:vAlign w:val="center"/>
            <w:hideMark/>
          </w:tcPr>
          <w:p w:rsidR="00F32ADB" w:rsidRPr="002B2A18" w:rsidRDefault="00F32ADB" w:rsidP="0069134E">
            <w:pPr>
              <w:pStyle w:val="afffe"/>
              <w:ind w:firstLine="0"/>
              <w:jc w:val="center"/>
              <w:rPr>
                <w:i/>
              </w:rPr>
            </w:pPr>
            <w:r w:rsidRPr="002B2A18">
              <w:rPr>
                <w:i/>
              </w:rPr>
              <w:t>Титул</w:t>
            </w:r>
          </w:p>
        </w:tc>
      </w:tr>
      <w:tr w:rsidR="002B2A18" w:rsidRPr="002B2A18" w:rsidTr="0069134E">
        <w:trPr>
          <w:trHeight w:val="628"/>
        </w:trPr>
        <w:tc>
          <w:tcPr>
            <w:tcW w:w="995" w:type="dxa"/>
            <w:vMerge/>
            <w:vAlign w:val="center"/>
            <w:hideMark/>
          </w:tcPr>
          <w:p w:rsidR="00F32ADB" w:rsidRPr="002B2A18" w:rsidRDefault="00F32ADB" w:rsidP="0069134E">
            <w:pPr>
              <w:pStyle w:val="afffe"/>
              <w:ind w:firstLine="0"/>
              <w:jc w:val="center"/>
            </w:pPr>
          </w:p>
        </w:tc>
        <w:tc>
          <w:tcPr>
            <w:tcW w:w="2380" w:type="dxa"/>
            <w:vAlign w:val="center"/>
            <w:hideMark/>
          </w:tcPr>
          <w:p w:rsidR="00F32ADB" w:rsidRPr="002B2A18" w:rsidRDefault="00F32ADB" w:rsidP="0069134E">
            <w:pPr>
              <w:pStyle w:val="afffe"/>
              <w:ind w:firstLine="0"/>
              <w:jc w:val="center"/>
            </w:pPr>
            <w:r w:rsidRPr="002B2A18">
              <w:t>Математика</w:t>
            </w:r>
          </w:p>
        </w:tc>
        <w:tc>
          <w:tcPr>
            <w:tcW w:w="2130" w:type="dxa"/>
            <w:vAlign w:val="center"/>
            <w:hideMark/>
          </w:tcPr>
          <w:p w:rsidR="00F32ADB" w:rsidRPr="002B2A18" w:rsidRDefault="00F32ADB" w:rsidP="0069134E">
            <w:pPr>
              <w:pStyle w:val="afffe"/>
              <w:ind w:firstLine="0"/>
              <w:jc w:val="center"/>
            </w:pPr>
            <w:proofErr w:type="spellStart"/>
            <w:r w:rsidRPr="002B2A18">
              <w:t>М.И.Моро</w:t>
            </w:r>
            <w:proofErr w:type="spellEnd"/>
            <w:r w:rsidRPr="002B2A18">
              <w:t xml:space="preserve">, М.А. </w:t>
            </w:r>
            <w:proofErr w:type="spellStart"/>
            <w:r w:rsidRPr="002B2A18">
              <w:t>Бантова</w:t>
            </w:r>
            <w:proofErr w:type="spellEnd"/>
            <w:r w:rsidRPr="002B2A18">
              <w:t xml:space="preserve"> и др.</w:t>
            </w:r>
          </w:p>
        </w:tc>
        <w:tc>
          <w:tcPr>
            <w:tcW w:w="2840" w:type="dxa"/>
            <w:vAlign w:val="center"/>
            <w:hideMark/>
          </w:tcPr>
          <w:p w:rsidR="00F32ADB" w:rsidRPr="002B2A18" w:rsidRDefault="00F32ADB" w:rsidP="0069134E">
            <w:pPr>
              <w:pStyle w:val="afffe"/>
              <w:ind w:firstLine="0"/>
              <w:jc w:val="center"/>
            </w:pPr>
            <w:r w:rsidRPr="002B2A18">
              <w:t>Математика</w:t>
            </w:r>
          </w:p>
          <w:p w:rsidR="00F32ADB" w:rsidRPr="002B2A18" w:rsidRDefault="00F32ADB" w:rsidP="0069134E">
            <w:pPr>
              <w:pStyle w:val="afffe"/>
              <w:ind w:firstLine="0"/>
              <w:jc w:val="center"/>
            </w:pPr>
            <w:r w:rsidRPr="002B2A18">
              <w:t>2 класс 2 части</w:t>
            </w:r>
          </w:p>
        </w:tc>
        <w:tc>
          <w:tcPr>
            <w:tcW w:w="1988" w:type="dxa"/>
            <w:vAlign w:val="center"/>
            <w:hideMark/>
          </w:tcPr>
          <w:p w:rsidR="00F32ADB" w:rsidRPr="002B2A18" w:rsidRDefault="00F32ADB" w:rsidP="0069134E">
            <w:pPr>
              <w:pStyle w:val="afffe"/>
              <w:ind w:firstLine="0"/>
              <w:jc w:val="center"/>
            </w:pPr>
            <w:r w:rsidRPr="002B2A18">
              <w:t>Просвещение</w:t>
            </w:r>
          </w:p>
        </w:tc>
      </w:tr>
      <w:tr w:rsidR="002B2A18" w:rsidRPr="002B2A18" w:rsidTr="0069134E">
        <w:trPr>
          <w:trHeight w:val="650"/>
        </w:trPr>
        <w:tc>
          <w:tcPr>
            <w:tcW w:w="995" w:type="dxa"/>
            <w:vMerge/>
            <w:vAlign w:val="center"/>
            <w:hideMark/>
          </w:tcPr>
          <w:p w:rsidR="00F32ADB" w:rsidRPr="002B2A18" w:rsidRDefault="00F32ADB" w:rsidP="0069134E">
            <w:pPr>
              <w:pStyle w:val="afffe"/>
              <w:ind w:firstLine="0"/>
              <w:jc w:val="center"/>
            </w:pPr>
          </w:p>
        </w:tc>
        <w:tc>
          <w:tcPr>
            <w:tcW w:w="2380" w:type="dxa"/>
            <w:vAlign w:val="center"/>
            <w:hideMark/>
          </w:tcPr>
          <w:p w:rsidR="00F32ADB" w:rsidRPr="002B2A18" w:rsidRDefault="00F32ADB" w:rsidP="0069134E">
            <w:pPr>
              <w:pStyle w:val="afffe"/>
              <w:ind w:firstLine="0"/>
              <w:jc w:val="center"/>
            </w:pPr>
            <w:r w:rsidRPr="002B2A18">
              <w:t>Окружающий</w:t>
            </w:r>
          </w:p>
          <w:p w:rsidR="00F32ADB" w:rsidRPr="002B2A18" w:rsidRDefault="00F32ADB" w:rsidP="0069134E">
            <w:pPr>
              <w:pStyle w:val="afffe"/>
              <w:ind w:firstLine="0"/>
              <w:jc w:val="center"/>
            </w:pPr>
            <w:r w:rsidRPr="002B2A18">
              <w:t>мир</w:t>
            </w:r>
          </w:p>
        </w:tc>
        <w:tc>
          <w:tcPr>
            <w:tcW w:w="2130" w:type="dxa"/>
            <w:vAlign w:val="center"/>
            <w:hideMark/>
          </w:tcPr>
          <w:p w:rsidR="00F32ADB" w:rsidRPr="002B2A18" w:rsidRDefault="00F32ADB" w:rsidP="0069134E">
            <w:pPr>
              <w:pStyle w:val="afffe"/>
              <w:ind w:firstLine="0"/>
              <w:jc w:val="center"/>
            </w:pPr>
            <w:r w:rsidRPr="002B2A18">
              <w:t>Плешаков А.А.</w:t>
            </w:r>
          </w:p>
        </w:tc>
        <w:tc>
          <w:tcPr>
            <w:tcW w:w="2840" w:type="dxa"/>
            <w:vAlign w:val="center"/>
            <w:hideMark/>
          </w:tcPr>
          <w:p w:rsidR="00F32ADB" w:rsidRPr="002B2A18" w:rsidRDefault="00F32ADB" w:rsidP="0069134E">
            <w:pPr>
              <w:pStyle w:val="afffe"/>
              <w:ind w:firstLine="0"/>
              <w:jc w:val="center"/>
            </w:pPr>
            <w:r w:rsidRPr="002B2A18">
              <w:t>Мир вокруг нас.  2  класс 2 части</w:t>
            </w:r>
          </w:p>
        </w:tc>
        <w:tc>
          <w:tcPr>
            <w:tcW w:w="1988" w:type="dxa"/>
            <w:vAlign w:val="center"/>
            <w:hideMark/>
          </w:tcPr>
          <w:p w:rsidR="00F32ADB" w:rsidRPr="002B2A18" w:rsidRDefault="00F32ADB" w:rsidP="0069134E">
            <w:pPr>
              <w:pStyle w:val="afffe"/>
              <w:ind w:firstLine="0"/>
              <w:jc w:val="center"/>
            </w:pPr>
            <w:r w:rsidRPr="002B2A18">
              <w:t>Просвещение</w:t>
            </w:r>
          </w:p>
        </w:tc>
      </w:tr>
      <w:tr w:rsidR="002B2A18" w:rsidRPr="002B2A18" w:rsidTr="0069134E">
        <w:trPr>
          <w:trHeight w:val="497"/>
        </w:trPr>
        <w:tc>
          <w:tcPr>
            <w:tcW w:w="995" w:type="dxa"/>
            <w:vMerge/>
            <w:vAlign w:val="center"/>
            <w:hideMark/>
          </w:tcPr>
          <w:p w:rsidR="00F32ADB" w:rsidRPr="002B2A18" w:rsidRDefault="00F32ADB" w:rsidP="0069134E">
            <w:pPr>
              <w:pStyle w:val="afffe"/>
              <w:ind w:firstLine="0"/>
              <w:jc w:val="center"/>
            </w:pPr>
          </w:p>
        </w:tc>
        <w:tc>
          <w:tcPr>
            <w:tcW w:w="2380" w:type="dxa"/>
            <w:vAlign w:val="center"/>
            <w:hideMark/>
          </w:tcPr>
          <w:p w:rsidR="00F32ADB" w:rsidRPr="002B2A18" w:rsidRDefault="00F32ADB" w:rsidP="0069134E">
            <w:pPr>
              <w:pStyle w:val="afffe"/>
              <w:ind w:firstLine="0"/>
              <w:jc w:val="center"/>
              <w:rPr>
                <w:i/>
              </w:rPr>
            </w:pPr>
            <w:r w:rsidRPr="002B2A18">
              <w:rPr>
                <w:i/>
              </w:rPr>
              <w:t xml:space="preserve">Музыка </w:t>
            </w:r>
          </w:p>
        </w:tc>
        <w:tc>
          <w:tcPr>
            <w:tcW w:w="2130" w:type="dxa"/>
            <w:vAlign w:val="center"/>
            <w:hideMark/>
          </w:tcPr>
          <w:p w:rsidR="00F32ADB" w:rsidRPr="002B2A18" w:rsidRDefault="00F32ADB" w:rsidP="0069134E">
            <w:pPr>
              <w:pStyle w:val="afffe"/>
              <w:ind w:firstLine="0"/>
              <w:jc w:val="center"/>
              <w:rPr>
                <w:i/>
              </w:rPr>
            </w:pPr>
            <w:r w:rsidRPr="002B2A18">
              <w:rPr>
                <w:i/>
              </w:rPr>
              <w:t xml:space="preserve">В.В. Алев,                Т.Н. </w:t>
            </w:r>
            <w:proofErr w:type="spellStart"/>
            <w:r w:rsidRPr="002B2A18">
              <w:rPr>
                <w:i/>
              </w:rPr>
              <w:t>Кичак</w:t>
            </w:r>
            <w:proofErr w:type="spellEnd"/>
          </w:p>
        </w:tc>
        <w:tc>
          <w:tcPr>
            <w:tcW w:w="2840" w:type="dxa"/>
            <w:vAlign w:val="center"/>
            <w:hideMark/>
          </w:tcPr>
          <w:p w:rsidR="00F32ADB" w:rsidRPr="002B2A18" w:rsidRDefault="00F32ADB" w:rsidP="0069134E">
            <w:pPr>
              <w:pStyle w:val="afffe"/>
              <w:ind w:firstLine="0"/>
              <w:jc w:val="center"/>
              <w:rPr>
                <w:i/>
              </w:rPr>
            </w:pPr>
            <w:r w:rsidRPr="002B2A18">
              <w:rPr>
                <w:i/>
              </w:rPr>
              <w:t>Музыка. 2 класс</w:t>
            </w:r>
          </w:p>
        </w:tc>
        <w:tc>
          <w:tcPr>
            <w:tcW w:w="1988" w:type="dxa"/>
            <w:vAlign w:val="center"/>
            <w:hideMark/>
          </w:tcPr>
          <w:p w:rsidR="00F32ADB" w:rsidRPr="002B2A18" w:rsidRDefault="00F32ADB" w:rsidP="0069134E">
            <w:pPr>
              <w:pStyle w:val="afffe"/>
              <w:ind w:firstLine="0"/>
              <w:jc w:val="center"/>
              <w:rPr>
                <w:i/>
              </w:rPr>
            </w:pPr>
            <w:r w:rsidRPr="002B2A18">
              <w:rPr>
                <w:i/>
              </w:rPr>
              <w:t>Просвещение</w:t>
            </w:r>
          </w:p>
        </w:tc>
      </w:tr>
      <w:tr w:rsidR="002B2A18" w:rsidRPr="002B2A18" w:rsidTr="0069134E">
        <w:trPr>
          <w:trHeight w:val="628"/>
        </w:trPr>
        <w:tc>
          <w:tcPr>
            <w:tcW w:w="995" w:type="dxa"/>
            <w:vMerge/>
            <w:vAlign w:val="center"/>
            <w:hideMark/>
          </w:tcPr>
          <w:p w:rsidR="00F32ADB" w:rsidRPr="002B2A18" w:rsidRDefault="00F32ADB" w:rsidP="0069134E">
            <w:pPr>
              <w:pStyle w:val="afffe"/>
              <w:ind w:firstLine="0"/>
              <w:jc w:val="center"/>
            </w:pPr>
          </w:p>
        </w:tc>
        <w:tc>
          <w:tcPr>
            <w:tcW w:w="2380" w:type="dxa"/>
            <w:vAlign w:val="center"/>
            <w:hideMark/>
          </w:tcPr>
          <w:p w:rsidR="00F32ADB" w:rsidRPr="002B2A18" w:rsidRDefault="00F32ADB" w:rsidP="0069134E">
            <w:pPr>
              <w:pStyle w:val="afffe"/>
              <w:ind w:firstLine="0"/>
              <w:jc w:val="center"/>
            </w:pPr>
            <w:r w:rsidRPr="002B2A18">
              <w:t>Технология</w:t>
            </w:r>
          </w:p>
        </w:tc>
        <w:tc>
          <w:tcPr>
            <w:tcW w:w="2130" w:type="dxa"/>
            <w:vAlign w:val="center"/>
            <w:hideMark/>
          </w:tcPr>
          <w:p w:rsidR="00F32ADB" w:rsidRPr="002B2A18" w:rsidRDefault="00F32ADB" w:rsidP="0069134E">
            <w:pPr>
              <w:pStyle w:val="afffe"/>
              <w:ind w:firstLine="0"/>
              <w:jc w:val="center"/>
            </w:pPr>
            <w:r w:rsidRPr="002B2A18">
              <w:t xml:space="preserve">Н.И. </w:t>
            </w:r>
            <w:proofErr w:type="spellStart"/>
            <w:r w:rsidRPr="002B2A18">
              <w:t>Роговцева</w:t>
            </w:r>
            <w:proofErr w:type="spellEnd"/>
            <w:r w:rsidRPr="002B2A18">
              <w:t xml:space="preserve">,                  С.В. </w:t>
            </w:r>
            <w:proofErr w:type="spellStart"/>
            <w:r w:rsidRPr="002B2A18">
              <w:t>Анащенкова</w:t>
            </w:r>
            <w:proofErr w:type="spellEnd"/>
          </w:p>
        </w:tc>
        <w:tc>
          <w:tcPr>
            <w:tcW w:w="2840" w:type="dxa"/>
            <w:vAlign w:val="center"/>
            <w:hideMark/>
          </w:tcPr>
          <w:p w:rsidR="00F32ADB" w:rsidRPr="002B2A18" w:rsidRDefault="00F32ADB" w:rsidP="0069134E">
            <w:pPr>
              <w:pStyle w:val="afffe"/>
              <w:ind w:firstLine="0"/>
              <w:jc w:val="center"/>
            </w:pPr>
            <w:r w:rsidRPr="002B2A18">
              <w:t>Технология. 2 класс</w:t>
            </w:r>
          </w:p>
        </w:tc>
        <w:tc>
          <w:tcPr>
            <w:tcW w:w="1988" w:type="dxa"/>
            <w:vAlign w:val="center"/>
            <w:hideMark/>
          </w:tcPr>
          <w:p w:rsidR="00F32ADB" w:rsidRPr="002B2A18" w:rsidRDefault="00F32ADB" w:rsidP="0069134E">
            <w:pPr>
              <w:pStyle w:val="afffe"/>
              <w:ind w:firstLine="0"/>
              <w:jc w:val="center"/>
            </w:pPr>
            <w:r w:rsidRPr="002B2A18">
              <w:t>Просвещение</w:t>
            </w:r>
          </w:p>
        </w:tc>
      </w:tr>
      <w:tr w:rsidR="002B2A18" w:rsidRPr="002B2A18" w:rsidTr="0069134E">
        <w:trPr>
          <w:trHeight w:val="617"/>
        </w:trPr>
        <w:tc>
          <w:tcPr>
            <w:tcW w:w="995" w:type="dxa"/>
            <w:vMerge/>
            <w:vAlign w:val="center"/>
            <w:hideMark/>
          </w:tcPr>
          <w:p w:rsidR="00F32ADB" w:rsidRPr="002B2A18" w:rsidRDefault="00F32ADB" w:rsidP="0069134E">
            <w:pPr>
              <w:pStyle w:val="afffe"/>
              <w:ind w:firstLine="0"/>
              <w:jc w:val="center"/>
            </w:pPr>
          </w:p>
        </w:tc>
        <w:tc>
          <w:tcPr>
            <w:tcW w:w="2380" w:type="dxa"/>
            <w:vAlign w:val="center"/>
            <w:hideMark/>
          </w:tcPr>
          <w:p w:rsidR="00F32ADB" w:rsidRPr="002B2A18" w:rsidRDefault="00F32ADB" w:rsidP="0069134E">
            <w:pPr>
              <w:pStyle w:val="afffe"/>
              <w:ind w:firstLine="0"/>
              <w:jc w:val="center"/>
            </w:pPr>
            <w:r w:rsidRPr="002B2A18">
              <w:t>Изобразительное</w:t>
            </w:r>
          </w:p>
          <w:p w:rsidR="00F32ADB" w:rsidRPr="002B2A18" w:rsidRDefault="00F32ADB" w:rsidP="0069134E">
            <w:pPr>
              <w:pStyle w:val="afffe"/>
              <w:ind w:firstLine="0"/>
              <w:jc w:val="center"/>
            </w:pPr>
            <w:r w:rsidRPr="002B2A18">
              <w:t>искусство</w:t>
            </w:r>
          </w:p>
        </w:tc>
        <w:tc>
          <w:tcPr>
            <w:tcW w:w="2130" w:type="dxa"/>
            <w:vAlign w:val="center"/>
            <w:hideMark/>
          </w:tcPr>
          <w:p w:rsidR="00F32ADB" w:rsidRPr="002B2A18" w:rsidRDefault="00F32ADB" w:rsidP="0069134E">
            <w:pPr>
              <w:pStyle w:val="afffe"/>
              <w:ind w:firstLine="0"/>
              <w:jc w:val="center"/>
            </w:pPr>
            <w:r w:rsidRPr="002B2A18">
              <w:t xml:space="preserve">Е.И. </w:t>
            </w:r>
            <w:proofErr w:type="spellStart"/>
            <w:r w:rsidRPr="002B2A18">
              <w:t>Коротеева</w:t>
            </w:r>
            <w:proofErr w:type="spellEnd"/>
            <w:r w:rsidRPr="002B2A18">
              <w:t xml:space="preserve"> под ред. Б.М. </w:t>
            </w:r>
            <w:proofErr w:type="spellStart"/>
            <w:r w:rsidRPr="002B2A18">
              <w:t>Н</w:t>
            </w:r>
            <w:r w:rsidRPr="002B2A18">
              <w:t>е</w:t>
            </w:r>
            <w:r w:rsidRPr="002B2A18">
              <w:t>менского</w:t>
            </w:r>
            <w:proofErr w:type="spellEnd"/>
          </w:p>
        </w:tc>
        <w:tc>
          <w:tcPr>
            <w:tcW w:w="2840" w:type="dxa"/>
            <w:vAlign w:val="center"/>
            <w:hideMark/>
          </w:tcPr>
          <w:p w:rsidR="00F32ADB" w:rsidRPr="002B2A18" w:rsidRDefault="00F32ADB" w:rsidP="0069134E">
            <w:pPr>
              <w:pStyle w:val="afffe"/>
              <w:ind w:firstLine="0"/>
              <w:jc w:val="center"/>
            </w:pPr>
            <w:r w:rsidRPr="002B2A18">
              <w:t>Искусство и ты.                        2 класс</w:t>
            </w:r>
          </w:p>
        </w:tc>
        <w:tc>
          <w:tcPr>
            <w:tcW w:w="1988" w:type="dxa"/>
            <w:vAlign w:val="center"/>
            <w:hideMark/>
          </w:tcPr>
          <w:p w:rsidR="00F32ADB" w:rsidRPr="002B2A18" w:rsidRDefault="00F32ADB" w:rsidP="0069134E">
            <w:pPr>
              <w:pStyle w:val="afffe"/>
              <w:ind w:right="-114" w:firstLine="0"/>
              <w:jc w:val="center"/>
            </w:pPr>
            <w:r w:rsidRPr="002B2A18">
              <w:t>Просвещение</w:t>
            </w:r>
          </w:p>
        </w:tc>
      </w:tr>
      <w:tr w:rsidR="00F32ADB" w:rsidRPr="002B2A18" w:rsidTr="0069134E">
        <w:trPr>
          <w:trHeight w:val="484"/>
        </w:trPr>
        <w:tc>
          <w:tcPr>
            <w:tcW w:w="995" w:type="dxa"/>
            <w:vMerge/>
            <w:vAlign w:val="center"/>
            <w:hideMark/>
          </w:tcPr>
          <w:p w:rsidR="00F32ADB" w:rsidRPr="002B2A18" w:rsidRDefault="00F32ADB" w:rsidP="0069134E">
            <w:pPr>
              <w:pStyle w:val="afffe"/>
              <w:ind w:firstLine="0"/>
              <w:jc w:val="center"/>
            </w:pPr>
          </w:p>
        </w:tc>
        <w:tc>
          <w:tcPr>
            <w:tcW w:w="2380" w:type="dxa"/>
            <w:vAlign w:val="center"/>
            <w:hideMark/>
          </w:tcPr>
          <w:p w:rsidR="00F32ADB" w:rsidRPr="002B2A18" w:rsidRDefault="00F32ADB" w:rsidP="0069134E">
            <w:pPr>
              <w:pStyle w:val="afffe"/>
              <w:ind w:firstLine="0"/>
              <w:jc w:val="center"/>
            </w:pPr>
            <w:r w:rsidRPr="002B2A18">
              <w:t>Физическая                культура</w:t>
            </w:r>
          </w:p>
        </w:tc>
        <w:tc>
          <w:tcPr>
            <w:tcW w:w="2130" w:type="dxa"/>
            <w:vAlign w:val="center"/>
            <w:hideMark/>
          </w:tcPr>
          <w:p w:rsidR="00F32ADB" w:rsidRPr="002B2A18" w:rsidRDefault="00F32ADB" w:rsidP="0069134E">
            <w:pPr>
              <w:pStyle w:val="afffe"/>
              <w:ind w:firstLine="0"/>
              <w:jc w:val="center"/>
            </w:pPr>
            <w:r w:rsidRPr="002B2A18">
              <w:t xml:space="preserve">В.И. Лях </w:t>
            </w:r>
            <w:proofErr w:type="spellStart"/>
            <w:r w:rsidRPr="002B2A18">
              <w:t>идр</w:t>
            </w:r>
            <w:proofErr w:type="spellEnd"/>
            <w:r w:rsidRPr="002B2A18">
              <w:t>.</w:t>
            </w:r>
          </w:p>
        </w:tc>
        <w:tc>
          <w:tcPr>
            <w:tcW w:w="2840" w:type="dxa"/>
            <w:vAlign w:val="center"/>
            <w:hideMark/>
          </w:tcPr>
          <w:p w:rsidR="00F32ADB" w:rsidRPr="002B2A18" w:rsidRDefault="00F32ADB" w:rsidP="0069134E">
            <w:pPr>
              <w:pStyle w:val="afffe"/>
              <w:ind w:firstLine="0"/>
              <w:jc w:val="center"/>
            </w:pPr>
            <w:r w:rsidRPr="002B2A18">
              <w:t>Мой друг физкультура             2 класс</w:t>
            </w:r>
          </w:p>
        </w:tc>
        <w:tc>
          <w:tcPr>
            <w:tcW w:w="1988" w:type="dxa"/>
            <w:vAlign w:val="center"/>
            <w:hideMark/>
          </w:tcPr>
          <w:p w:rsidR="00F32ADB" w:rsidRPr="002B2A18" w:rsidRDefault="00F32ADB" w:rsidP="0069134E">
            <w:pPr>
              <w:pStyle w:val="afffe"/>
              <w:ind w:right="-114" w:firstLine="0"/>
              <w:jc w:val="center"/>
            </w:pPr>
            <w:r w:rsidRPr="002B2A18">
              <w:t>Просвещение</w:t>
            </w:r>
          </w:p>
        </w:tc>
      </w:tr>
    </w:tbl>
    <w:p w:rsidR="00F32ADB" w:rsidRPr="002B2A18" w:rsidRDefault="00F32ADB" w:rsidP="00F32ADB">
      <w:pPr>
        <w:shd w:val="clear" w:color="auto" w:fill="FFFFFF"/>
        <w:spacing w:after="0" w:line="240" w:lineRule="auto"/>
        <w:ind w:left="19"/>
        <w:jc w:val="center"/>
        <w:rPr>
          <w:rFonts w:ascii="Times New Roman" w:hAnsi="Times New Roman" w:cs="Times New Roman"/>
          <w:i/>
          <w:sz w:val="24"/>
          <w:szCs w:val="24"/>
        </w:rPr>
      </w:pPr>
    </w:p>
    <w:tbl>
      <w:tblPr>
        <w:tblStyle w:val="a4"/>
        <w:tblW w:w="10314" w:type="dxa"/>
        <w:tblLayout w:type="fixed"/>
        <w:tblLook w:val="04A0" w:firstRow="1" w:lastRow="0" w:firstColumn="1" w:lastColumn="0" w:noHBand="0" w:noVBand="1"/>
      </w:tblPr>
      <w:tblGrid>
        <w:gridCol w:w="993"/>
        <w:gridCol w:w="2092"/>
        <w:gridCol w:w="33"/>
        <w:gridCol w:w="2267"/>
        <w:gridCol w:w="2945"/>
        <w:gridCol w:w="1984"/>
      </w:tblGrid>
      <w:tr w:rsidR="002B2A18" w:rsidRPr="002B2A18" w:rsidTr="0069134E">
        <w:trPr>
          <w:trHeight w:val="311"/>
        </w:trPr>
        <w:tc>
          <w:tcPr>
            <w:tcW w:w="993" w:type="dxa"/>
            <w:vAlign w:val="center"/>
            <w:hideMark/>
          </w:tcPr>
          <w:p w:rsidR="00F32ADB" w:rsidRPr="002B2A18" w:rsidRDefault="00F32ADB" w:rsidP="0069134E">
            <w:pPr>
              <w:pStyle w:val="afffe"/>
              <w:tabs>
                <w:tab w:val="left" w:pos="777"/>
              </w:tabs>
              <w:ind w:firstLine="0"/>
              <w:jc w:val="center"/>
              <w:rPr>
                <w:b/>
              </w:rPr>
            </w:pPr>
            <w:r w:rsidRPr="002B2A18">
              <w:rPr>
                <w:b/>
              </w:rPr>
              <w:t>Класс</w:t>
            </w:r>
          </w:p>
        </w:tc>
        <w:tc>
          <w:tcPr>
            <w:tcW w:w="2125" w:type="dxa"/>
            <w:gridSpan w:val="2"/>
            <w:vAlign w:val="center"/>
            <w:hideMark/>
          </w:tcPr>
          <w:p w:rsidR="00F32ADB" w:rsidRPr="002B2A18" w:rsidRDefault="00F32ADB" w:rsidP="0069134E">
            <w:pPr>
              <w:pStyle w:val="afffe"/>
              <w:tabs>
                <w:tab w:val="left" w:pos="777"/>
              </w:tabs>
              <w:ind w:firstLine="0"/>
              <w:jc w:val="center"/>
              <w:rPr>
                <w:b/>
              </w:rPr>
            </w:pPr>
            <w:r w:rsidRPr="002B2A18">
              <w:rPr>
                <w:b/>
              </w:rPr>
              <w:t>Предмет</w:t>
            </w:r>
          </w:p>
        </w:tc>
        <w:tc>
          <w:tcPr>
            <w:tcW w:w="2267" w:type="dxa"/>
            <w:vAlign w:val="center"/>
            <w:hideMark/>
          </w:tcPr>
          <w:p w:rsidR="00F32ADB" w:rsidRPr="002B2A18" w:rsidRDefault="00F32ADB" w:rsidP="0069134E">
            <w:pPr>
              <w:pStyle w:val="afffe"/>
              <w:tabs>
                <w:tab w:val="left" w:pos="777"/>
              </w:tabs>
              <w:ind w:firstLine="0"/>
              <w:jc w:val="center"/>
              <w:rPr>
                <w:rFonts w:eastAsiaTheme="minorEastAsia"/>
                <w:b/>
                <w:i/>
              </w:rPr>
            </w:pPr>
            <w:r w:rsidRPr="002B2A18">
              <w:rPr>
                <w:rFonts w:eastAsiaTheme="minorEastAsia"/>
                <w:b/>
                <w:i/>
              </w:rPr>
              <w:t>Автор</w:t>
            </w:r>
          </w:p>
        </w:tc>
        <w:tc>
          <w:tcPr>
            <w:tcW w:w="2945" w:type="dxa"/>
            <w:vAlign w:val="center"/>
            <w:hideMark/>
          </w:tcPr>
          <w:p w:rsidR="00F32ADB" w:rsidRPr="002B2A18" w:rsidRDefault="00F32ADB" w:rsidP="0069134E">
            <w:pPr>
              <w:pStyle w:val="afffe"/>
              <w:tabs>
                <w:tab w:val="left" w:pos="777"/>
              </w:tabs>
              <w:ind w:firstLine="0"/>
              <w:jc w:val="center"/>
              <w:rPr>
                <w:rFonts w:eastAsiaTheme="minorEastAsia"/>
                <w:b/>
                <w:i/>
              </w:rPr>
            </w:pPr>
            <w:r w:rsidRPr="002B2A18">
              <w:rPr>
                <w:rFonts w:eastAsiaTheme="minorEastAsia"/>
                <w:b/>
                <w:i/>
              </w:rPr>
              <w:t>Название учебника</w:t>
            </w:r>
          </w:p>
        </w:tc>
        <w:tc>
          <w:tcPr>
            <w:tcW w:w="1984" w:type="dxa"/>
            <w:vAlign w:val="center"/>
            <w:hideMark/>
          </w:tcPr>
          <w:p w:rsidR="00F32ADB" w:rsidRPr="002B2A18" w:rsidRDefault="00F32ADB" w:rsidP="0069134E">
            <w:pPr>
              <w:pStyle w:val="afffe"/>
              <w:tabs>
                <w:tab w:val="left" w:pos="777"/>
              </w:tabs>
              <w:ind w:firstLine="0"/>
              <w:jc w:val="center"/>
              <w:rPr>
                <w:rFonts w:eastAsiaTheme="minorEastAsia"/>
                <w:b/>
                <w:i/>
              </w:rPr>
            </w:pPr>
            <w:r w:rsidRPr="002B2A18">
              <w:rPr>
                <w:rFonts w:eastAsiaTheme="minorEastAsia"/>
                <w:b/>
                <w:i/>
              </w:rPr>
              <w:t>Издательство</w:t>
            </w:r>
          </w:p>
        </w:tc>
      </w:tr>
      <w:tr w:rsidR="002B2A18" w:rsidRPr="002B2A18" w:rsidTr="0069134E">
        <w:trPr>
          <w:trHeight w:val="182"/>
        </w:trPr>
        <w:tc>
          <w:tcPr>
            <w:tcW w:w="10314" w:type="dxa"/>
            <w:gridSpan w:val="6"/>
            <w:vAlign w:val="center"/>
          </w:tcPr>
          <w:p w:rsidR="00F32ADB" w:rsidRPr="002B2A18" w:rsidRDefault="00F32ADB" w:rsidP="0069134E">
            <w:pPr>
              <w:pStyle w:val="afffe"/>
              <w:tabs>
                <w:tab w:val="left" w:pos="777"/>
              </w:tabs>
              <w:ind w:firstLine="0"/>
              <w:jc w:val="center"/>
              <w:rPr>
                <w:rFonts w:eastAsiaTheme="minorEastAsia"/>
                <w:i/>
              </w:rPr>
            </w:pPr>
            <w:r w:rsidRPr="002B2A18">
              <w:rPr>
                <w:rFonts w:eastAsiaTheme="minorEastAsia"/>
                <w:i/>
              </w:rPr>
              <w:t>Начальное общее образование</w:t>
            </w:r>
          </w:p>
        </w:tc>
      </w:tr>
      <w:tr w:rsidR="002B2A18" w:rsidRPr="002B2A18" w:rsidTr="0069134E">
        <w:trPr>
          <w:trHeight w:val="427"/>
        </w:trPr>
        <w:tc>
          <w:tcPr>
            <w:tcW w:w="993" w:type="dxa"/>
            <w:vMerge w:val="restart"/>
            <w:vAlign w:val="center"/>
          </w:tcPr>
          <w:p w:rsidR="00F32ADB" w:rsidRPr="002B2A18" w:rsidRDefault="00F32ADB" w:rsidP="0069134E">
            <w:pPr>
              <w:pStyle w:val="afffe"/>
              <w:tabs>
                <w:tab w:val="left" w:pos="777"/>
              </w:tabs>
              <w:ind w:firstLine="0"/>
              <w:jc w:val="center"/>
              <w:rPr>
                <w:b/>
              </w:rPr>
            </w:pPr>
            <w:r w:rsidRPr="002B2A18">
              <w:rPr>
                <w:b/>
              </w:rPr>
              <w:t xml:space="preserve"> 3</w:t>
            </w:r>
          </w:p>
          <w:p w:rsidR="00F32ADB" w:rsidRPr="002B2A18" w:rsidRDefault="00F32ADB" w:rsidP="0069134E">
            <w:pPr>
              <w:pStyle w:val="afffe"/>
              <w:tabs>
                <w:tab w:val="left" w:pos="777"/>
              </w:tabs>
              <w:ind w:firstLine="0"/>
              <w:jc w:val="center"/>
              <w:rPr>
                <w:b/>
              </w:rPr>
            </w:pPr>
            <w:r w:rsidRPr="002B2A18">
              <w:rPr>
                <w:b/>
              </w:rPr>
              <w:t>класс</w:t>
            </w:r>
          </w:p>
          <w:p w:rsidR="00F32ADB" w:rsidRPr="002B2A18" w:rsidRDefault="00F32ADB" w:rsidP="0069134E">
            <w:pPr>
              <w:pStyle w:val="afffe"/>
              <w:tabs>
                <w:tab w:val="left" w:pos="777"/>
              </w:tabs>
              <w:ind w:firstLine="0"/>
              <w:jc w:val="center"/>
              <w:rPr>
                <w:b/>
              </w:rPr>
            </w:pPr>
          </w:p>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ind w:firstLine="0"/>
              <w:jc w:val="center"/>
            </w:pPr>
            <w:r w:rsidRPr="002B2A18">
              <w:t>Русский язык</w:t>
            </w:r>
          </w:p>
        </w:tc>
        <w:tc>
          <w:tcPr>
            <w:tcW w:w="2300" w:type="dxa"/>
            <w:gridSpan w:val="2"/>
            <w:vAlign w:val="center"/>
            <w:hideMark/>
          </w:tcPr>
          <w:p w:rsidR="00F32ADB" w:rsidRPr="002B2A18" w:rsidRDefault="00F32ADB" w:rsidP="0069134E">
            <w:pPr>
              <w:pStyle w:val="afffe"/>
              <w:ind w:right="-114" w:firstLine="0"/>
              <w:jc w:val="center"/>
            </w:pPr>
            <w:r w:rsidRPr="002B2A18">
              <w:t xml:space="preserve">Т.Г. </w:t>
            </w:r>
            <w:proofErr w:type="spellStart"/>
            <w:r w:rsidRPr="002B2A18">
              <w:t>Рамзаева</w:t>
            </w:r>
            <w:proofErr w:type="spellEnd"/>
          </w:p>
        </w:tc>
        <w:tc>
          <w:tcPr>
            <w:tcW w:w="2945" w:type="dxa"/>
            <w:vAlign w:val="center"/>
            <w:hideMark/>
          </w:tcPr>
          <w:p w:rsidR="00F32ADB" w:rsidRPr="002B2A18" w:rsidRDefault="00F32ADB" w:rsidP="0069134E">
            <w:pPr>
              <w:pStyle w:val="afffe"/>
              <w:ind w:firstLine="0"/>
              <w:jc w:val="center"/>
            </w:pPr>
            <w:r w:rsidRPr="002B2A18">
              <w:t>Русский язык</w:t>
            </w:r>
          </w:p>
          <w:p w:rsidR="00F32ADB" w:rsidRPr="002B2A18" w:rsidRDefault="00F32ADB" w:rsidP="0069134E">
            <w:pPr>
              <w:pStyle w:val="afffe"/>
              <w:ind w:firstLine="0"/>
              <w:jc w:val="center"/>
            </w:pPr>
            <w:r w:rsidRPr="002B2A18">
              <w:t xml:space="preserve">3 класс </w:t>
            </w:r>
          </w:p>
        </w:tc>
        <w:tc>
          <w:tcPr>
            <w:tcW w:w="1984" w:type="dxa"/>
            <w:vAlign w:val="center"/>
            <w:hideMark/>
          </w:tcPr>
          <w:p w:rsidR="00F32ADB" w:rsidRPr="002B2A18" w:rsidRDefault="00F32ADB" w:rsidP="0069134E">
            <w:pPr>
              <w:pStyle w:val="afffe"/>
              <w:ind w:firstLine="0"/>
              <w:jc w:val="center"/>
            </w:pPr>
            <w:r w:rsidRPr="002B2A18">
              <w:t>Дрофа</w:t>
            </w:r>
          </w:p>
        </w:tc>
      </w:tr>
      <w:tr w:rsidR="002B2A18" w:rsidRPr="002B2A18" w:rsidTr="0069134E">
        <w:trPr>
          <w:trHeight w:val="717"/>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tabs>
                <w:tab w:val="left" w:pos="777"/>
              </w:tabs>
              <w:ind w:firstLine="0"/>
              <w:jc w:val="center"/>
            </w:pPr>
            <w:r w:rsidRPr="002B2A18">
              <w:t>Литературное чтение</w:t>
            </w:r>
          </w:p>
        </w:tc>
        <w:tc>
          <w:tcPr>
            <w:tcW w:w="2300" w:type="dxa"/>
            <w:gridSpan w:val="2"/>
            <w:vAlign w:val="center"/>
            <w:hideMark/>
          </w:tcPr>
          <w:p w:rsidR="00F32ADB" w:rsidRPr="002B2A18" w:rsidRDefault="00F32ADB" w:rsidP="0069134E">
            <w:pPr>
              <w:pStyle w:val="afffe"/>
              <w:tabs>
                <w:tab w:val="left" w:pos="777"/>
              </w:tabs>
              <w:ind w:firstLine="0"/>
              <w:jc w:val="center"/>
            </w:pPr>
            <w:r w:rsidRPr="002B2A18">
              <w:t>Климанова Л.Ф. Горецкий В.Г.</w:t>
            </w:r>
          </w:p>
        </w:tc>
        <w:tc>
          <w:tcPr>
            <w:tcW w:w="2945" w:type="dxa"/>
            <w:vAlign w:val="center"/>
            <w:hideMark/>
          </w:tcPr>
          <w:p w:rsidR="00F32ADB" w:rsidRPr="002B2A18" w:rsidRDefault="00F32ADB" w:rsidP="0069134E">
            <w:pPr>
              <w:pStyle w:val="afffe"/>
              <w:tabs>
                <w:tab w:val="left" w:pos="777"/>
              </w:tabs>
              <w:ind w:firstLine="0"/>
              <w:jc w:val="center"/>
            </w:pPr>
            <w:r w:rsidRPr="002B2A18">
              <w:t>Литературное чтение</w:t>
            </w:r>
          </w:p>
          <w:p w:rsidR="00F32ADB" w:rsidRPr="002B2A18" w:rsidRDefault="00F32ADB" w:rsidP="0069134E">
            <w:pPr>
              <w:pStyle w:val="afffe"/>
              <w:tabs>
                <w:tab w:val="left" w:pos="777"/>
              </w:tabs>
              <w:ind w:firstLine="0"/>
              <w:jc w:val="center"/>
            </w:pPr>
            <w:r w:rsidRPr="002B2A18">
              <w:t>3 класс 2 части</w:t>
            </w:r>
          </w:p>
        </w:tc>
        <w:tc>
          <w:tcPr>
            <w:tcW w:w="1984" w:type="dxa"/>
            <w:vAlign w:val="center"/>
            <w:hideMark/>
          </w:tcPr>
          <w:p w:rsidR="00F32ADB" w:rsidRPr="002B2A18" w:rsidRDefault="00F32ADB" w:rsidP="0069134E">
            <w:pPr>
              <w:pStyle w:val="afffe"/>
              <w:tabs>
                <w:tab w:val="left" w:pos="777"/>
              </w:tabs>
              <w:ind w:firstLine="0"/>
              <w:jc w:val="center"/>
            </w:pPr>
            <w:r w:rsidRPr="002B2A18">
              <w:t>Просвещение</w:t>
            </w:r>
          </w:p>
        </w:tc>
      </w:tr>
      <w:tr w:rsidR="002B2A18" w:rsidRPr="002B2A18" w:rsidTr="0069134E">
        <w:trPr>
          <w:trHeight w:val="559"/>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tabs>
                <w:tab w:val="left" w:pos="777"/>
              </w:tabs>
              <w:ind w:firstLine="0"/>
              <w:jc w:val="center"/>
            </w:pPr>
            <w:r w:rsidRPr="002B2A18">
              <w:t>Математика</w:t>
            </w:r>
          </w:p>
        </w:tc>
        <w:tc>
          <w:tcPr>
            <w:tcW w:w="2300" w:type="dxa"/>
            <w:gridSpan w:val="2"/>
            <w:vAlign w:val="center"/>
            <w:hideMark/>
          </w:tcPr>
          <w:p w:rsidR="00F32ADB" w:rsidRPr="002B2A18" w:rsidRDefault="00F32ADB" w:rsidP="0069134E">
            <w:pPr>
              <w:pStyle w:val="afffe"/>
              <w:tabs>
                <w:tab w:val="left" w:pos="777"/>
              </w:tabs>
              <w:ind w:firstLine="0"/>
              <w:jc w:val="center"/>
            </w:pPr>
            <w:r w:rsidRPr="002B2A18">
              <w:t>Моро М.И.</w:t>
            </w:r>
          </w:p>
        </w:tc>
        <w:tc>
          <w:tcPr>
            <w:tcW w:w="2945" w:type="dxa"/>
            <w:vAlign w:val="center"/>
            <w:hideMark/>
          </w:tcPr>
          <w:p w:rsidR="00F32ADB" w:rsidRPr="002B2A18" w:rsidRDefault="00F32ADB" w:rsidP="0069134E">
            <w:pPr>
              <w:pStyle w:val="afffe"/>
              <w:tabs>
                <w:tab w:val="left" w:pos="777"/>
              </w:tabs>
              <w:ind w:firstLine="0"/>
              <w:jc w:val="center"/>
            </w:pPr>
            <w:r w:rsidRPr="002B2A18">
              <w:t>Математика</w:t>
            </w:r>
          </w:p>
          <w:p w:rsidR="00F32ADB" w:rsidRPr="002B2A18" w:rsidRDefault="00F32ADB" w:rsidP="0069134E">
            <w:pPr>
              <w:pStyle w:val="afffe"/>
              <w:tabs>
                <w:tab w:val="left" w:pos="777"/>
              </w:tabs>
              <w:ind w:firstLine="0"/>
              <w:jc w:val="center"/>
            </w:pPr>
            <w:r w:rsidRPr="002B2A18">
              <w:t>3 класс 2 части</w:t>
            </w:r>
          </w:p>
        </w:tc>
        <w:tc>
          <w:tcPr>
            <w:tcW w:w="1984" w:type="dxa"/>
            <w:vAlign w:val="center"/>
            <w:hideMark/>
          </w:tcPr>
          <w:p w:rsidR="00F32ADB" w:rsidRPr="002B2A18" w:rsidRDefault="00F32ADB" w:rsidP="0069134E">
            <w:pPr>
              <w:pStyle w:val="afffe"/>
              <w:tabs>
                <w:tab w:val="left" w:pos="777"/>
              </w:tabs>
              <w:ind w:firstLine="0"/>
              <w:jc w:val="center"/>
            </w:pPr>
            <w:r w:rsidRPr="002B2A18">
              <w:t>Просвещение</w:t>
            </w:r>
          </w:p>
        </w:tc>
      </w:tr>
      <w:tr w:rsidR="002B2A18" w:rsidRPr="002B2A18" w:rsidTr="0069134E">
        <w:trPr>
          <w:trHeight w:val="531"/>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ind w:firstLine="0"/>
              <w:jc w:val="center"/>
              <w:rPr>
                <w:i/>
              </w:rPr>
            </w:pPr>
            <w:r w:rsidRPr="002B2A18">
              <w:rPr>
                <w:i/>
              </w:rPr>
              <w:t>Иностранный язык</w:t>
            </w:r>
          </w:p>
        </w:tc>
        <w:tc>
          <w:tcPr>
            <w:tcW w:w="2300" w:type="dxa"/>
            <w:gridSpan w:val="2"/>
            <w:vAlign w:val="center"/>
            <w:hideMark/>
          </w:tcPr>
          <w:p w:rsidR="00F32ADB" w:rsidRPr="002B2A18" w:rsidRDefault="00F32ADB" w:rsidP="0069134E">
            <w:pPr>
              <w:pStyle w:val="afffe"/>
              <w:ind w:right="-114" w:firstLine="0"/>
              <w:jc w:val="center"/>
              <w:rPr>
                <w:i/>
              </w:rPr>
            </w:pPr>
            <w:r w:rsidRPr="002B2A18">
              <w:rPr>
                <w:i/>
              </w:rPr>
              <w:t xml:space="preserve">М.З. </w:t>
            </w:r>
            <w:proofErr w:type="spellStart"/>
            <w:r w:rsidRPr="002B2A18">
              <w:rPr>
                <w:i/>
              </w:rPr>
              <w:t>Биболетова</w:t>
            </w:r>
            <w:proofErr w:type="spellEnd"/>
          </w:p>
        </w:tc>
        <w:tc>
          <w:tcPr>
            <w:tcW w:w="2945" w:type="dxa"/>
            <w:vAlign w:val="center"/>
            <w:hideMark/>
          </w:tcPr>
          <w:p w:rsidR="00F32ADB" w:rsidRPr="002B2A18" w:rsidRDefault="00F32ADB" w:rsidP="0069134E">
            <w:pPr>
              <w:pStyle w:val="afffe"/>
              <w:ind w:right="-114" w:firstLine="0"/>
              <w:jc w:val="center"/>
              <w:rPr>
                <w:i/>
              </w:rPr>
            </w:pPr>
            <w:r w:rsidRPr="002B2A18">
              <w:rPr>
                <w:i/>
              </w:rPr>
              <w:t>Английский с                  удовольствием – 3 класс</w:t>
            </w:r>
          </w:p>
        </w:tc>
        <w:tc>
          <w:tcPr>
            <w:tcW w:w="1984" w:type="dxa"/>
            <w:vAlign w:val="center"/>
            <w:hideMark/>
          </w:tcPr>
          <w:p w:rsidR="00F32ADB" w:rsidRPr="002B2A18" w:rsidRDefault="00F32ADB" w:rsidP="0069134E">
            <w:pPr>
              <w:pStyle w:val="afffe"/>
              <w:ind w:firstLine="0"/>
              <w:jc w:val="center"/>
              <w:rPr>
                <w:i/>
              </w:rPr>
            </w:pPr>
            <w:r w:rsidRPr="002B2A18">
              <w:rPr>
                <w:i/>
              </w:rPr>
              <w:t>Титул</w:t>
            </w:r>
          </w:p>
        </w:tc>
      </w:tr>
      <w:tr w:rsidR="002B2A18" w:rsidRPr="002B2A18" w:rsidTr="0069134E">
        <w:trPr>
          <w:trHeight w:val="703"/>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tabs>
                <w:tab w:val="left" w:pos="777"/>
              </w:tabs>
              <w:ind w:firstLine="0"/>
              <w:jc w:val="center"/>
            </w:pPr>
            <w:r w:rsidRPr="002B2A18">
              <w:t>Окружающий</w:t>
            </w:r>
          </w:p>
          <w:p w:rsidR="00F32ADB" w:rsidRPr="002B2A18" w:rsidRDefault="00F32ADB" w:rsidP="0069134E">
            <w:pPr>
              <w:pStyle w:val="afffe"/>
              <w:tabs>
                <w:tab w:val="left" w:pos="777"/>
              </w:tabs>
              <w:ind w:firstLine="0"/>
              <w:jc w:val="center"/>
            </w:pPr>
            <w:r w:rsidRPr="002B2A18">
              <w:t>мир</w:t>
            </w:r>
          </w:p>
        </w:tc>
        <w:tc>
          <w:tcPr>
            <w:tcW w:w="2300" w:type="dxa"/>
            <w:gridSpan w:val="2"/>
            <w:vAlign w:val="center"/>
            <w:hideMark/>
          </w:tcPr>
          <w:p w:rsidR="00F32ADB" w:rsidRPr="002B2A18" w:rsidRDefault="00F32ADB" w:rsidP="0069134E">
            <w:pPr>
              <w:pStyle w:val="afffe"/>
              <w:tabs>
                <w:tab w:val="left" w:pos="777"/>
              </w:tabs>
              <w:ind w:firstLine="0"/>
              <w:jc w:val="center"/>
            </w:pPr>
            <w:r w:rsidRPr="002B2A18">
              <w:t>Плешаков А.А.</w:t>
            </w:r>
          </w:p>
        </w:tc>
        <w:tc>
          <w:tcPr>
            <w:tcW w:w="2945" w:type="dxa"/>
            <w:vAlign w:val="center"/>
            <w:hideMark/>
          </w:tcPr>
          <w:p w:rsidR="00F32ADB" w:rsidRPr="002B2A18" w:rsidRDefault="00F32ADB" w:rsidP="0069134E">
            <w:pPr>
              <w:pStyle w:val="afffe"/>
              <w:tabs>
                <w:tab w:val="left" w:pos="777"/>
              </w:tabs>
              <w:ind w:firstLine="0"/>
              <w:jc w:val="center"/>
            </w:pPr>
            <w:r w:rsidRPr="002B2A18">
              <w:t>Окружающий мир  3  класс 2 части</w:t>
            </w:r>
          </w:p>
        </w:tc>
        <w:tc>
          <w:tcPr>
            <w:tcW w:w="1984" w:type="dxa"/>
            <w:vAlign w:val="center"/>
            <w:hideMark/>
          </w:tcPr>
          <w:p w:rsidR="00F32ADB" w:rsidRPr="002B2A18" w:rsidRDefault="00F32ADB" w:rsidP="0069134E">
            <w:pPr>
              <w:pStyle w:val="afffe"/>
              <w:tabs>
                <w:tab w:val="left" w:pos="777"/>
              </w:tabs>
              <w:ind w:firstLine="0"/>
              <w:jc w:val="center"/>
            </w:pPr>
            <w:r w:rsidRPr="002B2A18">
              <w:t>Просвещение</w:t>
            </w:r>
          </w:p>
        </w:tc>
      </w:tr>
      <w:tr w:rsidR="002B2A18" w:rsidRPr="002B2A18" w:rsidTr="0069134E">
        <w:trPr>
          <w:trHeight w:val="699"/>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tabs>
                <w:tab w:val="left" w:pos="777"/>
              </w:tabs>
              <w:ind w:firstLine="0"/>
              <w:jc w:val="center"/>
            </w:pPr>
            <w:r w:rsidRPr="002B2A18">
              <w:t>Технология</w:t>
            </w:r>
          </w:p>
        </w:tc>
        <w:tc>
          <w:tcPr>
            <w:tcW w:w="2300" w:type="dxa"/>
            <w:gridSpan w:val="2"/>
            <w:vAlign w:val="center"/>
            <w:hideMark/>
          </w:tcPr>
          <w:p w:rsidR="00F32ADB" w:rsidRPr="002B2A18" w:rsidRDefault="00F32ADB" w:rsidP="0069134E">
            <w:pPr>
              <w:pStyle w:val="afffe"/>
              <w:tabs>
                <w:tab w:val="left" w:pos="777"/>
              </w:tabs>
              <w:ind w:firstLine="0"/>
              <w:jc w:val="center"/>
            </w:pPr>
            <w:proofErr w:type="spellStart"/>
            <w:r w:rsidRPr="002B2A18">
              <w:t>Т.М.Геронимус</w:t>
            </w:r>
            <w:proofErr w:type="spellEnd"/>
          </w:p>
        </w:tc>
        <w:tc>
          <w:tcPr>
            <w:tcW w:w="2945" w:type="dxa"/>
            <w:vAlign w:val="center"/>
            <w:hideMark/>
          </w:tcPr>
          <w:p w:rsidR="00F32ADB" w:rsidRPr="002B2A18" w:rsidRDefault="00F32ADB" w:rsidP="0069134E">
            <w:pPr>
              <w:pStyle w:val="afffe"/>
              <w:tabs>
                <w:tab w:val="left" w:pos="777"/>
              </w:tabs>
              <w:ind w:firstLine="0"/>
              <w:jc w:val="center"/>
            </w:pPr>
            <w:r w:rsidRPr="002B2A18">
              <w:t>Трудовое обучение. Шк</w:t>
            </w:r>
            <w:r w:rsidRPr="002B2A18">
              <w:t>о</w:t>
            </w:r>
            <w:r w:rsidRPr="002B2A18">
              <w:t xml:space="preserve">ла </w:t>
            </w:r>
            <w:proofErr w:type="spellStart"/>
            <w:r w:rsidRPr="002B2A18">
              <w:t>мастреов</w:t>
            </w:r>
            <w:proofErr w:type="spellEnd"/>
            <w:r w:rsidRPr="002B2A18">
              <w:t>. 3 класс</w:t>
            </w:r>
          </w:p>
        </w:tc>
        <w:tc>
          <w:tcPr>
            <w:tcW w:w="1984" w:type="dxa"/>
            <w:vAlign w:val="center"/>
            <w:hideMark/>
          </w:tcPr>
          <w:p w:rsidR="00F32ADB" w:rsidRPr="002B2A18" w:rsidRDefault="00F32ADB" w:rsidP="0069134E">
            <w:pPr>
              <w:pStyle w:val="afffe"/>
              <w:tabs>
                <w:tab w:val="left" w:pos="777"/>
              </w:tabs>
              <w:ind w:firstLine="0"/>
              <w:jc w:val="center"/>
            </w:pPr>
            <w:r w:rsidRPr="002B2A18">
              <w:t>Просвещение</w:t>
            </w:r>
          </w:p>
        </w:tc>
      </w:tr>
      <w:tr w:rsidR="002B2A18" w:rsidRPr="002B2A18" w:rsidTr="0069134E">
        <w:trPr>
          <w:trHeight w:val="411"/>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ind w:firstLine="0"/>
              <w:jc w:val="center"/>
              <w:rPr>
                <w:i/>
              </w:rPr>
            </w:pPr>
            <w:r w:rsidRPr="002B2A18">
              <w:rPr>
                <w:i/>
              </w:rPr>
              <w:t xml:space="preserve">Музыка </w:t>
            </w:r>
          </w:p>
        </w:tc>
        <w:tc>
          <w:tcPr>
            <w:tcW w:w="2300" w:type="dxa"/>
            <w:gridSpan w:val="2"/>
            <w:vAlign w:val="center"/>
            <w:hideMark/>
          </w:tcPr>
          <w:p w:rsidR="00F32ADB" w:rsidRPr="002B2A18" w:rsidRDefault="00F32ADB" w:rsidP="0069134E">
            <w:pPr>
              <w:pStyle w:val="afffe"/>
              <w:ind w:firstLine="0"/>
              <w:jc w:val="center"/>
              <w:rPr>
                <w:i/>
              </w:rPr>
            </w:pPr>
            <w:r w:rsidRPr="002B2A18">
              <w:rPr>
                <w:i/>
              </w:rPr>
              <w:t xml:space="preserve">В.В. Алев,                Т.Н. </w:t>
            </w:r>
            <w:proofErr w:type="spellStart"/>
            <w:r w:rsidRPr="002B2A18">
              <w:rPr>
                <w:i/>
              </w:rPr>
              <w:t>Кичак</w:t>
            </w:r>
            <w:proofErr w:type="spellEnd"/>
          </w:p>
        </w:tc>
        <w:tc>
          <w:tcPr>
            <w:tcW w:w="2945" w:type="dxa"/>
            <w:vAlign w:val="center"/>
            <w:hideMark/>
          </w:tcPr>
          <w:p w:rsidR="00F32ADB" w:rsidRPr="002B2A18" w:rsidRDefault="00F32ADB" w:rsidP="0069134E">
            <w:pPr>
              <w:pStyle w:val="afffe"/>
              <w:ind w:firstLine="0"/>
              <w:jc w:val="center"/>
              <w:rPr>
                <w:i/>
              </w:rPr>
            </w:pPr>
            <w:r w:rsidRPr="002B2A18">
              <w:rPr>
                <w:i/>
              </w:rPr>
              <w:t>Музыка. 3 класс</w:t>
            </w:r>
          </w:p>
        </w:tc>
        <w:tc>
          <w:tcPr>
            <w:tcW w:w="1984" w:type="dxa"/>
            <w:vAlign w:val="center"/>
            <w:hideMark/>
          </w:tcPr>
          <w:p w:rsidR="00F32ADB" w:rsidRPr="002B2A18" w:rsidRDefault="00F32ADB" w:rsidP="0069134E">
            <w:pPr>
              <w:pStyle w:val="afffe"/>
              <w:ind w:firstLine="0"/>
              <w:jc w:val="center"/>
              <w:rPr>
                <w:i/>
              </w:rPr>
            </w:pPr>
            <w:r w:rsidRPr="002B2A18">
              <w:rPr>
                <w:i/>
              </w:rPr>
              <w:t>Просвещение</w:t>
            </w:r>
          </w:p>
        </w:tc>
      </w:tr>
      <w:tr w:rsidR="002B2A18" w:rsidRPr="002B2A18" w:rsidTr="0069134E">
        <w:trPr>
          <w:trHeight w:val="813"/>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tabs>
                <w:tab w:val="left" w:pos="777"/>
              </w:tabs>
              <w:ind w:firstLine="0"/>
              <w:jc w:val="center"/>
            </w:pPr>
            <w:r w:rsidRPr="002B2A18">
              <w:t>Изобразительное</w:t>
            </w:r>
          </w:p>
          <w:p w:rsidR="00F32ADB" w:rsidRPr="002B2A18" w:rsidRDefault="00F32ADB" w:rsidP="0069134E">
            <w:pPr>
              <w:pStyle w:val="afffe"/>
              <w:tabs>
                <w:tab w:val="left" w:pos="777"/>
              </w:tabs>
              <w:ind w:firstLine="0"/>
              <w:jc w:val="center"/>
            </w:pPr>
            <w:r w:rsidRPr="002B2A18">
              <w:t>искусство</w:t>
            </w:r>
          </w:p>
        </w:tc>
        <w:tc>
          <w:tcPr>
            <w:tcW w:w="2300" w:type="dxa"/>
            <w:gridSpan w:val="2"/>
            <w:vAlign w:val="center"/>
            <w:hideMark/>
          </w:tcPr>
          <w:p w:rsidR="00F32ADB" w:rsidRPr="002B2A18" w:rsidRDefault="00F32ADB" w:rsidP="0069134E">
            <w:pPr>
              <w:pStyle w:val="afffe"/>
              <w:ind w:firstLine="0"/>
              <w:jc w:val="center"/>
            </w:pPr>
            <w:r w:rsidRPr="002B2A18">
              <w:t xml:space="preserve">Е.И. </w:t>
            </w:r>
            <w:proofErr w:type="spellStart"/>
            <w:r w:rsidRPr="002B2A18">
              <w:t>Коротеева</w:t>
            </w:r>
            <w:proofErr w:type="spellEnd"/>
            <w:r w:rsidRPr="002B2A18">
              <w:t xml:space="preserve"> под ред. Б.М. </w:t>
            </w:r>
            <w:proofErr w:type="spellStart"/>
            <w:r w:rsidRPr="002B2A18">
              <w:t>Неме</w:t>
            </w:r>
            <w:r w:rsidRPr="002B2A18">
              <w:t>н</w:t>
            </w:r>
            <w:r w:rsidRPr="002B2A18">
              <w:t>ского</w:t>
            </w:r>
            <w:proofErr w:type="spellEnd"/>
          </w:p>
        </w:tc>
        <w:tc>
          <w:tcPr>
            <w:tcW w:w="2945" w:type="dxa"/>
            <w:vAlign w:val="center"/>
            <w:hideMark/>
          </w:tcPr>
          <w:p w:rsidR="00F32ADB" w:rsidRPr="002B2A18" w:rsidRDefault="00F32ADB" w:rsidP="0069134E">
            <w:pPr>
              <w:pStyle w:val="afffe"/>
              <w:tabs>
                <w:tab w:val="left" w:pos="777"/>
              </w:tabs>
              <w:ind w:firstLine="0"/>
              <w:jc w:val="center"/>
            </w:pPr>
            <w:r w:rsidRPr="002B2A18">
              <w:t>Изобразительное иску</w:t>
            </w:r>
            <w:r w:rsidRPr="002B2A18">
              <w:t>с</w:t>
            </w:r>
            <w:r w:rsidRPr="002B2A18">
              <w:t>ство. 3 класс</w:t>
            </w:r>
          </w:p>
        </w:tc>
        <w:tc>
          <w:tcPr>
            <w:tcW w:w="1984" w:type="dxa"/>
            <w:vAlign w:val="center"/>
            <w:hideMark/>
          </w:tcPr>
          <w:p w:rsidR="00F32ADB" w:rsidRPr="002B2A18" w:rsidRDefault="00F32ADB" w:rsidP="0069134E">
            <w:pPr>
              <w:pStyle w:val="afffe"/>
              <w:tabs>
                <w:tab w:val="left" w:pos="777"/>
              </w:tabs>
              <w:ind w:firstLine="0"/>
              <w:jc w:val="center"/>
            </w:pPr>
            <w:proofErr w:type="spellStart"/>
            <w:r w:rsidRPr="002B2A18">
              <w:t>Прсвещение</w:t>
            </w:r>
            <w:proofErr w:type="spellEnd"/>
          </w:p>
        </w:tc>
      </w:tr>
      <w:tr w:rsidR="00F32ADB" w:rsidRPr="002B2A18" w:rsidTr="0069134E">
        <w:trPr>
          <w:trHeight w:val="431"/>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ind w:firstLine="0"/>
              <w:jc w:val="center"/>
            </w:pPr>
            <w:r w:rsidRPr="002B2A18">
              <w:t>Физическая                культура</w:t>
            </w:r>
          </w:p>
        </w:tc>
        <w:tc>
          <w:tcPr>
            <w:tcW w:w="2300" w:type="dxa"/>
            <w:gridSpan w:val="2"/>
            <w:vAlign w:val="center"/>
            <w:hideMark/>
          </w:tcPr>
          <w:p w:rsidR="00F32ADB" w:rsidRPr="002B2A18" w:rsidRDefault="00F32ADB" w:rsidP="0069134E">
            <w:pPr>
              <w:pStyle w:val="afffe"/>
              <w:ind w:firstLine="0"/>
              <w:jc w:val="center"/>
            </w:pPr>
            <w:r w:rsidRPr="002B2A18">
              <w:t xml:space="preserve">В.И. Лях </w:t>
            </w:r>
            <w:proofErr w:type="spellStart"/>
            <w:r w:rsidRPr="002B2A18">
              <w:t>идр</w:t>
            </w:r>
            <w:proofErr w:type="spellEnd"/>
            <w:r w:rsidRPr="002B2A18">
              <w:t>.</w:t>
            </w:r>
          </w:p>
        </w:tc>
        <w:tc>
          <w:tcPr>
            <w:tcW w:w="2945" w:type="dxa"/>
            <w:vAlign w:val="center"/>
            <w:hideMark/>
          </w:tcPr>
          <w:p w:rsidR="00F32ADB" w:rsidRPr="002B2A18" w:rsidRDefault="00F32ADB" w:rsidP="0069134E">
            <w:pPr>
              <w:pStyle w:val="afffe"/>
              <w:ind w:firstLine="0"/>
              <w:jc w:val="center"/>
            </w:pPr>
            <w:r w:rsidRPr="002B2A18">
              <w:t>Мой друг физкультура             3 класс</w:t>
            </w:r>
          </w:p>
        </w:tc>
        <w:tc>
          <w:tcPr>
            <w:tcW w:w="1984" w:type="dxa"/>
            <w:vAlign w:val="center"/>
            <w:hideMark/>
          </w:tcPr>
          <w:p w:rsidR="00F32ADB" w:rsidRPr="002B2A18" w:rsidRDefault="00F32ADB" w:rsidP="0069134E">
            <w:pPr>
              <w:pStyle w:val="afffe"/>
              <w:ind w:right="-114" w:firstLine="0"/>
              <w:jc w:val="center"/>
            </w:pPr>
            <w:r w:rsidRPr="002B2A18">
              <w:t>Просвещение</w:t>
            </w:r>
          </w:p>
        </w:tc>
      </w:tr>
    </w:tbl>
    <w:p w:rsidR="00F32ADB" w:rsidRPr="002B2A18" w:rsidRDefault="00F32ADB" w:rsidP="00F32ADB">
      <w:pPr>
        <w:autoSpaceDE w:val="0"/>
        <w:autoSpaceDN w:val="0"/>
        <w:adjustRightInd w:val="0"/>
        <w:spacing w:after="0" w:line="240" w:lineRule="auto"/>
        <w:jc w:val="both"/>
        <w:rPr>
          <w:rFonts w:ascii="Times New Roman" w:hAnsi="Times New Roman" w:cs="Times New Roman"/>
          <w:sz w:val="24"/>
          <w:szCs w:val="24"/>
        </w:rPr>
      </w:pPr>
    </w:p>
    <w:tbl>
      <w:tblPr>
        <w:tblStyle w:val="a4"/>
        <w:tblW w:w="10314" w:type="dxa"/>
        <w:tblLayout w:type="fixed"/>
        <w:tblLook w:val="04A0" w:firstRow="1" w:lastRow="0" w:firstColumn="1" w:lastColumn="0" w:noHBand="0" w:noVBand="1"/>
      </w:tblPr>
      <w:tblGrid>
        <w:gridCol w:w="993"/>
        <w:gridCol w:w="2092"/>
        <w:gridCol w:w="33"/>
        <w:gridCol w:w="2267"/>
        <w:gridCol w:w="2945"/>
        <w:gridCol w:w="1984"/>
      </w:tblGrid>
      <w:tr w:rsidR="002B2A18" w:rsidRPr="002B2A18" w:rsidTr="0069134E">
        <w:trPr>
          <w:trHeight w:val="311"/>
        </w:trPr>
        <w:tc>
          <w:tcPr>
            <w:tcW w:w="993" w:type="dxa"/>
            <w:vAlign w:val="center"/>
            <w:hideMark/>
          </w:tcPr>
          <w:p w:rsidR="00F32ADB" w:rsidRPr="002B2A18" w:rsidRDefault="00F32ADB" w:rsidP="0069134E">
            <w:pPr>
              <w:pStyle w:val="afffe"/>
              <w:tabs>
                <w:tab w:val="left" w:pos="777"/>
              </w:tabs>
              <w:ind w:firstLine="0"/>
              <w:jc w:val="center"/>
              <w:rPr>
                <w:b/>
              </w:rPr>
            </w:pPr>
            <w:r w:rsidRPr="002B2A18">
              <w:rPr>
                <w:b/>
              </w:rPr>
              <w:t>Класс</w:t>
            </w:r>
          </w:p>
        </w:tc>
        <w:tc>
          <w:tcPr>
            <w:tcW w:w="2125" w:type="dxa"/>
            <w:gridSpan w:val="2"/>
            <w:vAlign w:val="center"/>
            <w:hideMark/>
          </w:tcPr>
          <w:p w:rsidR="00F32ADB" w:rsidRPr="002B2A18" w:rsidRDefault="00F32ADB" w:rsidP="0069134E">
            <w:pPr>
              <w:pStyle w:val="afffe"/>
              <w:tabs>
                <w:tab w:val="left" w:pos="777"/>
              </w:tabs>
              <w:ind w:firstLine="0"/>
              <w:jc w:val="center"/>
              <w:rPr>
                <w:b/>
              </w:rPr>
            </w:pPr>
            <w:r w:rsidRPr="002B2A18">
              <w:rPr>
                <w:b/>
              </w:rPr>
              <w:t>Предмет</w:t>
            </w:r>
          </w:p>
        </w:tc>
        <w:tc>
          <w:tcPr>
            <w:tcW w:w="2267" w:type="dxa"/>
            <w:vAlign w:val="center"/>
            <w:hideMark/>
          </w:tcPr>
          <w:p w:rsidR="00F32ADB" w:rsidRPr="002B2A18" w:rsidRDefault="00F32ADB" w:rsidP="0069134E">
            <w:pPr>
              <w:pStyle w:val="afffe"/>
              <w:tabs>
                <w:tab w:val="left" w:pos="777"/>
              </w:tabs>
              <w:ind w:firstLine="0"/>
              <w:jc w:val="center"/>
              <w:rPr>
                <w:rFonts w:eastAsiaTheme="minorEastAsia"/>
                <w:b/>
                <w:i/>
              </w:rPr>
            </w:pPr>
            <w:r w:rsidRPr="002B2A18">
              <w:rPr>
                <w:rFonts w:eastAsiaTheme="minorEastAsia"/>
                <w:b/>
                <w:i/>
              </w:rPr>
              <w:t>Автор</w:t>
            </w:r>
          </w:p>
        </w:tc>
        <w:tc>
          <w:tcPr>
            <w:tcW w:w="2945" w:type="dxa"/>
            <w:vAlign w:val="center"/>
            <w:hideMark/>
          </w:tcPr>
          <w:p w:rsidR="00F32ADB" w:rsidRPr="002B2A18" w:rsidRDefault="00F32ADB" w:rsidP="0069134E">
            <w:pPr>
              <w:pStyle w:val="afffe"/>
              <w:tabs>
                <w:tab w:val="left" w:pos="777"/>
              </w:tabs>
              <w:ind w:firstLine="0"/>
              <w:jc w:val="center"/>
              <w:rPr>
                <w:rFonts w:eastAsiaTheme="minorEastAsia"/>
                <w:b/>
                <w:i/>
              </w:rPr>
            </w:pPr>
            <w:r w:rsidRPr="002B2A18">
              <w:rPr>
                <w:rFonts w:eastAsiaTheme="minorEastAsia"/>
                <w:b/>
                <w:i/>
              </w:rPr>
              <w:t>Название учебника</w:t>
            </w:r>
          </w:p>
        </w:tc>
        <w:tc>
          <w:tcPr>
            <w:tcW w:w="1984" w:type="dxa"/>
            <w:vAlign w:val="center"/>
            <w:hideMark/>
          </w:tcPr>
          <w:p w:rsidR="00F32ADB" w:rsidRPr="002B2A18" w:rsidRDefault="00F32ADB" w:rsidP="0069134E">
            <w:pPr>
              <w:pStyle w:val="afffe"/>
              <w:tabs>
                <w:tab w:val="left" w:pos="777"/>
              </w:tabs>
              <w:ind w:firstLine="0"/>
              <w:jc w:val="center"/>
              <w:rPr>
                <w:rFonts w:eastAsiaTheme="minorEastAsia"/>
                <w:b/>
                <w:i/>
              </w:rPr>
            </w:pPr>
            <w:r w:rsidRPr="002B2A18">
              <w:rPr>
                <w:rFonts w:eastAsiaTheme="minorEastAsia"/>
                <w:b/>
                <w:i/>
              </w:rPr>
              <w:t>Издательство</w:t>
            </w:r>
          </w:p>
        </w:tc>
      </w:tr>
      <w:tr w:rsidR="002B2A18" w:rsidRPr="002B2A18" w:rsidTr="0069134E">
        <w:trPr>
          <w:trHeight w:val="182"/>
        </w:trPr>
        <w:tc>
          <w:tcPr>
            <w:tcW w:w="10314" w:type="dxa"/>
            <w:gridSpan w:val="6"/>
            <w:vAlign w:val="center"/>
          </w:tcPr>
          <w:p w:rsidR="00F32ADB" w:rsidRPr="002B2A18" w:rsidRDefault="00F32ADB" w:rsidP="0069134E">
            <w:pPr>
              <w:pStyle w:val="afffe"/>
              <w:tabs>
                <w:tab w:val="left" w:pos="777"/>
              </w:tabs>
              <w:ind w:firstLine="0"/>
              <w:jc w:val="center"/>
              <w:rPr>
                <w:rFonts w:eastAsiaTheme="minorEastAsia"/>
                <w:i/>
              </w:rPr>
            </w:pPr>
            <w:r w:rsidRPr="002B2A18">
              <w:rPr>
                <w:rFonts w:eastAsiaTheme="minorEastAsia"/>
                <w:i/>
              </w:rPr>
              <w:t>Начальное общее образование</w:t>
            </w:r>
          </w:p>
        </w:tc>
      </w:tr>
      <w:tr w:rsidR="002B2A18" w:rsidRPr="002B2A18" w:rsidTr="0069134E">
        <w:trPr>
          <w:trHeight w:val="427"/>
        </w:trPr>
        <w:tc>
          <w:tcPr>
            <w:tcW w:w="993" w:type="dxa"/>
            <w:vMerge w:val="restart"/>
            <w:vAlign w:val="center"/>
          </w:tcPr>
          <w:p w:rsidR="00F32ADB" w:rsidRPr="002B2A18" w:rsidRDefault="00F32ADB" w:rsidP="0069134E">
            <w:pPr>
              <w:pStyle w:val="afffe"/>
              <w:tabs>
                <w:tab w:val="left" w:pos="777"/>
              </w:tabs>
              <w:ind w:firstLine="0"/>
              <w:jc w:val="center"/>
              <w:rPr>
                <w:b/>
              </w:rPr>
            </w:pPr>
            <w:r w:rsidRPr="002B2A18">
              <w:rPr>
                <w:b/>
              </w:rPr>
              <w:t xml:space="preserve"> 4</w:t>
            </w:r>
          </w:p>
          <w:p w:rsidR="00F32ADB" w:rsidRPr="002B2A18" w:rsidRDefault="00F32ADB" w:rsidP="0069134E">
            <w:pPr>
              <w:pStyle w:val="afffe"/>
              <w:tabs>
                <w:tab w:val="left" w:pos="777"/>
              </w:tabs>
              <w:ind w:firstLine="0"/>
              <w:jc w:val="center"/>
              <w:rPr>
                <w:b/>
              </w:rPr>
            </w:pPr>
            <w:r w:rsidRPr="002B2A18">
              <w:rPr>
                <w:b/>
              </w:rPr>
              <w:t>класс</w:t>
            </w:r>
          </w:p>
          <w:p w:rsidR="00F32ADB" w:rsidRPr="002B2A18" w:rsidRDefault="00F32ADB" w:rsidP="0069134E">
            <w:pPr>
              <w:pStyle w:val="afffe"/>
              <w:tabs>
                <w:tab w:val="left" w:pos="777"/>
              </w:tabs>
              <w:ind w:firstLine="0"/>
              <w:jc w:val="center"/>
              <w:rPr>
                <w:b/>
              </w:rPr>
            </w:pPr>
          </w:p>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ind w:firstLine="0"/>
              <w:jc w:val="center"/>
            </w:pPr>
            <w:r w:rsidRPr="002B2A18">
              <w:t>Русский язык</w:t>
            </w:r>
          </w:p>
        </w:tc>
        <w:tc>
          <w:tcPr>
            <w:tcW w:w="2300" w:type="dxa"/>
            <w:gridSpan w:val="2"/>
            <w:vAlign w:val="center"/>
            <w:hideMark/>
          </w:tcPr>
          <w:p w:rsidR="00F32ADB" w:rsidRPr="002B2A18" w:rsidRDefault="00F32ADB" w:rsidP="0069134E">
            <w:pPr>
              <w:pStyle w:val="afffe"/>
              <w:ind w:right="-114" w:firstLine="0"/>
              <w:jc w:val="center"/>
            </w:pPr>
            <w:r w:rsidRPr="002B2A18">
              <w:t xml:space="preserve">Т.Г. </w:t>
            </w:r>
            <w:proofErr w:type="spellStart"/>
            <w:r w:rsidRPr="002B2A18">
              <w:t>Рамзаева</w:t>
            </w:r>
            <w:proofErr w:type="spellEnd"/>
          </w:p>
        </w:tc>
        <w:tc>
          <w:tcPr>
            <w:tcW w:w="2945" w:type="dxa"/>
            <w:vAlign w:val="center"/>
            <w:hideMark/>
          </w:tcPr>
          <w:p w:rsidR="00F32ADB" w:rsidRPr="002B2A18" w:rsidRDefault="00F32ADB" w:rsidP="0069134E">
            <w:pPr>
              <w:pStyle w:val="afffe"/>
              <w:ind w:firstLine="0"/>
              <w:jc w:val="center"/>
            </w:pPr>
            <w:r w:rsidRPr="002B2A18">
              <w:t>Русский язык</w:t>
            </w:r>
          </w:p>
          <w:p w:rsidR="00F32ADB" w:rsidRPr="002B2A18" w:rsidRDefault="00F32ADB" w:rsidP="0069134E">
            <w:pPr>
              <w:pStyle w:val="afffe"/>
              <w:ind w:firstLine="0"/>
              <w:jc w:val="center"/>
            </w:pPr>
            <w:r w:rsidRPr="002B2A18">
              <w:t xml:space="preserve">4 класс </w:t>
            </w:r>
          </w:p>
        </w:tc>
        <w:tc>
          <w:tcPr>
            <w:tcW w:w="1984" w:type="dxa"/>
            <w:vAlign w:val="center"/>
            <w:hideMark/>
          </w:tcPr>
          <w:p w:rsidR="00F32ADB" w:rsidRPr="002B2A18" w:rsidRDefault="00F32ADB" w:rsidP="0069134E">
            <w:pPr>
              <w:pStyle w:val="afffe"/>
              <w:ind w:firstLine="0"/>
              <w:jc w:val="center"/>
            </w:pPr>
            <w:r w:rsidRPr="002B2A18">
              <w:t>Дрофа</w:t>
            </w:r>
          </w:p>
        </w:tc>
      </w:tr>
      <w:tr w:rsidR="002B2A18" w:rsidRPr="002B2A18" w:rsidTr="0069134E">
        <w:trPr>
          <w:trHeight w:val="717"/>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tabs>
                <w:tab w:val="left" w:pos="777"/>
              </w:tabs>
              <w:ind w:firstLine="0"/>
              <w:jc w:val="center"/>
            </w:pPr>
            <w:r w:rsidRPr="002B2A18">
              <w:t>Литературное чтение</w:t>
            </w:r>
          </w:p>
        </w:tc>
        <w:tc>
          <w:tcPr>
            <w:tcW w:w="2300" w:type="dxa"/>
            <w:gridSpan w:val="2"/>
            <w:vAlign w:val="center"/>
            <w:hideMark/>
          </w:tcPr>
          <w:p w:rsidR="00F32ADB" w:rsidRPr="002B2A18" w:rsidRDefault="00F32ADB" w:rsidP="0069134E">
            <w:pPr>
              <w:pStyle w:val="afffe"/>
              <w:tabs>
                <w:tab w:val="left" w:pos="777"/>
              </w:tabs>
              <w:ind w:firstLine="0"/>
              <w:jc w:val="center"/>
            </w:pPr>
            <w:r w:rsidRPr="002B2A18">
              <w:t>Климанова Л.Ф. Горецкий В.Г.</w:t>
            </w:r>
          </w:p>
        </w:tc>
        <w:tc>
          <w:tcPr>
            <w:tcW w:w="2945" w:type="dxa"/>
            <w:vAlign w:val="center"/>
            <w:hideMark/>
          </w:tcPr>
          <w:p w:rsidR="00F32ADB" w:rsidRPr="002B2A18" w:rsidRDefault="00F32ADB" w:rsidP="0069134E">
            <w:pPr>
              <w:pStyle w:val="afffe"/>
              <w:tabs>
                <w:tab w:val="left" w:pos="777"/>
              </w:tabs>
              <w:ind w:firstLine="0"/>
              <w:jc w:val="center"/>
            </w:pPr>
            <w:r w:rsidRPr="002B2A18">
              <w:t>Литературное чтение</w:t>
            </w:r>
          </w:p>
          <w:p w:rsidR="00F32ADB" w:rsidRPr="002B2A18" w:rsidRDefault="00F32ADB" w:rsidP="0069134E">
            <w:pPr>
              <w:pStyle w:val="afffe"/>
              <w:tabs>
                <w:tab w:val="left" w:pos="777"/>
              </w:tabs>
              <w:ind w:firstLine="0"/>
              <w:jc w:val="center"/>
            </w:pPr>
            <w:r w:rsidRPr="002B2A18">
              <w:t>3 класс 2 части</w:t>
            </w:r>
          </w:p>
        </w:tc>
        <w:tc>
          <w:tcPr>
            <w:tcW w:w="1984" w:type="dxa"/>
            <w:vAlign w:val="center"/>
            <w:hideMark/>
          </w:tcPr>
          <w:p w:rsidR="00F32ADB" w:rsidRPr="002B2A18" w:rsidRDefault="00F32ADB" w:rsidP="0069134E">
            <w:pPr>
              <w:pStyle w:val="afffe"/>
              <w:tabs>
                <w:tab w:val="left" w:pos="777"/>
              </w:tabs>
              <w:ind w:firstLine="0"/>
              <w:jc w:val="center"/>
            </w:pPr>
            <w:r w:rsidRPr="002B2A18">
              <w:t>Просвещение</w:t>
            </w:r>
          </w:p>
        </w:tc>
      </w:tr>
      <w:tr w:rsidR="002B2A18" w:rsidRPr="002B2A18" w:rsidTr="0069134E">
        <w:trPr>
          <w:trHeight w:val="559"/>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tabs>
                <w:tab w:val="left" w:pos="777"/>
              </w:tabs>
              <w:ind w:firstLine="0"/>
              <w:jc w:val="center"/>
            </w:pPr>
            <w:r w:rsidRPr="002B2A18">
              <w:t>Математика</w:t>
            </w:r>
          </w:p>
        </w:tc>
        <w:tc>
          <w:tcPr>
            <w:tcW w:w="2300" w:type="dxa"/>
            <w:gridSpan w:val="2"/>
            <w:vAlign w:val="center"/>
            <w:hideMark/>
          </w:tcPr>
          <w:p w:rsidR="00F32ADB" w:rsidRPr="002B2A18" w:rsidRDefault="00F32ADB" w:rsidP="0069134E">
            <w:pPr>
              <w:pStyle w:val="afffe"/>
              <w:tabs>
                <w:tab w:val="left" w:pos="777"/>
              </w:tabs>
              <w:ind w:firstLine="0"/>
              <w:jc w:val="center"/>
            </w:pPr>
            <w:r w:rsidRPr="002B2A18">
              <w:t>Моро М.И.</w:t>
            </w:r>
          </w:p>
        </w:tc>
        <w:tc>
          <w:tcPr>
            <w:tcW w:w="2945" w:type="dxa"/>
            <w:vAlign w:val="center"/>
            <w:hideMark/>
          </w:tcPr>
          <w:p w:rsidR="00F32ADB" w:rsidRPr="002B2A18" w:rsidRDefault="00F32ADB" w:rsidP="0069134E">
            <w:pPr>
              <w:pStyle w:val="afffe"/>
              <w:tabs>
                <w:tab w:val="left" w:pos="777"/>
              </w:tabs>
              <w:ind w:firstLine="0"/>
              <w:jc w:val="center"/>
            </w:pPr>
            <w:r w:rsidRPr="002B2A18">
              <w:t>Математика</w:t>
            </w:r>
          </w:p>
          <w:p w:rsidR="00F32ADB" w:rsidRPr="002B2A18" w:rsidRDefault="00F32ADB" w:rsidP="0069134E">
            <w:pPr>
              <w:pStyle w:val="afffe"/>
              <w:tabs>
                <w:tab w:val="left" w:pos="777"/>
              </w:tabs>
              <w:ind w:firstLine="0"/>
              <w:jc w:val="center"/>
            </w:pPr>
            <w:r w:rsidRPr="002B2A18">
              <w:t>3 класс 2 части</w:t>
            </w:r>
          </w:p>
        </w:tc>
        <w:tc>
          <w:tcPr>
            <w:tcW w:w="1984" w:type="dxa"/>
            <w:vAlign w:val="center"/>
            <w:hideMark/>
          </w:tcPr>
          <w:p w:rsidR="00F32ADB" w:rsidRPr="002B2A18" w:rsidRDefault="00F32ADB" w:rsidP="0069134E">
            <w:pPr>
              <w:pStyle w:val="afffe"/>
              <w:tabs>
                <w:tab w:val="left" w:pos="777"/>
              </w:tabs>
              <w:ind w:firstLine="0"/>
              <w:jc w:val="center"/>
            </w:pPr>
            <w:r w:rsidRPr="002B2A18">
              <w:t>Просвещение</w:t>
            </w:r>
          </w:p>
        </w:tc>
      </w:tr>
      <w:tr w:rsidR="002B2A18" w:rsidRPr="002B2A18" w:rsidTr="0069134E">
        <w:trPr>
          <w:trHeight w:val="531"/>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ind w:firstLine="0"/>
              <w:jc w:val="center"/>
              <w:rPr>
                <w:i/>
              </w:rPr>
            </w:pPr>
            <w:r w:rsidRPr="002B2A18">
              <w:rPr>
                <w:i/>
              </w:rPr>
              <w:t>Иностранный язык</w:t>
            </w:r>
          </w:p>
        </w:tc>
        <w:tc>
          <w:tcPr>
            <w:tcW w:w="2300" w:type="dxa"/>
            <w:gridSpan w:val="2"/>
            <w:vAlign w:val="center"/>
            <w:hideMark/>
          </w:tcPr>
          <w:p w:rsidR="00F32ADB" w:rsidRPr="002B2A18" w:rsidRDefault="00F32ADB" w:rsidP="0069134E">
            <w:pPr>
              <w:pStyle w:val="afffe"/>
              <w:ind w:right="-114" w:firstLine="0"/>
              <w:jc w:val="center"/>
              <w:rPr>
                <w:i/>
              </w:rPr>
            </w:pPr>
            <w:r w:rsidRPr="002B2A18">
              <w:rPr>
                <w:i/>
              </w:rPr>
              <w:t xml:space="preserve">М.З. </w:t>
            </w:r>
            <w:proofErr w:type="spellStart"/>
            <w:r w:rsidRPr="002B2A18">
              <w:rPr>
                <w:i/>
              </w:rPr>
              <w:t>Биболетова</w:t>
            </w:r>
            <w:proofErr w:type="spellEnd"/>
          </w:p>
        </w:tc>
        <w:tc>
          <w:tcPr>
            <w:tcW w:w="2945" w:type="dxa"/>
            <w:vAlign w:val="center"/>
            <w:hideMark/>
          </w:tcPr>
          <w:p w:rsidR="00F32ADB" w:rsidRPr="002B2A18" w:rsidRDefault="00F32ADB" w:rsidP="0069134E">
            <w:pPr>
              <w:pStyle w:val="afffe"/>
              <w:ind w:right="-114" w:firstLine="0"/>
              <w:jc w:val="center"/>
              <w:rPr>
                <w:i/>
              </w:rPr>
            </w:pPr>
            <w:r w:rsidRPr="002B2A18">
              <w:rPr>
                <w:i/>
              </w:rPr>
              <w:t>Английский с                  удовольствием – 3 класс</w:t>
            </w:r>
          </w:p>
        </w:tc>
        <w:tc>
          <w:tcPr>
            <w:tcW w:w="1984" w:type="dxa"/>
            <w:vAlign w:val="center"/>
            <w:hideMark/>
          </w:tcPr>
          <w:p w:rsidR="00F32ADB" w:rsidRPr="002B2A18" w:rsidRDefault="00F32ADB" w:rsidP="0069134E">
            <w:pPr>
              <w:pStyle w:val="afffe"/>
              <w:ind w:firstLine="0"/>
              <w:jc w:val="center"/>
              <w:rPr>
                <w:i/>
              </w:rPr>
            </w:pPr>
            <w:r w:rsidRPr="002B2A18">
              <w:rPr>
                <w:i/>
              </w:rPr>
              <w:t>Титул</w:t>
            </w:r>
          </w:p>
        </w:tc>
      </w:tr>
      <w:tr w:rsidR="002B2A18" w:rsidRPr="002B2A18" w:rsidTr="0069134E">
        <w:trPr>
          <w:trHeight w:val="703"/>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tabs>
                <w:tab w:val="left" w:pos="777"/>
              </w:tabs>
              <w:ind w:firstLine="0"/>
              <w:jc w:val="center"/>
            </w:pPr>
            <w:r w:rsidRPr="002B2A18">
              <w:t>Окружающий</w:t>
            </w:r>
          </w:p>
          <w:p w:rsidR="00F32ADB" w:rsidRPr="002B2A18" w:rsidRDefault="00F32ADB" w:rsidP="0069134E">
            <w:pPr>
              <w:pStyle w:val="afffe"/>
              <w:tabs>
                <w:tab w:val="left" w:pos="777"/>
              </w:tabs>
              <w:ind w:firstLine="0"/>
              <w:jc w:val="center"/>
            </w:pPr>
            <w:r w:rsidRPr="002B2A18">
              <w:t>мир</w:t>
            </w:r>
          </w:p>
        </w:tc>
        <w:tc>
          <w:tcPr>
            <w:tcW w:w="2300" w:type="dxa"/>
            <w:gridSpan w:val="2"/>
            <w:vAlign w:val="center"/>
            <w:hideMark/>
          </w:tcPr>
          <w:p w:rsidR="00F32ADB" w:rsidRPr="002B2A18" w:rsidRDefault="00F32ADB" w:rsidP="0069134E">
            <w:pPr>
              <w:pStyle w:val="afffe"/>
              <w:tabs>
                <w:tab w:val="left" w:pos="777"/>
              </w:tabs>
              <w:ind w:firstLine="0"/>
              <w:jc w:val="center"/>
            </w:pPr>
            <w:r w:rsidRPr="002B2A18">
              <w:t>Плешаков А.А.</w:t>
            </w:r>
          </w:p>
        </w:tc>
        <w:tc>
          <w:tcPr>
            <w:tcW w:w="2945" w:type="dxa"/>
            <w:vAlign w:val="center"/>
            <w:hideMark/>
          </w:tcPr>
          <w:p w:rsidR="00F32ADB" w:rsidRPr="002B2A18" w:rsidRDefault="00F32ADB" w:rsidP="0069134E">
            <w:pPr>
              <w:pStyle w:val="afffe"/>
              <w:tabs>
                <w:tab w:val="left" w:pos="777"/>
              </w:tabs>
              <w:ind w:firstLine="0"/>
              <w:jc w:val="center"/>
            </w:pPr>
            <w:r w:rsidRPr="002B2A18">
              <w:t>Окружающий мир  3  класс 2 части</w:t>
            </w:r>
          </w:p>
        </w:tc>
        <w:tc>
          <w:tcPr>
            <w:tcW w:w="1984" w:type="dxa"/>
            <w:vAlign w:val="center"/>
            <w:hideMark/>
          </w:tcPr>
          <w:p w:rsidR="00F32ADB" w:rsidRPr="002B2A18" w:rsidRDefault="00F32ADB" w:rsidP="0069134E">
            <w:pPr>
              <w:pStyle w:val="afffe"/>
              <w:tabs>
                <w:tab w:val="left" w:pos="777"/>
              </w:tabs>
              <w:ind w:firstLine="0"/>
              <w:jc w:val="center"/>
            </w:pPr>
            <w:r w:rsidRPr="002B2A18">
              <w:t>Просвещение</w:t>
            </w:r>
          </w:p>
        </w:tc>
      </w:tr>
      <w:tr w:rsidR="002B2A18" w:rsidRPr="002B2A18" w:rsidTr="0069134E">
        <w:trPr>
          <w:trHeight w:val="699"/>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tabs>
                <w:tab w:val="left" w:pos="777"/>
              </w:tabs>
              <w:ind w:firstLine="0"/>
              <w:jc w:val="center"/>
            </w:pPr>
            <w:r w:rsidRPr="002B2A18">
              <w:t>Технология</w:t>
            </w:r>
          </w:p>
        </w:tc>
        <w:tc>
          <w:tcPr>
            <w:tcW w:w="2300" w:type="dxa"/>
            <w:gridSpan w:val="2"/>
            <w:vAlign w:val="center"/>
            <w:hideMark/>
          </w:tcPr>
          <w:p w:rsidR="00F32ADB" w:rsidRPr="002B2A18" w:rsidRDefault="00F32ADB" w:rsidP="0069134E">
            <w:pPr>
              <w:pStyle w:val="afffe"/>
              <w:tabs>
                <w:tab w:val="left" w:pos="777"/>
              </w:tabs>
              <w:ind w:firstLine="0"/>
              <w:jc w:val="center"/>
            </w:pPr>
            <w:proofErr w:type="spellStart"/>
            <w:r w:rsidRPr="002B2A18">
              <w:t>Т.М.Геронимус</w:t>
            </w:r>
            <w:proofErr w:type="spellEnd"/>
          </w:p>
        </w:tc>
        <w:tc>
          <w:tcPr>
            <w:tcW w:w="2945" w:type="dxa"/>
            <w:vAlign w:val="center"/>
            <w:hideMark/>
          </w:tcPr>
          <w:p w:rsidR="00F32ADB" w:rsidRPr="002B2A18" w:rsidRDefault="00F32ADB" w:rsidP="0069134E">
            <w:pPr>
              <w:pStyle w:val="afffe"/>
              <w:tabs>
                <w:tab w:val="left" w:pos="777"/>
              </w:tabs>
              <w:ind w:firstLine="0"/>
              <w:jc w:val="center"/>
            </w:pPr>
            <w:r w:rsidRPr="002B2A18">
              <w:t>Трудовое обучение. Шк</w:t>
            </w:r>
            <w:r w:rsidRPr="002B2A18">
              <w:t>о</w:t>
            </w:r>
            <w:r w:rsidRPr="002B2A18">
              <w:t xml:space="preserve">ла </w:t>
            </w:r>
            <w:proofErr w:type="spellStart"/>
            <w:r w:rsidRPr="002B2A18">
              <w:t>мастреов</w:t>
            </w:r>
            <w:proofErr w:type="spellEnd"/>
            <w:r w:rsidRPr="002B2A18">
              <w:t>. 3 класс</w:t>
            </w:r>
          </w:p>
        </w:tc>
        <w:tc>
          <w:tcPr>
            <w:tcW w:w="1984" w:type="dxa"/>
            <w:vAlign w:val="center"/>
            <w:hideMark/>
          </w:tcPr>
          <w:p w:rsidR="00F32ADB" w:rsidRPr="002B2A18" w:rsidRDefault="00F32ADB" w:rsidP="0069134E">
            <w:pPr>
              <w:pStyle w:val="afffe"/>
              <w:tabs>
                <w:tab w:val="left" w:pos="777"/>
              </w:tabs>
              <w:ind w:firstLine="0"/>
              <w:jc w:val="center"/>
            </w:pPr>
            <w:r w:rsidRPr="002B2A18">
              <w:t>Просвещение</w:t>
            </w:r>
          </w:p>
        </w:tc>
      </w:tr>
      <w:tr w:rsidR="002B2A18" w:rsidRPr="002B2A18" w:rsidTr="0069134E">
        <w:trPr>
          <w:trHeight w:val="411"/>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ind w:firstLine="0"/>
              <w:jc w:val="center"/>
              <w:rPr>
                <w:i/>
              </w:rPr>
            </w:pPr>
            <w:r w:rsidRPr="002B2A18">
              <w:rPr>
                <w:i/>
              </w:rPr>
              <w:t xml:space="preserve">Музыка </w:t>
            </w:r>
          </w:p>
        </w:tc>
        <w:tc>
          <w:tcPr>
            <w:tcW w:w="2300" w:type="dxa"/>
            <w:gridSpan w:val="2"/>
            <w:vAlign w:val="center"/>
            <w:hideMark/>
          </w:tcPr>
          <w:p w:rsidR="00F32ADB" w:rsidRPr="002B2A18" w:rsidRDefault="00F32ADB" w:rsidP="0069134E">
            <w:pPr>
              <w:pStyle w:val="afffe"/>
              <w:ind w:firstLine="0"/>
              <w:jc w:val="center"/>
              <w:rPr>
                <w:i/>
              </w:rPr>
            </w:pPr>
            <w:r w:rsidRPr="002B2A18">
              <w:rPr>
                <w:i/>
              </w:rPr>
              <w:t xml:space="preserve">В.В. Алев,                Т.Н. </w:t>
            </w:r>
            <w:proofErr w:type="spellStart"/>
            <w:r w:rsidRPr="002B2A18">
              <w:rPr>
                <w:i/>
              </w:rPr>
              <w:t>Кичак</w:t>
            </w:r>
            <w:proofErr w:type="spellEnd"/>
          </w:p>
        </w:tc>
        <w:tc>
          <w:tcPr>
            <w:tcW w:w="2945" w:type="dxa"/>
            <w:vAlign w:val="center"/>
            <w:hideMark/>
          </w:tcPr>
          <w:p w:rsidR="00F32ADB" w:rsidRPr="002B2A18" w:rsidRDefault="00F32ADB" w:rsidP="0069134E">
            <w:pPr>
              <w:pStyle w:val="afffe"/>
              <w:ind w:firstLine="0"/>
              <w:jc w:val="center"/>
              <w:rPr>
                <w:i/>
              </w:rPr>
            </w:pPr>
            <w:r w:rsidRPr="002B2A18">
              <w:rPr>
                <w:i/>
              </w:rPr>
              <w:t>Музыка. 3 класс</w:t>
            </w:r>
          </w:p>
        </w:tc>
        <w:tc>
          <w:tcPr>
            <w:tcW w:w="1984" w:type="dxa"/>
            <w:vAlign w:val="center"/>
            <w:hideMark/>
          </w:tcPr>
          <w:p w:rsidR="00F32ADB" w:rsidRPr="002B2A18" w:rsidRDefault="00F32ADB" w:rsidP="0069134E">
            <w:pPr>
              <w:pStyle w:val="afffe"/>
              <w:ind w:firstLine="0"/>
              <w:jc w:val="center"/>
              <w:rPr>
                <w:i/>
              </w:rPr>
            </w:pPr>
            <w:r w:rsidRPr="002B2A18">
              <w:rPr>
                <w:i/>
              </w:rPr>
              <w:t>Просвещение</w:t>
            </w:r>
          </w:p>
        </w:tc>
      </w:tr>
      <w:tr w:rsidR="002B2A18" w:rsidRPr="002B2A18" w:rsidTr="0069134E">
        <w:trPr>
          <w:trHeight w:val="813"/>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tabs>
                <w:tab w:val="left" w:pos="777"/>
              </w:tabs>
              <w:ind w:firstLine="0"/>
              <w:jc w:val="center"/>
            </w:pPr>
            <w:r w:rsidRPr="002B2A18">
              <w:t>Изобразительное</w:t>
            </w:r>
          </w:p>
          <w:p w:rsidR="00F32ADB" w:rsidRPr="002B2A18" w:rsidRDefault="00F32ADB" w:rsidP="0069134E">
            <w:pPr>
              <w:pStyle w:val="afffe"/>
              <w:tabs>
                <w:tab w:val="left" w:pos="777"/>
              </w:tabs>
              <w:ind w:firstLine="0"/>
              <w:jc w:val="center"/>
            </w:pPr>
            <w:r w:rsidRPr="002B2A18">
              <w:t>искусство</w:t>
            </w:r>
          </w:p>
        </w:tc>
        <w:tc>
          <w:tcPr>
            <w:tcW w:w="2300" w:type="dxa"/>
            <w:gridSpan w:val="2"/>
            <w:vAlign w:val="center"/>
            <w:hideMark/>
          </w:tcPr>
          <w:p w:rsidR="00F32ADB" w:rsidRPr="002B2A18" w:rsidRDefault="00F32ADB" w:rsidP="0069134E">
            <w:pPr>
              <w:pStyle w:val="afffe"/>
              <w:ind w:firstLine="0"/>
              <w:jc w:val="center"/>
            </w:pPr>
            <w:r w:rsidRPr="002B2A18">
              <w:t xml:space="preserve">Е.И. </w:t>
            </w:r>
            <w:proofErr w:type="spellStart"/>
            <w:r w:rsidRPr="002B2A18">
              <w:t>Коротеева</w:t>
            </w:r>
            <w:proofErr w:type="spellEnd"/>
            <w:r w:rsidRPr="002B2A18">
              <w:t xml:space="preserve"> под ред. Б.М. </w:t>
            </w:r>
            <w:proofErr w:type="spellStart"/>
            <w:r w:rsidRPr="002B2A18">
              <w:t>Неме</w:t>
            </w:r>
            <w:r w:rsidRPr="002B2A18">
              <w:t>н</w:t>
            </w:r>
            <w:r w:rsidRPr="002B2A18">
              <w:t>ского</w:t>
            </w:r>
            <w:proofErr w:type="spellEnd"/>
          </w:p>
        </w:tc>
        <w:tc>
          <w:tcPr>
            <w:tcW w:w="2945" w:type="dxa"/>
            <w:vAlign w:val="center"/>
            <w:hideMark/>
          </w:tcPr>
          <w:p w:rsidR="00F32ADB" w:rsidRPr="002B2A18" w:rsidRDefault="00F32ADB" w:rsidP="0069134E">
            <w:pPr>
              <w:pStyle w:val="afffe"/>
              <w:tabs>
                <w:tab w:val="left" w:pos="777"/>
              </w:tabs>
              <w:ind w:firstLine="0"/>
              <w:jc w:val="center"/>
            </w:pPr>
            <w:r w:rsidRPr="002B2A18">
              <w:t>Изобразительное иску</w:t>
            </w:r>
            <w:r w:rsidRPr="002B2A18">
              <w:t>с</w:t>
            </w:r>
            <w:r w:rsidRPr="002B2A18">
              <w:t>ство. 3 класс</w:t>
            </w:r>
          </w:p>
        </w:tc>
        <w:tc>
          <w:tcPr>
            <w:tcW w:w="1984" w:type="dxa"/>
            <w:vAlign w:val="center"/>
            <w:hideMark/>
          </w:tcPr>
          <w:p w:rsidR="00F32ADB" w:rsidRPr="002B2A18" w:rsidRDefault="00F32ADB" w:rsidP="0069134E">
            <w:pPr>
              <w:pStyle w:val="afffe"/>
              <w:tabs>
                <w:tab w:val="left" w:pos="777"/>
              </w:tabs>
              <w:ind w:firstLine="0"/>
              <w:jc w:val="center"/>
            </w:pPr>
            <w:proofErr w:type="spellStart"/>
            <w:r w:rsidRPr="002B2A18">
              <w:t>Прсвещение</w:t>
            </w:r>
            <w:proofErr w:type="spellEnd"/>
          </w:p>
        </w:tc>
      </w:tr>
      <w:tr w:rsidR="00F32ADB" w:rsidRPr="002B2A18" w:rsidTr="0069134E">
        <w:trPr>
          <w:trHeight w:val="431"/>
        </w:trPr>
        <w:tc>
          <w:tcPr>
            <w:tcW w:w="993" w:type="dxa"/>
            <w:vMerge/>
            <w:vAlign w:val="center"/>
            <w:hideMark/>
          </w:tcPr>
          <w:p w:rsidR="00F32ADB" w:rsidRPr="002B2A18" w:rsidRDefault="00F32ADB" w:rsidP="0069134E">
            <w:pPr>
              <w:pStyle w:val="afffe"/>
              <w:tabs>
                <w:tab w:val="left" w:pos="777"/>
              </w:tabs>
              <w:ind w:firstLine="0"/>
              <w:jc w:val="center"/>
            </w:pPr>
          </w:p>
        </w:tc>
        <w:tc>
          <w:tcPr>
            <w:tcW w:w="2092" w:type="dxa"/>
            <w:vAlign w:val="center"/>
            <w:hideMark/>
          </w:tcPr>
          <w:p w:rsidR="00F32ADB" w:rsidRPr="002B2A18" w:rsidRDefault="00F32ADB" w:rsidP="0069134E">
            <w:pPr>
              <w:pStyle w:val="afffe"/>
              <w:ind w:firstLine="0"/>
              <w:jc w:val="center"/>
            </w:pPr>
            <w:r w:rsidRPr="002B2A18">
              <w:t>Физическая                культура</w:t>
            </w:r>
          </w:p>
        </w:tc>
        <w:tc>
          <w:tcPr>
            <w:tcW w:w="2300" w:type="dxa"/>
            <w:gridSpan w:val="2"/>
            <w:vAlign w:val="center"/>
            <w:hideMark/>
          </w:tcPr>
          <w:p w:rsidR="00F32ADB" w:rsidRPr="002B2A18" w:rsidRDefault="00F32ADB" w:rsidP="0069134E">
            <w:pPr>
              <w:pStyle w:val="afffe"/>
              <w:ind w:firstLine="0"/>
              <w:jc w:val="center"/>
            </w:pPr>
            <w:r w:rsidRPr="002B2A18">
              <w:t xml:space="preserve">В.И. Лях </w:t>
            </w:r>
            <w:proofErr w:type="spellStart"/>
            <w:r w:rsidRPr="002B2A18">
              <w:t>идр</w:t>
            </w:r>
            <w:proofErr w:type="spellEnd"/>
            <w:r w:rsidRPr="002B2A18">
              <w:t>.</w:t>
            </w:r>
          </w:p>
        </w:tc>
        <w:tc>
          <w:tcPr>
            <w:tcW w:w="2945" w:type="dxa"/>
            <w:vAlign w:val="center"/>
            <w:hideMark/>
          </w:tcPr>
          <w:p w:rsidR="00F32ADB" w:rsidRPr="002B2A18" w:rsidRDefault="00F32ADB" w:rsidP="0069134E">
            <w:pPr>
              <w:pStyle w:val="afffe"/>
              <w:ind w:firstLine="0"/>
              <w:jc w:val="center"/>
            </w:pPr>
            <w:r w:rsidRPr="002B2A18">
              <w:t>Мой друг физкультура             3 класс</w:t>
            </w:r>
          </w:p>
        </w:tc>
        <w:tc>
          <w:tcPr>
            <w:tcW w:w="1984" w:type="dxa"/>
            <w:vAlign w:val="center"/>
            <w:hideMark/>
          </w:tcPr>
          <w:p w:rsidR="00F32ADB" w:rsidRPr="002B2A18" w:rsidRDefault="00F32ADB" w:rsidP="0069134E">
            <w:pPr>
              <w:pStyle w:val="afffe"/>
              <w:ind w:right="-114" w:firstLine="0"/>
              <w:jc w:val="center"/>
            </w:pPr>
            <w:r w:rsidRPr="002B2A18">
              <w:t>Просвещение</w:t>
            </w:r>
          </w:p>
        </w:tc>
      </w:tr>
    </w:tbl>
    <w:p w:rsidR="00F32ADB" w:rsidRPr="002B2A18" w:rsidRDefault="00F32ADB" w:rsidP="00F32ADB">
      <w:pPr>
        <w:autoSpaceDE w:val="0"/>
        <w:autoSpaceDN w:val="0"/>
        <w:adjustRightInd w:val="0"/>
        <w:spacing w:after="0" w:line="240" w:lineRule="auto"/>
        <w:jc w:val="both"/>
        <w:rPr>
          <w:rFonts w:ascii="Times New Roman" w:hAnsi="Times New Roman" w:cs="Times New Roman"/>
          <w:b/>
          <w:sz w:val="24"/>
          <w:szCs w:val="24"/>
        </w:rPr>
      </w:pPr>
    </w:p>
    <w:p w:rsidR="00F32ADB" w:rsidRPr="002B2A18" w:rsidRDefault="00F32ADB" w:rsidP="00894D0B">
      <w:pPr>
        <w:shd w:val="clear" w:color="auto" w:fill="FFFFFF"/>
        <w:spacing w:line="240" w:lineRule="auto"/>
        <w:ind w:right="73" w:firstLine="696"/>
        <w:jc w:val="center"/>
        <w:rPr>
          <w:rFonts w:ascii="Times New Roman" w:hAnsi="Times New Roman" w:cs="Times New Roman"/>
          <w:sz w:val="24"/>
          <w:szCs w:val="24"/>
        </w:rPr>
      </w:pPr>
    </w:p>
    <w:p w:rsidR="00E82BFF" w:rsidRPr="002B2A18" w:rsidRDefault="00E82BFF" w:rsidP="00894D0B">
      <w:pPr>
        <w:autoSpaceDE w:val="0"/>
        <w:autoSpaceDN w:val="0"/>
        <w:adjustRightInd w:val="0"/>
        <w:spacing w:line="240" w:lineRule="auto"/>
        <w:ind w:right="73"/>
        <w:jc w:val="both"/>
        <w:rPr>
          <w:rFonts w:ascii="Times New Roman" w:hAnsi="Times New Roman" w:cs="Times New Roman"/>
          <w:sz w:val="24"/>
          <w:szCs w:val="24"/>
        </w:rPr>
      </w:pPr>
      <w:r w:rsidRPr="002B2A18">
        <w:rPr>
          <w:rFonts w:ascii="Times New Roman" w:hAnsi="Times New Roman" w:cs="Times New Roman"/>
          <w:sz w:val="24"/>
          <w:szCs w:val="24"/>
        </w:rPr>
        <w:t xml:space="preserve">  Учебники УМК  «Школа России»  направлены на достижение результатов освоения основной образовательной программы начального общего образования (ООП), и способствуют:</w:t>
      </w:r>
    </w:p>
    <w:p w:rsidR="00E82BFF" w:rsidRPr="002B2A18" w:rsidRDefault="00E82BFF" w:rsidP="00894D0B">
      <w:pPr>
        <w:pStyle w:val="a3"/>
        <w:numPr>
          <w:ilvl w:val="1"/>
          <w:numId w:val="1"/>
        </w:numPr>
        <w:autoSpaceDE w:val="0"/>
        <w:autoSpaceDN w:val="0"/>
        <w:adjustRightInd w:val="0"/>
        <w:spacing w:after="0" w:line="240" w:lineRule="auto"/>
        <w:ind w:left="0" w:right="73"/>
        <w:jc w:val="both"/>
        <w:rPr>
          <w:rFonts w:ascii="Times New Roman" w:hAnsi="Times New Roman" w:cs="Times New Roman"/>
          <w:sz w:val="24"/>
          <w:szCs w:val="24"/>
        </w:rPr>
      </w:pPr>
      <w:r w:rsidRPr="002B2A18">
        <w:rPr>
          <w:rFonts w:ascii="Times New Roman" w:hAnsi="Times New Roman" w:cs="Times New Roman"/>
          <w:sz w:val="24"/>
          <w:szCs w:val="24"/>
        </w:rPr>
        <w:lastRenderedPageBreak/>
        <w:t>Реализации идеологической  основы ФГОС — Концепции духовно-нравственного развития и воспитания личности гражданина России.</w:t>
      </w:r>
    </w:p>
    <w:p w:rsidR="00E82BFF" w:rsidRPr="002B2A18" w:rsidRDefault="00E82BFF" w:rsidP="00894D0B">
      <w:pPr>
        <w:pStyle w:val="a3"/>
        <w:numPr>
          <w:ilvl w:val="1"/>
          <w:numId w:val="1"/>
        </w:numPr>
        <w:autoSpaceDE w:val="0"/>
        <w:autoSpaceDN w:val="0"/>
        <w:adjustRightInd w:val="0"/>
        <w:spacing w:after="0" w:line="240" w:lineRule="auto"/>
        <w:ind w:left="0" w:right="73"/>
        <w:contextualSpacing w:val="0"/>
        <w:jc w:val="both"/>
        <w:rPr>
          <w:rFonts w:ascii="Times New Roman" w:hAnsi="Times New Roman" w:cs="Times New Roman"/>
          <w:sz w:val="24"/>
          <w:szCs w:val="24"/>
        </w:rPr>
      </w:pPr>
      <w:r w:rsidRPr="002B2A18">
        <w:rPr>
          <w:rFonts w:ascii="Times New Roman" w:hAnsi="Times New Roman" w:cs="Times New Roman"/>
          <w:sz w:val="24"/>
          <w:szCs w:val="24"/>
        </w:rPr>
        <w:t xml:space="preserve">Организации  учебной деятельности учащихся на основе системно- </w:t>
      </w:r>
      <w:proofErr w:type="spellStart"/>
      <w:r w:rsidRPr="002B2A18">
        <w:rPr>
          <w:rFonts w:ascii="Times New Roman" w:hAnsi="Times New Roman" w:cs="Times New Roman"/>
          <w:sz w:val="24"/>
          <w:szCs w:val="24"/>
        </w:rPr>
        <w:t>деятельностного</w:t>
      </w:r>
      <w:proofErr w:type="spellEnd"/>
      <w:r w:rsidRPr="002B2A18">
        <w:rPr>
          <w:rFonts w:ascii="Times New Roman" w:hAnsi="Times New Roman" w:cs="Times New Roman"/>
          <w:sz w:val="24"/>
          <w:szCs w:val="24"/>
        </w:rPr>
        <w:t xml:space="preserve"> подхода.</w:t>
      </w:r>
    </w:p>
    <w:p w:rsidR="00E82BFF" w:rsidRPr="002B2A18" w:rsidRDefault="00E82BFF" w:rsidP="00894D0B">
      <w:pPr>
        <w:pStyle w:val="a3"/>
        <w:numPr>
          <w:ilvl w:val="1"/>
          <w:numId w:val="1"/>
        </w:numPr>
        <w:autoSpaceDE w:val="0"/>
        <w:autoSpaceDN w:val="0"/>
        <w:adjustRightInd w:val="0"/>
        <w:spacing w:after="0" w:line="240" w:lineRule="auto"/>
        <w:ind w:left="0" w:right="73"/>
        <w:contextualSpacing w:val="0"/>
        <w:jc w:val="both"/>
        <w:rPr>
          <w:rFonts w:ascii="Times New Roman" w:hAnsi="Times New Roman" w:cs="Times New Roman"/>
          <w:sz w:val="24"/>
          <w:szCs w:val="24"/>
        </w:rPr>
      </w:pPr>
      <w:r w:rsidRPr="002B2A18">
        <w:rPr>
          <w:rFonts w:ascii="Times New Roman" w:hAnsi="Times New Roman" w:cs="Times New Roman"/>
          <w:sz w:val="24"/>
          <w:szCs w:val="24"/>
        </w:rPr>
        <w:t xml:space="preserve">Достижению личностных, </w:t>
      </w:r>
      <w:proofErr w:type="spellStart"/>
      <w:r w:rsidRPr="002B2A18">
        <w:rPr>
          <w:rFonts w:ascii="Times New Roman" w:hAnsi="Times New Roman" w:cs="Times New Roman"/>
          <w:sz w:val="24"/>
          <w:szCs w:val="24"/>
        </w:rPr>
        <w:t>метапредметных</w:t>
      </w:r>
      <w:proofErr w:type="spellEnd"/>
      <w:r w:rsidRPr="002B2A18">
        <w:rPr>
          <w:rFonts w:ascii="Times New Roman" w:hAnsi="Times New Roman" w:cs="Times New Roman"/>
          <w:sz w:val="24"/>
          <w:szCs w:val="24"/>
        </w:rPr>
        <w:t xml:space="preserve"> и предметных результатов освоения ООП посре</w:t>
      </w:r>
      <w:r w:rsidRPr="002B2A18">
        <w:rPr>
          <w:rFonts w:ascii="Times New Roman" w:hAnsi="Times New Roman" w:cs="Times New Roman"/>
          <w:sz w:val="24"/>
          <w:szCs w:val="24"/>
        </w:rPr>
        <w:t>д</w:t>
      </w:r>
      <w:r w:rsidRPr="002B2A18">
        <w:rPr>
          <w:rFonts w:ascii="Times New Roman" w:hAnsi="Times New Roman" w:cs="Times New Roman"/>
          <w:sz w:val="24"/>
          <w:szCs w:val="24"/>
        </w:rPr>
        <w:t xml:space="preserve">ством формирования универсальных учебных действий, как основы умения учиться. </w:t>
      </w:r>
    </w:p>
    <w:p w:rsidR="00E82BFF" w:rsidRPr="002B2A18" w:rsidRDefault="00E82BFF" w:rsidP="00894D0B">
      <w:pPr>
        <w:pStyle w:val="aff9"/>
        <w:spacing w:line="240" w:lineRule="auto"/>
        <w:ind w:right="73"/>
        <w:rPr>
          <w:rStyle w:val="dash041e005f0431005f044b005f0447005f043d005f044b005f0439005f005fchar1char1"/>
        </w:rPr>
      </w:pPr>
    </w:p>
    <w:p w:rsidR="00E82BFF" w:rsidRPr="002B2A18" w:rsidRDefault="00E82BFF" w:rsidP="00894D0B">
      <w:pPr>
        <w:pStyle w:val="a6"/>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В соответствии с требованиями Стандарта для обеспечения всех предметных областей и вн</w:t>
      </w:r>
      <w:r w:rsidRPr="002B2A18">
        <w:rPr>
          <w:rFonts w:ascii="Times New Roman" w:hAnsi="Times New Roman" w:cs="Times New Roman"/>
          <w:sz w:val="24"/>
          <w:szCs w:val="24"/>
        </w:rPr>
        <w:t>е</w:t>
      </w:r>
      <w:r w:rsidRPr="002B2A18">
        <w:rPr>
          <w:rFonts w:ascii="Times New Roman" w:hAnsi="Times New Roman" w:cs="Times New Roman"/>
          <w:sz w:val="24"/>
          <w:szCs w:val="24"/>
        </w:rPr>
        <w:t>урочной деятельности образовательное учреждение, реализующее основную образовательную программу начального общего образования обеспечено мебелью, освещением, хозяйственным инвентарём и оборудовано:</w:t>
      </w:r>
    </w:p>
    <w:p w:rsidR="00E82BFF" w:rsidRPr="002B2A18" w:rsidRDefault="00E82BFF" w:rsidP="00F92552">
      <w:pPr>
        <w:pStyle w:val="ac"/>
        <w:numPr>
          <w:ilvl w:val="0"/>
          <w:numId w:val="156"/>
        </w:numPr>
        <w:tabs>
          <w:tab w:val="clear" w:pos="1080"/>
          <w:tab w:val="num" w:pos="284"/>
        </w:tabs>
        <w:spacing w:line="240" w:lineRule="auto"/>
        <w:ind w:left="284"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учебными кабинетами с рабочими местами обучающихся и педагогических работников;</w:t>
      </w:r>
    </w:p>
    <w:p w:rsidR="00E82BFF" w:rsidRPr="002B2A18" w:rsidRDefault="00E82BFF" w:rsidP="00F92552">
      <w:pPr>
        <w:pStyle w:val="ac"/>
        <w:numPr>
          <w:ilvl w:val="0"/>
          <w:numId w:val="156"/>
        </w:numPr>
        <w:tabs>
          <w:tab w:val="clear" w:pos="1080"/>
          <w:tab w:val="num" w:pos="284"/>
        </w:tabs>
        <w:spacing w:line="240" w:lineRule="auto"/>
        <w:ind w:left="284"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помещениями для занятий естественно-научной деятельностью, моделированием, техническим творчеством, иностранными языками;</w:t>
      </w:r>
    </w:p>
    <w:p w:rsidR="00E82BFF" w:rsidRPr="002B2A18" w:rsidRDefault="00E82BFF" w:rsidP="00F92552">
      <w:pPr>
        <w:pStyle w:val="ac"/>
        <w:numPr>
          <w:ilvl w:val="0"/>
          <w:numId w:val="156"/>
        </w:numPr>
        <w:tabs>
          <w:tab w:val="clear" w:pos="1080"/>
          <w:tab w:val="num" w:pos="284"/>
        </w:tabs>
        <w:spacing w:line="240" w:lineRule="auto"/>
        <w:ind w:left="284"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помещениями  для занятий музыкой и изобразительным искусством;</w:t>
      </w:r>
    </w:p>
    <w:p w:rsidR="00E82BFF" w:rsidRPr="002B2A18" w:rsidRDefault="00E82BFF" w:rsidP="00F92552">
      <w:pPr>
        <w:pStyle w:val="ac"/>
        <w:numPr>
          <w:ilvl w:val="0"/>
          <w:numId w:val="156"/>
        </w:numPr>
        <w:tabs>
          <w:tab w:val="clear" w:pos="1080"/>
          <w:tab w:val="num" w:pos="284"/>
        </w:tabs>
        <w:spacing w:line="240" w:lineRule="auto"/>
        <w:ind w:left="284"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помещениями библиотек с рабочими зонами, оборудованными книгохранилищами, обеспеч</w:t>
      </w:r>
      <w:r w:rsidRPr="002B2A18">
        <w:rPr>
          <w:rFonts w:ascii="Times New Roman" w:hAnsi="Times New Roman" w:cs="Times New Roman"/>
          <w:color w:val="auto"/>
          <w:sz w:val="24"/>
          <w:szCs w:val="24"/>
        </w:rPr>
        <w:t>и</w:t>
      </w:r>
      <w:r w:rsidRPr="002B2A18">
        <w:rPr>
          <w:rFonts w:ascii="Times New Roman" w:hAnsi="Times New Roman" w:cs="Times New Roman"/>
          <w:color w:val="auto"/>
          <w:sz w:val="24"/>
          <w:szCs w:val="24"/>
        </w:rPr>
        <w:t xml:space="preserve">вающими сохранность книжного фонда, </w:t>
      </w:r>
      <w:proofErr w:type="spellStart"/>
      <w:r w:rsidRPr="002B2A18">
        <w:rPr>
          <w:rFonts w:ascii="Times New Roman" w:hAnsi="Times New Roman" w:cs="Times New Roman"/>
          <w:color w:val="auto"/>
          <w:sz w:val="24"/>
          <w:szCs w:val="24"/>
        </w:rPr>
        <w:t>медиатекой</w:t>
      </w:r>
      <w:proofErr w:type="spellEnd"/>
      <w:r w:rsidRPr="002B2A18">
        <w:rPr>
          <w:rFonts w:ascii="Times New Roman" w:hAnsi="Times New Roman" w:cs="Times New Roman"/>
          <w:color w:val="auto"/>
          <w:sz w:val="24"/>
          <w:szCs w:val="24"/>
        </w:rPr>
        <w:t>;</w:t>
      </w:r>
    </w:p>
    <w:p w:rsidR="00E82BFF" w:rsidRPr="002B2A18" w:rsidRDefault="00E82BFF" w:rsidP="00F92552">
      <w:pPr>
        <w:pStyle w:val="ac"/>
        <w:numPr>
          <w:ilvl w:val="0"/>
          <w:numId w:val="156"/>
        </w:numPr>
        <w:tabs>
          <w:tab w:val="clear" w:pos="1080"/>
          <w:tab w:val="num" w:pos="284"/>
        </w:tabs>
        <w:spacing w:line="240" w:lineRule="auto"/>
        <w:ind w:left="284"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спортивными сооружениями (спортивными площадками), оснащёнными игровым, спортивным оборудованием и инвентарём;</w:t>
      </w:r>
    </w:p>
    <w:p w:rsidR="00E82BFF" w:rsidRPr="002B2A18" w:rsidRDefault="00E82BFF" w:rsidP="00F92552">
      <w:pPr>
        <w:pStyle w:val="ac"/>
        <w:numPr>
          <w:ilvl w:val="0"/>
          <w:numId w:val="156"/>
        </w:numPr>
        <w:tabs>
          <w:tab w:val="clear" w:pos="1080"/>
          <w:tab w:val="num" w:pos="284"/>
        </w:tabs>
        <w:spacing w:line="240" w:lineRule="auto"/>
        <w:ind w:left="284"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помещениями для питания обучающихся, а также для хранения и приготовления пищи, обе</w:t>
      </w:r>
      <w:r w:rsidRPr="002B2A18">
        <w:rPr>
          <w:rFonts w:ascii="Times New Roman" w:hAnsi="Times New Roman" w:cs="Times New Roman"/>
          <w:color w:val="auto"/>
          <w:sz w:val="24"/>
          <w:szCs w:val="24"/>
        </w:rPr>
        <w:t>с</w:t>
      </w:r>
      <w:r w:rsidRPr="002B2A18">
        <w:rPr>
          <w:rFonts w:ascii="Times New Roman" w:hAnsi="Times New Roman" w:cs="Times New Roman"/>
          <w:color w:val="auto"/>
          <w:sz w:val="24"/>
          <w:szCs w:val="24"/>
        </w:rPr>
        <w:t>печивающими возможность организации качественного горячего питания;</w:t>
      </w:r>
    </w:p>
    <w:p w:rsidR="00E82BFF" w:rsidRPr="002B2A18" w:rsidRDefault="00E82BFF" w:rsidP="00F92552">
      <w:pPr>
        <w:pStyle w:val="ac"/>
        <w:numPr>
          <w:ilvl w:val="0"/>
          <w:numId w:val="156"/>
        </w:numPr>
        <w:tabs>
          <w:tab w:val="clear" w:pos="1080"/>
          <w:tab w:val="num" w:pos="284"/>
        </w:tabs>
        <w:spacing w:line="240" w:lineRule="auto"/>
        <w:ind w:left="284"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административными и иными помещениями, оснащёнными необходимым оборудованием;</w:t>
      </w:r>
    </w:p>
    <w:p w:rsidR="00E82BFF" w:rsidRPr="002B2A18" w:rsidRDefault="00E82BFF" w:rsidP="00F92552">
      <w:pPr>
        <w:pStyle w:val="ac"/>
        <w:numPr>
          <w:ilvl w:val="0"/>
          <w:numId w:val="156"/>
        </w:numPr>
        <w:tabs>
          <w:tab w:val="clear" w:pos="1080"/>
          <w:tab w:val="num" w:pos="284"/>
        </w:tabs>
        <w:spacing w:line="240" w:lineRule="auto"/>
        <w:ind w:left="284"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раздевалкой, местами личной гигиены;</w:t>
      </w:r>
    </w:p>
    <w:p w:rsidR="00E82BFF" w:rsidRPr="002B2A18" w:rsidRDefault="00E82BFF" w:rsidP="00F92552">
      <w:pPr>
        <w:pStyle w:val="ac"/>
        <w:numPr>
          <w:ilvl w:val="0"/>
          <w:numId w:val="156"/>
        </w:numPr>
        <w:tabs>
          <w:tab w:val="clear" w:pos="1080"/>
          <w:tab w:val="num" w:pos="284"/>
        </w:tabs>
        <w:spacing w:line="240" w:lineRule="auto"/>
        <w:ind w:left="284"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участком (территорией) с необходимым набором оснащённых зон.</w:t>
      </w:r>
    </w:p>
    <w:p w:rsidR="000A6015" w:rsidRPr="002B2A18" w:rsidRDefault="000A6015" w:rsidP="00894D0B">
      <w:pPr>
        <w:pStyle w:val="a6"/>
        <w:spacing w:line="240" w:lineRule="auto"/>
        <w:ind w:right="73" w:firstLine="284"/>
        <w:jc w:val="both"/>
        <w:rPr>
          <w:rFonts w:ascii="Times New Roman" w:hAnsi="Times New Roman" w:cs="Times New Roman"/>
          <w:sz w:val="24"/>
          <w:szCs w:val="24"/>
        </w:rPr>
      </w:pPr>
    </w:p>
    <w:p w:rsidR="00E82BFF" w:rsidRPr="002B2A18" w:rsidRDefault="00E82BFF" w:rsidP="00894D0B">
      <w:pPr>
        <w:pStyle w:val="a6"/>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Образовательное учреждение располагает комплектом средств обучения, поддерживаемых и</w:t>
      </w:r>
      <w:r w:rsidRPr="002B2A18">
        <w:rPr>
          <w:rFonts w:ascii="Times New Roman" w:hAnsi="Times New Roman" w:cs="Times New Roman"/>
          <w:sz w:val="24"/>
          <w:szCs w:val="24"/>
        </w:rPr>
        <w:t>н</w:t>
      </w:r>
      <w:r w:rsidRPr="002B2A18">
        <w:rPr>
          <w:rFonts w:ascii="Times New Roman" w:hAnsi="Times New Roman" w:cs="Times New Roman"/>
          <w:sz w:val="24"/>
          <w:szCs w:val="24"/>
        </w:rPr>
        <w:t>структивно-методическими материалами и модулем программы повышения квалификации по и</w:t>
      </w:r>
      <w:r w:rsidRPr="002B2A18">
        <w:rPr>
          <w:rFonts w:ascii="Times New Roman" w:hAnsi="Times New Roman" w:cs="Times New Roman"/>
          <w:sz w:val="24"/>
          <w:szCs w:val="24"/>
        </w:rPr>
        <w:t>с</w:t>
      </w:r>
      <w:r w:rsidRPr="002B2A18">
        <w:rPr>
          <w:rFonts w:ascii="Times New Roman" w:hAnsi="Times New Roman" w:cs="Times New Roman"/>
          <w:sz w:val="24"/>
          <w:szCs w:val="24"/>
        </w:rPr>
        <w:t>пользованию комплекта в образовательном процессе, обеспечивающим реализацию основных о</w:t>
      </w:r>
      <w:r w:rsidRPr="002B2A18">
        <w:rPr>
          <w:rFonts w:ascii="Times New Roman" w:hAnsi="Times New Roman" w:cs="Times New Roman"/>
          <w:sz w:val="24"/>
          <w:szCs w:val="24"/>
        </w:rPr>
        <w:t>б</w:t>
      </w:r>
      <w:r w:rsidRPr="002B2A18">
        <w:rPr>
          <w:rFonts w:ascii="Times New Roman" w:hAnsi="Times New Roman" w:cs="Times New Roman"/>
          <w:sz w:val="24"/>
          <w:szCs w:val="24"/>
        </w:rPr>
        <w:t>разовательных программ в соответствии с требованиями Стандарта.</w:t>
      </w:r>
    </w:p>
    <w:p w:rsidR="00E82BFF" w:rsidRPr="002B2A18" w:rsidRDefault="00E82BFF" w:rsidP="00894D0B">
      <w:pPr>
        <w:pStyle w:val="a6"/>
        <w:spacing w:line="240" w:lineRule="auto"/>
        <w:ind w:right="73" w:firstLine="284"/>
        <w:jc w:val="both"/>
        <w:rPr>
          <w:rFonts w:ascii="Times New Roman" w:hAnsi="Times New Roman" w:cs="Times New Roman"/>
          <w:sz w:val="24"/>
          <w:szCs w:val="24"/>
        </w:rPr>
      </w:pPr>
      <w:r w:rsidRPr="002B2A18">
        <w:rPr>
          <w:rFonts w:ascii="Times New Roman" w:hAnsi="Times New Roman" w:cs="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w:t>
      </w:r>
      <w:r w:rsidRPr="002B2A18">
        <w:rPr>
          <w:rFonts w:ascii="Times New Roman" w:hAnsi="Times New Roman" w:cs="Times New Roman"/>
          <w:sz w:val="24"/>
          <w:szCs w:val="24"/>
        </w:rPr>
        <w:t>н</w:t>
      </w:r>
      <w:r w:rsidRPr="002B2A18">
        <w:rPr>
          <w:rFonts w:ascii="Times New Roman" w:hAnsi="Times New Roman" w:cs="Times New Roman"/>
          <w:sz w:val="24"/>
          <w:szCs w:val="24"/>
        </w:rPr>
        <w:t>струменты для проведения натурных экспериментов и исследований, расходные материалы и канцелярские принадлежности.</w:t>
      </w:r>
    </w:p>
    <w:p w:rsidR="00E82BFF" w:rsidRPr="002B2A18" w:rsidRDefault="00E82BFF" w:rsidP="00894D0B">
      <w:pPr>
        <w:pStyle w:val="a6"/>
        <w:spacing w:line="240" w:lineRule="auto"/>
        <w:ind w:right="73" w:firstLine="454"/>
        <w:jc w:val="both"/>
        <w:rPr>
          <w:rFonts w:ascii="Times New Roman" w:hAnsi="Times New Roman" w:cs="Times New Roman"/>
          <w:sz w:val="24"/>
          <w:szCs w:val="24"/>
        </w:rPr>
      </w:pPr>
      <w:r w:rsidRPr="002B2A18">
        <w:rPr>
          <w:rFonts w:ascii="Times New Roman" w:hAnsi="Times New Roman" w:cs="Times New Roman"/>
          <w:sz w:val="24"/>
          <w:szCs w:val="24"/>
        </w:rPr>
        <w:t>Состав комплекта формируется с учётом:</w:t>
      </w:r>
    </w:p>
    <w:p w:rsidR="00E82BFF" w:rsidRPr="002B2A18" w:rsidRDefault="00E82BFF" w:rsidP="00F92552">
      <w:pPr>
        <w:pStyle w:val="ac"/>
        <w:numPr>
          <w:ilvl w:val="0"/>
          <w:numId w:val="156"/>
        </w:numPr>
        <w:tabs>
          <w:tab w:val="clear" w:pos="1080"/>
          <w:tab w:val="left" w:pos="284"/>
          <w:tab w:val="num" w:pos="851"/>
        </w:tabs>
        <w:spacing w:line="240" w:lineRule="auto"/>
        <w:ind w:left="284"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возрастных, психолого-педагогических особенностей обучающихся;</w:t>
      </w:r>
    </w:p>
    <w:p w:rsidR="00E82BFF" w:rsidRPr="002B2A18" w:rsidRDefault="00E82BFF" w:rsidP="00F92552">
      <w:pPr>
        <w:pStyle w:val="ac"/>
        <w:numPr>
          <w:ilvl w:val="0"/>
          <w:numId w:val="156"/>
        </w:numPr>
        <w:tabs>
          <w:tab w:val="clear" w:pos="1080"/>
          <w:tab w:val="left" w:pos="284"/>
          <w:tab w:val="num" w:pos="851"/>
        </w:tabs>
        <w:spacing w:line="240" w:lineRule="auto"/>
        <w:ind w:left="284"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его необходимости и достаточности;</w:t>
      </w:r>
    </w:p>
    <w:p w:rsidR="00E82BFF" w:rsidRPr="002B2A18" w:rsidRDefault="00E82BFF" w:rsidP="00F92552">
      <w:pPr>
        <w:pStyle w:val="ac"/>
        <w:numPr>
          <w:ilvl w:val="0"/>
          <w:numId w:val="156"/>
        </w:numPr>
        <w:tabs>
          <w:tab w:val="clear" w:pos="1080"/>
          <w:tab w:val="left" w:pos="284"/>
          <w:tab w:val="num" w:pos="851"/>
        </w:tabs>
        <w:spacing w:line="240" w:lineRule="auto"/>
        <w:ind w:left="284"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E82BFF" w:rsidRPr="002B2A18" w:rsidRDefault="00E82BFF" w:rsidP="00F92552">
      <w:pPr>
        <w:pStyle w:val="ac"/>
        <w:numPr>
          <w:ilvl w:val="0"/>
          <w:numId w:val="156"/>
        </w:numPr>
        <w:tabs>
          <w:tab w:val="clear" w:pos="1080"/>
          <w:tab w:val="left" w:pos="284"/>
          <w:tab w:val="num" w:pos="851"/>
        </w:tabs>
        <w:spacing w:line="240" w:lineRule="auto"/>
        <w:ind w:left="284"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согласованности совместного использования (содержательной, функциональной, программной и пр.).</w:t>
      </w:r>
    </w:p>
    <w:p w:rsidR="00E82BFF" w:rsidRPr="002B2A18" w:rsidRDefault="00E82BFF" w:rsidP="00894D0B">
      <w:pPr>
        <w:spacing w:line="240" w:lineRule="auto"/>
        <w:ind w:right="73" w:firstLine="426"/>
        <w:jc w:val="both"/>
        <w:rPr>
          <w:rFonts w:ascii="Times New Roman" w:hAnsi="Times New Roman" w:cs="Times New Roman"/>
          <w:b/>
          <w:bCs/>
          <w:sz w:val="24"/>
          <w:szCs w:val="24"/>
        </w:rPr>
      </w:pPr>
      <w:r w:rsidRPr="002B2A18">
        <w:rPr>
          <w:rFonts w:ascii="Times New Roman" w:hAnsi="Times New Roman" w:cs="Times New Roman"/>
          <w:sz w:val="24"/>
          <w:szCs w:val="24"/>
        </w:rPr>
        <w:t>Оценка материально-технических условий реализации основной образовательной программы в образовательном учреждении соответствует СанПиНу.</w:t>
      </w:r>
    </w:p>
    <w:p w:rsidR="00E82BFF" w:rsidRPr="002B2A18" w:rsidRDefault="00E82BFF" w:rsidP="00894D0B">
      <w:pPr>
        <w:spacing w:line="240" w:lineRule="auto"/>
        <w:ind w:right="73"/>
        <w:jc w:val="center"/>
        <w:rPr>
          <w:rFonts w:ascii="Times New Roman" w:hAnsi="Times New Roman" w:cs="Times New Roman"/>
          <w:b/>
          <w:bCs/>
          <w:sz w:val="24"/>
          <w:szCs w:val="24"/>
        </w:rPr>
      </w:pPr>
      <w:r w:rsidRPr="002B2A18">
        <w:rPr>
          <w:rFonts w:ascii="Times New Roman" w:hAnsi="Times New Roman" w:cs="Times New Roman"/>
          <w:b/>
          <w:sz w:val="24"/>
          <w:szCs w:val="24"/>
        </w:rPr>
        <w:t>Информационно-методические условия реализации основной образовательной программы</w:t>
      </w:r>
    </w:p>
    <w:p w:rsidR="00E82BFF" w:rsidRPr="002B2A18" w:rsidRDefault="00E82BFF" w:rsidP="00894D0B">
      <w:pPr>
        <w:pStyle w:val="a6"/>
        <w:spacing w:line="240" w:lineRule="auto"/>
        <w:ind w:right="73" w:firstLine="454"/>
        <w:jc w:val="both"/>
        <w:rPr>
          <w:rFonts w:ascii="Times New Roman" w:hAnsi="Times New Roman" w:cs="Times New Roman"/>
          <w:sz w:val="24"/>
          <w:szCs w:val="24"/>
        </w:rPr>
      </w:pPr>
      <w:r w:rsidRPr="002B2A18">
        <w:rPr>
          <w:rFonts w:ascii="Times New Roman" w:hAnsi="Times New Roman" w:cs="Times New Roman"/>
          <w:sz w:val="24"/>
          <w:szCs w:val="24"/>
        </w:rPr>
        <w:t>В соответствии с требованиями Стандарта информационно-методические условия реализ</w:t>
      </w:r>
      <w:r w:rsidRPr="002B2A18">
        <w:rPr>
          <w:rFonts w:ascii="Times New Roman" w:hAnsi="Times New Roman" w:cs="Times New Roman"/>
          <w:sz w:val="24"/>
          <w:szCs w:val="24"/>
        </w:rPr>
        <w:t>а</w:t>
      </w:r>
      <w:r w:rsidRPr="002B2A18">
        <w:rPr>
          <w:rFonts w:ascii="Times New Roman" w:hAnsi="Times New Roman" w:cs="Times New Roman"/>
          <w:sz w:val="24"/>
          <w:szCs w:val="24"/>
        </w:rPr>
        <w:t>ции основной образовательной программы начального общего образования обеспечиваются с</w:t>
      </w:r>
      <w:r w:rsidRPr="002B2A18">
        <w:rPr>
          <w:rFonts w:ascii="Times New Roman" w:hAnsi="Times New Roman" w:cs="Times New Roman"/>
          <w:sz w:val="24"/>
          <w:szCs w:val="24"/>
        </w:rPr>
        <w:t>о</w:t>
      </w:r>
      <w:r w:rsidRPr="002B2A18">
        <w:rPr>
          <w:rFonts w:ascii="Times New Roman" w:hAnsi="Times New Roman" w:cs="Times New Roman"/>
          <w:sz w:val="24"/>
          <w:szCs w:val="24"/>
        </w:rPr>
        <w:t>временной информационно-образовательной средой.</w:t>
      </w:r>
    </w:p>
    <w:p w:rsidR="00E82BFF" w:rsidRPr="002B2A18" w:rsidRDefault="00E82BFF" w:rsidP="00894D0B">
      <w:pPr>
        <w:pStyle w:val="a6"/>
        <w:spacing w:line="240" w:lineRule="auto"/>
        <w:ind w:right="73" w:firstLine="454"/>
        <w:jc w:val="both"/>
        <w:rPr>
          <w:rFonts w:ascii="Times New Roman" w:hAnsi="Times New Roman" w:cs="Times New Roman"/>
          <w:sz w:val="24"/>
          <w:szCs w:val="24"/>
        </w:rPr>
      </w:pPr>
      <w:r w:rsidRPr="002B2A18">
        <w:rPr>
          <w:rFonts w:ascii="Times New Roman" w:hAnsi="Times New Roman" w:cs="Times New Roman"/>
          <w:sz w:val="24"/>
          <w:szCs w:val="24"/>
        </w:rPr>
        <w:t>Под</w:t>
      </w:r>
      <w:r w:rsidRPr="002B2A18">
        <w:rPr>
          <w:rStyle w:val="affffe"/>
          <w:rFonts w:ascii="Times New Roman" w:hAnsi="Times New Roman" w:cs="Times New Roman"/>
        </w:rPr>
        <w:t xml:space="preserve"> информационно-образовательной средой</w:t>
      </w:r>
      <w:r w:rsidRPr="002B2A18">
        <w:rPr>
          <w:rFonts w:ascii="Times New Roman" w:hAnsi="Times New Roman" w:cs="Times New Roman"/>
          <w:sz w:val="24"/>
          <w:szCs w:val="24"/>
        </w:rPr>
        <w:t xml:space="preserve"> (или</w:t>
      </w:r>
      <w:r w:rsidRPr="002B2A18">
        <w:rPr>
          <w:rStyle w:val="affffe"/>
          <w:rFonts w:ascii="Times New Roman" w:hAnsi="Times New Roman" w:cs="Times New Roman"/>
        </w:rPr>
        <w:t xml:space="preserve"> ИОС) </w:t>
      </w:r>
      <w:r w:rsidRPr="002B2A18">
        <w:rPr>
          <w:rFonts w:ascii="Times New Roman" w:hAnsi="Times New Roman" w:cs="Times New Roman"/>
          <w:sz w:val="24"/>
          <w:szCs w:val="24"/>
        </w:rPr>
        <w:t>понимается открытая педагогич</w:t>
      </w:r>
      <w:r w:rsidRPr="002B2A18">
        <w:rPr>
          <w:rFonts w:ascii="Times New Roman" w:hAnsi="Times New Roman" w:cs="Times New Roman"/>
          <w:sz w:val="24"/>
          <w:szCs w:val="24"/>
        </w:rPr>
        <w:t>е</w:t>
      </w:r>
      <w:r w:rsidRPr="002B2A18">
        <w:rPr>
          <w:rFonts w:ascii="Times New Roman" w:hAnsi="Times New Roman" w:cs="Times New Roman"/>
          <w:sz w:val="24"/>
          <w:szCs w:val="24"/>
        </w:rPr>
        <w:t>ская система, сформированная на основе разнообразных информационных образовательных р</w:t>
      </w:r>
      <w:r w:rsidRPr="002B2A18">
        <w:rPr>
          <w:rFonts w:ascii="Times New Roman" w:hAnsi="Times New Roman" w:cs="Times New Roman"/>
          <w:sz w:val="24"/>
          <w:szCs w:val="24"/>
        </w:rPr>
        <w:t>е</w:t>
      </w:r>
      <w:r w:rsidRPr="002B2A18">
        <w:rPr>
          <w:rFonts w:ascii="Times New Roman" w:hAnsi="Times New Roman" w:cs="Times New Roman"/>
          <w:sz w:val="24"/>
          <w:szCs w:val="24"/>
        </w:rPr>
        <w:t>сурсов, современных информационно-телекоммуникационных средств и педагогических техн</w:t>
      </w:r>
      <w:r w:rsidRPr="002B2A18">
        <w:rPr>
          <w:rFonts w:ascii="Times New Roman" w:hAnsi="Times New Roman" w:cs="Times New Roman"/>
          <w:sz w:val="24"/>
          <w:szCs w:val="24"/>
        </w:rPr>
        <w:t>о</w:t>
      </w:r>
      <w:r w:rsidRPr="002B2A18">
        <w:rPr>
          <w:rFonts w:ascii="Times New Roman" w:hAnsi="Times New Roman" w:cs="Times New Roman"/>
          <w:sz w:val="24"/>
          <w:szCs w:val="24"/>
        </w:rPr>
        <w:t>логий, направленных на формирование творческой, социально активной личности, а также ко</w:t>
      </w:r>
      <w:r w:rsidRPr="002B2A18">
        <w:rPr>
          <w:rFonts w:ascii="Times New Roman" w:hAnsi="Times New Roman" w:cs="Times New Roman"/>
          <w:sz w:val="24"/>
          <w:szCs w:val="24"/>
        </w:rPr>
        <w:t>м</w:t>
      </w:r>
      <w:r w:rsidRPr="002B2A18">
        <w:rPr>
          <w:rFonts w:ascii="Times New Roman" w:hAnsi="Times New Roman" w:cs="Times New Roman"/>
          <w:sz w:val="24"/>
          <w:szCs w:val="24"/>
        </w:rPr>
        <w:lastRenderedPageBreak/>
        <w:t>петентность участников образовательного процесса в решении учебно-познавательных и профе</w:t>
      </w:r>
      <w:r w:rsidRPr="002B2A18">
        <w:rPr>
          <w:rFonts w:ascii="Times New Roman" w:hAnsi="Times New Roman" w:cs="Times New Roman"/>
          <w:sz w:val="24"/>
          <w:szCs w:val="24"/>
        </w:rPr>
        <w:t>с</w:t>
      </w:r>
      <w:r w:rsidRPr="002B2A18">
        <w:rPr>
          <w:rFonts w:ascii="Times New Roman" w:hAnsi="Times New Roman" w:cs="Times New Roman"/>
          <w:sz w:val="24"/>
          <w:szCs w:val="24"/>
        </w:rPr>
        <w:t>сиональных задач с применением информационно-коммуникационных технологий (ИКТ-компетентность), наличие служб поддержки применения ИКТ.</w:t>
      </w:r>
    </w:p>
    <w:p w:rsidR="00E82BFF" w:rsidRPr="002B2A18" w:rsidRDefault="00E82BFF" w:rsidP="00894D0B">
      <w:pPr>
        <w:pStyle w:val="ac"/>
        <w:spacing w:line="240" w:lineRule="auto"/>
        <w:ind w:right="73"/>
        <w:rPr>
          <w:rFonts w:ascii="Times New Roman" w:hAnsi="Times New Roman" w:cs="Times New Roman"/>
          <w:b/>
          <w:i/>
          <w:color w:val="auto"/>
          <w:sz w:val="24"/>
          <w:szCs w:val="24"/>
        </w:rPr>
      </w:pPr>
      <w:r w:rsidRPr="002B2A18">
        <w:rPr>
          <w:rFonts w:ascii="Times New Roman" w:hAnsi="Times New Roman" w:cs="Times New Roman"/>
          <w:b/>
          <w:i/>
          <w:color w:val="auto"/>
          <w:sz w:val="24"/>
          <w:szCs w:val="24"/>
        </w:rPr>
        <w:t>Основными элементами ИОС являются:</w:t>
      </w:r>
    </w:p>
    <w:p w:rsidR="00E82BFF" w:rsidRPr="002B2A18" w:rsidRDefault="00E82BFF" w:rsidP="00F92552">
      <w:pPr>
        <w:pStyle w:val="ac"/>
        <w:numPr>
          <w:ilvl w:val="0"/>
          <w:numId w:val="156"/>
        </w:numPr>
        <w:spacing w:line="240" w:lineRule="auto"/>
        <w:ind w:right="73"/>
        <w:rPr>
          <w:rFonts w:ascii="Times New Roman" w:hAnsi="Times New Roman" w:cs="Times New Roman"/>
          <w:color w:val="auto"/>
          <w:sz w:val="24"/>
          <w:szCs w:val="24"/>
        </w:rPr>
      </w:pPr>
      <w:r w:rsidRPr="002B2A18">
        <w:rPr>
          <w:rFonts w:ascii="Times New Roman" w:hAnsi="Times New Roman" w:cs="Times New Roman"/>
          <w:color w:val="auto"/>
          <w:sz w:val="24"/>
          <w:szCs w:val="24"/>
        </w:rPr>
        <w:t>информационно-образовательные ресурсы в виде печатной продукции;</w:t>
      </w:r>
    </w:p>
    <w:p w:rsidR="00E82BFF" w:rsidRPr="002B2A18" w:rsidRDefault="00E82BFF" w:rsidP="00F92552">
      <w:pPr>
        <w:pStyle w:val="ac"/>
        <w:numPr>
          <w:ilvl w:val="0"/>
          <w:numId w:val="156"/>
        </w:numPr>
        <w:spacing w:line="240" w:lineRule="auto"/>
        <w:ind w:right="73"/>
        <w:rPr>
          <w:rFonts w:ascii="Times New Roman" w:hAnsi="Times New Roman" w:cs="Times New Roman"/>
          <w:color w:val="auto"/>
          <w:sz w:val="24"/>
          <w:szCs w:val="24"/>
        </w:rPr>
      </w:pPr>
      <w:r w:rsidRPr="002B2A18">
        <w:rPr>
          <w:rFonts w:ascii="Times New Roman" w:hAnsi="Times New Roman" w:cs="Times New Roman"/>
          <w:color w:val="auto"/>
          <w:sz w:val="24"/>
          <w:szCs w:val="24"/>
        </w:rPr>
        <w:t>информационно-образовательные ресурсы на сменных оптических носителях;</w:t>
      </w:r>
    </w:p>
    <w:p w:rsidR="00E82BFF" w:rsidRPr="002B2A18" w:rsidRDefault="00E82BFF" w:rsidP="00F92552">
      <w:pPr>
        <w:pStyle w:val="ac"/>
        <w:numPr>
          <w:ilvl w:val="0"/>
          <w:numId w:val="156"/>
        </w:numPr>
        <w:spacing w:line="240" w:lineRule="auto"/>
        <w:ind w:right="73"/>
        <w:rPr>
          <w:rFonts w:ascii="Times New Roman" w:hAnsi="Times New Roman" w:cs="Times New Roman"/>
          <w:color w:val="auto"/>
          <w:sz w:val="24"/>
          <w:szCs w:val="24"/>
        </w:rPr>
      </w:pPr>
      <w:r w:rsidRPr="002B2A18">
        <w:rPr>
          <w:rFonts w:ascii="Times New Roman" w:hAnsi="Times New Roman" w:cs="Times New Roman"/>
          <w:color w:val="auto"/>
          <w:sz w:val="24"/>
          <w:szCs w:val="24"/>
        </w:rPr>
        <w:t>информационно-образовательные ресурсы Интернета;</w:t>
      </w:r>
    </w:p>
    <w:p w:rsidR="00E82BFF" w:rsidRPr="002B2A18" w:rsidRDefault="00E82BFF" w:rsidP="00F92552">
      <w:pPr>
        <w:pStyle w:val="ac"/>
        <w:numPr>
          <w:ilvl w:val="0"/>
          <w:numId w:val="156"/>
        </w:numPr>
        <w:spacing w:line="240" w:lineRule="auto"/>
        <w:ind w:right="73"/>
        <w:rPr>
          <w:rFonts w:ascii="Times New Roman" w:hAnsi="Times New Roman" w:cs="Times New Roman"/>
          <w:color w:val="auto"/>
          <w:sz w:val="24"/>
          <w:szCs w:val="24"/>
        </w:rPr>
      </w:pPr>
      <w:r w:rsidRPr="002B2A18">
        <w:rPr>
          <w:rFonts w:ascii="Times New Roman" w:hAnsi="Times New Roman" w:cs="Times New Roman"/>
          <w:color w:val="auto"/>
          <w:sz w:val="24"/>
          <w:szCs w:val="24"/>
        </w:rPr>
        <w:t>вычислительная и информационно-телекоммуникационная инфраструктура;</w:t>
      </w:r>
    </w:p>
    <w:p w:rsidR="00E82BFF" w:rsidRPr="002B2A18" w:rsidRDefault="00E82BFF" w:rsidP="00F92552">
      <w:pPr>
        <w:pStyle w:val="ac"/>
        <w:numPr>
          <w:ilvl w:val="0"/>
          <w:numId w:val="156"/>
        </w:numPr>
        <w:spacing w:line="240" w:lineRule="auto"/>
        <w:ind w:right="73"/>
        <w:rPr>
          <w:rFonts w:ascii="Times New Roman" w:hAnsi="Times New Roman" w:cs="Times New Roman"/>
          <w:color w:val="auto"/>
          <w:sz w:val="24"/>
          <w:szCs w:val="24"/>
        </w:rPr>
      </w:pPr>
      <w:r w:rsidRPr="002B2A18">
        <w:rPr>
          <w:rFonts w:ascii="Times New Roman" w:hAnsi="Times New Roman" w:cs="Times New Roman"/>
          <w:color w:val="auto"/>
          <w:sz w:val="24"/>
          <w:szCs w:val="24"/>
        </w:rPr>
        <w:t>прикладные программы, в том числе поддерживающие администрирование и финанс</w:t>
      </w:r>
      <w:r w:rsidRPr="002B2A18">
        <w:rPr>
          <w:rFonts w:ascii="Times New Roman" w:hAnsi="Times New Roman" w:cs="Times New Roman"/>
          <w:color w:val="auto"/>
          <w:sz w:val="24"/>
          <w:szCs w:val="24"/>
        </w:rPr>
        <w:t>о</w:t>
      </w:r>
      <w:r w:rsidRPr="002B2A18">
        <w:rPr>
          <w:rFonts w:ascii="Times New Roman" w:hAnsi="Times New Roman" w:cs="Times New Roman"/>
          <w:color w:val="auto"/>
          <w:sz w:val="24"/>
          <w:szCs w:val="24"/>
        </w:rPr>
        <w:t>во-хозяйственную деятельность образовательного учреждения (делопроизводство, ка</w:t>
      </w:r>
      <w:r w:rsidRPr="002B2A18">
        <w:rPr>
          <w:rFonts w:ascii="Times New Roman" w:hAnsi="Times New Roman" w:cs="Times New Roman"/>
          <w:color w:val="auto"/>
          <w:sz w:val="24"/>
          <w:szCs w:val="24"/>
        </w:rPr>
        <w:t>д</w:t>
      </w:r>
      <w:r w:rsidRPr="002B2A18">
        <w:rPr>
          <w:rFonts w:ascii="Times New Roman" w:hAnsi="Times New Roman" w:cs="Times New Roman"/>
          <w:color w:val="auto"/>
          <w:sz w:val="24"/>
          <w:szCs w:val="24"/>
        </w:rPr>
        <w:t>ры и т. д.).</w:t>
      </w:r>
    </w:p>
    <w:p w:rsidR="00E82BFF" w:rsidRPr="002B2A18" w:rsidRDefault="00E82BFF" w:rsidP="00894D0B">
      <w:pPr>
        <w:pStyle w:val="a6"/>
        <w:spacing w:line="240" w:lineRule="auto"/>
        <w:ind w:right="73" w:firstLine="454"/>
        <w:jc w:val="both"/>
        <w:rPr>
          <w:rFonts w:ascii="Times New Roman" w:hAnsi="Times New Roman" w:cs="Times New Roman"/>
          <w:sz w:val="24"/>
          <w:szCs w:val="24"/>
        </w:rPr>
      </w:pPr>
      <w:r w:rsidRPr="002B2A18">
        <w:rPr>
          <w:rStyle w:val="CenturySchoolbook"/>
          <w:rFonts w:ascii="Times New Roman" w:hAnsi="Times New Roman" w:cs="Times New Roman"/>
          <w:b/>
          <w:sz w:val="24"/>
          <w:szCs w:val="24"/>
        </w:rPr>
        <w:t xml:space="preserve">Необходимое для использования </w:t>
      </w:r>
      <w:r w:rsidRPr="002B2A18">
        <w:rPr>
          <w:rStyle w:val="1fa"/>
          <w:b w:val="0"/>
          <w:sz w:val="24"/>
          <w:szCs w:val="24"/>
        </w:rPr>
        <w:t>ИКТ</w:t>
      </w:r>
      <w:r w:rsidRPr="002B2A18">
        <w:rPr>
          <w:rStyle w:val="CenturySchoolbook"/>
          <w:rFonts w:ascii="Times New Roman" w:hAnsi="Times New Roman" w:cs="Times New Roman"/>
          <w:b/>
          <w:sz w:val="24"/>
          <w:szCs w:val="24"/>
        </w:rPr>
        <w:t xml:space="preserve"> оборудование</w:t>
      </w:r>
      <w:r w:rsidRPr="002B2A18">
        <w:rPr>
          <w:rFonts w:ascii="Times New Roman" w:hAnsi="Times New Roman" w:cs="Times New Roman"/>
          <w:b/>
          <w:sz w:val="24"/>
          <w:szCs w:val="24"/>
        </w:rPr>
        <w:t xml:space="preserve"> </w:t>
      </w:r>
      <w:r w:rsidRPr="002B2A18">
        <w:rPr>
          <w:rFonts w:ascii="Times New Roman" w:hAnsi="Times New Roman" w:cs="Times New Roman"/>
          <w:sz w:val="24"/>
          <w:szCs w:val="24"/>
        </w:rPr>
        <w:t>отвечает современным требованиям и обеспечивает использование ИКТ:</w:t>
      </w:r>
    </w:p>
    <w:p w:rsidR="00E82BFF" w:rsidRPr="002B2A18" w:rsidRDefault="00E82BFF" w:rsidP="00F92552">
      <w:pPr>
        <w:pStyle w:val="ac"/>
        <w:numPr>
          <w:ilvl w:val="0"/>
          <w:numId w:val="156"/>
        </w:numPr>
        <w:spacing w:line="240" w:lineRule="auto"/>
        <w:ind w:right="73"/>
        <w:rPr>
          <w:rFonts w:ascii="Times New Roman" w:hAnsi="Times New Roman" w:cs="Times New Roman"/>
          <w:color w:val="auto"/>
          <w:sz w:val="24"/>
          <w:szCs w:val="24"/>
        </w:rPr>
      </w:pPr>
      <w:r w:rsidRPr="002B2A18">
        <w:rPr>
          <w:rFonts w:ascii="Times New Roman" w:hAnsi="Times New Roman" w:cs="Times New Roman"/>
          <w:color w:val="auto"/>
          <w:sz w:val="24"/>
          <w:szCs w:val="24"/>
        </w:rPr>
        <w:t>в учебной деятельности;</w:t>
      </w:r>
    </w:p>
    <w:p w:rsidR="00E82BFF" w:rsidRPr="002B2A18" w:rsidRDefault="00E82BFF" w:rsidP="00F92552">
      <w:pPr>
        <w:pStyle w:val="ac"/>
        <w:numPr>
          <w:ilvl w:val="0"/>
          <w:numId w:val="156"/>
        </w:numPr>
        <w:spacing w:line="240" w:lineRule="auto"/>
        <w:ind w:right="73"/>
        <w:rPr>
          <w:rFonts w:ascii="Times New Roman" w:hAnsi="Times New Roman" w:cs="Times New Roman"/>
          <w:color w:val="auto"/>
          <w:sz w:val="24"/>
          <w:szCs w:val="24"/>
        </w:rPr>
      </w:pPr>
      <w:r w:rsidRPr="002B2A18">
        <w:rPr>
          <w:rFonts w:ascii="Times New Roman" w:hAnsi="Times New Roman" w:cs="Times New Roman"/>
          <w:color w:val="auto"/>
          <w:sz w:val="24"/>
          <w:szCs w:val="24"/>
        </w:rPr>
        <w:t>во внеурочной деятельности;</w:t>
      </w:r>
    </w:p>
    <w:p w:rsidR="00E82BFF" w:rsidRPr="002B2A18" w:rsidRDefault="00E82BFF" w:rsidP="00F92552">
      <w:pPr>
        <w:pStyle w:val="ac"/>
        <w:numPr>
          <w:ilvl w:val="0"/>
          <w:numId w:val="156"/>
        </w:numPr>
        <w:spacing w:line="240" w:lineRule="auto"/>
        <w:ind w:right="73"/>
        <w:rPr>
          <w:rFonts w:ascii="Times New Roman" w:hAnsi="Times New Roman" w:cs="Times New Roman"/>
          <w:color w:val="auto"/>
          <w:sz w:val="24"/>
          <w:szCs w:val="24"/>
        </w:rPr>
      </w:pPr>
      <w:r w:rsidRPr="002B2A18">
        <w:rPr>
          <w:rFonts w:ascii="Times New Roman" w:hAnsi="Times New Roman" w:cs="Times New Roman"/>
          <w:color w:val="auto"/>
          <w:sz w:val="24"/>
          <w:szCs w:val="24"/>
        </w:rPr>
        <w:t>в естественно-научной деятельности;</w:t>
      </w:r>
    </w:p>
    <w:p w:rsidR="00E82BFF" w:rsidRPr="002B2A18" w:rsidRDefault="00E82BFF" w:rsidP="00F92552">
      <w:pPr>
        <w:pStyle w:val="ac"/>
        <w:numPr>
          <w:ilvl w:val="0"/>
          <w:numId w:val="156"/>
        </w:numPr>
        <w:spacing w:line="240" w:lineRule="auto"/>
        <w:ind w:right="73"/>
        <w:rPr>
          <w:rFonts w:ascii="Times New Roman" w:hAnsi="Times New Roman" w:cs="Times New Roman"/>
          <w:color w:val="auto"/>
          <w:sz w:val="24"/>
          <w:szCs w:val="24"/>
        </w:rPr>
      </w:pPr>
      <w:r w:rsidRPr="002B2A18">
        <w:rPr>
          <w:rFonts w:ascii="Times New Roman" w:hAnsi="Times New Roman" w:cs="Times New Roman"/>
          <w:color w:val="auto"/>
          <w:sz w:val="24"/>
          <w:szCs w:val="24"/>
        </w:rPr>
        <w:t>при измерении, контроле и оценке результатов образования;</w:t>
      </w:r>
    </w:p>
    <w:p w:rsidR="00E82BFF" w:rsidRPr="002B2A18" w:rsidRDefault="00E82BFF" w:rsidP="00F92552">
      <w:pPr>
        <w:pStyle w:val="a3"/>
        <w:numPr>
          <w:ilvl w:val="0"/>
          <w:numId w:val="156"/>
        </w:numPr>
        <w:spacing w:line="240" w:lineRule="auto"/>
        <w:ind w:right="73"/>
        <w:jc w:val="both"/>
        <w:rPr>
          <w:rFonts w:ascii="Times New Roman" w:hAnsi="Times New Roman" w:cs="Times New Roman"/>
          <w:b/>
          <w:bCs/>
          <w:sz w:val="24"/>
          <w:szCs w:val="24"/>
        </w:rPr>
      </w:pPr>
      <w:r w:rsidRPr="002B2A18">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w:t>
      </w:r>
      <w:r w:rsidRPr="002B2A18">
        <w:rPr>
          <w:rFonts w:ascii="Times New Roman" w:hAnsi="Times New Roman" w:cs="Times New Roman"/>
          <w:sz w:val="24"/>
          <w:szCs w:val="24"/>
        </w:rPr>
        <w:t>о</w:t>
      </w:r>
      <w:r w:rsidRPr="002B2A18">
        <w:rPr>
          <w:rFonts w:ascii="Times New Roman" w:hAnsi="Times New Roman" w:cs="Times New Roman"/>
          <w:sz w:val="24"/>
          <w:szCs w:val="24"/>
        </w:rPr>
        <w:t>вания, а также дистанционное взаимодействие образовательного учреждения с другими организациями социальной сферы и органами управления.</w:t>
      </w:r>
    </w:p>
    <w:p w:rsidR="00E82BFF" w:rsidRPr="002B2A18" w:rsidRDefault="00E82BFF" w:rsidP="00894D0B">
      <w:pPr>
        <w:pStyle w:val="ac"/>
        <w:spacing w:line="240" w:lineRule="auto"/>
        <w:ind w:right="73"/>
        <w:rPr>
          <w:rFonts w:ascii="Times New Roman" w:hAnsi="Times New Roman" w:cs="Times New Roman"/>
          <w:color w:val="auto"/>
          <w:sz w:val="24"/>
          <w:szCs w:val="24"/>
        </w:rPr>
      </w:pPr>
      <w:r w:rsidRPr="002B2A18">
        <w:rPr>
          <w:rFonts w:ascii="Times New Roman" w:hAnsi="Times New Roman" w:cs="Times New Roman"/>
          <w:b/>
          <w:color w:val="auto"/>
          <w:sz w:val="24"/>
          <w:szCs w:val="24"/>
        </w:rPr>
        <w:t>Учебно-методическое и информационное оснащение образовательного процесса</w:t>
      </w:r>
      <w:r w:rsidRPr="002B2A18">
        <w:rPr>
          <w:rFonts w:ascii="Times New Roman" w:hAnsi="Times New Roman" w:cs="Times New Roman"/>
          <w:color w:val="auto"/>
          <w:sz w:val="24"/>
          <w:szCs w:val="24"/>
        </w:rPr>
        <w:t xml:space="preserve"> обесп</w:t>
      </w:r>
      <w:r w:rsidRPr="002B2A18">
        <w:rPr>
          <w:rFonts w:ascii="Times New Roman" w:hAnsi="Times New Roman" w:cs="Times New Roman"/>
          <w:color w:val="auto"/>
          <w:sz w:val="24"/>
          <w:szCs w:val="24"/>
        </w:rPr>
        <w:t>е</w:t>
      </w:r>
      <w:r w:rsidRPr="002B2A18">
        <w:rPr>
          <w:rFonts w:ascii="Times New Roman" w:hAnsi="Times New Roman" w:cs="Times New Roman"/>
          <w:color w:val="auto"/>
          <w:sz w:val="24"/>
          <w:szCs w:val="24"/>
        </w:rPr>
        <w:t>чивает возможность:</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w:t>
      </w:r>
      <w:r w:rsidRPr="002B2A18">
        <w:rPr>
          <w:rFonts w:ascii="Times New Roman" w:hAnsi="Times New Roman" w:cs="Times New Roman"/>
          <w:color w:val="auto"/>
          <w:sz w:val="24"/>
          <w:szCs w:val="24"/>
        </w:rPr>
        <w:t>о</w:t>
      </w:r>
      <w:r w:rsidRPr="002B2A18">
        <w:rPr>
          <w:rFonts w:ascii="Times New Roman" w:hAnsi="Times New Roman" w:cs="Times New Roman"/>
          <w:color w:val="auto"/>
          <w:sz w:val="24"/>
          <w:szCs w:val="24"/>
        </w:rPr>
        <w:t>странном языке; редактирования и структурирования текста средствами текстового редакт</w:t>
      </w:r>
      <w:r w:rsidRPr="002B2A18">
        <w:rPr>
          <w:rFonts w:ascii="Times New Roman" w:hAnsi="Times New Roman" w:cs="Times New Roman"/>
          <w:color w:val="auto"/>
          <w:sz w:val="24"/>
          <w:szCs w:val="24"/>
        </w:rPr>
        <w:t>о</w:t>
      </w:r>
      <w:r w:rsidRPr="002B2A18">
        <w:rPr>
          <w:rFonts w:ascii="Times New Roman" w:hAnsi="Times New Roman" w:cs="Times New Roman"/>
          <w:color w:val="auto"/>
          <w:sz w:val="24"/>
          <w:szCs w:val="24"/>
        </w:rPr>
        <w:t>ра;</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 xml:space="preserve">создания и использования диаграмм различных видов; </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организации сообщения в виде линейного или включающего ссылки сопровождения высту</w:t>
      </w:r>
      <w:r w:rsidRPr="002B2A18">
        <w:rPr>
          <w:rFonts w:ascii="Times New Roman" w:hAnsi="Times New Roman" w:cs="Times New Roman"/>
          <w:color w:val="auto"/>
          <w:sz w:val="24"/>
          <w:szCs w:val="24"/>
        </w:rPr>
        <w:t>п</w:t>
      </w:r>
      <w:r w:rsidRPr="002B2A18">
        <w:rPr>
          <w:rFonts w:ascii="Times New Roman" w:hAnsi="Times New Roman" w:cs="Times New Roman"/>
          <w:color w:val="auto"/>
          <w:sz w:val="24"/>
          <w:szCs w:val="24"/>
        </w:rPr>
        <w:t xml:space="preserve">ления, сообщения для самостоятельного просмотра, в том числе видеомонтажа и озвучивания  </w:t>
      </w:r>
      <w:proofErr w:type="spellStart"/>
      <w:r w:rsidRPr="002B2A18">
        <w:rPr>
          <w:rFonts w:ascii="Times New Roman" w:hAnsi="Times New Roman" w:cs="Times New Roman"/>
          <w:color w:val="auto"/>
          <w:sz w:val="24"/>
          <w:szCs w:val="24"/>
        </w:rPr>
        <w:t>видеосообщений</w:t>
      </w:r>
      <w:proofErr w:type="spellEnd"/>
      <w:r w:rsidRPr="002B2A18">
        <w:rPr>
          <w:rFonts w:ascii="Times New Roman" w:hAnsi="Times New Roman" w:cs="Times New Roman"/>
          <w:color w:val="auto"/>
          <w:sz w:val="24"/>
          <w:szCs w:val="24"/>
        </w:rPr>
        <w:t>;</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выступления с аудио-, видео- и графическим экранным сопровождением;</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вывода информации на бумагу и т. п. и в трёхмерную материальную среду (печать);</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информационного подключения к локальной сети и глобальной сети Интернет, входа в и</w:t>
      </w:r>
      <w:r w:rsidRPr="002B2A18">
        <w:rPr>
          <w:rFonts w:ascii="Times New Roman" w:hAnsi="Times New Roman" w:cs="Times New Roman"/>
          <w:color w:val="auto"/>
          <w:sz w:val="24"/>
          <w:szCs w:val="24"/>
        </w:rPr>
        <w:t>н</w:t>
      </w:r>
      <w:r w:rsidRPr="002B2A18">
        <w:rPr>
          <w:rFonts w:ascii="Times New Roman" w:hAnsi="Times New Roman" w:cs="Times New Roman"/>
          <w:color w:val="auto"/>
          <w:sz w:val="24"/>
          <w:szCs w:val="24"/>
        </w:rPr>
        <w:t>формационную среду учреждения, в том числе через Интернет;</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поиска и получения информации;</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общения в Интернете, взаимодействия в социальных группах и сетях, участия в форумах, групповой работы над сообщениями (вики);</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создания и заполнения баз данных, в том числе определителей; наглядного представления и анализа данных;</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w:t>
      </w:r>
      <w:r w:rsidRPr="002B2A18">
        <w:rPr>
          <w:rFonts w:ascii="Times New Roman" w:hAnsi="Times New Roman" w:cs="Times New Roman"/>
          <w:color w:val="auto"/>
          <w:sz w:val="24"/>
          <w:szCs w:val="24"/>
        </w:rPr>
        <w:t>ф</w:t>
      </w:r>
      <w:r w:rsidRPr="002B2A18">
        <w:rPr>
          <w:rFonts w:ascii="Times New Roman" w:hAnsi="Times New Roman" w:cs="Times New Roman"/>
          <w:color w:val="auto"/>
          <w:sz w:val="24"/>
          <w:szCs w:val="24"/>
        </w:rPr>
        <w:t>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w:t>
      </w:r>
      <w:r w:rsidRPr="002B2A18">
        <w:rPr>
          <w:rFonts w:ascii="Times New Roman" w:hAnsi="Times New Roman" w:cs="Times New Roman"/>
          <w:color w:val="auto"/>
          <w:sz w:val="24"/>
          <w:szCs w:val="24"/>
        </w:rPr>
        <w:t>с</w:t>
      </w:r>
      <w:r w:rsidRPr="002B2A18">
        <w:rPr>
          <w:rFonts w:ascii="Times New Roman" w:hAnsi="Times New Roman" w:cs="Times New Roman"/>
          <w:color w:val="auto"/>
          <w:sz w:val="24"/>
          <w:szCs w:val="24"/>
        </w:rPr>
        <w:t>новных математических и естественно-научных объектов и явлений;</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исполнения, сочинения и аранжировки музыкальных произведений с применением традиц</w:t>
      </w:r>
      <w:r w:rsidRPr="002B2A18">
        <w:rPr>
          <w:rFonts w:ascii="Times New Roman" w:hAnsi="Times New Roman" w:cs="Times New Roman"/>
          <w:color w:val="auto"/>
          <w:sz w:val="24"/>
          <w:szCs w:val="24"/>
        </w:rPr>
        <w:t>и</w:t>
      </w:r>
      <w:r w:rsidRPr="002B2A18">
        <w:rPr>
          <w:rFonts w:ascii="Times New Roman" w:hAnsi="Times New Roman" w:cs="Times New Roman"/>
          <w:color w:val="auto"/>
          <w:sz w:val="24"/>
          <w:szCs w:val="24"/>
        </w:rPr>
        <w:t>онных народных и современных инструментов и цифровых технологий, использования зв</w:t>
      </w:r>
      <w:r w:rsidRPr="002B2A18">
        <w:rPr>
          <w:rFonts w:ascii="Times New Roman" w:hAnsi="Times New Roman" w:cs="Times New Roman"/>
          <w:color w:val="auto"/>
          <w:sz w:val="24"/>
          <w:szCs w:val="24"/>
        </w:rPr>
        <w:t>у</w:t>
      </w:r>
      <w:r w:rsidRPr="002B2A18">
        <w:rPr>
          <w:rFonts w:ascii="Times New Roman" w:hAnsi="Times New Roman" w:cs="Times New Roman"/>
          <w:color w:val="auto"/>
          <w:sz w:val="24"/>
          <w:szCs w:val="24"/>
        </w:rPr>
        <w:t>ковых и музыкальных редакторов, клавишных и кинестетических синтезаторов;</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lastRenderedPageBreak/>
        <w:t>конструирования и моделирования, в том числе моделей с цифровым управлением и обра</w:t>
      </w:r>
      <w:r w:rsidRPr="002B2A18">
        <w:rPr>
          <w:rFonts w:ascii="Times New Roman" w:hAnsi="Times New Roman" w:cs="Times New Roman"/>
          <w:color w:val="auto"/>
          <w:sz w:val="24"/>
          <w:szCs w:val="24"/>
        </w:rPr>
        <w:t>т</w:t>
      </w:r>
      <w:r w:rsidRPr="002B2A18">
        <w:rPr>
          <w:rFonts w:ascii="Times New Roman" w:hAnsi="Times New Roman" w:cs="Times New Roman"/>
          <w:color w:val="auto"/>
          <w:sz w:val="24"/>
          <w:szCs w:val="24"/>
        </w:rPr>
        <w:t>ной связью, с использованием конструкторов; управления объектами; программирования;</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занятий по изучению правил дорожного движения с использованием игр, оборудования, а также компьютерных тренажёров;</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размещения продуктов познавательной, учебно-исследовательской деятельности обучающи</w:t>
      </w:r>
      <w:r w:rsidRPr="002B2A18">
        <w:rPr>
          <w:rFonts w:ascii="Times New Roman" w:hAnsi="Times New Roman" w:cs="Times New Roman"/>
          <w:color w:val="auto"/>
          <w:sz w:val="24"/>
          <w:szCs w:val="24"/>
        </w:rPr>
        <w:t>х</w:t>
      </w:r>
      <w:r w:rsidRPr="002B2A18">
        <w:rPr>
          <w:rFonts w:ascii="Times New Roman" w:hAnsi="Times New Roman" w:cs="Times New Roman"/>
          <w:color w:val="auto"/>
          <w:sz w:val="24"/>
          <w:szCs w:val="24"/>
        </w:rPr>
        <w:t>ся в информационно-образовательной среде образовательного учреждения;</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проектирования и организации индивидуальной и групповой деятельности, организации св</w:t>
      </w:r>
      <w:r w:rsidRPr="002B2A18">
        <w:rPr>
          <w:rFonts w:ascii="Times New Roman" w:hAnsi="Times New Roman" w:cs="Times New Roman"/>
          <w:color w:val="auto"/>
          <w:sz w:val="24"/>
          <w:szCs w:val="24"/>
        </w:rPr>
        <w:t>о</w:t>
      </w:r>
      <w:r w:rsidRPr="002B2A18">
        <w:rPr>
          <w:rFonts w:ascii="Times New Roman" w:hAnsi="Times New Roman" w:cs="Times New Roman"/>
          <w:color w:val="auto"/>
          <w:sz w:val="24"/>
          <w:szCs w:val="24"/>
        </w:rPr>
        <w:t>его времени с использованием ИКТ; планирования учебного процесса, фиксирования его ре</w:t>
      </w:r>
      <w:r w:rsidRPr="002B2A18">
        <w:rPr>
          <w:rFonts w:ascii="Times New Roman" w:hAnsi="Times New Roman" w:cs="Times New Roman"/>
          <w:color w:val="auto"/>
          <w:sz w:val="24"/>
          <w:szCs w:val="24"/>
        </w:rPr>
        <w:t>а</w:t>
      </w:r>
      <w:r w:rsidRPr="002B2A18">
        <w:rPr>
          <w:rFonts w:ascii="Times New Roman" w:hAnsi="Times New Roman" w:cs="Times New Roman"/>
          <w:color w:val="auto"/>
          <w:sz w:val="24"/>
          <w:szCs w:val="24"/>
        </w:rPr>
        <w:t>лизации в целом и отдельных этапов (выступлений, дискуссий, экспериментов);</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обеспечения доступа в школьной библиотеке к информационным ресурсам Интернета, уче</w:t>
      </w:r>
      <w:r w:rsidRPr="002B2A18">
        <w:rPr>
          <w:rFonts w:ascii="Times New Roman" w:hAnsi="Times New Roman" w:cs="Times New Roman"/>
          <w:color w:val="auto"/>
          <w:sz w:val="24"/>
          <w:szCs w:val="24"/>
        </w:rPr>
        <w:t>б</w:t>
      </w:r>
      <w:r w:rsidRPr="002B2A18">
        <w:rPr>
          <w:rFonts w:ascii="Times New Roman" w:hAnsi="Times New Roman" w:cs="Times New Roman"/>
          <w:color w:val="auto"/>
          <w:sz w:val="24"/>
          <w:szCs w:val="24"/>
        </w:rPr>
        <w:t xml:space="preserve">ной и художественной литературе, коллекциям </w:t>
      </w:r>
      <w:proofErr w:type="spellStart"/>
      <w:r w:rsidRPr="002B2A18">
        <w:rPr>
          <w:rFonts w:ascii="Times New Roman" w:hAnsi="Times New Roman" w:cs="Times New Roman"/>
          <w:color w:val="auto"/>
          <w:sz w:val="24"/>
          <w:szCs w:val="24"/>
        </w:rPr>
        <w:t>медиаресурсов</w:t>
      </w:r>
      <w:proofErr w:type="spellEnd"/>
      <w:r w:rsidRPr="002B2A18">
        <w:rPr>
          <w:rFonts w:ascii="Times New Roman" w:hAnsi="Times New Roman" w:cs="Times New Roman"/>
          <w:color w:val="auto"/>
          <w:sz w:val="24"/>
          <w:szCs w:val="24"/>
        </w:rPr>
        <w:t xml:space="preserve"> на электронных носителях, множительной технике для тиражирования учебных и методических </w:t>
      </w:r>
      <w:proofErr w:type="spellStart"/>
      <w:r w:rsidRPr="002B2A18">
        <w:rPr>
          <w:rFonts w:ascii="Times New Roman" w:hAnsi="Times New Roman" w:cs="Times New Roman"/>
          <w:color w:val="auto"/>
          <w:sz w:val="24"/>
          <w:szCs w:val="24"/>
        </w:rPr>
        <w:t>тексто</w:t>
      </w:r>
      <w:proofErr w:type="spellEnd"/>
      <w:r w:rsidRPr="002B2A18">
        <w:rPr>
          <w:rFonts w:ascii="Times New Roman" w:hAnsi="Times New Roman" w:cs="Times New Roman"/>
          <w:color w:val="auto"/>
          <w:sz w:val="24"/>
          <w:szCs w:val="24"/>
        </w:rPr>
        <w:t xml:space="preserve">-графических и </w:t>
      </w:r>
      <w:proofErr w:type="spellStart"/>
      <w:r w:rsidRPr="002B2A18">
        <w:rPr>
          <w:rFonts w:ascii="Times New Roman" w:hAnsi="Times New Roman" w:cs="Times New Roman"/>
          <w:color w:val="auto"/>
          <w:sz w:val="24"/>
          <w:szCs w:val="24"/>
        </w:rPr>
        <w:t>аудиовидеоматериалов</w:t>
      </w:r>
      <w:proofErr w:type="spellEnd"/>
      <w:r w:rsidRPr="002B2A18">
        <w:rPr>
          <w:rFonts w:ascii="Times New Roman" w:hAnsi="Times New Roman" w:cs="Times New Roman"/>
          <w:color w:val="auto"/>
          <w:sz w:val="24"/>
          <w:szCs w:val="24"/>
        </w:rPr>
        <w:t>, результатов творческой, научно-исследовательской и проектной де</w:t>
      </w:r>
      <w:r w:rsidRPr="002B2A18">
        <w:rPr>
          <w:rFonts w:ascii="Times New Roman" w:hAnsi="Times New Roman" w:cs="Times New Roman"/>
          <w:color w:val="auto"/>
          <w:sz w:val="24"/>
          <w:szCs w:val="24"/>
        </w:rPr>
        <w:t>я</w:t>
      </w:r>
      <w:r w:rsidRPr="002B2A18">
        <w:rPr>
          <w:rFonts w:ascii="Times New Roman" w:hAnsi="Times New Roman" w:cs="Times New Roman"/>
          <w:color w:val="auto"/>
          <w:sz w:val="24"/>
          <w:szCs w:val="24"/>
        </w:rPr>
        <w:t>тельности обучающихся;</w:t>
      </w:r>
    </w:p>
    <w:p w:rsidR="00E82BFF" w:rsidRPr="002B2A18" w:rsidRDefault="00E82BFF" w:rsidP="00F92552">
      <w:pPr>
        <w:pStyle w:val="ac"/>
        <w:numPr>
          <w:ilvl w:val="0"/>
          <w:numId w:val="156"/>
        </w:numPr>
        <w:tabs>
          <w:tab w:val="clear" w:pos="1080"/>
          <w:tab w:val="num" w:pos="426"/>
        </w:tabs>
        <w:spacing w:line="240" w:lineRule="auto"/>
        <w:ind w:left="426" w:right="73" w:hanging="284"/>
        <w:rPr>
          <w:rFonts w:ascii="Times New Roman" w:hAnsi="Times New Roman" w:cs="Times New Roman"/>
          <w:color w:val="auto"/>
          <w:sz w:val="24"/>
          <w:szCs w:val="24"/>
        </w:rPr>
      </w:pPr>
      <w:r w:rsidRPr="002B2A18">
        <w:rPr>
          <w:rFonts w:ascii="Times New Roman" w:hAnsi="Times New Roman" w:cs="Times New Roman"/>
          <w:color w:val="auto"/>
          <w:sz w:val="24"/>
          <w:szCs w:val="24"/>
        </w:rPr>
        <w:t>проведения массовых мероприятий, собраний, представлений; досуга и общения обучающи</w:t>
      </w:r>
      <w:r w:rsidRPr="002B2A18">
        <w:rPr>
          <w:rFonts w:ascii="Times New Roman" w:hAnsi="Times New Roman" w:cs="Times New Roman"/>
          <w:color w:val="auto"/>
          <w:sz w:val="24"/>
          <w:szCs w:val="24"/>
        </w:rPr>
        <w:t>х</w:t>
      </w:r>
      <w:r w:rsidRPr="002B2A18">
        <w:rPr>
          <w:rFonts w:ascii="Times New Roman" w:hAnsi="Times New Roman" w:cs="Times New Roman"/>
          <w:color w:val="auto"/>
          <w:sz w:val="24"/>
          <w:szCs w:val="24"/>
        </w:rPr>
        <w:t>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w:t>
      </w:r>
      <w:r w:rsidRPr="002B2A18">
        <w:rPr>
          <w:rFonts w:ascii="Times New Roman" w:hAnsi="Times New Roman" w:cs="Times New Roman"/>
          <w:color w:val="auto"/>
          <w:sz w:val="24"/>
          <w:szCs w:val="24"/>
        </w:rPr>
        <w:t>ь</w:t>
      </w:r>
      <w:r w:rsidRPr="002B2A18">
        <w:rPr>
          <w:rFonts w:ascii="Times New Roman" w:hAnsi="Times New Roman" w:cs="Times New Roman"/>
          <w:color w:val="auto"/>
          <w:sz w:val="24"/>
          <w:szCs w:val="24"/>
        </w:rPr>
        <w:t>тимедиа сопровождением.</w:t>
      </w:r>
    </w:p>
    <w:p w:rsidR="000A6015" w:rsidRPr="002B2A18" w:rsidRDefault="000A6015" w:rsidP="00894D0B">
      <w:pPr>
        <w:spacing w:line="240" w:lineRule="auto"/>
        <w:ind w:right="73"/>
        <w:jc w:val="both"/>
        <w:rPr>
          <w:rStyle w:val="affffe"/>
          <w:rFonts w:ascii="Times New Roman" w:hAnsi="Times New Roman" w:cs="Times New Roman"/>
        </w:rPr>
      </w:pPr>
    </w:p>
    <w:p w:rsidR="00E82BFF" w:rsidRPr="002B2A18" w:rsidRDefault="00E82BFF" w:rsidP="00894D0B">
      <w:pPr>
        <w:spacing w:line="240" w:lineRule="auto"/>
        <w:ind w:right="73" w:firstLine="567"/>
        <w:jc w:val="both"/>
        <w:rPr>
          <w:rFonts w:ascii="Times New Roman" w:hAnsi="Times New Roman" w:cs="Times New Roman"/>
          <w:b/>
          <w:bCs/>
          <w:sz w:val="24"/>
          <w:szCs w:val="24"/>
        </w:rPr>
      </w:pPr>
      <w:r w:rsidRPr="002B2A18">
        <w:rPr>
          <w:rStyle w:val="affffe"/>
          <w:rFonts w:ascii="Times New Roman" w:hAnsi="Times New Roman" w:cs="Times New Roman"/>
        </w:rPr>
        <w:t>Технические средства:</w:t>
      </w:r>
      <w:r w:rsidRPr="002B2A18">
        <w:rPr>
          <w:rFonts w:ascii="Times New Roman" w:hAnsi="Times New Roman" w:cs="Times New Roman"/>
          <w:sz w:val="24"/>
          <w:szCs w:val="24"/>
        </w:rPr>
        <w:t xml:space="preserve"> проектор и экран; принтер монохромный; принтер цветной; цифр</w:t>
      </w:r>
      <w:r w:rsidRPr="002B2A18">
        <w:rPr>
          <w:rFonts w:ascii="Times New Roman" w:hAnsi="Times New Roman" w:cs="Times New Roman"/>
          <w:sz w:val="24"/>
          <w:szCs w:val="24"/>
        </w:rPr>
        <w:t>о</w:t>
      </w:r>
      <w:r w:rsidRPr="002B2A18">
        <w:rPr>
          <w:rFonts w:ascii="Times New Roman" w:hAnsi="Times New Roman" w:cs="Times New Roman"/>
          <w:sz w:val="24"/>
          <w:szCs w:val="24"/>
        </w:rPr>
        <w:t>вой фотоаппарат; цифровая видеокамера; сканер; микрофон; музыкальная клавиатура; оборуд</w:t>
      </w:r>
      <w:r w:rsidRPr="002B2A18">
        <w:rPr>
          <w:rFonts w:ascii="Times New Roman" w:hAnsi="Times New Roman" w:cs="Times New Roman"/>
          <w:sz w:val="24"/>
          <w:szCs w:val="24"/>
        </w:rPr>
        <w:t>о</w:t>
      </w:r>
      <w:r w:rsidRPr="002B2A18">
        <w:rPr>
          <w:rFonts w:ascii="Times New Roman" w:hAnsi="Times New Roman" w:cs="Times New Roman"/>
          <w:sz w:val="24"/>
          <w:szCs w:val="24"/>
        </w:rPr>
        <w:t>вание компьютерной сети; цифровой микроскоп; доска со средствами, обеспечивающими обра</w:t>
      </w:r>
      <w:r w:rsidRPr="002B2A18">
        <w:rPr>
          <w:rFonts w:ascii="Times New Roman" w:hAnsi="Times New Roman" w:cs="Times New Roman"/>
          <w:sz w:val="24"/>
          <w:szCs w:val="24"/>
        </w:rPr>
        <w:t>т</w:t>
      </w:r>
      <w:r w:rsidRPr="002B2A18">
        <w:rPr>
          <w:rFonts w:ascii="Times New Roman" w:hAnsi="Times New Roman" w:cs="Times New Roman"/>
          <w:sz w:val="24"/>
          <w:szCs w:val="24"/>
        </w:rPr>
        <w:t>ную связь.</w:t>
      </w:r>
    </w:p>
    <w:p w:rsidR="00E82BFF" w:rsidRPr="002B2A18" w:rsidRDefault="00E82BFF" w:rsidP="00894D0B">
      <w:pPr>
        <w:pStyle w:val="a6"/>
        <w:spacing w:line="240" w:lineRule="auto"/>
        <w:ind w:right="73" w:firstLine="454"/>
        <w:jc w:val="both"/>
        <w:rPr>
          <w:rFonts w:ascii="Times New Roman" w:hAnsi="Times New Roman" w:cs="Times New Roman"/>
          <w:sz w:val="24"/>
          <w:szCs w:val="24"/>
        </w:rPr>
      </w:pPr>
      <w:r w:rsidRPr="002B2A18">
        <w:rPr>
          <w:rStyle w:val="affffe"/>
          <w:rFonts w:ascii="Times New Roman" w:hAnsi="Times New Roman" w:cs="Times New Roman"/>
        </w:rPr>
        <w:t>Программные инструменты:</w:t>
      </w:r>
      <w:r w:rsidRPr="002B2A18">
        <w:rPr>
          <w:rFonts w:ascii="Times New Roman" w:hAnsi="Times New Roman" w:cs="Times New Roman"/>
          <w:sz w:val="24"/>
          <w:szCs w:val="24"/>
        </w:rPr>
        <w:t xml:space="preserve"> операционные системы и служебные инструменты; орфогр</w:t>
      </w:r>
      <w:r w:rsidRPr="002B2A18">
        <w:rPr>
          <w:rFonts w:ascii="Times New Roman" w:hAnsi="Times New Roman" w:cs="Times New Roman"/>
          <w:sz w:val="24"/>
          <w:szCs w:val="24"/>
        </w:rPr>
        <w:t>а</w:t>
      </w:r>
      <w:r w:rsidRPr="002B2A18">
        <w:rPr>
          <w:rFonts w:ascii="Times New Roman" w:hAnsi="Times New Roman" w:cs="Times New Roman"/>
          <w:sz w:val="24"/>
          <w:szCs w:val="24"/>
        </w:rPr>
        <w:t>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w:t>
      </w:r>
      <w:r w:rsidRPr="002B2A18">
        <w:rPr>
          <w:rFonts w:ascii="Times New Roman" w:hAnsi="Times New Roman" w:cs="Times New Roman"/>
          <w:sz w:val="24"/>
          <w:szCs w:val="24"/>
        </w:rPr>
        <w:t>к</w:t>
      </w:r>
      <w:r w:rsidRPr="002B2A18">
        <w:rPr>
          <w:rFonts w:ascii="Times New Roman" w:hAnsi="Times New Roman" w:cs="Times New Roman"/>
          <w:sz w:val="24"/>
          <w:szCs w:val="24"/>
        </w:rPr>
        <w:t>стами; инструмент планирования деятельности; музыкальный редактор; редактор подготовки презентаций; редактор видео; редактор звука; редактор представления временной информации (линия времени); виртуальные лаборатории по учебным предметам; среды для дистанционного онлайн; среда для интернет-публикаций; редактор интернет-сайтов..</w:t>
      </w:r>
    </w:p>
    <w:p w:rsidR="00E82BFF" w:rsidRPr="002B2A18" w:rsidRDefault="00E82BFF" w:rsidP="00894D0B">
      <w:pPr>
        <w:pStyle w:val="a6"/>
        <w:spacing w:line="240" w:lineRule="auto"/>
        <w:ind w:right="73" w:firstLine="454"/>
        <w:jc w:val="both"/>
        <w:rPr>
          <w:rFonts w:ascii="Times New Roman" w:hAnsi="Times New Roman" w:cs="Times New Roman"/>
          <w:sz w:val="24"/>
          <w:szCs w:val="24"/>
        </w:rPr>
      </w:pPr>
      <w:r w:rsidRPr="002B2A18">
        <w:rPr>
          <w:rStyle w:val="affffe"/>
          <w:rFonts w:ascii="Times New Roman" w:hAnsi="Times New Roman" w:cs="Times New Roman"/>
        </w:rPr>
        <w:t>Обеспечение технической, методической и организационной поддержки:</w:t>
      </w:r>
      <w:r w:rsidRPr="002B2A18">
        <w:rPr>
          <w:rFonts w:ascii="Times New Roman" w:hAnsi="Times New Roman" w:cs="Times New Roman"/>
          <w:sz w:val="24"/>
          <w:szCs w:val="24"/>
        </w:rPr>
        <w:t xml:space="preserve"> разработка пл</w:t>
      </w:r>
      <w:r w:rsidRPr="002B2A18">
        <w:rPr>
          <w:rFonts w:ascii="Times New Roman" w:hAnsi="Times New Roman" w:cs="Times New Roman"/>
          <w:sz w:val="24"/>
          <w:szCs w:val="24"/>
        </w:rPr>
        <w:t>а</w:t>
      </w:r>
      <w:r w:rsidRPr="002B2A18">
        <w:rPr>
          <w:rFonts w:ascii="Times New Roman" w:hAnsi="Times New Roman" w:cs="Times New Roman"/>
          <w:sz w:val="24"/>
          <w:szCs w:val="24"/>
        </w:rPr>
        <w:t>нов, дорожных карт; заключение договоров; подготовка распорядительных документов учредит</w:t>
      </w:r>
      <w:r w:rsidRPr="002B2A18">
        <w:rPr>
          <w:rFonts w:ascii="Times New Roman" w:hAnsi="Times New Roman" w:cs="Times New Roman"/>
          <w:sz w:val="24"/>
          <w:szCs w:val="24"/>
        </w:rPr>
        <w:t>е</w:t>
      </w:r>
      <w:r w:rsidRPr="002B2A18">
        <w:rPr>
          <w:rFonts w:ascii="Times New Roman" w:hAnsi="Times New Roman" w:cs="Times New Roman"/>
          <w:sz w:val="24"/>
          <w:szCs w:val="24"/>
        </w:rPr>
        <w:t>ля; подготовка локальных актов образовательного учреждения; подготовка программ формиров</w:t>
      </w:r>
      <w:r w:rsidRPr="002B2A18">
        <w:rPr>
          <w:rFonts w:ascii="Times New Roman" w:hAnsi="Times New Roman" w:cs="Times New Roman"/>
          <w:sz w:val="24"/>
          <w:szCs w:val="24"/>
        </w:rPr>
        <w:t>а</w:t>
      </w:r>
      <w:r w:rsidRPr="002B2A18">
        <w:rPr>
          <w:rFonts w:ascii="Times New Roman" w:hAnsi="Times New Roman" w:cs="Times New Roman"/>
          <w:sz w:val="24"/>
          <w:szCs w:val="24"/>
        </w:rPr>
        <w:t>ния ИКТ-компетентности работников ОУ (индивидуальных программ для каждого работника).</w:t>
      </w:r>
    </w:p>
    <w:p w:rsidR="00E82BFF" w:rsidRPr="002B2A18" w:rsidRDefault="00E82BFF" w:rsidP="00894D0B">
      <w:pPr>
        <w:pStyle w:val="a6"/>
        <w:spacing w:line="240" w:lineRule="auto"/>
        <w:ind w:right="73" w:firstLine="454"/>
        <w:jc w:val="both"/>
        <w:rPr>
          <w:rFonts w:ascii="Times New Roman" w:hAnsi="Times New Roman" w:cs="Times New Roman"/>
          <w:sz w:val="24"/>
          <w:szCs w:val="24"/>
        </w:rPr>
      </w:pPr>
      <w:r w:rsidRPr="002B2A18">
        <w:rPr>
          <w:rStyle w:val="affffe"/>
          <w:rFonts w:ascii="Times New Roman" w:hAnsi="Times New Roman" w:cs="Times New Roman"/>
        </w:rPr>
        <w:t>Отображение образовательного процесса в информационной среде:</w:t>
      </w:r>
      <w:r w:rsidRPr="002B2A18">
        <w:rPr>
          <w:rFonts w:ascii="Times New Roman" w:hAnsi="Times New Roman" w:cs="Times New Roman"/>
          <w:sz w:val="24"/>
          <w:szCs w:val="24"/>
        </w:rPr>
        <w:t xml:space="preserve"> размещаются дома</w:t>
      </w:r>
      <w:r w:rsidRPr="002B2A18">
        <w:rPr>
          <w:rFonts w:ascii="Times New Roman" w:hAnsi="Times New Roman" w:cs="Times New Roman"/>
          <w:sz w:val="24"/>
          <w:szCs w:val="24"/>
        </w:rPr>
        <w:t>ш</w:t>
      </w:r>
      <w:r w:rsidRPr="002B2A18">
        <w:rPr>
          <w:rFonts w:ascii="Times New Roman" w:hAnsi="Times New Roman" w:cs="Times New Roman"/>
          <w:sz w:val="24"/>
          <w:szCs w:val="24"/>
        </w:rPr>
        <w:t>ние задания (текстовая формулировка, видеофильм для анализа, географическая карта); результ</w:t>
      </w:r>
      <w:r w:rsidRPr="002B2A18">
        <w:rPr>
          <w:rFonts w:ascii="Times New Roman" w:hAnsi="Times New Roman" w:cs="Times New Roman"/>
          <w:sz w:val="24"/>
          <w:szCs w:val="24"/>
        </w:rPr>
        <w:t>а</w:t>
      </w:r>
      <w:r w:rsidRPr="002B2A18">
        <w:rPr>
          <w:rFonts w:ascii="Times New Roman" w:hAnsi="Times New Roman" w:cs="Times New Roman"/>
          <w:sz w:val="24"/>
          <w:szCs w:val="24"/>
        </w:rPr>
        <w:t>ты выполнения аттестационных работ обучающихся; творческие работы учителей и обучающи</w:t>
      </w:r>
      <w:r w:rsidRPr="002B2A18">
        <w:rPr>
          <w:rFonts w:ascii="Times New Roman" w:hAnsi="Times New Roman" w:cs="Times New Roman"/>
          <w:sz w:val="24"/>
          <w:szCs w:val="24"/>
        </w:rPr>
        <w:t>х</w:t>
      </w:r>
      <w:r w:rsidRPr="002B2A18">
        <w:rPr>
          <w:rFonts w:ascii="Times New Roman" w:hAnsi="Times New Roman" w:cs="Times New Roman"/>
          <w:sz w:val="24"/>
          <w:szCs w:val="24"/>
        </w:rPr>
        <w:t>ся; осуществляется связь учителей, администрации, родителей, органов управления.</w:t>
      </w:r>
    </w:p>
    <w:p w:rsidR="00E82BFF" w:rsidRPr="002B2A18" w:rsidRDefault="00E82BFF" w:rsidP="00894D0B">
      <w:pPr>
        <w:pStyle w:val="a6"/>
        <w:spacing w:line="240" w:lineRule="auto"/>
        <w:ind w:right="73" w:firstLine="454"/>
        <w:jc w:val="both"/>
        <w:rPr>
          <w:rFonts w:ascii="Times New Roman" w:hAnsi="Times New Roman" w:cs="Times New Roman"/>
          <w:sz w:val="24"/>
          <w:szCs w:val="24"/>
        </w:rPr>
      </w:pPr>
      <w:r w:rsidRPr="002B2A18">
        <w:rPr>
          <w:rFonts w:ascii="Times New Roman" w:hAnsi="Times New Roman" w:cs="Times New Roman"/>
          <w:sz w:val="24"/>
          <w:szCs w:val="24"/>
        </w:rPr>
        <w:t xml:space="preserve"> </w:t>
      </w:r>
      <w:r w:rsidRPr="002B2A18">
        <w:rPr>
          <w:rStyle w:val="affffe"/>
          <w:rFonts w:ascii="Times New Roman" w:hAnsi="Times New Roman" w:cs="Times New Roman"/>
        </w:rPr>
        <w:t>Компоненты на бумажных носителях:</w:t>
      </w:r>
      <w:r w:rsidRPr="002B2A18">
        <w:rPr>
          <w:rFonts w:ascii="Times New Roman" w:hAnsi="Times New Roman" w:cs="Times New Roman"/>
          <w:sz w:val="24"/>
          <w:szCs w:val="24"/>
        </w:rPr>
        <w:t xml:space="preserve"> учебники (органайзеры); рабочие тетради (тетради-тренажёры).</w:t>
      </w:r>
    </w:p>
    <w:p w:rsidR="00E82BFF" w:rsidRPr="002B2A18" w:rsidRDefault="00E82BFF" w:rsidP="00894D0B">
      <w:pPr>
        <w:pStyle w:val="a6"/>
        <w:spacing w:line="240" w:lineRule="auto"/>
        <w:ind w:right="73" w:firstLine="454"/>
        <w:jc w:val="both"/>
        <w:rPr>
          <w:rFonts w:ascii="Times New Roman" w:hAnsi="Times New Roman" w:cs="Times New Roman"/>
          <w:sz w:val="24"/>
          <w:szCs w:val="24"/>
        </w:rPr>
      </w:pPr>
      <w:r w:rsidRPr="002B2A18">
        <w:rPr>
          <w:rStyle w:val="affffe"/>
          <w:rFonts w:ascii="Times New Roman" w:hAnsi="Times New Roman" w:cs="Times New Roman"/>
        </w:rPr>
        <w:t xml:space="preserve">Компоненты на </w:t>
      </w:r>
      <w:r w:rsidRPr="002B2A18">
        <w:rPr>
          <w:rStyle w:val="affffe"/>
          <w:rFonts w:ascii="Times New Roman" w:hAnsi="Times New Roman" w:cs="Times New Roman"/>
          <w:lang w:val="en-US"/>
        </w:rPr>
        <w:t>CD</w:t>
      </w:r>
      <w:r w:rsidRPr="002B2A18">
        <w:rPr>
          <w:rStyle w:val="affffe"/>
          <w:rFonts w:ascii="Times New Roman" w:hAnsi="Times New Roman" w:cs="Times New Roman"/>
        </w:rPr>
        <w:t xml:space="preserve"> и </w:t>
      </w:r>
      <w:r w:rsidRPr="002B2A18">
        <w:rPr>
          <w:rStyle w:val="affffe"/>
          <w:rFonts w:ascii="Times New Roman" w:hAnsi="Times New Roman" w:cs="Times New Roman"/>
          <w:lang w:val="en-US"/>
        </w:rPr>
        <w:t>DVD</w:t>
      </w:r>
      <w:r w:rsidRPr="002B2A18">
        <w:rPr>
          <w:rStyle w:val="affffe"/>
          <w:rFonts w:ascii="Times New Roman" w:hAnsi="Times New Roman" w:cs="Times New Roman"/>
        </w:rPr>
        <w:t>:</w:t>
      </w:r>
      <w:r w:rsidRPr="002B2A18">
        <w:rPr>
          <w:rFonts w:ascii="Times New Roman" w:hAnsi="Times New Roman" w:cs="Times New Roman"/>
          <w:sz w:val="24"/>
          <w:szCs w:val="24"/>
        </w:rPr>
        <w:t xml:space="preserve"> электронные приложения к учебникам; электронные наглядные пособия; электронные тренажёры; электронные практикумы.</w:t>
      </w:r>
    </w:p>
    <w:p w:rsidR="00E82BFF" w:rsidRPr="002B2A18" w:rsidRDefault="00E82BFF" w:rsidP="00894D0B">
      <w:pPr>
        <w:spacing w:line="240" w:lineRule="auto"/>
        <w:ind w:right="73"/>
        <w:jc w:val="both"/>
        <w:rPr>
          <w:rFonts w:ascii="Times New Roman" w:hAnsi="Times New Roman" w:cs="Times New Roman"/>
          <w:b/>
          <w:bCs/>
          <w:sz w:val="24"/>
          <w:szCs w:val="24"/>
        </w:rPr>
      </w:pPr>
    </w:p>
    <w:p w:rsidR="00E82BFF" w:rsidRPr="002B2A18" w:rsidRDefault="00E82BFF" w:rsidP="00894D0B">
      <w:pPr>
        <w:spacing w:line="240" w:lineRule="auto"/>
        <w:ind w:right="73"/>
        <w:jc w:val="center"/>
        <w:rPr>
          <w:rFonts w:ascii="Times New Roman" w:hAnsi="Times New Roman" w:cs="Times New Roman"/>
          <w:b/>
          <w:bCs/>
          <w:i/>
          <w:sz w:val="24"/>
          <w:szCs w:val="24"/>
        </w:rPr>
      </w:pPr>
      <w:r w:rsidRPr="002B2A18">
        <w:rPr>
          <w:rStyle w:val="1330"/>
          <w:rFonts w:ascii="Times New Roman" w:hAnsi="Times New Roman" w:cs="Times New Roman"/>
          <w:bCs w:val="0"/>
          <w:i w:val="0"/>
          <w:iCs w:val="0"/>
          <w:sz w:val="24"/>
          <w:szCs w:val="24"/>
        </w:rPr>
        <w:t>Модель сетевого графика (дорожной карты) по формированию необходимой системы усл</w:t>
      </w:r>
      <w:r w:rsidRPr="002B2A18">
        <w:rPr>
          <w:rStyle w:val="1330"/>
          <w:rFonts w:ascii="Times New Roman" w:hAnsi="Times New Roman" w:cs="Times New Roman"/>
          <w:bCs w:val="0"/>
          <w:i w:val="0"/>
          <w:iCs w:val="0"/>
          <w:sz w:val="24"/>
          <w:szCs w:val="24"/>
        </w:rPr>
        <w:t>о</w:t>
      </w:r>
      <w:r w:rsidRPr="002B2A18">
        <w:rPr>
          <w:rStyle w:val="1330"/>
          <w:rFonts w:ascii="Times New Roman" w:hAnsi="Times New Roman" w:cs="Times New Roman"/>
          <w:bCs w:val="0"/>
          <w:i w:val="0"/>
          <w:iCs w:val="0"/>
          <w:sz w:val="24"/>
          <w:szCs w:val="24"/>
        </w:rPr>
        <w:t>вий реализации основной образовательной программы</w:t>
      </w:r>
    </w:p>
    <w:p w:rsidR="000A6015" w:rsidRPr="002B2A18" w:rsidRDefault="000A6015" w:rsidP="00894D0B">
      <w:pPr>
        <w:spacing w:line="240" w:lineRule="auto"/>
        <w:jc w:val="both"/>
        <w:rPr>
          <w:rFonts w:ascii="Times New Roman" w:hAnsi="Times New Roman" w:cs="Times New Roman"/>
        </w:rPr>
      </w:pPr>
      <w:r w:rsidRPr="002B2A18">
        <w:rPr>
          <w:rFonts w:ascii="Times New Roman" w:hAnsi="Times New Roman" w:cs="Times New Roman"/>
          <w:b/>
        </w:rPr>
        <w:t>Цели:</w:t>
      </w:r>
      <w:r w:rsidRPr="002B2A18">
        <w:rPr>
          <w:rFonts w:ascii="Times New Roman" w:hAnsi="Times New Roman" w:cs="Times New Roman"/>
        </w:rPr>
        <w:t xml:space="preserve">   </w:t>
      </w:r>
    </w:p>
    <w:p w:rsidR="000A6015" w:rsidRPr="002B2A18" w:rsidRDefault="000A6015" w:rsidP="00F92552">
      <w:pPr>
        <w:pStyle w:val="a3"/>
        <w:numPr>
          <w:ilvl w:val="0"/>
          <w:numId w:val="159"/>
        </w:numPr>
        <w:spacing w:line="240" w:lineRule="auto"/>
        <w:jc w:val="both"/>
        <w:rPr>
          <w:rFonts w:ascii="Times New Roman" w:hAnsi="Times New Roman" w:cs="Times New Roman"/>
          <w:sz w:val="24"/>
          <w:szCs w:val="24"/>
        </w:rPr>
      </w:pPr>
      <w:r w:rsidRPr="002B2A18">
        <w:rPr>
          <w:rFonts w:ascii="Times New Roman" w:hAnsi="Times New Roman" w:cs="Times New Roman"/>
          <w:sz w:val="24"/>
          <w:szCs w:val="24"/>
        </w:rPr>
        <w:t>Управление процессом реализации ФГОС НОО в 1-4  классах школы.</w:t>
      </w:r>
    </w:p>
    <w:p w:rsidR="000A6015" w:rsidRPr="002B2A18" w:rsidRDefault="000A6015" w:rsidP="00F92552">
      <w:pPr>
        <w:pStyle w:val="a3"/>
        <w:numPr>
          <w:ilvl w:val="0"/>
          <w:numId w:val="159"/>
        </w:numPr>
        <w:spacing w:line="240" w:lineRule="auto"/>
        <w:jc w:val="both"/>
        <w:rPr>
          <w:rFonts w:ascii="Times New Roman" w:hAnsi="Times New Roman" w:cs="Times New Roman"/>
          <w:sz w:val="24"/>
          <w:szCs w:val="24"/>
        </w:rPr>
      </w:pPr>
      <w:r w:rsidRPr="002B2A18">
        <w:rPr>
          <w:rFonts w:ascii="Times New Roman" w:hAnsi="Times New Roman" w:cs="Times New Roman"/>
          <w:sz w:val="24"/>
          <w:szCs w:val="24"/>
        </w:rPr>
        <w:t>Создание условий для его введения в 1-4  классах в 2014-2015 учебном году.</w:t>
      </w:r>
    </w:p>
    <w:p w:rsidR="000A6015" w:rsidRPr="002B2A18" w:rsidRDefault="000A6015" w:rsidP="00894D0B">
      <w:pPr>
        <w:spacing w:line="240" w:lineRule="auto"/>
        <w:jc w:val="both"/>
        <w:rPr>
          <w:rFonts w:ascii="Times New Roman" w:hAnsi="Times New Roman" w:cs="Times New Roman"/>
          <w:b/>
        </w:rPr>
      </w:pPr>
      <w:r w:rsidRPr="002B2A18">
        <w:rPr>
          <w:rFonts w:ascii="Times New Roman" w:hAnsi="Times New Roman" w:cs="Times New Roman"/>
          <w:b/>
        </w:rPr>
        <w:t>Задачи:</w:t>
      </w:r>
    </w:p>
    <w:p w:rsidR="000A6015" w:rsidRPr="002B2A18" w:rsidRDefault="000A6015" w:rsidP="00F92552">
      <w:pPr>
        <w:pStyle w:val="a3"/>
        <w:numPr>
          <w:ilvl w:val="0"/>
          <w:numId w:val="158"/>
        </w:numPr>
        <w:spacing w:line="240" w:lineRule="auto"/>
        <w:jc w:val="both"/>
        <w:rPr>
          <w:rFonts w:ascii="Times New Roman" w:hAnsi="Times New Roman" w:cs="Times New Roman"/>
          <w:sz w:val="24"/>
          <w:szCs w:val="24"/>
        </w:rPr>
      </w:pPr>
      <w:r w:rsidRPr="002B2A18">
        <w:rPr>
          <w:rFonts w:ascii="Times New Roman" w:hAnsi="Times New Roman" w:cs="Times New Roman"/>
          <w:sz w:val="24"/>
          <w:szCs w:val="24"/>
        </w:rPr>
        <w:lastRenderedPageBreak/>
        <w:t>Реализация ФГОС НОО в соответствии с нормативными документами.</w:t>
      </w:r>
    </w:p>
    <w:p w:rsidR="000A6015" w:rsidRPr="002B2A18" w:rsidRDefault="000A6015" w:rsidP="00F92552">
      <w:pPr>
        <w:pStyle w:val="a3"/>
        <w:numPr>
          <w:ilvl w:val="0"/>
          <w:numId w:val="158"/>
        </w:numPr>
        <w:spacing w:line="240" w:lineRule="auto"/>
        <w:jc w:val="both"/>
        <w:rPr>
          <w:rFonts w:ascii="Times New Roman" w:hAnsi="Times New Roman" w:cs="Times New Roman"/>
          <w:sz w:val="24"/>
          <w:szCs w:val="24"/>
        </w:rPr>
      </w:pPr>
      <w:r w:rsidRPr="002B2A18">
        <w:rPr>
          <w:rFonts w:ascii="Times New Roman" w:hAnsi="Times New Roman" w:cs="Times New Roman"/>
          <w:sz w:val="24"/>
          <w:szCs w:val="24"/>
        </w:rPr>
        <w:t>Методическое и информационное сопровождение реализации ФГОС НОО в течение 2014-2015 учебного года.</w:t>
      </w:r>
    </w:p>
    <w:p w:rsidR="000A6015" w:rsidRPr="002B2A18" w:rsidRDefault="000A6015" w:rsidP="00F92552">
      <w:pPr>
        <w:pStyle w:val="a3"/>
        <w:numPr>
          <w:ilvl w:val="0"/>
          <w:numId w:val="158"/>
        </w:numPr>
        <w:spacing w:line="240" w:lineRule="auto"/>
        <w:jc w:val="both"/>
        <w:rPr>
          <w:rFonts w:ascii="Times New Roman" w:hAnsi="Times New Roman" w:cs="Times New Roman"/>
          <w:sz w:val="24"/>
          <w:szCs w:val="24"/>
        </w:rPr>
      </w:pPr>
      <w:r w:rsidRPr="002B2A18">
        <w:rPr>
          <w:rFonts w:ascii="Times New Roman" w:hAnsi="Times New Roman" w:cs="Times New Roman"/>
          <w:sz w:val="24"/>
          <w:szCs w:val="24"/>
        </w:rPr>
        <w:t>Создание условий для реализации образовательной программы начального общего о</w:t>
      </w:r>
      <w:r w:rsidRPr="002B2A18">
        <w:rPr>
          <w:rFonts w:ascii="Times New Roman" w:hAnsi="Times New Roman" w:cs="Times New Roman"/>
          <w:sz w:val="24"/>
          <w:szCs w:val="24"/>
        </w:rPr>
        <w:t>б</w:t>
      </w:r>
      <w:r w:rsidRPr="002B2A18">
        <w:rPr>
          <w:rFonts w:ascii="Times New Roman" w:hAnsi="Times New Roman" w:cs="Times New Roman"/>
          <w:sz w:val="24"/>
          <w:szCs w:val="24"/>
        </w:rPr>
        <w:t>разования  в первых – четвертых  классах в 2014-2015 учебном году.</w:t>
      </w:r>
    </w:p>
    <w:tbl>
      <w:tblPr>
        <w:tblStyle w:val="a4"/>
        <w:tblW w:w="0" w:type="auto"/>
        <w:tblLook w:val="0000" w:firstRow="0" w:lastRow="0" w:firstColumn="0" w:lastColumn="0" w:noHBand="0" w:noVBand="0"/>
      </w:tblPr>
      <w:tblGrid>
        <w:gridCol w:w="583"/>
        <w:gridCol w:w="3157"/>
        <w:gridCol w:w="1952"/>
        <w:gridCol w:w="2209"/>
        <w:gridCol w:w="2521"/>
      </w:tblGrid>
      <w:tr w:rsidR="002B2A18" w:rsidRPr="002B2A18" w:rsidTr="004614BF">
        <w:trPr>
          <w:trHeight w:val="85"/>
        </w:trPr>
        <w:tc>
          <w:tcPr>
            <w:tcW w:w="0" w:type="auto"/>
          </w:tcPr>
          <w:p w:rsidR="000A6015" w:rsidRPr="002B2A18" w:rsidRDefault="000A6015" w:rsidP="00894D0B">
            <w:pPr>
              <w:snapToGrid w:val="0"/>
              <w:jc w:val="center"/>
              <w:rPr>
                <w:b/>
                <w:i/>
              </w:rPr>
            </w:pPr>
            <w:r w:rsidRPr="002B2A18">
              <w:rPr>
                <w:b/>
                <w:i/>
              </w:rPr>
              <w:t xml:space="preserve">№ </w:t>
            </w:r>
            <w:proofErr w:type="spellStart"/>
            <w:r w:rsidRPr="002B2A18">
              <w:rPr>
                <w:b/>
                <w:i/>
              </w:rPr>
              <w:t>п.п</w:t>
            </w:r>
            <w:proofErr w:type="spellEnd"/>
            <w:r w:rsidRPr="002B2A18">
              <w:rPr>
                <w:b/>
                <w:i/>
              </w:rPr>
              <w:t>.</w:t>
            </w:r>
          </w:p>
        </w:tc>
        <w:tc>
          <w:tcPr>
            <w:tcW w:w="0" w:type="auto"/>
          </w:tcPr>
          <w:p w:rsidR="000A6015" w:rsidRPr="002B2A18" w:rsidRDefault="000A6015" w:rsidP="00894D0B">
            <w:pPr>
              <w:snapToGrid w:val="0"/>
              <w:jc w:val="center"/>
              <w:rPr>
                <w:b/>
                <w:i/>
                <w:sz w:val="24"/>
                <w:szCs w:val="24"/>
              </w:rPr>
            </w:pPr>
            <w:r w:rsidRPr="002B2A18">
              <w:rPr>
                <w:b/>
                <w:i/>
                <w:sz w:val="24"/>
                <w:szCs w:val="24"/>
              </w:rPr>
              <w:t>Мероприятия</w:t>
            </w:r>
          </w:p>
        </w:tc>
        <w:tc>
          <w:tcPr>
            <w:tcW w:w="0" w:type="auto"/>
          </w:tcPr>
          <w:p w:rsidR="000A6015" w:rsidRPr="002B2A18" w:rsidRDefault="000A6015" w:rsidP="00894D0B">
            <w:pPr>
              <w:snapToGrid w:val="0"/>
              <w:jc w:val="center"/>
              <w:rPr>
                <w:b/>
                <w:i/>
                <w:sz w:val="24"/>
                <w:szCs w:val="24"/>
              </w:rPr>
            </w:pPr>
            <w:r w:rsidRPr="002B2A18">
              <w:rPr>
                <w:b/>
                <w:i/>
                <w:sz w:val="24"/>
                <w:szCs w:val="24"/>
              </w:rPr>
              <w:t>Сроки</w:t>
            </w:r>
          </w:p>
        </w:tc>
        <w:tc>
          <w:tcPr>
            <w:tcW w:w="0" w:type="auto"/>
          </w:tcPr>
          <w:p w:rsidR="000A6015" w:rsidRPr="002B2A18" w:rsidRDefault="000A6015" w:rsidP="00894D0B">
            <w:pPr>
              <w:snapToGrid w:val="0"/>
              <w:jc w:val="center"/>
              <w:rPr>
                <w:b/>
                <w:i/>
                <w:sz w:val="24"/>
                <w:szCs w:val="24"/>
              </w:rPr>
            </w:pPr>
            <w:r w:rsidRPr="002B2A18">
              <w:rPr>
                <w:b/>
                <w:i/>
                <w:sz w:val="24"/>
                <w:szCs w:val="24"/>
              </w:rPr>
              <w:t>Ответственные</w:t>
            </w:r>
          </w:p>
        </w:tc>
        <w:tc>
          <w:tcPr>
            <w:tcW w:w="0" w:type="auto"/>
          </w:tcPr>
          <w:p w:rsidR="000A6015" w:rsidRPr="002B2A18" w:rsidRDefault="000A6015" w:rsidP="00894D0B">
            <w:pPr>
              <w:snapToGrid w:val="0"/>
              <w:jc w:val="center"/>
              <w:rPr>
                <w:b/>
                <w:i/>
                <w:sz w:val="24"/>
                <w:szCs w:val="24"/>
              </w:rPr>
            </w:pPr>
            <w:r w:rsidRPr="002B2A18">
              <w:rPr>
                <w:b/>
                <w:i/>
                <w:sz w:val="24"/>
                <w:szCs w:val="24"/>
              </w:rPr>
              <w:t>Контрольные пок</w:t>
            </w:r>
            <w:r w:rsidRPr="002B2A18">
              <w:rPr>
                <w:b/>
                <w:i/>
                <w:sz w:val="24"/>
                <w:szCs w:val="24"/>
              </w:rPr>
              <w:t>а</w:t>
            </w:r>
            <w:r w:rsidRPr="002B2A18">
              <w:rPr>
                <w:b/>
                <w:i/>
                <w:sz w:val="24"/>
                <w:szCs w:val="24"/>
              </w:rPr>
              <w:t>затели</w:t>
            </w:r>
          </w:p>
        </w:tc>
      </w:tr>
      <w:tr w:rsidR="002B2A18" w:rsidRPr="002B2A18" w:rsidTr="004614BF">
        <w:trPr>
          <w:trHeight w:val="85"/>
        </w:trPr>
        <w:tc>
          <w:tcPr>
            <w:tcW w:w="0" w:type="auto"/>
          </w:tcPr>
          <w:p w:rsidR="000A6015" w:rsidRPr="002B2A18" w:rsidRDefault="000A6015" w:rsidP="00894D0B">
            <w:pPr>
              <w:snapToGrid w:val="0"/>
              <w:jc w:val="center"/>
              <w:rPr>
                <w:b/>
                <w:sz w:val="24"/>
                <w:szCs w:val="24"/>
              </w:rPr>
            </w:pPr>
            <w:r w:rsidRPr="002B2A18">
              <w:rPr>
                <w:b/>
                <w:sz w:val="24"/>
                <w:szCs w:val="24"/>
              </w:rPr>
              <w:t>1</w:t>
            </w:r>
          </w:p>
        </w:tc>
        <w:tc>
          <w:tcPr>
            <w:tcW w:w="0" w:type="auto"/>
            <w:gridSpan w:val="4"/>
          </w:tcPr>
          <w:p w:rsidR="000A6015" w:rsidRPr="002B2A18" w:rsidRDefault="000A6015" w:rsidP="00894D0B">
            <w:pPr>
              <w:snapToGrid w:val="0"/>
              <w:jc w:val="center"/>
              <w:rPr>
                <w:rFonts w:ascii="Monotype Corsiva" w:hAnsi="Monotype Corsiva"/>
                <w:b/>
                <w:sz w:val="24"/>
                <w:szCs w:val="24"/>
              </w:rPr>
            </w:pPr>
            <w:r w:rsidRPr="002B2A18">
              <w:rPr>
                <w:rFonts w:ascii="Monotype Corsiva" w:hAnsi="Monotype Corsiva"/>
                <w:b/>
                <w:sz w:val="24"/>
                <w:szCs w:val="24"/>
              </w:rPr>
              <w:t>Организационное обеспечение</w:t>
            </w:r>
          </w:p>
        </w:tc>
      </w:tr>
      <w:tr w:rsidR="002B2A18" w:rsidRPr="002B2A18" w:rsidTr="004614BF">
        <w:trPr>
          <w:trHeight w:val="529"/>
        </w:trPr>
        <w:tc>
          <w:tcPr>
            <w:tcW w:w="0" w:type="auto"/>
          </w:tcPr>
          <w:p w:rsidR="000A6015" w:rsidRPr="002B2A18" w:rsidRDefault="000A6015" w:rsidP="00894D0B">
            <w:pPr>
              <w:snapToGrid w:val="0"/>
              <w:jc w:val="center"/>
              <w:rPr>
                <w:sz w:val="24"/>
                <w:szCs w:val="24"/>
              </w:rPr>
            </w:pPr>
            <w:r w:rsidRPr="002B2A18">
              <w:rPr>
                <w:sz w:val="24"/>
                <w:szCs w:val="24"/>
              </w:rPr>
              <w:t>1.1.</w:t>
            </w:r>
          </w:p>
        </w:tc>
        <w:tc>
          <w:tcPr>
            <w:tcW w:w="0" w:type="auto"/>
          </w:tcPr>
          <w:p w:rsidR="000A6015" w:rsidRPr="002B2A18" w:rsidRDefault="000A6015" w:rsidP="00894D0B">
            <w:pPr>
              <w:snapToGrid w:val="0"/>
              <w:ind w:left="136" w:right="141"/>
            </w:pPr>
            <w:r w:rsidRPr="002B2A18">
              <w:t>Организация деятельности р</w:t>
            </w:r>
            <w:r w:rsidRPr="002B2A18">
              <w:t>а</w:t>
            </w:r>
            <w:r w:rsidRPr="002B2A18">
              <w:t>бочей группы по введению ФГОС НОО:</w:t>
            </w:r>
          </w:p>
          <w:p w:rsidR="000A6015" w:rsidRPr="002B2A18" w:rsidRDefault="000A6015" w:rsidP="00F92552">
            <w:pPr>
              <w:pStyle w:val="a3"/>
              <w:numPr>
                <w:ilvl w:val="0"/>
                <w:numId w:val="160"/>
              </w:numPr>
              <w:ind w:left="477" w:right="141" w:hanging="283"/>
            </w:pPr>
            <w:r w:rsidRPr="002B2A18">
              <w:t>внесение изменений в приказ о составе рабочей группы;</w:t>
            </w:r>
          </w:p>
          <w:p w:rsidR="000A6015" w:rsidRPr="002B2A18" w:rsidRDefault="000A6015" w:rsidP="00F92552">
            <w:pPr>
              <w:pStyle w:val="a3"/>
              <w:numPr>
                <w:ilvl w:val="0"/>
                <w:numId w:val="160"/>
              </w:numPr>
              <w:ind w:left="477" w:right="141" w:hanging="283"/>
            </w:pPr>
            <w:r w:rsidRPr="002B2A18">
              <w:t>утверждение плана работы ОУ и рабочей группы по введению ФГОС НОО на 2014-2015 учебный год.</w:t>
            </w:r>
          </w:p>
        </w:tc>
        <w:tc>
          <w:tcPr>
            <w:tcW w:w="0" w:type="auto"/>
          </w:tcPr>
          <w:p w:rsidR="000A6015" w:rsidRPr="002B2A18" w:rsidRDefault="000A6015" w:rsidP="00894D0B">
            <w:pPr>
              <w:snapToGrid w:val="0"/>
              <w:jc w:val="center"/>
            </w:pPr>
            <w:r w:rsidRPr="002B2A18">
              <w:t>август - сентябрь  2014 г.</w:t>
            </w:r>
          </w:p>
        </w:tc>
        <w:tc>
          <w:tcPr>
            <w:tcW w:w="0" w:type="auto"/>
          </w:tcPr>
          <w:p w:rsidR="000A6015" w:rsidRPr="002B2A18" w:rsidRDefault="000A6015" w:rsidP="00894D0B">
            <w:pPr>
              <w:snapToGrid w:val="0"/>
              <w:jc w:val="center"/>
            </w:pPr>
            <w:r w:rsidRPr="002B2A18">
              <w:t xml:space="preserve">В.А. </w:t>
            </w:r>
            <w:proofErr w:type="spellStart"/>
            <w:r w:rsidRPr="002B2A18">
              <w:t>Полевач</w:t>
            </w:r>
            <w:proofErr w:type="spellEnd"/>
            <w:r w:rsidRPr="002B2A18">
              <w:t>,                заместитель директора по УВР</w:t>
            </w:r>
          </w:p>
        </w:tc>
        <w:tc>
          <w:tcPr>
            <w:tcW w:w="0" w:type="auto"/>
          </w:tcPr>
          <w:p w:rsidR="000A6015" w:rsidRPr="002B2A18" w:rsidRDefault="000A6015" w:rsidP="00894D0B">
            <w:pPr>
              <w:snapToGrid w:val="0"/>
              <w:jc w:val="center"/>
            </w:pPr>
            <w:r w:rsidRPr="002B2A18">
              <w:t>Приказ по школе с новым составом рабочей группы, утверждение плана раб</w:t>
            </w:r>
            <w:r w:rsidRPr="002B2A18">
              <w:t>о</w:t>
            </w:r>
            <w:r w:rsidRPr="002B2A18">
              <w:t>ты ОУ и рабочей группы на              2013-2014 учебный год.</w:t>
            </w:r>
          </w:p>
        </w:tc>
      </w:tr>
      <w:tr w:rsidR="002B2A18" w:rsidRPr="002B2A18" w:rsidTr="004614BF">
        <w:trPr>
          <w:trHeight w:val="481"/>
        </w:trPr>
        <w:tc>
          <w:tcPr>
            <w:tcW w:w="0" w:type="auto"/>
          </w:tcPr>
          <w:p w:rsidR="000A6015" w:rsidRPr="002B2A18" w:rsidRDefault="000A6015" w:rsidP="00894D0B">
            <w:pPr>
              <w:snapToGrid w:val="0"/>
              <w:jc w:val="center"/>
              <w:rPr>
                <w:sz w:val="24"/>
                <w:szCs w:val="24"/>
              </w:rPr>
            </w:pPr>
            <w:r w:rsidRPr="002B2A18">
              <w:rPr>
                <w:sz w:val="24"/>
                <w:szCs w:val="24"/>
              </w:rPr>
              <w:t>1.2.</w:t>
            </w:r>
          </w:p>
        </w:tc>
        <w:tc>
          <w:tcPr>
            <w:tcW w:w="0" w:type="auto"/>
          </w:tcPr>
          <w:p w:rsidR="000A6015" w:rsidRPr="002B2A18" w:rsidRDefault="000A6015" w:rsidP="00894D0B">
            <w:pPr>
              <w:snapToGrid w:val="0"/>
              <w:ind w:left="136" w:right="141"/>
            </w:pPr>
            <w:r w:rsidRPr="002B2A18">
              <w:t>Освещение на  педагогич</w:t>
            </w:r>
            <w:r w:rsidRPr="002B2A18">
              <w:t>е</w:t>
            </w:r>
            <w:r w:rsidRPr="002B2A18">
              <w:t>ском совете вопроса «Задачи реализации ФГОС НОО на 2014-2015 учебный год».</w:t>
            </w:r>
          </w:p>
        </w:tc>
        <w:tc>
          <w:tcPr>
            <w:tcW w:w="0" w:type="auto"/>
          </w:tcPr>
          <w:p w:rsidR="000A6015" w:rsidRPr="002B2A18" w:rsidRDefault="000A6015" w:rsidP="00894D0B">
            <w:pPr>
              <w:snapToGrid w:val="0"/>
              <w:jc w:val="center"/>
            </w:pPr>
            <w:r w:rsidRPr="002B2A18">
              <w:t>август 2014 г.</w:t>
            </w:r>
          </w:p>
        </w:tc>
        <w:tc>
          <w:tcPr>
            <w:tcW w:w="0" w:type="auto"/>
          </w:tcPr>
          <w:p w:rsidR="000A6015" w:rsidRPr="002B2A18" w:rsidRDefault="000A6015" w:rsidP="00894D0B">
            <w:pPr>
              <w:snapToGrid w:val="0"/>
              <w:jc w:val="center"/>
            </w:pPr>
            <w:r w:rsidRPr="002B2A18">
              <w:t xml:space="preserve">В.А. </w:t>
            </w:r>
            <w:proofErr w:type="spellStart"/>
            <w:r w:rsidRPr="002B2A18">
              <w:t>Полевач</w:t>
            </w:r>
            <w:proofErr w:type="spellEnd"/>
            <w:r w:rsidRPr="002B2A18">
              <w:t>,                     заместитель директора по УВР</w:t>
            </w:r>
          </w:p>
        </w:tc>
        <w:tc>
          <w:tcPr>
            <w:tcW w:w="0" w:type="auto"/>
          </w:tcPr>
          <w:p w:rsidR="000A6015" w:rsidRPr="002B2A18" w:rsidRDefault="000A6015" w:rsidP="00894D0B">
            <w:pPr>
              <w:snapToGrid w:val="0"/>
              <w:jc w:val="center"/>
            </w:pPr>
            <w:r w:rsidRPr="002B2A18">
              <w:t>Решение  Педагогического совета,             утвержд</w:t>
            </w:r>
            <w:r w:rsidRPr="002B2A18">
              <w:t>е</w:t>
            </w:r>
            <w:r w:rsidRPr="002B2A18">
              <w:t>ние директором плана работы по  реализации ФГОС НОО на 2013-2014 учебный год.</w:t>
            </w:r>
          </w:p>
        </w:tc>
      </w:tr>
      <w:tr w:rsidR="002B2A18" w:rsidRPr="002B2A18" w:rsidTr="004614BF">
        <w:trPr>
          <w:trHeight w:val="70"/>
        </w:trPr>
        <w:tc>
          <w:tcPr>
            <w:tcW w:w="0" w:type="auto"/>
          </w:tcPr>
          <w:p w:rsidR="000A6015" w:rsidRPr="002B2A18" w:rsidRDefault="000A6015" w:rsidP="00894D0B">
            <w:pPr>
              <w:snapToGrid w:val="0"/>
              <w:jc w:val="center"/>
              <w:rPr>
                <w:sz w:val="24"/>
                <w:szCs w:val="24"/>
              </w:rPr>
            </w:pPr>
            <w:r w:rsidRPr="002B2A18">
              <w:rPr>
                <w:sz w:val="24"/>
                <w:szCs w:val="24"/>
              </w:rPr>
              <w:t>1.3.</w:t>
            </w:r>
          </w:p>
        </w:tc>
        <w:tc>
          <w:tcPr>
            <w:tcW w:w="0" w:type="auto"/>
          </w:tcPr>
          <w:p w:rsidR="000A6015" w:rsidRPr="002B2A18" w:rsidRDefault="000A6015" w:rsidP="00894D0B">
            <w:pPr>
              <w:snapToGrid w:val="0"/>
              <w:ind w:left="136" w:right="141"/>
            </w:pPr>
            <w:r w:rsidRPr="002B2A18">
              <w:t>Участие в семинарах-совещаниях районного уровня по вопросам реализации ФГОС НОО.</w:t>
            </w:r>
          </w:p>
        </w:tc>
        <w:tc>
          <w:tcPr>
            <w:tcW w:w="0" w:type="auto"/>
          </w:tcPr>
          <w:p w:rsidR="000A6015" w:rsidRPr="002B2A18" w:rsidRDefault="000A6015" w:rsidP="00894D0B">
            <w:pPr>
              <w:snapToGrid w:val="0"/>
              <w:jc w:val="center"/>
            </w:pPr>
            <w:r w:rsidRPr="002B2A18">
              <w:t xml:space="preserve">В соответствии с планом-графиком МКУ «Управление образованием </w:t>
            </w:r>
            <w:proofErr w:type="spellStart"/>
            <w:r w:rsidRPr="002B2A18">
              <w:t>Ем</w:t>
            </w:r>
            <w:r w:rsidRPr="002B2A18">
              <w:t>е</w:t>
            </w:r>
            <w:r w:rsidRPr="002B2A18">
              <w:t>льяновского</w:t>
            </w:r>
            <w:proofErr w:type="spellEnd"/>
            <w:r w:rsidRPr="002B2A18">
              <w:t xml:space="preserve"> рай</w:t>
            </w:r>
            <w:r w:rsidRPr="002B2A18">
              <w:t>о</w:t>
            </w:r>
            <w:r w:rsidRPr="002B2A18">
              <w:t>на»</w:t>
            </w:r>
          </w:p>
        </w:tc>
        <w:tc>
          <w:tcPr>
            <w:tcW w:w="0" w:type="auto"/>
          </w:tcPr>
          <w:p w:rsidR="000A6015" w:rsidRPr="002B2A18" w:rsidRDefault="000A6015" w:rsidP="00894D0B">
            <w:pPr>
              <w:snapToGrid w:val="0"/>
              <w:jc w:val="center"/>
            </w:pPr>
            <w:r w:rsidRPr="002B2A18">
              <w:t>Т,В. Павленко,  дире</w:t>
            </w:r>
            <w:r w:rsidRPr="002B2A18">
              <w:t>к</w:t>
            </w:r>
            <w:r w:rsidRPr="002B2A18">
              <w:t>тор школы</w:t>
            </w:r>
          </w:p>
        </w:tc>
        <w:tc>
          <w:tcPr>
            <w:tcW w:w="0" w:type="auto"/>
          </w:tcPr>
          <w:p w:rsidR="000A6015" w:rsidRPr="002B2A18" w:rsidRDefault="000A6015" w:rsidP="00894D0B">
            <w:pPr>
              <w:snapToGrid w:val="0"/>
              <w:jc w:val="center"/>
            </w:pPr>
            <w:r w:rsidRPr="002B2A18">
              <w:t>Информирование о р</w:t>
            </w:r>
            <w:r w:rsidRPr="002B2A18">
              <w:t>е</w:t>
            </w:r>
            <w:r w:rsidRPr="002B2A18">
              <w:t>зультатах                сем</w:t>
            </w:r>
            <w:r w:rsidRPr="002B2A18">
              <w:t>и</w:t>
            </w:r>
            <w:r w:rsidRPr="002B2A18">
              <w:t>наров-совещаний.</w:t>
            </w:r>
          </w:p>
        </w:tc>
      </w:tr>
      <w:tr w:rsidR="002B2A18" w:rsidRPr="002B2A18" w:rsidTr="004614BF">
        <w:trPr>
          <w:trHeight w:val="71"/>
        </w:trPr>
        <w:tc>
          <w:tcPr>
            <w:tcW w:w="0" w:type="auto"/>
          </w:tcPr>
          <w:p w:rsidR="000A6015" w:rsidRPr="002B2A18" w:rsidRDefault="000A6015" w:rsidP="00894D0B">
            <w:pPr>
              <w:snapToGrid w:val="0"/>
              <w:jc w:val="center"/>
              <w:rPr>
                <w:sz w:val="24"/>
                <w:szCs w:val="24"/>
              </w:rPr>
            </w:pPr>
            <w:r w:rsidRPr="002B2A18">
              <w:rPr>
                <w:sz w:val="24"/>
                <w:szCs w:val="24"/>
              </w:rPr>
              <w:t>1.4.</w:t>
            </w:r>
          </w:p>
        </w:tc>
        <w:tc>
          <w:tcPr>
            <w:tcW w:w="0" w:type="auto"/>
          </w:tcPr>
          <w:p w:rsidR="000A6015" w:rsidRPr="002B2A18" w:rsidRDefault="000A6015" w:rsidP="00894D0B">
            <w:pPr>
              <w:snapToGrid w:val="0"/>
              <w:ind w:left="136" w:right="141"/>
            </w:pPr>
            <w:r w:rsidRPr="002B2A18">
              <w:t>Проведение совещаний о ходе реализации ФГОС НОО в ОУ:</w:t>
            </w:r>
          </w:p>
          <w:p w:rsidR="000A6015" w:rsidRPr="002B2A18" w:rsidRDefault="000A6015" w:rsidP="00894D0B">
            <w:pPr>
              <w:ind w:left="136" w:right="141"/>
            </w:pPr>
            <w:r w:rsidRPr="002B2A18">
              <w:t>- об использовании информ</w:t>
            </w:r>
            <w:r w:rsidRPr="002B2A18">
              <w:t>а</w:t>
            </w:r>
            <w:r w:rsidRPr="002B2A18">
              <w:t>ционных технологий в начальных классах – как одно из условий повышения кач</w:t>
            </w:r>
            <w:r w:rsidRPr="002B2A18">
              <w:t>е</w:t>
            </w:r>
            <w:r w:rsidRPr="002B2A18">
              <w:t>ства образования;</w:t>
            </w:r>
          </w:p>
          <w:p w:rsidR="000A6015" w:rsidRPr="002B2A18" w:rsidRDefault="000A6015" w:rsidP="00894D0B">
            <w:pPr>
              <w:ind w:left="136" w:right="141"/>
            </w:pPr>
            <w:r w:rsidRPr="002B2A18">
              <w:t>- об инновационных подходах контрольно-оценочной де</w:t>
            </w:r>
            <w:r w:rsidRPr="002B2A18">
              <w:t>я</w:t>
            </w:r>
            <w:r w:rsidRPr="002B2A18">
              <w:t>тельности в начальной школе.</w:t>
            </w:r>
          </w:p>
        </w:tc>
        <w:tc>
          <w:tcPr>
            <w:tcW w:w="0" w:type="auto"/>
          </w:tcPr>
          <w:p w:rsidR="000A6015" w:rsidRPr="002B2A18" w:rsidRDefault="000A6015" w:rsidP="00894D0B">
            <w:pPr>
              <w:snapToGrid w:val="0"/>
              <w:jc w:val="center"/>
            </w:pPr>
          </w:p>
          <w:p w:rsidR="000A6015" w:rsidRPr="002B2A18" w:rsidRDefault="000A6015" w:rsidP="00894D0B">
            <w:pPr>
              <w:jc w:val="center"/>
            </w:pPr>
            <w:r w:rsidRPr="002B2A18">
              <w:t>Ноябрь, 2014 г.</w:t>
            </w:r>
          </w:p>
          <w:p w:rsidR="000A6015" w:rsidRPr="002B2A18" w:rsidRDefault="000A6015" w:rsidP="00894D0B">
            <w:pPr>
              <w:jc w:val="center"/>
            </w:pPr>
            <w:r w:rsidRPr="002B2A18">
              <w:t>Январь 2015 г.</w:t>
            </w:r>
          </w:p>
        </w:tc>
        <w:tc>
          <w:tcPr>
            <w:tcW w:w="0" w:type="auto"/>
          </w:tcPr>
          <w:p w:rsidR="000A6015" w:rsidRPr="002B2A18" w:rsidRDefault="000A6015" w:rsidP="00894D0B">
            <w:pPr>
              <w:snapToGrid w:val="0"/>
              <w:jc w:val="center"/>
            </w:pPr>
            <w:r w:rsidRPr="002B2A18">
              <w:t xml:space="preserve">В.А. </w:t>
            </w:r>
            <w:proofErr w:type="spellStart"/>
            <w:r w:rsidRPr="002B2A18">
              <w:t>Полевач</w:t>
            </w:r>
            <w:proofErr w:type="spellEnd"/>
            <w:r w:rsidRPr="002B2A18">
              <w:t>,                      заместитель директора по УВР</w:t>
            </w:r>
          </w:p>
        </w:tc>
        <w:tc>
          <w:tcPr>
            <w:tcW w:w="0" w:type="auto"/>
          </w:tcPr>
          <w:p w:rsidR="000A6015" w:rsidRPr="002B2A18" w:rsidRDefault="000A6015" w:rsidP="00894D0B">
            <w:pPr>
              <w:snapToGrid w:val="0"/>
              <w:ind w:left="164"/>
              <w:jc w:val="center"/>
            </w:pPr>
            <w:r w:rsidRPr="002B2A18">
              <w:t>Протоколы совещаний при                           зам</w:t>
            </w:r>
            <w:r w:rsidRPr="002B2A18">
              <w:t>е</w:t>
            </w:r>
            <w:r w:rsidRPr="002B2A18">
              <w:t>стителе директора</w:t>
            </w:r>
          </w:p>
        </w:tc>
      </w:tr>
      <w:tr w:rsidR="002B2A18" w:rsidRPr="002B2A18" w:rsidTr="004614BF">
        <w:trPr>
          <w:trHeight w:val="71"/>
        </w:trPr>
        <w:tc>
          <w:tcPr>
            <w:tcW w:w="0" w:type="auto"/>
          </w:tcPr>
          <w:p w:rsidR="000A6015" w:rsidRPr="002B2A18" w:rsidRDefault="000A6015" w:rsidP="00894D0B">
            <w:pPr>
              <w:snapToGrid w:val="0"/>
              <w:jc w:val="center"/>
              <w:rPr>
                <w:sz w:val="24"/>
                <w:szCs w:val="24"/>
              </w:rPr>
            </w:pPr>
            <w:r w:rsidRPr="002B2A18">
              <w:rPr>
                <w:sz w:val="24"/>
                <w:szCs w:val="24"/>
              </w:rPr>
              <w:t>1.5.</w:t>
            </w:r>
          </w:p>
        </w:tc>
        <w:tc>
          <w:tcPr>
            <w:tcW w:w="0" w:type="auto"/>
          </w:tcPr>
          <w:p w:rsidR="000A6015" w:rsidRPr="002B2A18" w:rsidRDefault="000A6015" w:rsidP="00894D0B">
            <w:pPr>
              <w:snapToGrid w:val="0"/>
              <w:ind w:left="136" w:right="141"/>
            </w:pPr>
            <w:r w:rsidRPr="002B2A18">
              <w:t>Участие в региональном м</w:t>
            </w:r>
            <w:r w:rsidRPr="002B2A18">
              <w:t>о</w:t>
            </w:r>
            <w:r w:rsidRPr="002B2A18">
              <w:t>ниторинге результатов осво</w:t>
            </w:r>
            <w:r w:rsidRPr="002B2A18">
              <w:t>е</w:t>
            </w:r>
            <w:r w:rsidRPr="002B2A18">
              <w:t>ния ООП НОО:</w:t>
            </w:r>
          </w:p>
          <w:p w:rsidR="000A6015" w:rsidRPr="002B2A18" w:rsidRDefault="000A6015" w:rsidP="00894D0B">
            <w:pPr>
              <w:ind w:left="136" w:right="141"/>
            </w:pPr>
            <w:r w:rsidRPr="002B2A18">
              <w:t>- входная диагностика обуч</w:t>
            </w:r>
            <w:r w:rsidRPr="002B2A18">
              <w:t>а</w:t>
            </w:r>
            <w:r w:rsidRPr="002B2A18">
              <w:t>ющихся 1-х классов;</w:t>
            </w:r>
          </w:p>
          <w:p w:rsidR="000A6015" w:rsidRPr="002B2A18" w:rsidRDefault="000A6015" w:rsidP="00894D0B">
            <w:pPr>
              <w:ind w:left="136" w:right="141"/>
            </w:pPr>
            <w:r w:rsidRPr="002B2A18">
              <w:t>- диагностика результатов освоения ООП НОО по итогам обучения в 1-ом, 2-ом, 3-ем, 4-ом  классах.</w:t>
            </w:r>
          </w:p>
        </w:tc>
        <w:tc>
          <w:tcPr>
            <w:tcW w:w="0" w:type="auto"/>
          </w:tcPr>
          <w:p w:rsidR="000A6015" w:rsidRPr="002B2A18" w:rsidRDefault="000A6015" w:rsidP="00894D0B">
            <w:pPr>
              <w:jc w:val="center"/>
            </w:pPr>
            <w:r w:rsidRPr="002B2A18">
              <w:t>Октябрь, 2014 г.</w:t>
            </w:r>
          </w:p>
          <w:p w:rsidR="000A6015" w:rsidRPr="002B2A18" w:rsidRDefault="000A6015" w:rsidP="00894D0B">
            <w:pPr>
              <w:jc w:val="center"/>
            </w:pPr>
            <w:r w:rsidRPr="002B2A18">
              <w:t>Май 2015 г.</w:t>
            </w:r>
          </w:p>
        </w:tc>
        <w:tc>
          <w:tcPr>
            <w:tcW w:w="0" w:type="auto"/>
          </w:tcPr>
          <w:p w:rsidR="000A6015" w:rsidRPr="002B2A18" w:rsidRDefault="000A6015" w:rsidP="00894D0B">
            <w:pPr>
              <w:snapToGrid w:val="0"/>
              <w:jc w:val="center"/>
            </w:pPr>
            <w:r w:rsidRPr="002B2A18">
              <w:t xml:space="preserve">В.А. </w:t>
            </w:r>
            <w:proofErr w:type="spellStart"/>
            <w:r w:rsidRPr="002B2A18">
              <w:t>Полевач</w:t>
            </w:r>
            <w:proofErr w:type="spellEnd"/>
            <w:r w:rsidRPr="002B2A18">
              <w:t>,                        заместитель директора по УВР</w:t>
            </w:r>
          </w:p>
        </w:tc>
        <w:tc>
          <w:tcPr>
            <w:tcW w:w="0" w:type="auto"/>
          </w:tcPr>
          <w:p w:rsidR="000A6015" w:rsidRPr="002B2A18" w:rsidRDefault="000A6015" w:rsidP="00894D0B">
            <w:pPr>
              <w:snapToGrid w:val="0"/>
              <w:jc w:val="center"/>
            </w:pPr>
            <w:r w:rsidRPr="002B2A18">
              <w:t>Анализ результатов мон</w:t>
            </w:r>
            <w:r w:rsidRPr="002B2A18">
              <w:t>и</w:t>
            </w:r>
            <w:r w:rsidRPr="002B2A18">
              <w:t>торинга, разработка пре</w:t>
            </w:r>
            <w:r w:rsidRPr="002B2A18">
              <w:t>д</w:t>
            </w:r>
            <w:r w:rsidRPr="002B2A18">
              <w:t>ложений по повышению качества реализации ФГОС НОО в 2013-2014 учебном году.</w:t>
            </w:r>
          </w:p>
        </w:tc>
      </w:tr>
      <w:tr w:rsidR="002B2A18" w:rsidRPr="002B2A18" w:rsidTr="004614BF">
        <w:trPr>
          <w:trHeight w:val="634"/>
        </w:trPr>
        <w:tc>
          <w:tcPr>
            <w:tcW w:w="0" w:type="auto"/>
          </w:tcPr>
          <w:p w:rsidR="000A6015" w:rsidRPr="002B2A18" w:rsidRDefault="000A6015" w:rsidP="00894D0B">
            <w:pPr>
              <w:snapToGrid w:val="0"/>
              <w:jc w:val="center"/>
              <w:rPr>
                <w:sz w:val="24"/>
                <w:szCs w:val="24"/>
              </w:rPr>
            </w:pPr>
            <w:r w:rsidRPr="002B2A18">
              <w:rPr>
                <w:sz w:val="24"/>
                <w:szCs w:val="24"/>
              </w:rPr>
              <w:t>1.6.</w:t>
            </w:r>
          </w:p>
        </w:tc>
        <w:tc>
          <w:tcPr>
            <w:tcW w:w="0" w:type="auto"/>
          </w:tcPr>
          <w:p w:rsidR="000A6015" w:rsidRPr="002B2A18" w:rsidRDefault="000A6015" w:rsidP="00894D0B">
            <w:pPr>
              <w:snapToGrid w:val="0"/>
              <w:ind w:left="136" w:right="141"/>
            </w:pPr>
            <w:r w:rsidRPr="002B2A18">
              <w:t>Организация внеурочной де</w:t>
            </w:r>
            <w:r w:rsidRPr="002B2A18">
              <w:t>я</w:t>
            </w:r>
            <w:r w:rsidRPr="002B2A18">
              <w:t>тельности в 1,2, 3 классах в 2013-2014 году</w:t>
            </w:r>
          </w:p>
          <w:p w:rsidR="000A6015" w:rsidRPr="002B2A18" w:rsidRDefault="000A6015" w:rsidP="00894D0B">
            <w:pPr>
              <w:ind w:left="136" w:right="141"/>
            </w:pPr>
            <w:r w:rsidRPr="002B2A18">
              <w:t>- согласование расписания з</w:t>
            </w:r>
            <w:r w:rsidRPr="002B2A18">
              <w:t>а</w:t>
            </w:r>
            <w:r w:rsidRPr="002B2A18">
              <w:t>нятий по внеурочной деятел</w:t>
            </w:r>
            <w:r w:rsidRPr="002B2A18">
              <w:t>ь</w:t>
            </w:r>
            <w:r w:rsidRPr="002B2A18">
              <w:t>ности;</w:t>
            </w:r>
          </w:p>
        </w:tc>
        <w:tc>
          <w:tcPr>
            <w:tcW w:w="0" w:type="auto"/>
          </w:tcPr>
          <w:p w:rsidR="000A6015" w:rsidRPr="002B2A18" w:rsidRDefault="000A6015" w:rsidP="00894D0B">
            <w:pPr>
              <w:snapToGrid w:val="0"/>
              <w:jc w:val="center"/>
            </w:pPr>
            <w:r w:rsidRPr="002B2A18">
              <w:t>Сентябрь 2014 г.</w:t>
            </w:r>
          </w:p>
        </w:tc>
        <w:tc>
          <w:tcPr>
            <w:tcW w:w="0" w:type="auto"/>
          </w:tcPr>
          <w:p w:rsidR="000A6015" w:rsidRPr="002B2A18" w:rsidRDefault="000A6015" w:rsidP="00894D0B">
            <w:pPr>
              <w:snapToGrid w:val="0"/>
              <w:jc w:val="center"/>
            </w:pPr>
            <w:r w:rsidRPr="002B2A18">
              <w:t>Т,В. Павленко,                   директор школы</w:t>
            </w:r>
          </w:p>
        </w:tc>
        <w:tc>
          <w:tcPr>
            <w:tcW w:w="0" w:type="auto"/>
          </w:tcPr>
          <w:p w:rsidR="000A6015" w:rsidRPr="002B2A18" w:rsidRDefault="000A6015" w:rsidP="00894D0B">
            <w:pPr>
              <w:snapToGrid w:val="0"/>
              <w:jc w:val="center"/>
            </w:pPr>
            <w:r w:rsidRPr="002B2A18">
              <w:t>Утвержденное расписание занятий внеурочной де</w:t>
            </w:r>
            <w:r w:rsidRPr="002B2A18">
              <w:t>я</w:t>
            </w:r>
            <w:r w:rsidRPr="002B2A18">
              <w:t>тельности   в 1-3 классах</w:t>
            </w:r>
          </w:p>
        </w:tc>
      </w:tr>
      <w:tr w:rsidR="002B2A18" w:rsidRPr="002B2A18" w:rsidTr="004614BF">
        <w:trPr>
          <w:trHeight w:val="71"/>
        </w:trPr>
        <w:tc>
          <w:tcPr>
            <w:tcW w:w="0" w:type="auto"/>
          </w:tcPr>
          <w:p w:rsidR="000A6015" w:rsidRPr="002B2A18" w:rsidRDefault="000A6015" w:rsidP="00894D0B">
            <w:pPr>
              <w:snapToGrid w:val="0"/>
              <w:jc w:val="center"/>
              <w:rPr>
                <w:sz w:val="24"/>
                <w:szCs w:val="24"/>
              </w:rPr>
            </w:pPr>
            <w:r w:rsidRPr="002B2A18">
              <w:rPr>
                <w:sz w:val="24"/>
                <w:szCs w:val="24"/>
              </w:rPr>
              <w:t>1.7.</w:t>
            </w:r>
          </w:p>
        </w:tc>
        <w:tc>
          <w:tcPr>
            <w:tcW w:w="0" w:type="auto"/>
          </w:tcPr>
          <w:p w:rsidR="000A6015" w:rsidRPr="002B2A18" w:rsidRDefault="000A6015" w:rsidP="00894D0B">
            <w:pPr>
              <w:snapToGrid w:val="0"/>
              <w:ind w:left="136" w:right="141"/>
            </w:pPr>
            <w:r w:rsidRPr="002B2A18">
              <w:t>Подведение предварительных итогов реализации ФГОС НОО в 2013-2014 учебный год и обсуждение задач и плана на 2014-2015 учебный год.</w:t>
            </w:r>
          </w:p>
        </w:tc>
        <w:tc>
          <w:tcPr>
            <w:tcW w:w="0" w:type="auto"/>
          </w:tcPr>
          <w:p w:rsidR="000A6015" w:rsidRPr="002B2A18" w:rsidRDefault="000A6015" w:rsidP="00894D0B">
            <w:pPr>
              <w:snapToGrid w:val="0"/>
              <w:jc w:val="center"/>
            </w:pPr>
            <w:r w:rsidRPr="002B2A18">
              <w:t>Апрель-май 2015 г.</w:t>
            </w:r>
          </w:p>
        </w:tc>
        <w:tc>
          <w:tcPr>
            <w:tcW w:w="0" w:type="auto"/>
          </w:tcPr>
          <w:p w:rsidR="000A6015" w:rsidRPr="002B2A18" w:rsidRDefault="000A6015" w:rsidP="00894D0B">
            <w:pPr>
              <w:snapToGrid w:val="0"/>
              <w:jc w:val="center"/>
            </w:pPr>
            <w:r w:rsidRPr="002B2A18">
              <w:t xml:space="preserve">В.А. </w:t>
            </w:r>
            <w:proofErr w:type="spellStart"/>
            <w:r w:rsidRPr="002B2A18">
              <w:t>Полевач</w:t>
            </w:r>
            <w:proofErr w:type="spellEnd"/>
            <w:r w:rsidRPr="002B2A18">
              <w:t>, зам</w:t>
            </w:r>
            <w:r w:rsidRPr="002B2A18">
              <w:t>е</w:t>
            </w:r>
            <w:r w:rsidRPr="002B2A18">
              <w:t>ститель директора по УВР</w:t>
            </w:r>
          </w:p>
        </w:tc>
        <w:tc>
          <w:tcPr>
            <w:tcW w:w="0" w:type="auto"/>
          </w:tcPr>
          <w:p w:rsidR="000A6015" w:rsidRPr="002B2A18" w:rsidRDefault="000A6015" w:rsidP="00894D0B">
            <w:pPr>
              <w:snapToGrid w:val="0"/>
              <w:jc w:val="center"/>
            </w:pPr>
            <w:r w:rsidRPr="002B2A18">
              <w:t>Аналитическая справка, предложения в план-график реализации ФГОС НОО на 2014-2015 уче</w:t>
            </w:r>
            <w:r w:rsidRPr="002B2A18">
              <w:t>б</w:t>
            </w:r>
            <w:r w:rsidRPr="002B2A18">
              <w:t>ный год.</w:t>
            </w:r>
          </w:p>
        </w:tc>
      </w:tr>
      <w:tr w:rsidR="002B2A18" w:rsidRPr="002B2A18" w:rsidTr="004614BF">
        <w:trPr>
          <w:trHeight w:val="71"/>
        </w:trPr>
        <w:tc>
          <w:tcPr>
            <w:tcW w:w="0" w:type="auto"/>
          </w:tcPr>
          <w:p w:rsidR="000A6015" w:rsidRPr="002B2A18" w:rsidRDefault="000A6015" w:rsidP="00894D0B">
            <w:pPr>
              <w:snapToGrid w:val="0"/>
              <w:jc w:val="center"/>
              <w:rPr>
                <w:sz w:val="24"/>
                <w:szCs w:val="24"/>
              </w:rPr>
            </w:pPr>
            <w:r w:rsidRPr="002B2A18">
              <w:rPr>
                <w:sz w:val="24"/>
                <w:szCs w:val="24"/>
              </w:rPr>
              <w:t>1.8.</w:t>
            </w:r>
          </w:p>
        </w:tc>
        <w:tc>
          <w:tcPr>
            <w:tcW w:w="0" w:type="auto"/>
          </w:tcPr>
          <w:p w:rsidR="000A6015" w:rsidRPr="002B2A18" w:rsidRDefault="000A6015" w:rsidP="00894D0B">
            <w:pPr>
              <w:snapToGrid w:val="0"/>
              <w:ind w:left="136" w:right="141"/>
            </w:pPr>
            <w:r w:rsidRPr="002B2A18">
              <w:t>Определение списка учебн</w:t>
            </w:r>
            <w:r w:rsidRPr="002B2A18">
              <w:t>и</w:t>
            </w:r>
            <w:r w:rsidRPr="002B2A18">
              <w:t>ков и учебных пособий, и</w:t>
            </w:r>
            <w:r w:rsidRPr="002B2A18">
              <w:t>с</w:t>
            </w:r>
            <w:r w:rsidRPr="002B2A18">
              <w:t>пользуемых в образовател</w:t>
            </w:r>
            <w:r w:rsidRPr="002B2A18">
              <w:t>ь</w:t>
            </w:r>
            <w:r w:rsidRPr="002B2A18">
              <w:lastRenderedPageBreak/>
              <w:t>ном процессе в соответствии с ФГОС НОО в 2014-2015 уче</w:t>
            </w:r>
            <w:r w:rsidRPr="002B2A18">
              <w:t>б</w:t>
            </w:r>
            <w:r w:rsidRPr="002B2A18">
              <w:t>ном году.</w:t>
            </w:r>
          </w:p>
        </w:tc>
        <w:tc>
          <w:tcPr>
            <w:tcW w:w="0" w:type="auto"/>
          </w:tcPr>
          <w:p w:rsidR="000A6015" w:rsidRPr="002B2A18" w:rsidRDefault="000A6015" w:rsidP="00894D0B">
            <w:pPr>
              <w:snapToGrid w:val="0"/>
              <w:jc w:val="center"/>
            </w:pPr>
            <w:r w:rsidRPr="002B2A18">
              <w:lastRenderedPageBreak/>
              <w:t>Май-июнь 2015г.</w:t>
            </w:r>
          </w:p>
        </w:tc>
        <w:tc>
          <w:tcPr>
            <w:tcW w:w="0" w:type="auto"/>
          </w:tcPr>
          <w:p w:rsidR="000A6015" w:rsidRPr="002B2A18" w:rsidRDefault="000A6015" w:rsidP="00894D0B">
            <w:pPr>
              <w:snapToGrid w:val="0"/>
              <w:jc w:val="center"/>
            </w:pPr>
            <w:r w:rsidRPr="002B2A18">
              <w:t xml:space="preserve">В.А. </w:t>
            </w:r>
            <w:proofErr w:type="spellStart"/>
            <w:r w:rsidRPr="002B2A18">
              <w:t>Полевач</w:t>
            </w:r>
            <w:proofErr w:type="spellEnd"/>
            <w:r w:rsidRPr="002B2A18">
              <w:t>, зам</w:t>
            </w:r>
            <w:r w:rsidRPr="002B2A18">
              <w:t>е</w:t>
            </w:r>
            <w:r w:rsidRPr="002B2A18">
              <w:t>ститель директора по УВР</w:t>
            </w:r>
          </w:p>
          <w:p w:rsidR="000A6015" w:rsidRPr="002B2A18" w:rsidRDefault="000A6015" w:rsidP="00894D0B">
            <w:pPr>
              <w:jc w:val="center"/>
            </w:pPr>
            <w:r w:rsidRPr="002B2A18">
              <w:lastRenderedPageBreak/>
              <w:t>З.А. Кулешова,                библиотекарь</w:t>
            </w:r>
          </w:p>
        </w:tc>
        <w:tc>
          <w:tcPr>
            <w:tcW w:w="0" w:type="auto"/>
          </w:tcPr>
          <w:p w:rsidR="000A6015" w:rsidRPr="002B2A18" w:rsidRDefault="000A6015" w:rsidP="00894D0B">
            <w:pPr>
              <w:snapToGrid w:val="0"/>
              <w:jc w:val="center"/>
            </w:pPr>
            <w:r w:rsidRPr="002B2A18">
              <w:lastRenderedPageBreak/>
              <w:t>Приобретение учебников и учебных пособий.</w:t>
            </w:r>
          </w:p>
        </w:tc>
      </w:tr>
      <w:tr w:rsidR="002B2A18" w:rsidRPr="002B2A18" w:rsidTr="004614BF">
        <w:trPr>
          <w:trHeight w:val="71"/>
        </w:trPr>
        <w:tc>
          <w:tcPr>
            <w:tcW w:w="0" w:type="auto"/>
          </w:tcPr>
          <w:p w:rsidR="000A6015" w:rsidRPr="002B2A18" w:rsidRDefault="000A6015" w:rsidP="00894D0B">
            <w:pPr>
              <w:snapToGrid w:val="0"/>
              <w:jc w:val="center"/>
              <w:rPr>
                <w:sz w:val="24"/>
                <w:szCs w:val="24"/>
              </w:rPr>
            </w:pPr>
            <w:r w:rsidRPr="002B2A18">
              <w:rPr>
                <w:sz w:val="24"/>
                <w:szCs w:val="24"/>
              </w:rPr>
              <w:lastRenderedPageBreak/>
              <w:t>1.9.</w:t>
            </w:r>
          </w:p>
        </w:tc>
        <w:tc>
          <w:tcPr>
            <w:tcW w:w="0" w:type="auto"/>
          </w:tcPr>
          <w:p w:rsidR="000A6015" w:rsidRPr="002B2A18" w:rsidRDefault="000A6015" w:rsidP="00894D0B">
            <w:pPr>
              <w:snapToGrid w:val="0"/>
              <w:ind w:left="136" w:right="141"/>
            </w:pPr>
            <w:r w:rsidRPr="002B2A18">
              <w:t>Разработка плана-графика р</w:t>
            </w:r>
            <w:r w:rsidRPr="002B2A18">
              <w:t>е</w:t>
            </w:r>
            <w:r w:rsidRPr="002B2A18">
              <w:t>ализации ФГОС НОО на 2014-2015 учебный год.</w:t>
            </w:r>
          </w:p>
        </w:tc>
        <w:tc>
          <w:tcPr>
            <w:tcW w:w="0" w:type="auto"/>
          </w:tcPr>
          <w:p w:rsidR="000A6015" w:rsidRPr="002B2A18" w:rsidRDefault="000A6015" w:rsidP="00894D0B">
            <w:pPr>
              <w:snapToGrid w:val="0"/>
              <w:jc w:val="center"/>
            </w:pPr>
            <w:r w:rsidRPr="002B2A18">
              <w:t>Май-июнь, 2015 г.</w:t>
            </w:r>
          </w:p>
        </w:tc>
        <w:tc>
          <w:tcPr>
            <w:tcW w:w="0" w:type="auto"/>
          </w:tcPr>
          <w:p w:rsidR="000A6015" w:rsidRPr="002B2A18" w:rsidRDefault="000A6015" w:rsidP="00894D0B">
            <w:pPr>
              <w:snapToGrid w:val="0"/>
              <w:jc w:val="center"/>
            </w:pPr>
            <w:r w:rsidRPr="002B2A18">
              <w:t xml:space="preserve">В.А. </w:t>
            </w:r>
            <w:proofErr w:type="spellStart"/>
            <w:r w:rsidRPr="002B2A18">
              <w:t>Полевач</w:t>
            </w:r>
            <w:proofErr w:type="spellEnd"/>
            <w:r w:rsidRPr="002B2A18">
              <w:t>, зам</w:t>
            </w:r>
            <w:r w:rsidRPr="002B2A18">
              <w:t>е</w:t>
            </w:r>
            <w:r w:rsidRPr="002B2A18">
              <w:t>ститель директора по УВР</w:t>
            </w:r>
          </w:p>
        </w:tc>
        <w:tc>
          <w:tcPr>
            <w:tcW w:w="0" w:type="auto"/>
          </w:tcPr>
          <w:p w:rsidR="000A6015" w:rsidRPr="002B2A18" w:rsidRDefault="000A6015" w:rsidP="00894D0B">
            <w:pPr>
              <w:snapToGrid w:val="0"/>
              <w:jc w:val="center"/>
            </w:pPr>
            <w:r w:rsidRPr="002B2A18">
              <w:t>Проект плана-графика реализации ФГОС НОО на 2014-2015 учебный год.</w:t>
            </w:r>
          </w:p>
        </w:tc>
      </w:tr>
      <w:tr w:rsidR="002B2A18" w:rsidRPr="002B2A18" w:rsidTr="004614BF">
        <w:trPr>
          <w:trHeight w:val="71"/>
        </w:trPr>
        <w:tc>
          <w:tcPr>
            <w:tcW w:w="0" w:type="auto"/>
          </w:tcPr>
          <w:p w:rsidR="000A6015" w:rsidRPr="002B2A18" w:rsidRDefault="000A6015" w:rsidP="00894D0B">
            <w:pPr>
              <w:snapToGrid w:val="0"/>
              <w:jc w:val="center"/>
              <w:rPr>
                <w:b/>
                <w:sz w:val="24"/>
                <w:szCs w:val="24"/>
              </w:rPr>
            </w:pPr>
            <w:r w:rsidRPr="002B2A18">
              <w:rPr>
                <w:b/>
                <w:sz w:val="24"/>
                <w:szCs w:val="24"/>
              </w:rPr>
              <w:t>2</w:t>
            </w:r>
          </w:p>
        </w:tc>
        <w:tc>
          <w:tcPr>
            <w:tcW w:w="0" w:type="auto"/>
            <w:gridSpan w:val="4"/>
          </w:tcPr>
          <w:p w:rsidR="000A6015" w:rsidRPr="002B2A18" w:rsidRDefault="000A6015" w:rsidP="00894D0B">
            <w:pPr>
              <w:snapToGrid w:val="0"/>
              <w:jc w:val="center"/>
              <w:rPr>
                <w:rFonts w:ascii="Monotype Corsiva" w:hAnsi="Monotype Corsiva"/>
                <w:b/>
                <w:sz w:val="24"/>
                <w:szCs w:val="24"/>
              </w:rPr>
            </w:pPr>
            <w:r w:rsidRPr="002B2A18">
              <w:rPr>
                <w:rFonts w:ascii="Monotype Corsiva" w:hAnsi="Monotype Corsiva"/>
                <w:b/>
                <w:sz w:val="24"/>
                <w:szCs w:val="24"/>
              </w:rPr>
              <w:t>Нормативно-правовое обеспечение</w:t>
            </w:r>
          </w:p>
        </w:tc>
      </w:tr>
      <w:tr w:rsidR="002B2A18" w:rsidRPr="002B2A18" w:rsidTr="004614BF">
        <w:trPr>
          <w:trHeight w:val="71"/>
        </w:trPr>
        <w:tc>
          <w:tcPr>
            <w:tcW w:w="0" w:type="auto"/>
          </w:tcPr>
          <w:p w:rsidR="000A6015" w:rsidRPr="002B2A18" w:rsidRDefault="000A6015" w:rsidP="00894D0B">
            <w:pPr>
              <w:snapToGrid w:val="0"/>
              <w:jc w:val="center"/>
              <w:rPr>
                <w:sz w:val="24"/>
                <w:szCs w:val="24"/>
              </w:rPr>
            </w:pPr>
            <w:r w:rsidRPr="002B2A18">
              <w:rPr>
                <w:sz w:val="24"/>
                <w:szCs w:val="24"/>
              </w:rPr>
              <w:t>2.1.</w:t>
            </w:r>
          </w:p>
        </w:tc>
        <w:tc>
          <w:tcPr>
            <w:tcW w:w="0" w:type="auto"/>
          </w:tcPr>
          <w:p w:rsidR="000A6015" w:rsidRPr="002B2A18" w:rsidRDefault="000A6015" w:rsidP="00894D0B">
            <w:pPr>
              <w:snapToGrid w:val="0"/>
              <w:ind w:left="136" w:right="141"/>
            </w:pPr>
            <w:r w:rsidRPr="002B2A18">
              <w:t>Заключение договоров с род</w:t>
            </w:r>
            <w:r w:rsidRPr="002B2A18">
              <w:t>и</w:t>
            </w:r>
            <w:r w:rsidRPr="002B2A18">
              <w:t>телями обучающихся 1-х кла</w:t>
            </w:r>
            <w:r w:rsidRPr="002B2A18">
              <w:t>с</w:t>
            </w:r>
            <w:r w:rsidRPr="002B2A18">
              <w:t>сов.</w:t>
            </w:r>
          </w:p>
        </w:tc>
        <w:tc>
          <w:tcPr>
            <w:tcW w:w="0" w:type="auto"/>
          </w:tcPr>
          <w:p w:rsidR="000A6015" w:rsidRPr="002B2A18" w:rsidRDefault="000A6015" w:rsidP="00894D0B">
            <w:pPr>
              <w:snapToGrid w:val="0"/>
              <w:jc w:val="center"/>
            </w:pPr>
            <w:r w:rsidRPr="002B2A18">
              <w:t>Август-сентябрь   2014 г.</w:t>
            </w:r>
          </w:p>
        </w:tc>
        <w:tc>
          <w:tcPr>
            <w:tcW w:w="0" w:type="auto"/>
          </w:tcPr>
          <w:p w:rsidR="000A6015" w:rsidRPr="002B2A18" w:rsidRDefault="000A6015" w:rsidP="00894D0B">
            <w:pPr>
              <w:snapToGrid w:val="0"/>
              <w:jc w:val="center"/>
            </w:pPr>
            <w:r w:rsidRPr="002B2A18">
              <w:t>Т,В. Павленко,                    директор школы</w:t>
            </w:r>
          </w:p>
        </w:tc>
        <w:tc>
          <w:tcPr>
            <w:tcW w:w="0" w:type="auto"/>
          </w:tcPr>
          <w:p w:rsidR="000A6015" w:rsidRPr="002B2A18" w:rsidRDefault="000A6015" w:rsidP="00894D0B">
            <w:pPr>
              <w:snapToGrid w:val="0"/>
              <w:jc w:val="center"/>
            </w:pPr>
            <w:r w:rsidRPr="002B2A18">
              <w:t>Заключенные договора.</w:t>
            </w:r>
          </w:p>
        </w:tc>
      </w:tr>
      <w:tr w:rsidR="002B2A18" w:rsidRPr="002B2A18" w:rsidTr="004614BF">
        <w:trPr>
          <w:trHeight w:val="71"/>
        </w:trPr>
        <w:tc>
          <w:tcPr>
            <w:tcW w:w="0" w:type="auto"/>
          </w:tcPr>
          <w:p w:rsidR="000A6015" w:rsidRPr="002B2A18" w:rsidRDefault="000A6015" w:rsidP="00894D0B">
            <w:pPr>
              <w:snapToGrid w:val="0"/>
              <w:jc w:val="center"/>
              <w:rPr>
                <w:sz w:val="24"/>
                <w:szCs w:val="24"/>
              </w:rPr>
            </w:pPr>
            <w:r w:rsidRPr="002B2A18">
              <w:rPr>
                <w:sz w:val="24"/>
                <w:szCs w:val="24"/>
              </w:rPr>
              <w:t>2.2.</w:t>
            </w:r>
          </w:p>
        </w:tc>
        <w:tc>
          <w:tcPr>
            <w:tcW w:w="0" w:type="auto"/>
          </w:tcPr>
          <w:p w:rsidR="000A6015" w:rsidRPr="002B2A18" w:rsidRDefault="000A6015" w:rsidP="00894D0B">
            <w:pPr>
              <w:ind w:left="136" w:right="141"/>
            </w:pPr>
            <w:r w:rsidRPr="002B2A18">
              <w:t>- Положение о портфолио ученика;</w:t>
            </w:r>
          </w:p>
          <w:p w:rsidR="000A6015" w:rsidRPr="002B2A18" w:rsidRDefault="000A6015" w:rsidP="00894D0B">
            <w:pPr>
              <w:ind w:left="136" w:right="141"/>
            </w:pPr>
            <w:r w:rsidRPr="002B2A18">
              <w:t>- Положение о системе оц</w:t>
            </w:r>
            <w:r w:rsidRPr="002B2A18">
              <w:t>е</w:t>
            </w:r>
            <w:r w:rsidRPr="002B2A18">
              <w:t>нок, формах и порядке пров</w:t>
            </w:r>
            <w:r w:rsidRPr="002B2A18">
              <w:t>е</w:t>
            </w:r>
            <w:r w:rsidRPr="002B2A18">
              <w:t>дения промежуточной атт</w:t>
            </w:r>
            <w:r w:rsidRPr="002B2A18">
              <w:t>е</w:t>
            </w:r>
            <w:r w:rsidRPr="002B2A18">
              <w:t>стации;</w:t>
            </w:r>
          </w:p>
          <w:p w:rsidR="000A6015" w:rsidRPr="002B2A18" w:rsidRDefault="000A6015" w:rsidP="00894D0B">
            <w:pPr>
              <w:ind w:left="136" w:right="141"/>
            </w:pPr>
            <w:r w:rsidRPr="002B2A18">
              <w:t>- ООП НОО.</w:t>
            </w:r>
          </w:p>
        </w:tc>
        <w:tc>
          <w:tcPr>
            <w:tcW w:w="0" w:type="auto"/>
          </w:tcPr>
          <w:p w:rsidR="000A6015" w:rsidRPr="002B2A18" w:rsidRDefault="000A6015" w:rsidP="00894D0B">
            <w:pPr>
              <w:snapToGrid w:val="0"/>
              <w:jc w:val="center"/>
            </w:pPr>
            <w:r w:rsidRPr="002B2A18">
              <w:t>По мере                              необходимости</w:t>
            </w:r>
          </w:p>
        </w:tc>
        <w:tc>
          <w:tcPr>
            <w:tcW w:w="0" w:type="auto"/>
          </w:tcPr>
          <w:p w:rsidR="000A6015" w:rsidRPr="002B2A18" w:rsidRDefault="000A6015" w:rsidP="00894D0B">
            <w:pPr>
              <w:snapToGrid w:val="0"/>
              <w:jc w:val="center"/>
            </w:pPr>
            <w:r w:rsidRPr="002B2A18">
              <w:t>Т,В. Павленко,                                  директор школы</w:t>
            </w:r>
          </w:p>
        </w:tc>
        <w:tc>
          <w:tcPr>
            <w:tcW w:w="0" w:type="auto"/>
          </w:tcPr>
          <w:p w:rsidR="000A6015" w:rsidRPr="002B2A18" w:rsidRDefault="000A6015" w:rsidP="00894D0B">
            <w:pPr>
              <w:snapToGrid w:val="0"/>
              <w:jc w:val="center"/>
            </w:pPr>
            <w:r w:rsidRPr="002B2A18">
              <w:t>предложения по сове</w:t>
            </w:r>
            <w:r w:rsidRPr="002B2A18">
              <w:t>р</w:t>
            </w:r>
            <w:r w:rsidRPr="002B2A18">
              <w:t>шенствованию содерж</w:t>
            </w:r>
            <w:r w:rsidRPr="002B2A18">
              <w:t>а</w:t>
            </w:r>
            <w:r w:rsidRPr="002B2A18">
              <w:t>ния портфолио.</w:t>
            </w:r>
          </w:p>
        </w:tc>
      </w:tr>
      <w:tr w:rsidR="002B2A18" w:rsidRPr="002B2A18" w:rsidTr="004614BF">
        <w:trPr>
          <w:trHeight w:val="71"/>
        </w:trPr>
        <w:tc>
          <w:tcPr>
            <w:tcW w:w="0" w:type="auto"/>
          </w:tcPr>
          <w:p w:rsidR="000A6015" w:rsidRPr="002B2A18" w:rsidRDefault="000A6015" w:rsidP="00894D0B">
            <w:pPr>
              <w:snapToGrid w:val="0"/>
              <w:jc w:val="center"/>
              <w:rPr>
                <w:sz w:val="24"/>
                <w:szCs w:val="24"/>
              </w:rPr>
            </w:pPr>
            <w:r w:rsidRPr="002B2A18">
              <w:rPr>
                <w:sz w:val="24"/>
                <w:szCs w:val="24"/>
              </w:rPr>
              <w:t>2.3.</w:t>
            </w:r>
          </w:p>
        </w:tc>
        <w:tc>
          <w:tcPr>
            <w:tcW w:w="0" w:type="auto"/>
          </w:tcPr>
          <w:p w:rsidR="000A6015" w:rsidRPr="002B2A18" w:rsidRDefault="000A6015" w:rsidP="00894D0B">
            <w:pPr>
              <w:snapToGrid w:val="0"/>
              <w:ind w:left="136" w:right="141"/>
            </w:pPr>
            <w:r w:rsidRPr="002B2A18">
              <w:t>Внесение корректив в норм</w:t>
            </w:r>
            <w:r w:rsidRPr="002B2A18">
              <w:t>а</w:t>
            </w:r>
            <w:r w:rsidRPr="002B2A18">
              <w:t>тивно-правовые  документы ОУ по итогам их апробации, с учетом изменений федерал</w:t>
            </w:r>
            <w:r w:rsidRPr="002B2A18">
              <w:t>ь</w:t>
            </w:r>
            <w:r w:rsidRPr="002B2A18">
              <w:t>ного и регионального уровня и ОП НОО.</w:t>
            </w:r>
          </w:p>
        </w:tc>
        <w:tc>
          <w:tcPr>
            <w:tcW w:w="0" w:type="auto"/>
          </w:tcPr>
          <w:p w:rsidR="000A6015" w:rsidRPr="002B2A18" w:rsidRDefault="000A6015" w:rsidP="00894D0B">
            <w:pPr>
              <w:snapToGrid w:val="0"/>
              <w:jc w:val="center"/>
            </w:pPr>
            <w:r w:rsidRPr="002B2A18">
              <w:t>Май-июнь 2015 г.</w:t>
            </w:r>
          </w:p>
        </w:tc>
        <w:tc>
          <w:tcPr>
            <w:tcW w:w="0" w:type="auto"/>
          </w:tcPr>
          <w:p w:rsidR="000A6015" w:rsidRPr="002B2A18" w:rsidRDefault="000A6015" w:rsidP="00894D0B">
            <w:pPr>
              <w:snapToGrid w:val="0"/>
              <w:jc w:val="center"/>
            </w:pPr>
            <w:r w:rsidRPr="002B2A18">
              <w:t>Т,В. Павленко,                        директор школы</w:t>
            </w:r>
          </w:p>
        </w:tc>
        <w:tc>
          <w:tcPr>
            <w:tcW w:w="0" w:type="auto"/>
          </w:tcPr>
          <w:p w:rsidR="000A6015" w:rsidRPr="002B2A18" w:rsidRDefault="000A6015" w:rsidP="00894D0B">
            <w:pPr>
              <w:snapToGrid w:val="0"/>
              <w:jc w:val="center"/>
            </w:pPr>
            <w:r w:rsidRPr="002B2A18">
              <w:t>Реализация регламента утверждения нормативно-правовых документов.</w:t>
            </w:r>
          </w:p>
        </w:tc>
      </w:tr>
      <w:tr w:rsidR="002B2A18" w:rsidRPr="002B2A18" w:rsidTr="004614BF">
        <w:trPr>
          <w:trHeight w:val="70"/>
        </w:trPr>
        <w:tc>
          <w:tcPr>
            <w:tcW w:w="0" w:type="auto"/>
          </w:tcPr>
          <w:p w:rsidR="000A6015" w:rsidRPr="002B2A18" w:rsidRDefault="000A6015" w:rsidP="00894D0B">
            <w:pPr>
              <w:snapToGrid w:val="0"/>
              <w:jc w:val="center"/>
              <w:rPr>
                <w:b/>
                <w:sz w:val="24"/>
                <w:szCs w:val="24"/>
              </w:rPr>
            </w:pPr>
            <w:r w:rsidRPr="002B2A18">
              <w:rPr>
                <w:b/>
                <w:sz w:val="24"/>
                <w:szCs w:val="24"/>
              </w:rPr>
              <w:t>3</w:t>
            </w:r>
          </w:p>
        </w:tc>
        <w:tc>
          <w:tcPr>
            <w:tcW w:w="0" w:type="auto"/>
            <w:gridSpan w:val="4"/>
          </w:tcPr>
          <w:p w:rsidR="000A6015" w:rsidRPr="002B2A18" w:rsidRDefault="000A6015" w:rsidP="00894D0B">
            <w:pPr>
              <w:snapToGrid w:val="0"/>
              <w:jc w:val="center"/>
              <w:rPr>
                <w:rFonts w:ascii="Monotype Corsiva" w:hAnsi="Monotype Corsiva"/>
                <w:b/>
                <w:sz w:val="24"/>
                <w:szCs w:val="24"/>
              </w:rPr>
            </w:pPr>
            <w:r w:rsidRPr="002B2A18">
              <w:rPr>
                <w:rFonts w:ascii="Monotype Corsiva" w:hAnsi="Monotype Corsiva"/>
                <w:b/>
                <w:sz w:val="24"/>
                <w:szCs w:val="24"/>
              </w:rPr>
              <w:t>Финансово-экономическое обеспечение</w:t>
            </w:r>
          </w:p>
        </w:tc>
      </w:tr>
      <w:tr w:rsidR="002B2A18" w:rsidRPr="002B2A18" w:rsidTr="004614BF">
        <w:trPr>
          <w:trHeight w:val="1227"/>
        </w:trPr>
        <w:tc>
          <w:tcPr>
            <w:tcW w:w="0" w:type="auto"/>
          </w:tcPr>
          <w:p w:rsidR="000A6015" w:rsidRPr="002B2A18" w:rsidRDefault="000A6015" w:rsidP="00894D0B">
            <w:pPr>
              <w:snapToGrid w:val="0"/>
              <w:jc w:val="center"/>
              <w:rPr>
                <w:sz w:val="24"/>
                <w:szCs w:val="24"/>
              </w:rPr>
            </w:pPr>
            <w:r w:rsidRPr="002B2A18">
              <w:rPr>
                <w:sz w:val="24"/>
                <w:szCs w:val="24"/>
              </w:rPr>
              <w:t>3.1</w:t>
            </w:r>
          </w:p>
        </w:tc>
        <w:tc>
          <w:tcPr>
            <w:tcW w:w="0" w:type="auto"/>
          </w:tcPr>
          <w:p w:rsidR="000A6015" w:rsidRPr="002B2A18" w:rsidRDefault="000A6015" w:rsidP="00894D0B">
            <w:pPr>
              <w:snapToGrid w:val="0"/>
              <w:ind w:left="136" w:right="141"/>
            </w:pPr>
            <w:r w:rsidRPr="002B2A18">
              <w:t>Подготовка к 2013-2014 уче</w:t>
            </w:r>
            <w:r w:rsidRPr="002B2A18">
              <w:t>б</w:t>
            </w:r>
            <w:r w:rsidRPr="002B2A18">
              <w:t>ному году:</w:t>
            </w:r>
          </w:p>
          <w:p w:rsidR="000A6015" w:rsidRPr="002B2A18" w:rsidRDefault="000A6015" w:rsidP="00894D0B">
            <w:pPr>
              <w:ind w:left="136" w:right="141"/>
            </w:pPr>
            <w:r w:rsidRPr="002B2A18">
              <w:t>- инвентаризация материал</w:t>
            </w:r>
            <w:r w:rsidRPr="002B2A18">
              <w:t>ь</w:t>
            </w:r>
            <w:r w:rsidRPr="002B2A18">
              <w:t>но-технической базы для ре</w:t>
            </w:r>
            <w:r w:rsidRPr="002B2A18">
              <w:t>а</w:t>
            </w:r>
            <w:r w:rsidRPr="002B2A18">
              <w:t xml:space="preserve">лизации ФГОС. </w:t>
            </w:r>
          </w:p>
        </w:tc>
        <w:tc>
          <w:tcPr>
            <w:tcW w:w="0" w:type="auto"/>
          </w:tcPr>
          <w:p w:rsidR="000A6015" w:rsidRPr="002B2A18" w:rsidRDefault="000A6015" w:rsidP="00894D0B">
            <w:pPr>
              <w:snapToGrid w:val="0"/>
              <w:jc w:val="center"/>
            </w:pPr>
          </w:p>
          <w:p w:rsidR="000A6015" w:rsidRPr="002B2A18" w:rsidRDefault="000A6015" w:rsidP="00894D0B">
            <w:pPr>
              <w:jc w:val="center"/>
            </w:pPr>
            <w:r w:rsidRPr="002B2A18">
              <w:t>в течение года</w:t>
            </w:r>
          </w:p>
          <w:p w:rsidR="000A6015" w:rsidRPr="002B2A18" w:rsidRDefault="000A6015" w:rsidP="00894D0B">
            <w:pPr>
              <w:jc w:val="center"/>
            </w:pPr>
          </w:p>
        </w:tc>
        <w:tc>
          <w:tcPr>
            <w:tcW w:w="0" w:type="auto"/>
          </w:tcPr>
          <w:p w:rsidR="000A6015" w:rsidRPr="002B2A18" w:rsidRDefault="000A6015" w:rsidP="00894D0B">
            <w:pPr>
              <w:snapToGrid w:val="0"/>
              <w:jc w:val="center"/>
            </w:pPr>
            <w:r w:rsidRPr="002B2A18">
              <w:t>З.А. Кулешова, зам</w:t>
            </w:r>
            <w:r w:rsidRPr="002B2A18">
              <w:t>е</w:t>
            </w:r>
            <w:r w:rsidRPr="002B2A18">
              <w:t>ститель директора по АХР;</w:t>
            </w:r>
          </w:p>
          <w:p w:rsidR="000A6015" w:rsidRPr="002B2A18" w:rsidRDefault="000A6015" w:rsidP="00894D0B">
            <w:pPr>
              <w:jc w:val="center"/>
            </w:pPr>
            <w:r w:rsidRPr="002B2A18">
              <w:t>классные руководит</w:t>
            </w:r>
            <w:r w:rsidRPr="002B2A18">
              <w:t>е</w:t>
            </w:r>
            <w:r w:rsidRPr="002B2A18">
              <w:t>ли 1-3-х классов</w:t>
            </w:r>
          </w:p>
        </w:tc>
        <w:tc>
          <w:tcPr>
            <w:tcW w:w="0" w:type="auto"/>
          </w:tcPr>
          <w:p w:rsidR="000A6015" w:rsidRPr="002B2A18" w:rsidRDefault="000A6015" w:rsidP="00894D0B">
            <w:pPr>
              <w:snapToGrid w:val="0"/>
              <w:jc w:val="center"/>
            </w:pPr>
            <w:r w:rsidRPr="002B2A18">
              <w:t>Дополнение базы данных по материально-техническому обеспеч</w:t>
            </w:r>
            <w:r w:rsidRPr="002B2A18">
              <w:t>е</w:t>
            </w:r>
            <w:r w:rsidRPr="002B2A18">
              <w:t>нию, базы учебной и учебно-методической л</w:t>
            </w:r>
            <w:r w:rsidRPr="002B2A18">
              <w:t>и</w:t>
            </w:r>
            <w:r w:rsidRPr="002B2A18">
              <w:t>тературы ОУ, сметы и планы закупок.</w:t>
            </w:r>
          </w:p>
        </w:tc>
      </w:tr>
      <w:tr w:rsidR="002B2A18" w:rsidRPr="002B2A18" w:rsidTr="004614BF">
        <w:trPr>
          <w:trHeight w:val="770"/>
        </w:trPr>
        <w:tc>
          <w:tcPr>
            <w:tcW w:w="0" w:type="auto"/>
          </w:tcPr>
          <w:p w:rsidR="000A6015" w:rsidRPr="002B2A18" w:rsidRDefault="000A6015" w:rsidP="00894D0B">
            <w:pPr>
              <w:snapToGrid w:val="0"/>
              <w:jc w:val="center"/>
              <w:rPr>
                <w:sz w:val="24"/>
                <w:szCs w:val="24"/>
              </w:rPr>
            </w:pPr>
            <w:r w:rsidRPr="002B2A18">
              <w:rPr>
                <w:sz w:val="24"/>
                <w:szCs w:val="24"/>
              </w:rPr>
              <w:t>3.2</w:t>
            </w:r>
          </w:p>
        </w:tc>
        <w:tc>
          <w:tcPr>
            <w:tcW w:w="0" w:type="auto"/>
          </w:tcPr>
          <w:p w:rsidR="000A6015" w:rsidRPr="002B2A18" w:rsidRDefault="000A6015" w:rsidP="00894D0B">
            <w:pPr>
              <w:snapToGrid w:val="0"/>
              <w:ind w:left="136" w:right="141"/>
            </w:pPr>
            <w:r w:rsidRPr="002B2A18">
              <w:t>Проведение тарификации п</w:t>
            </w:r>
            <w:r w:rsidRPr="002B2A18">
              <w:t>е</w:t>
            </w:r>
            <w:r w:rsidRPr="002B2A18">
              <w:t>дагогических работников на 2013-2014 учебный год с уч</w:t>
            </w:r>
            <w:r w:rsidRPr="002B2A18">
              <w:t>е</w:t>
            </w:r>
            <w:r w:rsidRPr="002B2A18">
              <w:t>том участия в процессе реал</w:t>
            </w:r>
            <w:r w:rsidRPr="002B2A18">
              <w:t>и</w:t>
            </w:r>
            <w:r w:rsidRPr="002B2A18">
              <w:t>зации ФГОС НОО.</w:t>
            </w:r>
          </w:p>
        </w:tc>
        <w:tc>
          <w:tcPr>
            <w:tcW w:w="0" w:type="auto"/>
          </w:tcPr>
          <w:p w:rsidR="000A6015" w:rsidRPr="002B2A18" w:rsidRDefault="000A6015" w:rsidP="00894D0B">
            <w:pPr>
              <w:jc w:val="center"/>
            </w:pPr>
            <w:r w:rsidRPr="002B2A18">
              <w:t>в течение года</w:t>
            </w:r>
          </w:p>
          <w:p w:rsidR="000A6015" w:rsidRPr="002B2A18" w:rsidRDefault="000A6015" w:rsidP="00894D0B">
            <w:pPr>
              <w:snapToGrid w:val="0"/>
              <w:jc w:val="center"/>
            </w:pPr>
          </w:p>
        </w:tc>
        <w:tc>
          <w:tcPr>
            <w:tcW w:w="0" w:type="auto"/>
          </w:tcPr>
          <w:p w:rsidR="000A6015" w:rsidRPr="002B2A18" w:rsidRDefault="000A6015" w:rsidP="00894D0B">
            <w:pPr>
              <w:jc w:val="center"/>
            </w:pPr>
            <w:r w:rsidRPr="002B2A18">
              <w:t xml:space="preserve">В.А. </w:t>
            </w:r>
            <w:proofErr w:type="spellStart"/>
            <w:r w:rsidRPr="002B2A18">
              <w:t>Полевач</w:t>
            </w:r>
            <w:proofErr w:type="spellEnd"/>
            <w:r w:rsidRPr="002B2A18">
              <w:t>, зам</w:t>
            </w:r>
            <w:r w:rsidRPr="002B2A18">
              <w:t>е</w:t>
            </w:r>
            <w:r w:rsidRPr="002B2A18">
              <w:t xml:space="preserve">ститель директора по УВР </w:t>
            </w:r>
          </w:p>
          <w:p w:rsidR="000A6015" w:rsidRPr="002B2A18" w:rsidRDefault="000A6015" w:rsidP="00894D0B">
            <w:pPr>
              <w:jc w:val="center"/>
            </w:pPr>
            <w:r w:rsidRPr="002B2A18">
              <w:t>Г.М. Мальцева, зам</w:t>
            </w:r>
            <w:r w:rsidRPr="002B2A18">
              <w:t>е</w:t>
            </w:r>
            <w:r w:rsidRPr="002B2A18">
              <w:t>ститель директора по УВР</w:t>
            </w:r>
          </w:p>
        </w:tc>
        <w:tc>
          <w:tcPr>
            <w:tcW w:w="0" w:type="auto"/>
          </w:tcPr>
          <w:p w:rsidR="000A6015" w:rsidRPr="002B2A18" w:rsidRDefault="000A6015" w:rsidP="00894D0B">
            <w:pPr>
              <w:snapToGrid w:val="0"/>
              <w:jc w:val="center"/>
            </w:pPr>
            <w:r w:rsidRPr="002B2A18">
              <w:t>Тарификация 2013-2014 учебного года, тарифик</w:t>
            </w:r>
            <w:r w:rsidRPr="002B2A18">
              <w:t>а</w:t>
            </w:r>
            <w:r w:rsidRPr="002B2A18">
              <w:t>ция 2014-15 учебного года</w:t>
            </w:r>
          </w:p>
        </w:tc>
      </w:tr>
      <w:tr w:rsidR="002B2A18" w:rsidRPr="002B2A18" w:rsidTr="004614BF">
        <w:trPr>
          <w:trHeight w:val="71"/>
        </w:trPr>
        <w:tc>
          <w:tcPr>
            <w:tcW w:w="0" w:type="auto"/>
          </w:tcPr>
          <w:p w:rsidR="000A6015" w:rsidRPr="002B2A18" w:rsidRDefault="000A6015" w:rsidP="00894D0B">
            <w:pPr>
              <w:snapToGrid w:val="0"/>
              <w:jc w:val="center"/>
              <w:rPr>
                <w:sz w:val="24"/>
                <w:szCs w:val="24"/>
              </w:rPr>
            </w:pPr>
            <w:r w:rsidRPr="002B2A18">
              <w:rPr>
                <w:sz w:val="24"/>
                <w:szCs w:val="24"/>
              </w:rPr>
              <w:t>3.3</w:t>
            </w:r>
          </w:p>
        </w:tc>
        <w:tc>
          <w:tcPr>
            <w:tcW w:w="0" w:type="auto"/>
          </w:tcPr>
          <w:p w:rsidR="000A6015" w:rsidRPr="002B2A18" w:rsidRDefault="000A6015" w:rsidP="00894D0B">
            <w:pPr>
              <w:snapToGrid w:val="0"/>
              <w:ind w:left="136" w:right="141"/>
            </w:pPr>
            <w:r w:rsidRPr="002B2A18">
              <w:t>Внесение корректив в Пол</w:t>
            </w:r>
            <w:r w:rsidRPr="002B2A18">
              <w:t>о</w:t>
            </w:r>
            <w:r w:rsidRPr="002B2A18">
              <w:t>жение о стимулирующих в</w:t>
            </w:r>
            <w:r w:rsidRPr="002B2A18">
              <w:t>ы</w:t>
            </w:r>
            <w:r w:rsidRPr="002B2A18">
              <w:t>платах школы.</w:t>
            </w:r>
          </w:p>
        </w:tc>
        <w:tc>
          <w:tcPr>
            <w:tcW w:w="0" w:type="auto"/>
          </w:tcPr>
          <w:p w:rsidR="000A6015" w:rsidRPr="002B2A18" w:rsidRDefault="000A6015" w:rsidP="00894D0B">
            <w:pPr>
              <w:jc w:val="center"/>
            </w:pPr>
            <w:r w:rsidRPr="002B2A18">
              <w:t>август-сентябрь,   2014 г.</w:t>
            </w:r>
          </w:p>
        </w:tc>
        <w:tc>
          <w:tcPr>
            <w:tcW w:w="0" w:type="auto"/>
          </w:tcPr>
          <w:p w:rsidR="000A6015" w:rsidRPr="002B2A18" w:rsidRDefault="000A6015" w:rsidP="00894D0B">
            <w:pPr>
              <w:jc w:val="center"/>
            </w:pPr>
            <w:r w:rsidRPr="002B2A18">
              <w:t xml:space="preserve">В.А. </w:t>
            </w:r>
            <w:proofErr w:type="spellStart"/>
            <w:r w:rsidRPr="002B2A18">
              <w:t>Полевач</w:t>
            </w:r>
            <w:proofErr w:type="spellEnd"/>
            <w:r w:rsidRPr="002B2A18">
              <w:t>, зам</w:t>
            </w:r>
            <w:r w:rsidRPr="002B2A18">
              <w:t>е</w:t>
            </w:r>
            <w:r w:rsidRPr="002B2A18">
              <w:t>ститель директора по УВР;</w:t>
            </w:r>
          </w:p>
          <w:p w:rsidR="000A6015" w:rsidRPr="002B2A18" w:rsidRDefault="000A6015" w:rsidP="00894D0B">
            <w:pPr>
              <w:jc w:val="center"/>
            </w:pPr>
            <w:r w:rsidRPr="002B2A18">
              <w:t>Г.М. Мальцева, зам</w:t>
            </w:r>
            <w:r w:rsidRPr="002B2A18">
              <w:t>е</w:t>
            </w:r>
            <w:r w:rsidRPr="002B2A18">
              <w:t>ститель директора по УВР</w:t>
            </w:r>
          </w:p>
        </w:tc>
        <w:tc>
          <w:tcPr>
            <w:tcW w:w="0" w:type="auto"/>
          </w:tcPr>
          <w:p w:rsidR="000A6015" w:rsidRPr="002B2A18" w:rsidRDefault="000A6015" w:rsidP="00894D0B">
            <w:pPr>
              <w:snapToGrid w:val="0"/>
              <w:jc w:val="center"/>
            </w:pPr>
            <w:r w:rsidRPr="002B2A18">
              <w:t>Изменения в Положение о стимулирующих выплатах</w:t>
            </w:r>
          </w:p>
        </w:tc>
      </w:tr>
      <w:tr w:rsidR="002B2A18" w:rsidRPr="002B2A18" w:rsidTr="004614BF">
        <w:trPr>
          <w:trHeight w:val="71"/>
        </w:trPr>
        <w:tc>
          <w:tcPr>
            <w:tcW w:w="0" w:type="auto"/>
          </w:tcPr>
          <w:p w:rsidR="000A6015" w:rsidRPr="002B2A18" w:rsidRDefault="000A6015" w:rsidP="00894D0B">
            <w:pPr>
              <w:snapToGrid w:val="0"/>
              <w:jc w:val="center"/>
              <w:rPr>
                <w:b/>
                <w:sz w:val="24"/>
                <w:szCs w:val="24"/>
              </w:rPr>
            </w:pPr>
            <w:r w:rsidRPr="002B2A18">
              <w:rPr>
                <w:b/>
                <w:sz w:val="24"/>
                <w:szCs w:val="24"/>
              </w:rPr>
              <w:t>4</w:t>
            </w:r>
          </w:p>
        </w:tc>
        <w:tc>
          <w:tcPr>
            <w:tcW w:w="0" w:type="auto"/>
            <w:gridSpan w:val="4"/>
          </w:tcPr>
          <w:p w:rsidR="000A6015" w:rsidRPr="002B2A18" w:rsidRDefault="000A6015" w:rsidP="00894D0B">
            <w:pPr>
              <w:snapToGrid w:val="0"/>
              <w:ind w:left="136" w:right="141"/>
              <w:jc w:val="center"/>
              <w:rPr>
                <w:rFonts w:ascii="Monotype Corsiva" w:hAnsi="Monotype Corsiva"/>
                <w:b/>
                <w:sz w:val="24"/>
                <w:szCs w:val="24"/>
              </w:rPr>
            </w:pPr>
            <w:r w:rsidRPr="002B2A18">
              <w:rPr>
                <w:rFonts w:ascii="Monotype Corsiva" w:hAnsi="Monotype Corsiva"/>
                <w:b/>
                <w:sz w:val="24"/>
                <w:szCs w:val="24"/>
              </w:rPr>
              <w:t>Кадровое обеспечение</w:t>
            </w:r>
          </w:p>
        </w:tc>
      </w:tr>
      <w:tr w:rsidR="002B2A18" w:rsidRPr="002B2A18" w:rsidTr="004614BF">
        <w:trPr>
          <w:trHeight w:val="71"/>
        </w:trPr>
        <w:tc>
          <w:tcPr>
            <w:tcW w:w="0" w:type="auto"/>
          </w:tcPr>
          <w:p w:rsidR="000A6015" w:rsidRPr="002B2A18" w:rsidRDefault="000A6015" w:rsidP="00894D0B">
            <w:pPr>
              <w:snapToGrid w:val="0"/>
              <w:jc w:val="center"/>
              <w:rPr>
                <w:sz w:val="24"/>
                <w:szCs w:val="24"/>
              </w:rPr>
            </w:pPr>
            <w:r w:rsidRPr="002B2A18">
              <w:rPr>
                <w:sz w:val="24"/>
                <w:szCs w:val="24"/>
              </w:rPr>
              <w:t>4.1.</w:t>
            </w:r>
          </w:p>
        </w:tc>
        <w:tc>
          <w:tcPr>
            <w:tcW w:w="0" w:type="auto"/>
          </w:tcPr>
          <w:p w:rsidR="000A6015" w:rsidRPr="002B2A18" w:rsidRDefault="000A6015" w:rsidP="00894D0B">
            <w:pPr>
              <w:snapToGrid w:val="0"/>
              <w:ind w:left="136" w:right="141"/>
            </w:pPr>
            <w:r w:rsidRPr="002B2A18">
              <w:t>Утверждение штатного расп</w:t>
            </w:r>
            <w:r w:rsidRPr="002B2A18">
              <w:t>и</w:t>
            </w:r>
            <w:r w:rsidRPr="002B2A18">
              <w:t>сания и расстановка кадров на 2013-2014 учебный год.</w:t>
            </w:r>
          </w:p>
        </w:tc>
        <w:tc>
          <w:tcPr>
            <w:tcW w:w="0" w:type="auto"/>
          </w:tcPr>
          <w:p w:rsidR="000A6015" w:rsidRPr="002B2A18" w:rsidRDefault="000A6015" w:rsidP="00894D0B">
            <w:pPr>
              <w:snapToGrid w:val="0"/>
              <w:jc w:val="center"/>
            </w:pPr>
            <w:r w:rsidRPr="002B2A18">
              <w:t>август 2014 г.</w:t>
            </w:r>
          </w:p>
        </w:tc>
        <w:tc>
          <w:tcPr>
            <w:tcW w:w="0" w:type="auto"/>
          </w:tcPr>
          <w:p w:rsidR="000A6015" w:rsidRPr="002B2A18" w:rsidRDefault="000A6015" w:rsidP="00894D0B">
            <w:pPr>
              <w:snapToGrid w:val="0"/>
              <w:jc w:val="center"/>
            </w:pPr>
            <w:r w:rsidRPr="002B2A18">
              <w:t>Т,В. Павленко,  дире</w:t>
            </w:r>
            <w:r w:rsidRPr="002B2A18">
              <w:t>к</w:t>
            </w:r>
            <w:r w:rsidRPr="002B2A18">
              <w:t>тор школы</w:t>
            </w:r>
          </w:p>
        </w:tc>
        <w:tc>
          <w:tcPr>
            <w:tcW w:w="0" w:type="auto"/>
          </w:tcPr>
          <w:p w:rsidR="000A6015" w:rsidRPr="002B2A18" w:rsidRDefault="000A6015" w:rsidP="00894D0B">
            <w:pPr>
              <w:snapToGrid w:val="0"/>
              <w:jc w:val="center"/>
            </w:pPr>
            <w:r w:rsidRPr="002B2A18">
              <w:t>Штатное расписание.</w:t>
            </w:r>
          </w:p>
        </w:tc>
      </w:tr>
      <w:tr w:rsidR="002B2A18" w:rsidRPr="002B2A18" w:rsidTr="004614BF">
        <w:trPr>
          <w:trHeight w:val="71"/>
        </w:trPr>
        <w:tc>
          <w:tcPr>
            <w:tcW w:w="0" w:type="auto"/>
          </w:tcPr>
          <w:p w:rsidR="000A6015" w:rsidRPr="002B2A18" w:rsidRDefault="000A6015" w:rsidP="00894D0B">
            <w:pPr>
              <w:snapToGrid w:val="0"/>
              <w:jc w:val="center"/>
              <w:rPr>
                <w:sz w:val="24"/>
                <w:szCs w:val="24"/>
              </w:rPr>
            </w:pPr>
            <w:r w:rsidRPr="002B2A18">
              <w:rPr>
                <w:sz w:val="24"/>
                <w:szCs w:val="24"/>
              </w:rPr>
              <w:t>4.2.</w:t>
            </w:r>
          </w:p>
        </w:tc>
        <w:tc>
          <w:tcPr>
            <w:tcW w:w="0" w:type="auto"/>
          </w:tcPr>
          <w:p w:rsidR="000A6015" w:rsidRPr="002B2A18" w:rsidRDefault="000A6015" w:rsidP="00894D0B">
            <w:pPr>
              <w:snapToGrid w:val="0"/>
              <w:ind w:left="136" w:right="141"/>
            </w:pPr>
            <w:r w:rsidRPr="002B2A18">
              <w:t>Составление заявки на обуч</w:t>
            </w:r>
            <w:r w:rsidRPr="002B2A18">
              <w:t>е</w:t>
            </w:r>
            <w:r w:rsidRPr="002B2A18">
              <w:t>ние на педагогических рабо</w:t>
            </w:r>
            <w:r w:rsidRPr="002B2A18">
              <w:t>т</w:t>
            </w:r>
            <w:r w:rsidRPr="002B2A18">
              <w:t>ников ОУ: учителей начал</w:t>
            </w:r>
            <w:r w:rsidRPr="002B2A18">
              <w:t>ь</w:t>
            </w:r>
            <w:r w:rsidRPr="002B2A18">
              <w:t>ных классов, учителей -  предметников.</w:t>
            </w:r>
          </w:p>
        </w:tc>
        <w:tc>
          <w:tcPr>
            <w:tcW w:w="0" w:type="auto"/>
          </w:tcPr>
          <w:p w:rsidR="000A6015" w:rsidRPr="002B2A18" w:rsidRDefault="000A6015" w:rsidP="00894D0B">
            <w:pPr>
              <w:snapToGrid w:val="0"/>
              <w:jc w:val="center"/>
            </w:pPr>
            <w:r w:rsidRPr="002B2A18">
              <w:t>август 2014 г.</w:t>
            </w:r>
          </w:p>
        </w:tc>
        <w:tc>
          <w:tcPr>
            <w:tcW w:w="0" w:type="auto"/>
          </w:tcPr>
          <w:p w:rsidR="000A6015" w:rsidRPr="002B2A18" w:rsidRDefault="000A6015" w:rsidP="00894D0B">
            <w:pPr>
              <w:snapToGrid w:val="0"/>
              <w:jc w:val="center"/>
            </w:pPr>
            <w:r w:rsidRPr="002B2A18">
              <w:t>Г.М. Мальцева,                 заместитель директора по УВР</w:t>
            </w:r>
          </w:p>
        </w:tc>
        <w:tc>
          <w:tcPr>
            <w:tcW w:w="0" w:type="auto"/>
          </w:tcPr>
          <w:p w:rsidR="000A6015" w:rsidRPr="002B2A18" w:rsidRDefault="000A6015" w:rsidP="00894D0B">
            <w:pPr>
              <w:snapToGrid w:val="0"/>
              <w:jc w:val="center"/>
            </w:pPr>
            <w:r w:rsidRPr="002B2A18">
              <w:t>Заявка на курсовую по</w:t>
            </w:r>
            <w:r w:rsidRPr="002B2A18">
              <w:t>д</w:t>
            </w:r>
            <w:r w:rsidRPr="002B2A18">
              <w:t>готовку.</w:t>
            </w:r>
          </w:p>
        </w:tc>
      </w:tr>
      <w:tr w:rsidR="002B2A18" w:rsidRPr="002B2A18" w:rsidTr="004614BF">
        <w:trPr>
          <w:trHeight w:val="71"/>
        </w:trPr>
        <w:tc>
          <w:tcPr>
            <w:tcW w:w="0" w:type="auto"/>
          </w:tcPr>
          <w:p w:rsidR="000A6015" w:rsidRPr="002B2A18" w:rsidRDefault="000A6015" w:rsidP="00894D0B">
            <w:pPr>
              <w:snapToGrid w:val="0"/>
              <w:jc w:val="center"/>
              <w:rPr>
                <w:b/>
                <w:sz w:val="24"/>
                <w:szCs w:val="24"/>
              </w:rPr>
            </w:pPr>
            <w:r w:rsidRPr="002B2A18">
              <w:rPr>
                <w:b/>
                <w:sz w:val="24"/>
                <w:szCs w:val="24"/>
              </w:rPr>
              <w:t>5</w:t>
            </w:r>
          </w:p>
        </w:tc>
        <w:tc>
          <w:tcPr>
            <w:tcW w:w="0" w:type="auto"/>
            <w:gridSpan w:val="4"/>
          </w:tcPr>
          <w:p w:rsidR="000A6015" w:rsidRPr="002B2A18" w:rsidRDefault="000A6015" w:rsidP="00894D0B">
            <w:pPr>
              <w:snapToGrid w:val="0"/>
              <w:ind w:left="136" w:right="141"/>
              <w:jc w:val="center"/>
              <w:rPr>
                <w:rFonts w:ascii="Monotype Corsiva" w:hAnsi="Monotype Corsiva"/>
                <w:b/>
                <w:sz w:val="24"/>
                <w:szCs w:val="24"/>
              </w:rPr>
            </w:pPr>
            <w:r w:rsidRPr="002B2A18">
              <w:rPr>
                <w:rFonts w:ascii="Monotype Corsiva" w:hAnsi="Monotype Corsiva"/>
                <w:b/>
                <w:sz w:val="24"/>
                <w:szCs w:val="24"/>
              </w:rPr>
              <w:t>Информационное обеспечение</w:t>
            </w:r>
          </w:p>
        </w:tc>
      </w:tr>
      <w:tr w:rsidR="002B2A18" w:rsidRPr="002B2A18" w:rsidTr="004614BF">
        <w:trPr>
          <w:trHeight w:val="953"/>
        </w:trPr>
        <w:tc>
          <w:tcPr>
            <w:tcW w:w="0" w:type="auto"/>
          </w:tcPr>
          <w:p w:rsidR="000A6015" w:rsidRPr="002B2A18" w:rsidRDefault="000A6015" w:rsidP="00894D0B">
            <w:pPr>
              <w:snapToGrid w:val="0"/>
              <w:jc w:val="center"/>
              <w:rPr>
                <w:sz w:val="24"/>
                <w:szCs w:val="24"/>
              </w:rPr>
            </w:pPr>
            <w:r w:rsidRPr="002B2A18">
              <w:rPr>
                <w:sz w:val="24"/>
                <w:szCs w:val="24"/>
              </w:rPr>
              <w:t>5.1.</w:t>
            </w:r>
          </w:p>
        </w:tc>
        <w:tc>
          <w:tcPr>
            <w:tcW w:w="0" w:type="auto"/>
          </w:tcPr>
          <w:p w:rsidR="000A6015" w:rsidRPr="002B2A18" w:rsidRDefault="000A6015" w:rsidP="00894D0B">
            <w:pPr>
              <w:snapToGrid w:val="0"/>
              <w:ind w:left="136" w:right="141"/>
            </w:pPr>
            <w:r w:rsidRPr="002B2A18">
              <w:t xml:space="preserve">Сопровождение раздела «ФГОС» сайта школы. </w:t>
            </w:r>
          </w:p>
          <w:p w:rsidR="000A6015" w:rsidRPr="002B2A18" w:rsidRDefault="000A6015" w:rsidP="00894D0B">
            <w:pPr>
              <w:ind w:left="136" w:right="141"/>
            </w:pPr>
          </w:p>
        </w:tc>
        <w:tc>
          <w:tcPr>
            <w:tcW w:w="0" w:type="auto"/>
          </w:tcPr>
          <w:p w:rsidR="000A6015" w:rsidRPr="002B2A18" w:rsidRDefault="000A6015" w:rsidP="00894D0B">
            <w:pPr>
              <w:snapToGrid w:val="0"/>
              <w:jc w:val="center"/>
            </w:pPr>
            <w:r w:rsidRPr="002B2A18">
              <w:t>В соответствии с            регламентом и                  планом работы са</w:t>
            </w:r>
            <w:r w:rsidRPr="002B2A18">
              <w:t>й</w:t>
            </w:r>
            <w:r w:rsidRPr="002B2A18">
              <w:t>та Учреждения (но не реже чем 1 раза в месяц)</w:t>
            </w:r>
          </w:p>
        </w:tc>
        <w:tc>
          <w:tcPr>
            <w:tcW w:w="0" w:type="auto"/>
          </w:tcPr>
          <w:p w:rsidR="000A6015" w:rsidRPr="002B2A18" w:rsidRDefault="000A6015" w:rsidP="00894D0B">
            <w:pPr>
              <w:snapToGrid w:val="0"/>
              <w:jc w:val="center"/>
            </w:pPr>
            <w:r w:rsidRPr="002B2A18">
              <w:t xml:space="preserve">В.А. </w:t>
            </w:r>
            <w:proofErr w:type="spellStart"/>
            <w:r w:rsidRPr="002B2A18">
              <w:t>Полевач</w:t>
            </w:r>
            <w:proofErr w:type="spellEnd"/>
            <w:r w:rsidRPr="002B2A18">
              <w:t>, зам</w:t>
            </w:r>
            <w:r w:rsidRPr="002B2A18">
              <w:t>е</w:t>
            </w:r>
            <w:r w:rsidRPr="002B2A18">
              <w:t>ститель директора по УВР</w:t>
            </w:r>
          </w:p>
          <w:p w:rsidR="000A6015" w:rsidRPr="002B2A18" w:rsidRDefault="000A6015" w:rsidP="00894D0B">
            <w:pPr>
              <w:snapToGrid w:val="0"/>
              <w:jc w:val="center"/>
            </w:pPr>
            <w:r w:rsidRPr="002B2A18">
              <w:t xml:space="preserve">Э.Э. </w:t>
            </w:r>
            <w:proofErr w:type="spellStart"/>
            <w:r w:rsidRPr="002B2A18">
              <w:t>Крандина</w:t>
            </w:r>
            <w:proofErr w:type="spellEnd"/>
            <w:r w:rsidRPr="002B2A18">
              <w:t>, отве</w:t>
            </w:r>
            <w:r w:rsidRPr="002B2A18">
              <w:t>т</w:t>
            </w:r>
            <w:r w:rsidRPr="002B2A18">
              <w:t>ственный за обновл</w:t>
            </w:r>
            <w:r w:rsidRPr="002B2A18">
              <w:t>е</w:t>
            </w:r>
            <w:r w:rsidRPr="002B2A18">
              <w:t>ние сайта</w:t>
            </w:r>
          </w:p>
        </w:tc>
        <w:tc>
          <w:tcPr>
            <w:tcW w:w="0" w:type="auto"/>
          </w:tcPr>
          <w:p w:rsidR="000A6015" w:rsidRPr="002B2A18" w:rsidRDefault="000A6015" w:rsidP="00894D0B">
            <w:pPr>
              <w:snapToGrid w:val="0"/>
              <w:jc w:val="center"/>
            </w:pPr>
            <w:r w:rsidRPr="002B2A18">
              <w:t>Обновленная на сайте и</w:t>
            </w:r>
            <w:r w:rsidRPr="002B2A18">
              <w:t>н</w:t>
            </w:r>
            <w:r w:rsidRPr="002B2A18">
              <w:t>формация.</w:t>
            </w:r>
          </w:p>
        </w:tc>
      </w:tr>
      <w:tr w:rsidR="002B2A18" w:rsidRPr="002B2A18" w:rsidTr="004614BF">
        <w:trPr>
          <w:trHeight w:val="1327"/>
        </w:trPr>
        <w:tc>
          <w:tcPr>
            <w:tcW w:w="0" w:type="auto"/>
          </w:tcPr>
          <w:p w:rsidR="000A6015" w:rsidRPr="002B2A18" w:rsidRDefault="000A6015" w:rsidP="00894D0B">
            <w:pPr>
              <w:snapToGrid w:val="0"/>
              <w:jc w:val="center"/>
              <w:rPr>
                <w:sz w:val="24"/>
                <w:szCs w:val="24"/>
              </w:rPr>
            </w:pPr>
            <w:r w:rsidRPr="002B2A18">
              <w:rPr>
                <w:sz w:val="24"/>
                <w:szCs w:val="24"/>
              </w:rPr>
              <w:t>5.2.</w:t>
            </w:r>
          </w:p>
        </w:tc>
        <w:tc>
          <w:tcPr>
            <w:tcW w:w="0" w:type="auto"/>
          </w:tcPr>
          <w:p w:rsidR="000A6015" w:rsidRPr="002B2A18" w:rsidRDefault="000A6015" w:rsidP="00894D0B">
            <w:pPr>
              <w:tabs>
                <w:tab w:val="left" w:pos="252"/>
              </w:tabs>
              <w:snapToGrid w:val="0"/>
              <w:ind w:left="136" w:right="141"/>
            </w:pPr>
            <w:r w:rsidRPr="002B2A18">
              <w:t>Проведение родительских с</w:t>
            </w:r>
            <w:r w:rsidRPr="002B2A18">
              <w:t>о</w:t>
            </w:r>
            <w:r w:rsidRPr="002B2A18">
              <w:t>браний для обучающихся 1-х, 2-х, 3-х классов по теме:</w:t>
            </w:r>
          </w:p>
          <w:p w:rsidR="000A6015" w:rsidRPr="002B2A18" w:rsidRDefault="000A6015" w:rsidP="00F92552">
            <w:pPr>
              <w:pStyle w:val="a3"/>
              <w:numPr>
                <w:ilvl w:val="0"/>
                <w:numId w:val="157"/>
              </w:numPr>
              <w:tabs>
                <w:tab w:val="left" w:pos="252"/>
              </w:tabs>
              <w:snapToGrid w:val="0"/>
              <w:ind w:left="136" w:right="141"/>
            </w:pPr>
            <w:r w:rsidRPr="002B2A18">
              <w:t>«Организация внеурочной деятельности в рамках реал</w:t>
            </w:r>
            <w:r w:rsidRPr="002B2A18">
              <w:t>и</w:t>
            </w:r>
            <w:r w:rsidRPr="002B2A18">
              <w:t>зации ФГОС»;</w:t>
            </w:r>
          </w:p>
          <w:p w:rsidR="000A6015" w:rsidRPr="002B2A18" w:rsidRDefault="000A6015" w:rsidP="00F92552">
            <w:pPr>
              <w:pStyle w:val="a3"/>
              <w:numPr>
                <w:ilvl w:val="0"/>
                <w:numId w:val="157"/>
              </w:numPr>
              <w:tabs>
                <w:tab w:val="left" w:pos="252"/>
              </w:tabs>
              <w:snapToGrid w:val="0"/>
              <w:ind w:left="136" w:right="141"/>
            </w:pPr>
            <w:r w:rsidRPr="002B2A18">
              <w:lastRenderedPageBreak/>
              <w:t>«Организация стартовой диагностики в 1 классе»;</w:t>
            </w:r>
          </w:p>
          <w:p w:rsidR="000A6015" w:rsidRPr="002B2A18" w:rsidRDefault="000A6015" w:rsidP="00F92552">
            <w:pPr>
              <w:pStyle w:val="a3"/>
              <w:numPr>
                <w:ilvl w:val="0"/>
                <w:numId w:val="157"/>
              </w:numPr>
              <w:tabs>
                <w:tab w:val="left" w:pos="252"/>
              </w:tabs>
              <w:snapToGrid w:val="0"/>
              <w:ind w:left="136" w:right="141"/>
            </w:pPr>
            <w:r w:rsidRPr="002B2A18">
              <w:t>«Результаты итоговой диагн</w:t>
            </w:r>
            <w:r w:rsidRPr="002B2A18">
              <w:t>о</w:t>
            </w:r>
            <w:r w:rsidRPr="002B2A18">
              <w:t xml:space="preserve">стики учащихся 1-4 классов». </w:t>
            </w:r>
          </w:p>
          <w:p w:rsidR="000A6015" w:rsidRPr="002B2A18" w:rsidRDefault="000A6015" w:rsidP="00894D0B">
            <w:pPr>
              <w:ind w:right="141"/>
            </w:pPr>
          </w:p>
          <w:p w:rsidR="000A6015" w:rsidRPr="002B2A18" w:rsidRDefault="000A6015" w:rsidP="00894D0B">
            <w:pPr>
              <w:tabs>
                <w:tab w:val="left" w:pos="432"/>
              </w:tabs>
              <w:ind w:left="136" w:right="141"/>
            </w:pPr>
            <w:r w:rsidRPr="002B2A18">
              <w:t>Проведение родительского с</w:t>
            </w:r>
            <w:r w:rsidRPr="002B2A18">
              <w:t>о</w:t>
            </w:r>
            <w:r w:rsidRPr="002B2A18">
              <w:t>брания для родителей буд</w:t>
            </w:r>
            <w:r w:rsidRPr="002B2A18">
              <w:t>у</w:t>
            </w:r>
            <w:r w:rsidRPr="002B2A18">
              <w:t>щих первоклассников.</w:t>
            </w:r>
          </w:p>
        </w:tc>
        <w:tc>
          <w:tcPr>
            <w:tcW w:w="0" w:type="auto"/>
          </w:tcPr>
          <w:p w:rsidR="000A6015" w:rsidRPr="002B2A18" w:rsidRDefault="000A6015" w:rsidP="00894D0B">
            <w:pPr>
              <w:jc w:val="center"/>
            </w:pPr>
          </w:p>
          <w:p w:rsidR="000A6015" w:rsidRPr="002B2A18" w:rsidRDefault="000A6015" w:rsidP="00894D0B">
            <w:pPr>
              <w:jc w:val="center"/>
            </w:pPr>
            <w:r w:rsidRPr="002B2A18">
              <w:t>сентябрь, 2014 г.</w:t>
            </w:r>
          </w:p>
          <w:p w:rsidR="000A6015" w:rsidRPr="002B2A18" w:rsidRDefault="000A6015" w:rsidP="00894D0B">
            <w:pPr>
              <w:jc w:val="center"/>
            </w:pPr>
            <w:r w:rsidRPr="002B2A18">
              <w:t>сентябрь, 2014 г.</w:t>
            </w:r>
          </w:p>
          <w:p w:rsidR="000A6015" w:rsidRPr="002B2A18" w:rsidRDefault="000A6015" w:rsidP="00894D0B">
            <w:pPr>
              <w:jc w:val="center"/>
            </w:pPr>
            <w:r w:rsidRPr="002B2A18">
              <w:t>май, 2015 г.</w:t>
            </w:r>
          </w:p>
          <w:p w:rsidR="000A6015" w:rsidRPr="002B2A18" w:rsidRDefault="000A6015" w:rsidP="00894D0B">
            <w:pPr>
              <w:jc w:val="center"/>
            </w:pPr>
            <w:r w:rsidRPr="002B2A18">
              <w:t>май, 2015 г.</w:t>
            </w:r>
          </w:p>
        </w:tc>
        <w:tc>
          <w:tcPr>
            <w:tcW w:w="0" w:type="auto"/>
          </w:tcPr>
          <w:p w:rsidR="000A6015" w:rsidRPr="002B2A18" w:rsidRDefault="000A6015" w:rsidP="00894D0B">
            <w:pPr>
              <w:snapToGrid w:val="0"/>
              <w:jc w:val="center"/>
            </w:pPr>
            <w:r w:rsidRPr="002B2A18">
              <w:t xml:space="preserve">В.А. </w:t>
            </w:r>
            <w:proofErr w:type="spellStart"/>
            <w:r w:rsidRPr="002B2A18">
              <w:t>Полевач</w:t>
            </w:r>
            <w:proofErr w:type="spellEnd"/>
            <w:r w:rsidRPr="002B2A18">
              <w:t>, зам</w:t>
            </w:r>
            <w:r w:rsidRPr="002B2A18">
              <w:t>е</w:t>
            </w:r>
            <w:r w:rsidRPr="002B2A18">
              <w:t>ститель директора по УВР;</w:t>
            </w:r>
          </w:p>
          <w:p w:rsidR="000A6015" w:rsidRPr="002B2A18" w:rsidRDefault="000A6015" w:rsidP="00894D0B">
            <w:pPr>
              <w:jc w:val="center"/>
            </w:pPr>
            <w:r w:rsidRPr="002B2A18">
              <w:t>Классные руководит</w:t>
            </w:r>
            <w:r w:rsidRPr="002B2A18">
              <w:t>е</w:t>
            </w:r>
            <w:r w:rsidRPr="002B2A18">
              <w:t>ли 1-4-х классов</w:t>
            </w:r>
          </w:p>
        </w:tc>
        <w:tc>
          <w:tcPr>
            <w:tcW w:w="0" w:type="auto"/>
          </w:tcPr>
          <w:p w:rsidR="000A6015" w:rsidRPr="002B2A18" w:rsidRDefault="000A6015" w:rsidP="00894D0B">
            <w:pPr>
              <w:snapToGrid w:val="0"/>
              <w:jc w:val="center"/>
            </w:pPr>
            <w:r w:rsidRPr="002B2A18">
              <w:t>Протоколы родительских собраний, предложения по совершенствованию ре</w:t>
            </w:r>
            <w:r w:rsidRPr="002B2A18">
              <w:t>а</w:t>
            </w:r>
            <w:r w:rsidRPr="002B2A18">
              <w:t xml:space="preserve">лизации ФГОС НОО в 1-3-х классах в 2013-2014учебном году, общая </w:t>
            </w:r>
            <w:r w:rsidRPr="002B2A18">
              <w:lastRenderedPageBreak/>
              <w:t>информация на сайт Учреждения.</w:t>
            </w:r>
          </w:p>
        </w:tc>
      </w:tr>
      <w:tr w:rsidR="002B2A18" w:rsidRPr="002B2A18" w:rsidTr="004614BF">
        <w:trPr>
          <w:trHeight w:val="71"/>
        </w:trPr>
        <w:tc>
          <w:tcPr>
            <w:tcW w:w="0" w:type="auto"/>
          </w:tcPr>
          <w:p w:rsidR="000A6015" w:rsidRPr="002B2A18" w:rsidRDefault="000A6015" w:rsidP="00894D0B">
            <w:pPr>
              <w:snapToGrid w:val="0"/>
              <w:jc w:val="center"/>
              <w:rPr>
                <w:sz w:val="24"/>
                <w:szCs w:val="24"/>
              </w:rPr>
            </w:pPr>
            <w:r w:rsidRPr="002B2A18">
              <w:rPr>
                <w:sz w:val="24"/>
                <w:szCs w:val="24"/>
              </w:rPr>
              <w:lastRenderedPageBreak/>
              <w:t>5.3.</w:t>
            </w:r>
          </w:p>
        </w:tc>
        <w:tc>
          <w:tcPr>
            <w:tcW w:w="0" w:type="auto"/>
          </w:tcPr>
          <w:p w:rsidR="000A6015" w:rsidRPr="002B2A18" w:rsidRDefault="000A6015" w:rsidP="00894D0B">
            <w:pPr>
              <w:snapToGrid w:val="0"/>
              <w:ind w:left="136" w:right="141"/>
            </w:pPr>
            <w:r w:rsidRPr="002B2A18">
              <w:t>Размещение материалов на школьном стенде «Переход на ФГОС нового поколения»: нормативно-правовые док</w:t>
            </w:r>
            <w:r w:rsidRPr="002B2A18">
              <w:t>у</w:t>
            </w:r>
            <w:r w:rsidRPr="002B2A18">
              <w:t>менты, информация о педаг</w:t>
            </w:r>
            <w:r w:rsidRPr="002B2A18">
              <w:t>о</w:t>
            </w:r>
            <w:r w:rsidRPr="002B2A18">
              <w:t>гах, реализующих ФГОС НОО, план-график реализации ФГОС НОО на 2014-2015 учебный год, информация о ходе реализации плана-графика и т.п.</w:t>
            </w:r>
          </w:p>
        </w:tc>
        <w:tc>
          <w:tcPr>
            <w:tcW w:w="0" w:type="auto"/>
          </w:tcPr>
          <w:p w:rsidR="000A6015" w:rsidRPr="002B2A18" w:rsidRDefault="000A6015" w:rsidP="00894D0B">
            <w:pPr>
              <w:snapToGrid w:val="0"/>
              <w:jc w:val="center"/>
            </w:pPr>
            <w:r w:rsidRPr="002B2A18">
              <w:t>Ежемесячное о</w:t>
            </w:r>
            <w:r w:rsidRPr="002B2A18">
              <w:t>б</w:t>
            </w:r>
            <w:r w:rsidRPr="002B2A18">
              <w:t>новление информ</w:t>
            </w:r>
            <w:r w:rsidRPr="002B2A18">
              <w:t>а</w:t>
            </w:r>
            <w:r w:rsidRPr="002B2A18">
              <w:t>ции</w:t>
            </w:r>
          </w:p>
        </w:tc>
        <w:tc>
          <w:tcPr>
            <w:tcW w:w="0" w:type="auto"/>
          </w:tcPr>
          <w:p w:rsidR="000A6015" w:rsidRPr="002B2A18" w:rsidRDefault="000A6015" w:rsidP="00894D0B">
            <w:pPr>
              <w:snapToGrid w:val="0"/>
              <w:jc w:val="center"/>
            </w:pPr>
            <w:r w:rsidRPr="002B2A18">
              <w:t xml:space="preserve">В.А. </w:t>
            </w:r>
            <w:proofErr w:type="spellStart"/>
            <w:r w:rsidRPr="002B2A18">
              <w:t>Полевач</w:t>
            </w:r>
            <w:proofErr w:type="spellEnd"/>
            <w:r w:rsidRPr="002B2A18">
              <w:t>, зам</w:t>
            </w:r>
            <w:r w:rsidRPr="002B2A18">
              <w:t>е</w:t>
            </w:r>
            <w:r w:rsidRPr="002B2A18">
              <w:t>ститель директора по УВР</w:t>
            </w:r>
          </w:p>
        </w:tc>
        <w:tc>
          <w:tcPr>
            <w:tcW w:w="0" w:type="auto"/>
          </w:tcPr>
          <w:p w:rsidR="000A6015" w:rsidRPr="002B2A18" w:rsidRDefault="000A6015" w:rsidP="00894D0B">
            <w:pPr>
              <w:snapToGrid w:val="0"/>
              <w:jc w:val="center"/>
            </w:pPr>
            <w:r w:rsidRPr="002B2A18">
              <w:t>Актуальная информация, размещенная на стенде, отражающая основные результаты выполнения плана-графика реализации ФГОС НОО в 2013-2014 учебном году.</w:t>
            </w:r>
          </w:p>
        </w:tc>
      </w:tr>
      <w:tr w:rsidR="002B2A18" w:rsidRPr="002B2A18" w:rsidTr="004614BF">
        <w:trPr>
          <w:trHeight w:val="1316"/>
        </w:trPr>
        <w:tc>
          <w:tcPr>
            <w:tcW w:w="0" w:type="auto"/>
          </w:tcPr>
          <w:p w:rsidR="000A6015" w:rsidRPr="002B2A18" w:rsidRDefault="000A6015" w:rsidP="00894D0B">
            <w:pPr>
              <w:snapToGrid w:val="0"/>
              <w:jc w:val="center"/>
              <w:rPr>
                <w:sz w:val="24"/>
                <w:szCs w:val="24"/>
              </w:rPr>
            </w:pPr>
            <w:r w:rsidRPr="002B2A18">
              <w:rPr>
                <w:sz w:val="24"/>
                <w:szCs w:val="24"/>
              </w:rPr>
              <w:t>5.4.</w:t>
            </w:r>
          </w:p>
        </w:tc>
        <w:tc>
          <w:tcPr>
            <w:tcW w:w="0" w:type="auto"/>
          </w:tcPr>
          <w:p w:rsidR="000A6015" w:rsidRPr="002B2A18" w:rsidRDefault="000A6015" w:rsidP="00894D0B">
            <w:pPr>
              <w:snapToGrid w:val="0"/>
              <w:ind w:left="136" w:right="141"/>
            </w:pPr>
            <w:r w:rsidRPr="002B2A18">
              <w:t>Размещение на сайте публи</w:t>
            </w:r>
            <w:r w:rsidRPr="002B2A18">
              <w:t>ч</w:t>
            </w:r>
            <w:r w:rsidRPr="002B2A18">
              <w:t>ного отчета ОУ, включающего итоги реализации ФГОС НОО в 2014-2015 учебном году и задачи на 2015-2016 учебный год.</w:t>
            </w:r>
          </w:p>
        </w:tc>
        <w:tc>
          <w:tcPr>
            <w:tcW w:w="0" w:type="auto"/>
          </w:tcPr>
          <w:p w:rsidR="000A6015" w:rsidRPr="002B2A18" w:rsidRDefault="000A6015" w:rsidP="00894D0B">
            <w:pPr>
              <w:jc w:val="center"/>
            </w:pPr>
            <w:r w:rsidRPr="002B2A18">
              <w:t>август, 2015 г.</w:t>
            </w:r>
          </w:p>
        </w:tc>
        <w:tc>
          <w:tcPr>
            <w:tcW w:w="0" w:type="auto"/>
          </w:tcPr>
          <w:p w:rsidR="000A6015" w:rsidRPr="002B2A18" w:rsidRDefault="000A6015" w:rsidP="00894D0B">
            <w:pPr>
              <w:snapToGrid w:val="0"/>
              <w:jc w:val="center"/>
            </w:pPr>
            <w:r w:rsidRPr="002B2A18">
              <w:t xml:space="preserve">В.А. </w:t>
            </w:r>
            <w:proofErr w:type="spellStart"/>
            <w:r w:rsidRPr="002B2A18">
              <w:t>Полевач</w:t>
            </w:r>
            <w:proofErr w:type="spellEnd"/>
            <w:r w:rsidRPr="002B2A18">
              <w:t>, зам</w:t>
            </w:r>
            <w:r w:rsidRPr="002B2A18">
              <w:t>е</w:t>
            </w:r>
            <w:r w:rsidRPr="002B2A18">
              <w:t>ститель директора по УВР</w:t>
            </w:r>
          </w:p>
        </w:tc>
        <w:tc>
          <w:tcPr>
            <w:tcW w:w="0" w:type="auto"/>
          </w:tcPr>
          <w:p w:rsidR="000A6015" w:rsidRPr="002B2A18" w:rsidRDefault="000A6015" w:rsidP="00894D0B">
            <w:pPr>
              <w:snapToGrid w:val="0"/>
              <w:jc w:val="center"/>
            </w:pPr>
            <w:r w:rsidRPr="002B2A18">
              <w:t>Отчеты, размещенные на сайте ОУ.</w:t>
            </w:r>
          </w:p>
        </w:tc>
      </w:tr>
      <w:tr w:rsidR="002B2A18" w:rsidRPr="002B2A18" w:rsidTr="004614BF">
        <w:trPr>
          <w:trHeight w:val="1516"/>
        </w:trPr>
        <w:tc>
          <w:tcPr>
            <w:tcW w:w="0" w:type="auto"/>
          </w:tcPr>
          <w:p w:rsidR="000A6015" w:rsidRPr="002B2A18" w:rsidRDefault="000A6015" w:rsidP="00894D0B">
            <w:pPr>
              <w:snapToGrid w:val="0"/>
              <w:jc w:val="center"/>
              <w:rPr>
                <w:sz w:val="24"/>
                <w:szCs w:val="24"/>
              </w:rPr>
            </w:pPr>
            <w:r w:rsidRPr="002B2A18">
              <w:rPr>
                <w:sz w:val="24"/>
                <w:szCs w:val="24"/>
              </w:rPr>
              <w:t>5.5.</w:t>
            </w:r>
          </w:p>
        </w:tc>
        <w:tc>
          <w:tcPr>
            <w:tcW w:w="0" w:type="auto"/>
          </w:tcPr>
          <w:p w:rsidR="000A6015" w:rsidRPr="002B2A18" w:rsidRDefault="000A6015" w:rsidP="00894D0B">
            <w:pPr>
              <w:snapToGrid w:val="0"/>
              <w:ind w:left="136" w:right="141"/>
            </w:pPr>
            <w:r w:rsidRPr="002B2A18">
              <w:t>Анкетирование родителей (з</w:t>
            </w:r>
            <w:r w:rsidRPr="002B2A18">
              <w:t>а</w:t>
            </w:r>
            <w:r w:rsidRPr="002B2A18">
              <w:t>конных представителей) с ц</w:t>
            </w:r>
            <w:r w:rsidRPr="002B2A18">
              <w:t>е</w:t>
            </w:r>
            <w:r w:rsidRPr="002B2A18">
              <w:t>лью изучения общественного мнения по вопросам ФГОС НОО.</w:t>
            </w:r>
          </w:p>
        </w:tc>
        <w:tc>
          <w:tcPr>
            <w:tcW w:w="0" w:type="auto"/>
          </w:tcPr>
          <w:p w:rsidR="000A6015" w:rsidRPr="002B2A18" w:rsidRDefault="000A6015" w:rsidP="00894D0B">
            <w:pPr>
              <w:snapToGrid w:val="0"/>
              <w:jc w:val="center"/>
            </w:pPr>
            <w:r w:rsidRPr="002B2A18">
              <w:t>апрель-май, 2015 г.</w:t>
            </w:r>
          </w:p>
        </w:tc>
        <w:tc>
          <w:tcPr>
            <w:tcW w:w="0" w:type="auto"/>
          </w:tcPr>
          <w:p w:rsidR="000A6015" w:rsidRPr="002B2A18" w:rsidRDefault="000A6015" w:rsidP="00894D0B">
            <w:pPr>
              <w:snapToGrid w:val="0"/>
              <w:jc w:val="center"/>
            </w:pPr>
            <w:proofErr w:type="spellStart"/>
            <w:r w:rsidRPr="002B2A18">
              <w:t>С.В.Лосяков</w:t>
            </w:r>
            <w:proofErr w:type="spellEnd"/>
            <w:r w:rsidRPr="002B2A18">
              <w:t xml:space="preserve">,                          </w:t>
            </w:r>
          </w:p>
          <w:p w:rsidR="000A6015" w:rsidRPr="002B2A18" w:rsidRDefault="000A6015" w:rsidP="00894D0B">
            <w:pPr>
              <w:snapToGrid w:val="0"/>
              <w:jc w:val="center"/>
            </w:pPr>
            <w:r w:rsidRPr="002B2A18">
              <w:t>классные руководит</w:t>
            </w:r>
            <w:r w:rsidRPr="002B2A18">
              <w:t>е</w:t>
            </w:r>
            <w:r w:rsidRPr="002B2A18">
              <w:t>ли  1-4-х классов</w:t>
            </w:r>
          </w:p>
        </w:tc>
        <w:tc>
          <w:tcPr>
            <w:tcW w:w="0" w:type="auto"/>
          </w:tcPr>
          <w:p w:rsidR="000A6015" w:rsidRPr="002B2A18" w:rsidRDefault="000A6015" w:rsidP="00894D0B">
            <w:pPr>
              <w:snapToGrid w:val="0"/>
              <w:jc w:val="center"/>
            </w:pPr>
            <w:r w:rsidRPr="002B2A18">
              <w:t>Аналитическая справка, предложения в план-график реализации ФГОС НОО на 2014-2015учебный год.</w:t>
            </w:r>
          </w:p>
        </w:tc>
      </w:tr>
      <w:tr w:rsidR="002B2A18" w:rsidRPr="002B2A18" w:rsidTr="004614BF">
        <w:trPr>
          <w:trHeight w:val="71"/>
        </w:trPr>
        <w:tc>
          <w:tcPr>
            <w:tcW w:w="0" w:type="auto"/>
          </w:tcPr>
          <w:p w:rsidR="000A6015" w:rsidRPr="002B2A18" w:rsidRDefault="000A6015" w:rsidP="00894D0B">
            <w:pPr>
              <w:snapToGrid w:val="0"/>
              <w:jc w:val="center"/>
              <w:rPr>
                <w:b/>
                <w:sz w:val="24"/>
                <w:szCs w:val="24"/>
              </w:rPr>
            </w:pPr>
            <w:r w:rsidRPr="002B2A18">
              <w:rPr>
                <w:b/>
                <w:sz w:val="24"/>
                <w:szCs w:val="24"/>
              </w:rPr>
              <w:t>6</w:t>
            </w:r>
          </w:p>
        </w:tc>
        <w:tc>
          <w:tcPr>
            <w:tcW w:w="0" w:type="auto"/>
            <w:gridSpan w:val="4"/>
          </w:tcPr>
          <w:p w:rsidR="000A6015" w:rsidRPr="002B2A18" w:rsidRDefault="000A6015" w:rsidP="00894D0B">
            <w:pPr>
              <w:snapToGrid w:val="0"/>
              <w:ind w:left="136" w:right="141"/>
              <w:jc w:val="center"/>
              <w:rPr>
                <w:rFonts w:ascii="Monotype Corsiva" w:hAnsi="Monotype Corsiva"/>
                <w:b/>
                <w:sz w:val="24"/>
                <w:szCs w:val="24"/>
              </w:rPr>
            </w:pPr>
            <w:r w:rsidRPr="002B2A18">
              <w:rPr>
                <w:rFonts w:ascii="Monotype Corsiva" w:hAnsi="Monotype Corsiva"/>
                <w:b/>
                <w:sz w:val="24"/>
                <w:szCs w:val="24"/>
              </w:rPr>
              <w:t>Методическое обеспечение</w:t>
            </w:r>
          </w:p>
        </w:tc>
      </w:tr>
      <w:tr w:rsidR="002B2A18" w:rsidRPr="002B2A18" w:rsidTr="004614BF">
        <w:trPr>
          <w:trHeight w:val="2709"/>
        </w:trPr>
        <w:tc>
          <w:tcPr>
            <w:tcW w:w="0" w:type="auto"/>
          </w:tcPr>
          <w:p w:rsidR="000A6015" w:rsidRPr="002B2A18" w:rsidRDefault="000A6015" w:rsidP="00894D0B">
            <w:pPr>
              <w:snapToGrid w:val="0"/>
              <w:jc w:val="center"/>
              <w:rPr>
                <w:sz w:val="24"/>
                <w:szCs w:val="24"/>
              </w:rPr>
            </w:pPr>
            <w:r w:rsidRPr="002B2A18">
              <w:rPr>
                <w:sz w:val="24"/>
                <w:szCs w:val="24"/>
              </w:rPr>
              <w:t>6.1.</w:t>
            </w:r>
          </w:p>
        </w:tc>
        <w:tc>
          <w:tcPr>
            <w:tcW w:w="0" w:type="auto"/>
          </w:tcPr>
          <w:p w:rsidR="000A6015" w:rsidRPr="002B2A18" w:rsidRDefault="000A6015" w:rsidP="00894D0B">
            <w:pPr>
              <w:snapToGrid w:val="0"/>
              <w:ind w:left="136" w:right="141"/>
            </w:pPr>
            <w:r w:rsidRPr="002B2A18">
              <w:t>Методическое обеспечение ИКТ на уроках:</w:t>
            </w:r>
          </w:p>
          <w:p w:rsidR="000A6015" w:rsidRPr="002B2A18" w:rsidRDefault="000A6015" w:rsidP="00894D0B">
            <w:pPr>
              <w:ind w:left="136" w:right="141"/>
            </w:pPr>
            <w:r w:rsidRPr="002B2A18">
              <w:t>- анализ содержания рабочих программ, УМК и планиру</w:t>
            </w:r>
            <w:r w:rsidRPr="002B2A18">
              <w:t>е</w:t>
            </w:r>
            <w:r w:rsidRPr="002B2A18">
              <w:t>мых результатов обучения;</w:t>
            </w:r>
          </w:p>
          <w:p w:rsidR="000A6015" w:rsidRPr="002B2A18" w:rsidRDefault="000A6015" w:rsidP="00894D0B">
            <w:pPr>
              <w:ind w:left="136" w:right="141"/>
            </w:pPr>
            <w:r w:rsidRPr="002B2A18">
              <w:t>- построение системы форм</w:t>
            </w:r>
            <w:r w:rsidRPr="002B2A18">
              <w:t>и</w:t>
            </w:r>
            <w:r w:rsidRPr="002B2A18">
              <w:t>рования УУД по всем предм</w:t>
            </w:r>
            <w:r w:rsidRPr="002B2A18">
              <w:t>е</w:t>
            </w:r>
            <w:r w:rsidRPr="002B2A18">
              <w:t>там в части информационно-коммуникационных технол</w:t>
            </w:r>
            <w:r w:rsidRPr="002B2A18">
              <w:t>о</w:t>
            </w:r>
            <w:r w:rsidRPr="002B2A18">
              <w:t>гий;</w:t>
            </w:r>
          </w:p>
          <w:p w:rsidR="000A6015" w:rsidRPr="002B2A18" w:rsidRDefault="000A6015" w:rsidP="00894D0B">
            <w:pPr>
              <w:ind w:left="136" w:right="141"/>
            </w:pPr>
            <w:r w:rsidRPr="002B2A18">
              <w:t>- составление графика испол</w:t>
            </w:r>
            <w:r w:rsidRPr="002B2A18">
              <w:t>ь</w:t>
            </w:r>
            <w:r w:rsidRPr="002B2A18">
              <w:t>зования компьютерной техн</w:t>
            </w:r>
            <w:r w:rsidRPr="002B2A18">
              <w:t>и</w:t>
            </w:r>
            <w:r w:rsidRPr="002B2A18">
              <w:t>ки и мультимедийных средств на 2013-2014 учебный год учителями 1-3-х классов на основе тематических планов.</w:t>
            </w:r>
          </w:p>
        </w:tc>
        <w:tc>
          <w:tcPr>
            <w:tcW w:w="0" w:type="auto"/>
          </w:tcPr>
          <w:p w:rsidR="000A6015" w:rsidRPr="002B2A18" w:rsidRDefault="000A6015" w:rsidP="00894D0B">
            <w:pPr>
              <w:jc w:val="center"/>
            </w:pPr>
            <w:r w:rsidRPr="002B2A18">
              <w:t>Февраль-март</w:t>
            </w:r>
          </w:p>
          <w:p w:rsidR="000A6015" w:rsidRPr="002B2A18" w:rsidRDefault="000A6015" w:rsidP="00894D0B">
            <w:pPr>
              <w:snapToGrid w:val="0"/>
              <w:jc w:val="center"/>
            </w:pPr>
            <w:r w:rsidRPr="002B2A18">
              <w:t>2014 г</w:t>
            </w:r>
          </w:p>
          <w:p w:rsidR="000A6015" w:rsidRPr="002B2A18" w:rsidRDefault="000A6015" w:rsidP="00894D0B"/>
        </w:tc>
        <w:tc>
          <w:tcPr>
            <w:tcW w:w="0" w:type="auto"/>
          </w:tcPr>
          <w:p w:rsidR="000A6015" w:rsidRPr="002B2A18" w:rsidRDefault="000A6015" w:rsidP="00894D0B">
            <w:pPr>
              <w:snapToGrid w:val="0"/>
              <w:jc w:val="center"/>
            </w:pPr>
            <w:r w:rsidRPr="002B2A18">
              <w:t xml:space="preserve">В.А. </w:t>
            </w:r>
            <w:proofErr w:type="spellStart"/>
            <w:r w:rsidRPr="002B2A18">
              <w:t>Полевач</w:t>
            </w:r>
            <w:proofErr w:type="spellEnd"/>
            <w:r w:rsidRPr="002B2A18">
              <w:t>, зам</w:t>
            </w:r>
            <w:r w:rsidRPr="002B2A18">
              <w:t>е</w:t>
            </w:r>
            <w:r w:rsidRPr="002B2A18">
              <w:t>ститель директора по УВР</w:t>
            </w:r>
          </w:p>
        </w:tc>
        <w:tc>
          <w:tcPr>
            <w:tcW w:w="0" w:type="auto"/>
          </w:tcPr>
          <w:p w:rsidR="000A6015" w:rsidRPr="002B2A18" w:rsidRDefault="000A6015" w:rsidP="00894D0B">
            <w:pPr>
              <w:jc w:val="center"/>
            </w:pPr>
            <w:r w:rsidRPr="002B2A18">
              <w:t>Отчет об использовании компьютерной техники и мультимедийных средств на уроках в 2013-2014 учебном году.</w:t>
            </w:r>
          </w:p>
        </w:tc>
      </w:tr>
      <w:tr w:rsidR="002B2A18" w:rsidRPr="002B2A18" w:rsidTr="004614BF">
        <w:trPr>
          <w:trHeight w:val="3026"/>
        </w:trPr>
        <w:tc>
          <w:tcPr>
            <w:tcW w:w="0" w:type="auto"/>
          </w:tcPr>
          <w:p w:rsidR="000A6015" w:rsidRPr="002B2A18" w:rsidRDefault="000A6015" w:rsidP="00894D0B">
            <w:pPr>
              <w:snapToGrid w:val="0"/>
              <w:jc w:val="center"/>
              <w:rPr>
                <w:sz w:val="24"/>
                <w:szCs w:val="24"/>
              </w:rPr>
            </w:pPr>
            <w:r w:rsidRPr="002B2A18">
              <w:rPr>
                <w:sz w:val="24"/>
                <w:szCs w:val="24"/>
              </w:rPr>
              <w:t>6.2.</w:t>
            </w:r>
          </w:p>
        </w:tc>
        <w:tc>
          <w:tcPr>
            <w:tcW w:w="0" w:type="auto"/>
          </w:tcPr>
          <w:p w:rsidR="000A6015" w:rsidRPr="002B2A18" w:rsidRDefault="000A6015" w:rsidP="00894D0B">
            <w:pPr>
              <w:snapToGrid w:val="0"/>
              <w:ind w:left="136" w:right="141"/>
            </w:pPr>
            <w:r w:rsidRPr="002B2A18">
              <w:t>Методическое обеспечение внеурочной деятельности в 1-3-х классах:</w:t>
            </w:r>
          </w:p>
          <w:p w:rsidR="000A6015" w:rsidRPr="002B2A18" w:rsidRDefault="000A6015" w:rsidP="00894D0B">
            <w:pPr>
              <w:ind w:left="136" w:right="141"/>
            </w:pPr>
            <w:r w:rsidRPr="002B2A18">
              <w:t>- анализ результатов реализ</w:t>
            </w:r>
            <w:r w:rsidRPr="002B2A18">
              <w:t>а</w:t>
            </w:r>
            <w:r w:rsidRPr="002B2A18">
              <w:t>ции внеурочной деятельности в 1-3-х классах и рабочих пр</w:t>
            </w:r>
            <w:r w:rsidRPr="002B2A18">
              <w:t>о</w:t>
            </w:r>
            <w:r w:rsidRPr="002B2A18">
              <w:t>грамм НОО;</w:t>
            </w:r>
          </w:p>
          <w:p w:rsidR="000A6015" w:rsidRPr="002B2A18" w:rsidRDefault="000A6015" w:rsidP="00894D0B">
            <w:pPr>
              <w:ind w:left="136" w:right="141"/>
            </w:pPr>
            <w:r w:rsidRPr="002B2A18">
              <w:t>- анализ модели внеурочной деятельности и, при необх</w:t>
            </w:r>
            <w:r w:rsidRPr="002B2A18">
              <w:t>о</w:t>
            </w:r>
            <w:r w:rsidRPr="002B2A18">
              <w:t>димости, внесение корректив;</w:t>
            </w:r>
          </w:p>
          <w:p w:rsidR="000A6015" w:rsidRPr="002B2A18" w:rsidRDefault="000A6015" w:rsidP="00894D0B">
            <w:pPr>
              <w:ind w:left="136" w:right="141"/>
            </w:pPr>
            <w:r w:rsidRPr="002B2A18">
              <w:t>- посещение уроков и вн</w:t>
            </w:r>
            <w:r w:rsidRPr="002B2A18">
              <w:t>е</w:t>
            </w:r>
            <w:r w:rsidRPr="002B2A18">
              <w:t>урочных занятий в 1-3-х уч</w:t>
            </w:r>
            <w:r w:rsidRPr="002B2A18">
              <w:t>и</w:t>
            </w:r>
            <w:r w:rsidRPr="002B2A18">
              <w:t>телями школы.</w:t>
            </w:r>
          </w:p>
        </w:tc>
        <w:tc>
          <w:tcPr>
            <w:tcW w:w="0" w:type="auto"/>
          </w:tcPr>
          <w:p w:rsidR="000A6015" w:rsidRPr="002B2A18" w:rsidRDefault="000A6015" w:rsidP="00894D0B">
            <w:pPr>
              <w:jc w:val="center"/>
            </w:pPr>
            <w:r w:rsidRPr="002B2A18">
              <w:t>Март-апрель</w:t>
            </w:r>
          </w:p>
          <w:p w:rsidR="000A6015" w:rsidRPr="002B2A18" w:rsidRDefault="000A6015" w:rsidP="00894D0B">
            <w:pPr>
              <w:jc w:val="center"/>
            </w:pPr>
            <w:r w:rsidRPr="002B2A18">
              <w:t>2013 г.</w:t>
            </w:r>
          </w:p>
          <w:p w:rsidR="000A6015" w:rsidRPr="002B2A18" w:rsidRDefault="000A6015" w:rsidP="00894D0B"/>
        </w:tc>
        <w:tc>
          <w:tcPr>
            <w:tcW w:w="0" w:type="auto"/>
          </w:tcPr>
          <w:p w:rsidR="000A6015" w:rsidRPr="002B2A18" w:rsidRDefault="000A6015" w:rsidP="00894D0B">
            <w:pPr>
              <w:snapToGrid w:val="0"/>
              <w:jc w:val="center"/>
            </w:pPr>
            <w:r w:rsidRPr="002B2A18">
              <w:t>Е.В. Яковлева,                     заместитель директора по ВР</w:t>
            </w:r>
          </w:p>
        </w:tc>
        <w:tc>
          <w:tcPr>
            <w:tcW w:w="0" w:type="auto"/>
          </w:tcPr>
          <w:p w:rsidR="000A6015" w:rsidRPr="002B2A18" w:rsidRDefault="000A6015" w:rsidP="00894D0B">
            <w:pPr>
              <w:snapToGrid w:val="0"/>
              <w:jc w:val="center"/>
            </w:pPr>
            <w:r w:rsidRPr="002B2A18">
              <w:t>Аналитическая справка, рекомендации по орган</w:t>
            </w:r>
            <w:r w:rsidRPr="002B2A18">
              <w:t>и</w:t>
            </w:r>
            <w:r w:rsidRPr="002B2A18">
              <w:t>зации и методике реализ</w:t>
            </w:r>
            <w:r w:rsidRPr="002B2A18">
              <w:t>а</w:t>
            </w:r>
            <w:r w:rsidRPr="002B2A18">
              <w:t>ции внеурочной деятел</w:t>
            </w:r>
            <w:r w:rsidRPr="002B2A18">
              <w:t>ь</w:t>
            </w:r>
            <w:r w:rsidRPr="002B2A18">
              <w:t>ности в 1-3х классах.</w:t>
            </w:r>
          </w:p>
          <w:p w:rsidR="000A6015" w:rsidRPr="002B2A18" w:rsidRDefault="000A6015" w:rsidP="00894D0B">
            <w:pPr>
              <w:jc w:val="center"/>
            </w:pPr>
          </w:p>
        </w:tc>
      </w:tr>
      <w:tr w:rsidR="002B2A18" w:rsidRPr="002B2A18" w:rsidTr="004614BF">
        <w:trPr>
          <w:trHeight w:val="1596"/>
        </w:trPr>
        <w:tc>
          <w:tcPr>
            <w:tcW w:w="0" w:type="auto"/>
          </w:tcPr>
          <w:p w:rsidR="000A6015" w:rsidRPr="002B2A18" w:rsidRDefault="000A6015" w:rsidP="00894D0B">
            <w:pPr>
              <w:snapToGrid w:val="0"/>
              <w:jc w:val="center"/>
              <w:rPr>
                <w:sz w:val="24"/>
                <w:szCs w:val="24"/>
              </w:rPr>
            </w:pPr>
            <w:r w:rsidRPr="002B2A18">
              <w:rPr>
                <w:sz w:val="24"/>
                <w:szCs w:val="24"/>
              </w:rPr>
              <w:lastRenderedPageBreak/>
              <w:t>6.3.</w:t>
            </w:r>
          </w:p>
        </w:tc>
        <w:tc>
          <w:tcPr>
            <w:tcW w:w="0" w:type="auto"/>
          </w:tcPr>
          <w:p w:rsidR="000A6015" w:rsidRPr="002B2A18" w:rsidRDefault="000A6015" w:rsidP="00894D0B">
            <w:pPr>
              <w:snapToGrid w:val="0"/>
              <w:ind w:left="136" w:right="141"/>
            </w:pPr>
            <w:r w:rsidRPr="002B2A18">
              <w:t>Внесение коррективов в с</w:t>
            </w:r>
            <w:r w:rsidRPr="002B2A18">
              <w:t>и</w:t>
            </w:r>
            <w:r w:rsidRPr="002B2A18">
              <w:t>стему мониторинга формир</w:t>
            </w:r>
            <w:r w:rsidRPr="002B2A18">
              <w:t>о</w:t>
            </w:r>
            <w:r w:rsidRPr="002B2A18">
              <w:t>вания УУД у учащихся 1-3 классов.</w:t>
            </w:r>
          </w:p>
        </w:tc>
        <w:tc>
          <w:tcPr>
            <w:tcW w:w="0" w:type="auto"/>
          </w:tcPr>
          <w:p w:rsidR="000A6015" w:rsidRPr="002B2A18" w:rsidRDefault="000A6015" w:rsidP="00894D0B">
            <w:pPr>
              <w:jc w:val="center"/>
            </w:pPr>
            <w:r w:rsidRPr="002B2A18">
              <w:t>Апрель 2013г.</w:t>
            </w:r>
          </w:p>
        </w:tc>
        <w:tc>
          <w:tcPr>
            <w:tcW w:w="0" w:type="auto"/>
          </w:tcPr>
          <w:p w:rsidR="000A6015" w:rsidRPr="002B2A18" w:rsidRDefault="000A6015" w:rsidP="00894D0B">
            <w:pPr>
              <w:snapToGrid w:val="0"/>
              <w:jc w:val="center"/>
            </w:pPr>
            <w:r w:rsidRPr="002B2A18">
              <w:t xml:space="preserve">В.А. </w:t>
            </w:r>
            <w:proofErr w:type="spellStart"/>
            <w:r w:rsidRPr="002B2A18">
              <w:t>Полевач</w:t>
            </w:r>
            <w:proofErr w:type="spellEnd"/>
            <w:r w:rsidRPr="002B2A18">
              <w:t>, зам</w:t>
            </w:r>
            <w:r w:rsidRPr="002B2A18">
              <w:t>е</w:t>
            </w:r>
            <w:r w:rsidRPr="002B2A18">
              <w:t>ститель директора по УВР, учителя 1-3 кла</w:t>
            </w:r>
            <w:r w:rsidRPr="002B2A18">
              <w:t>с</w:t>
            </w:r>
            <w:r w:rsidRPr="002B2A18">
              <w:t>сов</w:t>
            </w:r>
          </w:p>
        </w:tc>
        <w:tc>
          <w:tcPr>
            <w:tcW w:w="0" w:type="auto"/>
          </w:tcPr>
          <w:p w:rsidR="000A6015" w:rsidRPr="002B2A18" w:rsidRDefault="000A6015" w:rsidP="00894D0B">
            <w:pPr>
              <w:snapToGrid w:val="0"/>
              <w:jc w:val="center"/>
            </w:pPr>
            <w:r w:rsidRPr="002B2A18">
              <w:t>Изменения в Положении о системе оценивания д</w:t>
            </w:r>
            <w:r w:rsidRPr="002B2A18">
              <w:t>о</w:t>
            </w:r>
            <w:r w:rsidRPr="002B2A18">
              <w:t>стижений учащихся 1-4 классов</w:t>
            </w:r>
          </w:p>
        </w:tc>
      </w:tr>
      <w:tr w:rsidR="002B2A18" w:rsidRPr="002B2A18" w:rsidTr="004614BF">
        <w:trPr>
          <w:trHeight w:val="71"/>
        </w:trPr>
        <w:tc>
          <w:tcPr>
            <w:tcW w:w="0" w:type="auto"/>
          </w:tcPr>
          <w:p w:rsidR="000A6015" w:rsidRPr="002B2A18" w:rsidRDefault="000A6015" w:rsidP="00894D0B">
            <w:pPr>
              <w:snapToGrid w:val="0"/>
              <w:jc w:val="center"/>
              <w:rPr>
                <w:sz w:val="24"/>
                <w:szCs w:val="24"/>
              </w:rPr>
            </w:pPr>
            <w:r w:rsidRPr="002B2A18">
              <w:rPr>
                <w:sz w:val="24"/>
                <w:szCs w:val="24"/>
              </w:rPr>
              <w:t>6.4.</w:t>
            </w:r>
          </w:p>
        </w:tc>
        <w:tc>
          <w:tcPr>
            <w:tcW w:w="0" w:type="auto"/>
          </w:tcPr>
          <w:p w:rsidR="000A6015" w:rsidRPr="002B2A18" w:rsidRDefault="000A6015" w:rsidP="00894D0B">
            <w:pPr>
              <w:snapToGrid w:val="0"/>
              <w:ind w:left="136" w:right="141"/>
            </w:pPr>
            <w:r w:rsidRPr="002B2A18">
              <w:t>Обобщение опыта реализации ФГОС НОО в Учреждении:</w:t>
            </w:r>
          </w:p>
          <w:p w:rsidR="000A6015" w:rsidRPr="002B2A18" w:rsidRDefault="000A6015" w:rsidP="00894D0B">
            <w:pPr>
              <w:ind w:left="136" w:right="141"/>
            </w:pPr>
            <w:r w:rsidRPr="002B2A18">
              <w:t>- анализ работы учителей,  з</w:t>
            </w:r>
            <w:r w:rsidRPr="002B2A18">
              <w:t>а</w:t>
            </w:r>
            <w:r w:rsidRPr="002B2A18">
              <w:t>местителя директора.</w:t>
            </w:r>
          </w:p>
        </w:tc>
        <w:tc>
          <w:tcPr>
            <w:tcW w:w="0" w:type="auto"/>
          </w:tcPr>
          <w:p w:rsidR="000A6015" w:rsidRPr="002B2A18" w:rsidRDefault="000A6015" w:rsidP="00894D0B">
            <w:pPr>
              <w:jc w:val="center"/>
            </w:pPr>
            <w:r w:rsidRPr="002B2A18">
              <w:t>Май 2013 г.</w:t>
            </w:r>
          </w:p>
          <w:p w:rsidR="000A6015" w:rsidRPr="002B2A18" w:rsidRDefault="000A6015" w:rsidP="00894D0B">
            <w:pPr>
              <w:jc w:val="center"/>
            </w:pPr>
          </w:p>
        </w:tc>
        <w:tc>
          <w:tcPr>
            <w:tcW w:w="0" w:type="auto"/>
          </w:tcPr>
          <w:p w:rsidR="000A6015" w:rsidRPr="002B2A18" w:rsidRDefault="000A6015" w:rsidP="00894D0B">
            <w:pPr>
              <w:snapToGrid w:val="0"/>
              <w:jc w:val="center"/>
            </w:pPr>
            <w:r w:rsidRPr="002B2A18">
              <w:t xml:space="preserve">В.А. </w:t>
            </w:r>
            <w:proofErr w:type="spellStart"/>
            <w:r w:rsidRPr="002B2A18">
              <w:t>Полевач</w:t>
            </w:r>
            <w:proofErr w:type="spellEnd"/>
            <w:r w:rsidRPr="002B2A18">
              <w:t>, зам</w:t>
            </w:r>
            <w:r w:rsidRPr="002B2A18">
              <w:t>е</w:t>
            </w:r>
            <w:r w:rsidRPr="002B2A18">
              <w:t>ститель директора по УВР; учителя начал</w:t>
            </w:r>
            <w:r w:rsidRPr="002B2A18">
              <w:t>ь</w:t>
            </w:r>
            <w:r w:rsidRPr="002B2A18">
              <w:t>ных классов</w:t>
            </w:r>
          </w:p>
        </w:tc>
        <w:tc>
          <w:tcPr>
            <w:tcW w:w="0" w:type="auto"/>
          </w:tcPr>
          <w:p w:rsidR="000A6015" w:rsidRPr="002B2A18" w:rsidRDefault="000A6015" w:rsidP="00894D0B">
            <w:pPr>
              <w:snapToGrid w:val="0"/>
              <w:jc w:val="center"/>
            </w:pPr>
            <w:r w:rsidRPr="002B2A18">
              <w:t>Обобщение опыта работы, проект плана реализации ФГОС НОО на 2014-15 г.</w:t>
            </w:r>
          </w:p>
        </w:tc>
      </w:tr>
      <w:tr w:rsidR="000A6015" w:rsidRPr="002B2A18" w:rsidTr="004614BF">
        <w:trPr>
          <w:trHeight w:val="71"/>
        </w:trPr>
        <w:tc>
          <w:tcPr>
            <w:tcW w:w="0" w:type="auto"/>
          </w:tcPr>
          <w:p w:rsidR="000A6015" w:rsidRPr="002B2A18" w:rsidRDefault="000A6015" w:rsidP="00894D0B">
            <w:pPr>
              <w:snapToGrid w:val="0"/>
              <w:jc w:val="center"/>
              <w:rPr>
                <w:sz w:val="24"/>
                <w:szCs w:val="24"/>
              </w:rPr>
            </w:pPr>
            <w:r w:rsidRPr="002B2A18">
              <w:rPr>
                <w:sz w:val="24"/>
                <w:szCs w:val="24"/>
              </w:rPr>
              <w:t>6.5.</w:t>
            </w:r>
          </w:p>
        </w:tc>
        <w:tc>
          <w:tcPr>
            <w:tcW w:w="0" w:type="auto"/>
          </w:tcPr>
          <w:p w:rsidR="000A6015" w:rsidRPr="002B2A18" w:rsidRDefault="000A6015" w:rsidP="00894D0B">
            <w:pPr>
              <w:snapToGrid w:val="0"/>
              <w:ind w:left="136" w:right="141"/>
            </w:pPr>
            <w:r w:rsidRPr="002B2A18">
              <w:t>Проведение заседаний  ШМО учителей начальных классов, рабочей группы  по введению ФГОС НОО по теме:</w:t>
            </w:r>
          </w:p>
          <w:p w:rsidR="000A6015" w:rsidRPr="002B2A18" w:rsidRDefault="000A6015" w:rsidP="00894D0B">
            <w:pPr>
              <w:snapToGrid w:val="0"/>
              <w:ind w:left="136" w:right="141"/>
            </w:pPr>
            <w:r w:rsidRPr="002B2A18">
              <w:t>«Утверждение РПП на 2014-2015 год»,</w:t>
            </w:r>
          </w:p>
          <w:p w:rsidR="000A6015" w:rsidRPr="002B2A18" w:rsidRDefault="000A6015" w:rsidP="00894D0B">
            <w:pPr>
              <w:snapToGrid w:val="0"/>
              <w:ind w:left="136" w:right="141"/>
            </w:pPr>
            <w:r w:rsidRPr="002B2A18">
              <w:t>«Выполнение минимума по русскому языку и математике в 1-4 классах»,</w:t>
            </w:r>
          </w:p>
          <w:p w:rsidR="000A6015" w:rsidRPr="002B2A18" w:rsidRDefault="000A6015" w:rsidP="00894D0B">
            <w:pPr>
              <w:snapToGrid w:val="0"/>
              <w:ind w:left="136" w:right="141"/>
            </w:pPr>
            <w:r w:rsidRPr="002B2A18">
              <w:t>«Разработка листов индивид</w:t>
            </w:r>
            <w:r w:rsidRPr="002B2A18">
              <w:t>у</w:t>
            </w:r>
            <w:r w:rsidRPr="002B2A18">
              <w:t>альных достижений у учащи</w:t>
            </w:r>
            <w:r w:rsidRPr="002B2A18">
              <w:t>х</w:t>
            </w:r>
            <w:r w:rsidRPr="002B2A18">
              <w:t>ся 4 классов»,</w:t>
            </w:r>
          </w:p>
          <w:p w:rsidR="000A6015" w:rsidRPr="002B2A18" w:rsidRDefault="000A6015" w:rsidP="00894D0B">
            <w:pPr>
              <w:snapToGrid w:val="0"/>
              <w:ind w:left="136" w:right="141"/>
            </w:pPr>
            <w:r w:rsidRPr="002B2A18">
              <w:t>«Анализ реализации ФГОС НОО в 1-4 классах».</w:t>
            </w:r>
          </w:p>
        </w:tc>
        <w:tc>
          <w:tcPr>
            <w:tcW w:w="0" w:type="auto"/>
          </w:tcPr>
          <w:p w:rsidR="000A6015" w:rsidRPr="002B2A18" w:rsidRDefault="000A6015" w:rsidP="00894D0B">
            <w:pPr>
              <w:jc w:val="center"/>
            </w:pPr>
            <w:r w:rsidRPr="002B2A18">
              <w:t>По плану раз в                   четверть</w:t>
            </w:r>
          </w:p>
        </w:tc>
        <w:tc>
          <w:tcPr>
            <w:tcW w:w="0" w:type="auto"/>
          </w:tcPr>
          <w:p w:rsidR="000A6015" w:rsidRPr="002B2A18" w:rsidRDefault="000A6015" w:rsidP="00894D0B">
            <w:pPr>
              <w:jc w:val="center"/>
            </w:pPr>
            <w:r w:rsidRPr="002B2A18">
              <w:t xml:space="preserve">В.А. </w:t>
            </w:r>
            <w:proofErr w:type="spellStart"/>
            <w:r w:rsidRPr="002B2A18">
              <w:t>Полевач</w:t>
            </w:r>
            <w:proofErr w:type="spellEnd"/>
            <w:r w:rsidRPr="002B2A18">
              <w:t xml:space="preserve">,                        заместитель директора по УВР  </w:t>
            </w:r>
          </w:p>
        </w:tc>
        <w:tc>
          <w:tcPr>
            <w:tcW w:w="0" w:type="auto"/>
          </w:tcPr>
          <w:p w:rsidR="000A6015" w:rsidRPr="002B2A18" w:rsidRDefault="000A6015" w:rsidP="00894D0B">
            <w:pPr>
              <w:snapToGrid w:val="0"/>
              <w:jc w:val="center"/>
            </w:pPr>
            <w:r w:rsidRPr="002B2A18">
              <w:t>Протоколы заседаний ШМО</w:t>
            </w:r>
          </w:p>
        </w:tc>
      </w:tr>
    </w:tbl>
    <w:p w:rsidR="000E7EBE" w:rsidRPr="002B2A18" w:rsidRDefault="000E7EBE" w:rsidP="00B06891">
      <w:pPr>
        <w:pStyle w:val="ac"/>
        <w:spacing w:line="240" w:lineRule="auto"/>
        <w:ind w:firstLine="0"/>
        <w:rPr>
          <w:rFonts w:ascii="Times New Roman" w:hAnsi="Times New Roman" w:cs="Times New Roman"/>
          <w:b/>
          <w:color w:val="auto"/>
          <w:sz w:val="24"/>
          <w:szCs w:val="24"/>
        </w:rPr>
      </w:pPr>
    </w:p>
    <w:p w:rsidR="00D9698A" w:rsidRPr="002B2A18" w:rsidRDefault="00D9698A" w:rsidP="00B06891">
      <w:pPr>
        <w:pStyle w:val="ac"/>
        <w:spacing w:line="240" w:lineRule="auto"/>
        <w:ind w:firstLine="0"/>
        <w:rPr>
          <w:rFonts w:ascii="Times New Roman" w:hAnsi="Times New Roman" w:cs="Times New Roman"/>
          <w:b/>
          <w:color w:val="auto"/>
          <w:sz w:val="24"/>
          <w:szCs w:val="24"/>
        </w:rPr>
      </w:pPr>
    </w:p>
    <w:bookmarkEnd w:id="3"/>
    <w:p w:rsidR="00F32ADB" w:rsidRPr="002B2A18" w:rsidRDefault="00F32ADB" w:rsidP="00B06891">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F32ADB" w:rsidRPr="002B2A18" w:rsidRDefault="00F32ADB" w:rsidP="00B06891">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A14CEF" w:rsidRPr="002B2A18" w:rsidRDefault="00A14CEF" w:rsidP="004614BF">
      <w:pPr>
        <w:shd w:val="clear" w:color="auto" w:fill="FFFFFF"/>
        <w:autoSpaceDE w:val="0"/>
        <w:autoSpaceDN w:val="0"/>
        <w:adjustRightInd w:val="0"/>
        <w:spacing w:after="0" w:line="240" w:lineRule="auto"/>
        <w:jc w:val="both"/>
        <w:rPr>
          <w:rFonts w:ascii="Times New Roman" w:hAnsi="Times New Roman" w:cs="Times New Roman"/>
          <w:sz w:val="24"/>
          <w:szCs w:val="24"/>
        </w:rPr>
      </w:pPr>
    </w:p>
    <w:sectPr w:rsidR="00A14CEF" w:rsidRPr="002B2A18" w:rsidSect="00376D0E">
      <w:headerReference w:type="default" r:id="rId14"/>
      <w:footerReference w:type="default" r:id="rId15"/>
      <w:pgSz w:w="11906" w:h="16838"/>
      <w:pgMar w:top="276" w:right="566" w:bottom="567" w:left="1134" w:header="284" w:footer="1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C0" w:rsidRDefault="00933AC0" w:rsidP="00B06891">
      <w:pPr>
        <w:spacing w:after="0" w:line="240" w:lineRule="auto"/>
      </w:pPr>
      <w:r>
        <w:separator/>
      </w:r>
    </w:p>
  </w:endnote>
  <w:endnote w:type="continuationSeparator" w:id="0">
    <w:p w:rsidR="00933AC0" w:rsidRDefault="00933AC0" w:rsidP="00B0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Liberation Serif">
    <w:altName w:val="MS Mincho"/>
    <w:charset w:val="80"/>
    <w:family w:val="roman"/>
    <w:pitch w:val="variable"/>
  </w:font>
  <w:font w:name="Nimbus Sans L">
    <w:altName w:val="Times New Roman"/>
    <w:panose1 w:val="00000000000000000000"/>
    <w:charset w:val="00"/>
    <w:family w:val="roman"/>
    <w:notTrueType/>
    <w:pitch w:val="default"/>
  </w:font>
  <w:font w:name="Lohit Hindi">
    <w:panose1 w:val="00000000000000000000"/>
    <w:charset w:val="00"/>
    <w:family w:val="roman"/>
    <w:notTrueType/>
    <w:pitch w:val="default"/>
  </w:font>
  <w:font w:name="DejaVu Sans">
    <w:altName w:val="Times New Roman"/>
    <w:charset w:val="CC"/>
    <w:family w:val="swiss"/>
    <w:pitch w:val="variable"/>
    <w:sig w:usb0="00000000" w:usb1="D200FDFF" w:usb2="0A046029" w:usb3="00000000" w:csb0="800001FF" w:csb1="00000000"/>
  </w:font>
  <w:font w:name="Segoe Script">
    <w:panose1 w:val="030B0504020000000003"/>
    <w:charset w:val="CC"/>
    <w:family w:val="script"/>
    <w:pitch w:val="variable"/>
    <w:sig w:usb0="0000028F" w:usb1="00000000" w:usb2="00000000" w:usb3="00000000" w:csb0="0000009F" w:csb1="00000000"/>
  </w:font>
  <w:font w:name="+mn-ea">
    <w:altName w:val="Times New Roman"/>
    <w:charset w:val="00"/>
    <w:family w:val="roman"/>
    <w:pitch w:val="default"/>
  </w:font>
  <w:font w:name="Comic Sans MS">
    <w:panose1 w:val="030F0702030302020204"/>
    <w:charset w:val="CC"/>
    <w:family w:val="script"/>
    <w:pitch w:val="variable"/>
    <w:sig w:usb0="00000287" w:usb1="00000013" w:usb2="00000000" w:usb3="00000000" w:csb0="0000009F" w:csb1="00000000"/>
  </w:font>
  <w:font w:name="TimesNewRomanPSMT">
    <w:altName w:val="MS Mincho"/>
    <w:charset w:val="80"/>
    <w:family w:val="auto"/>
    <w:pitch w:val="variable"/>
    <w:sig w:usb0="00000201" w:usb1="08070000" w:usb2="00000010" w:usb3="00000000" w:csb0="00020004" w:csb1="00000000"/>
  </w:font>
  <w:font w:name="DFKai-SB">
    <w:charset w:val="88"/>
    <w:family w:val="script"/>
    <w:pitch w:val="fixed"/>
    <w:sig w:usb0="00000003" w:usb1="080E0000" w:usb2="00000016" w:usb3="00000000" w:csb0="001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15" w:rsidRDefault="00386CC1">
    <w:pPr>
      <w:pStyle w:val="af0"/>
      <w:jc w:val="right"/>
    </w:pPr>
    <w:r>
      <w:fldChar w:fldCharType="begin"/>
    </w:r>
    <w:r>
      <w:instrText xml:space="preserve"> PAGE   \* MERGEFORMAT </w:instrText>
    </w:r>
    <w:r>
      <w:fldChar w:fldCharType="separate"/>
    </w:r>
    <w:r w:rsidR="003C48D0">
      <w:rPr>
        <w:noProof/>
      </w:rPr>
      <w:t>148</w:t>
    </w:r>
    <w:r>
      <w:rPr>
        <w:noProof/>
      </w:rPr>
      <w:fldChar w:fldCharType="end"/>
    </w:r>
  </w:p>
  <w:p w:rsidR="000A6015" w:rsidRDefault="000A60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C0" w:rsidRDefault="00933AC0" w:rsidP="00B06891">
      <w:pPr>
        <w:spacing w:after="0" w:line="240" w:lineRule="auto"/>
      </w:pPr>
      <w:r>
        <w:separator/>
      </w:r>
    </w:p>
  </w:footnote>
  <w:footnote w:type="continuationSeparator" w:id="0">
    <w:p w:rsidR="00933AC0" w:rsidRDefault="00933AC0" w:rsidP="00B06891">
      <w:pPr>
        <w:spacing w:after="0" w:line="240" w:lineRule="auto"/>
      </w:pPr>
      <w:r>
        <w:continuationSeparator/>
      </w:r>
    </w:p>
  </w:footnote>
  <w:footnote w:id="1">
    <w:p w:rsidR="000A6015" w:rsidRPr="005D0BB1" w:rsidRDefault="000A6015" w:rsidP="00E82BFF">
      <w:pPr>
        <w:pStyle w:val="13"/>
        <w:shd w:val="clear" w:color="auto" w:fill="auto"/>
        <w:spacing w:line="240" w:lineRule="auto"/>
        <w:ind w:firstLine="454"/>
        <w:jc w:val="both"/>
      </w:pPr>
      <w:r w:rsidRPr="003F5B72">
        <w:rPr>
          <w:rStyle w:val="23"/>
          <w:sz w:val="24"/>
          <w:szCs w:val="24"/>
          <w:vertAlign w:val="superscript"/>
        </w:rPr>
        <w:footnoteRef/>
      </w:r>
      <w:r>
        <w:rPr>
          <w:rStyle w:val="23"/>
          <w:sz w:val="24"/>
          <w:szCs w:val="24"/>
        </w:rPr>
        <w:t> </w:t>
      </w:r>
      <w:r w:rsidRPr="005D0BB1">
        <w:rPr>
          <w:rStyle w:val="23"/>
          <w:sz w:val="16"/>
          <w:szCs w:val="16"/>
        </w:rPr>
        <w:t>Приказ Министерства здравоохранения и социального развития Российской Федерации (</w:t>
      </w:r>
      <w:proofErr w:type="spellStart"/>
      <w:r w:rsidRPr="005D0BB1">
        <w:rPr>
          <w:rStyle w:val="23"/>
          <w:sz w:val="16"/>
          <w:szCs w:val="16"/>
        </w:rPr>
        <w:t>Минздравсоцразвития</w:t>
      </w:r>
      <w:proofErr w:type="spellEnd"/>
      <w:r w:rsidRPr="005D0BB1">
        <w:rPr>
          <w:rStyle w:val="23"/>
          <w:sz w:val="16"/>
          <w:szCs w:val="16"/>
        </w:rPr>
        <w:t xml:space="preserve"> России) от 26 августа </w:t>
      </w:r>
      <w:smartTag w:uri="urn:schemas-microsoft-com:office:smarttags" w:element="metricconverter">
        <w:smartTagPr>
          <w:attr w:name="ProductID" w:val="2010 г"/>
        </w:smartTagPr>
        <w:r w:rsidRPr="005D0BB1">
          <w:rPr>
            <w:rStyle w:val="23"/>
            <w:sz w:val="16"/>
            <w:szCs w:val="16"/>
          </w:rPr>
          <w:t>2010 г</w:t>
        </w:r>
      </w:smartTag>
      <w:r w:rsidRPr="005D0BB1">
        <w:rPr>
          <w:rStyle w:val="23"/>
          <w:sz w:val="16"/>
          <w:szCs w:val="16"/>
        </w:rPr>
        <w:t xml:space="preserve">.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w:t>
      </w:r>
      <w:smartTag w:uri="urn:schemas-microsoft-com:office:smarttags" w:element="metricconverter">
        <w:smartTagPr>
          <w:attr w:name="ProductID" w:val="2010 г"/>
        </w:smartTagPr>
        <w:r w:rsidRPr="005D0BB1">
          <w:rPr>
            <w:rStyle w:val="23"/>
            <w:sz w:val="16"/>
            <w:szCs w:val="16"/>
          </w:rPr>
          <w:t>2010 г</w:t>
        </w:r>
      </w:smartTag>
      <w:r w:rsidRPr="005D0BB1">
        <w:rPr>
          <w:rStyle w:val="23"/>
          <w:sz w:val="16"/>
          <w:szCs w:val="16"/>
        </w:rPr>
        <w:t xml:space="preserve">. Вступил в силу 31 октября </w:t>
      </w:r>
      <w:smartTag w:uri="urn:schemas-microsoft-com:office:smarttags" w:element="metricconverter">
        <w:smartTagPr>
          <w:attr w:name="ProductID" w:val="2010 г"/>
        </w:smartTagPr>
        <w:r w:rsidRPr="005D0BB1">
          <w:rPr>
            <w:rStyle w:val="23"/>
            <w:sz w:val="16"/>
            <w:szCs w:val="16"/>
          </w:rPr>
          <w:t>2010 г</w:t>
        </w:r>
      </w:smartTag>
      <w:r w:rsidRPr="005D0BB1">
        <w:rPr>
          <w:rStyle w:val="23"/>
          <w:sz w:val="16"/>
          <w:szCs w:val="16"/>
        </w:rPr>
        <w:t xml:space="preserve">. Зарегистрирован в Минюсте РФ 6 октября </w:t>
      </w:r>
      <w:smartTag w:uri="urn:schemas-microsoft-com:office:smarttags" w:element="metricconverter">
        <w:smartTagPr>
          <w:attr w:name="ProductID" w:val="2010 г"/>
        </w:smartTagPr>
        <w:r w:rsidRPr="005D0BB1">
          <w:rPr>
            <w:rStyle w:val="23"/>
            <w:sz w:val="16"/>
            <w:szCs w:val="16"/>
          </w:rPr>
          <w:t>2010 г</w:t>
        </w:r>
      </w:smartTag>
      <w:r w:rsidRPr="005D0BB1">
        <w:rPr>
          <w:rStyle w:val="23"/>
          <w:sz w:val="16"/>
          <w:szCs w:val="16"/>
        </w:rPr>
        <w:t>. Регистрационный № 18638.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15" w:rsidRDefault="005B15F1" w:rsidP="00F56516">
    <w:pPr>
      <w:pStyle w:val="ad"/>
      <w:framePr w:wrap="around" w:vAnchor="text" w:hAnchor="margin" w:xAlign="right" w:y="1"/>
      <w:rPr>
        <w:rStyle w:val="affffc"/>
      </w:rPr>
    </w:pPr>
    <w:r>
      <w:rPr>
        <w:rStyle w:val="affffc"/>
      </w:rPr>
      <w:fldChar w:fldCharType="begin"/>
    </w:r>
    <w:r w:rsidR="000A6015">
      <w:rPr>
        <w:rStyle w:val="affffc"/>
      </w:rPr>
      <w:instrText xml:space="preserve">PAGE  </w:instrText>
    </w:r>
    <w:r>
      <w:rPr>
        <w:rStyle w:val="affffc"/>
      </w:rPr>
      <w:fldChar w:fldCharType="end"/>
    </w:r>
  </w:p>
  <w:p w:rsidR="000A6015" w:rsidRDefault="000A6015" w:rsidP="00F56516">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5935"/>
      <w:docPartObj>
        <w:docPartGallery w:val="Page Numbers (Top of Page)"/>
        <w:docPartUnique/>
      </w:docPartObj>
    </w:sdtPr>
    <w:sdtEndPr/>
    <w:sdtContent>
      <w:p w:rsidR="000A6015" w:rsidRDefault="00386CC1">
        <w:pPr>
          <w:pStyle w:val="ad"/>
          <w:jc w:val="center"/>
        </w:pPr>
        <w:r>
          <w:fldChar w:fldCharType="begin"/>
        </w:r>
        <w:r>
          <w:instrText xml:space="preserve"> PAGE   \* MERGEFORMAT </w:instrText>
        </w:r>
        <w:r>
          <w:fldChar w:fldCharType="separate"/>
        </w:r>
        <w:r w:rsidR="003C48D0">
          <w:rPr>
            <w:noProof/>
          </w:rPr>
          <w:t>2</w:t>
        </w:r>
        <w:r>
          <w:rPr>
            <w:noProof/>
          </w:rPr>
          <w:fldChar w:fldCharType="end"/>
        </w:r>
      </w:p>
    </w:sdtContent>
  </w:sdt>
  <w:p w:rsidR="000A6015" w:rsidRDefault="000A6015" w:rsidP="00F56516">
    <w:pPr>
      <w:pStyle w:val="a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15" w:rsidRDefault="000A6015">
    <w:pPr>
      <w:pStyle w:val="ad"/>
      <w:jc w:val="right"/>
    </w:pPr>
  </w:p>
  <w:p w:rsidR="000A6015" w:rsidRDefault="000A601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840"/>
        </w:tabs>
        <w:ind w:left="840" w:hanging="360"/>
      </w:pPr>
      <w:rPr>
        <w:rFonts w:ascii="Symbol" w:hAnsi="Symbol"/>
      </w:rPr>
    </w:lvl>
  </w:abstractNum>
  <w:abstractNum w:abstractNumId="1">
    <w:nsid w:val="03435A91"/>
    <w:multiLevelType w:val="multilevel"/>
    <w:tmpl w:val="0000000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587449"/>
    <w:multiLevelType w:val="hybridMultilevel"/>
    <w:tmpl w:val="D91E0EE2"/>
    <w:lvl w:ilvl="0" w:tplc="A874F3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265586"/>
    <w:multiLevelType w:val="hybridMultilevel"/>
    <w:tmpl w:val="7B4ECC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876640"/>
    <w:multiLevelType w:val="multilevel"/>
    <w:tmpl w:val="E176129E"/>
    <w:lvl w:ilvl="0">
      <w:start w:val="1"/>
      <w:numFmt w:val="decimal"/>
      <w:lvlText w:val="%1."/>
      <w:lvlJc w:val="left"/>
      <w:pPr>
        <w:tabs>
          <w:tab w:val="num" w:pos="786"/>
        </w:tabs>
        <w:ind w:left="786" w:hanging="360"/>
      </w:pPr>
    </w:lvl>
    <w:lvl w:ilvl="1">
      <w:start w:val="1"/>
      <w:numFmt w:val="decimal"/>
      <w:isLgl/>
      <w:lvlText w:val="%1.%2."/>
      <w:lvlJc w:val="left"/>
      <w:pPr>
        <w:ind w:left="1506" w:hanging="720"/>
      </w:pPr>
    </w:lvl>
    <w:lvl w:ilvl="2">
      <w:start w:val="1"/>
      <w:numFmt w:val="decimal"/>
      <w:lvlText w:val="%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6">
    <w:nsid w:val="08F07D54"/>
    <w:multiLevelType w:val="hybridMultilevel"/>
    <w:tmpl w:val="B8A64F9A"/>
    <w:lvl w:ilvl="0" w:tplc="0074B8F4">
      <w:start w:val="1"/>
      <w:numFmt w:val="bullet"/>
      <w:lvlText w:val="•"/>
      <w:lvlJc w:val="left"/>
      <w:pPr>
        <w:tabs>
          <w:tab w:val="num" w:pos="1174"/>
        </w:tabs>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09C04357"/>
    <w:multiLevelType w:val="hybridMultilevel"/>
    <w:tmpl w:val="41640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8A735A"/>
    <w:multiLevelType w:val="multilevel"/>
    <w:tmpl w:val="2A7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E4092F"/>
    <w:multiLevelType w:val="hybridMultilevel"/>
    <w:tmpl w:val="FD0C572A"/>
    <w:lvl w:ilvl="0" w:tplc="0074B8F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C0006FE"/>
    <w:multiLevelType w:val="hybridMultilevel"/>
    <w:tmpl w:val="EDEADC34"/>
    <w:lvl w:ilvl="0" w:tplc="A874F3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FBA1854"/>
    <w:multiLevelType w:val="multilevel"/>
    <w:tmpl w:val="3C2021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01516B1"/>
    <w:multiLevelType w:val="multilevel"/>
    <w:tmpl w:val="E3FAA13E"/>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1080" w:hanging="360"/>
      </w:pPr>
      <w:rPr>
        <w:rFonts w:ascii="Wingdings" w:hAnsi="Wingdings" w:hint="default"/>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3">
    <w:nsid w:val="10C03D96"/>
    <w:multiLevelType w:val="hybridMultilevel"/>
    <w:tmpl w:val="A984A0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2558E2"/>
    <w:multiLevelType w:val="multilevel"/>
    <w:tmpl w:val="E3FAA13E"/>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1080" w:hanging="360"/>
      </w:pPr>
      <w:rPr>
        <w:rFonts w:ascii="Wingdings" w:hAnsi="Wingdings" w:hint="default"/>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5">
    <w:nsid w:val="119D66C3"/>
    <w:multiLevelType w:val="hybridMultilevel"/>
    <w:tmpl w:val="4BFC593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27C5F83"/>
    <w:multiLevelType w:val="hybridMultilevel"/>
    <w:tmpl w:val="3E4099C0"/>
    <w:lvl w:ilvl="0" w:tplc="E508FBD6">
      <w:start w:val="1"/>
      <w:numFmt w:val="decimal"/>
      <w:lvlText w:val="%1."/>
      <w:lvlJc w:val="left"/>
      <w:pPr>
        <w:ind w:left="744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32949E0"/>
    <w:multiLevelType w:val="multilevel"/>
    <w:tmpl w:val="221E6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488513B"/>
    <w:multiLevelType w:val="hybridMultilevel"/>
    <w:tmpl w:val="11A07682"/>
    <w:lvl w:ilvl="0" w:tplc="0074B8F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9A1887"/>
    <w:multiLevelType w:val="hybridMultilevel"/>
    <w:tmpl w:val="3EEAF10E"/>
    <w:lvl w:ilvl="0" w:tplc="A874F38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1528490A"/>
    <w:multiLevelType w:val="hybridMultilevel"/>
    <w:tmpl w:val="08224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cs="Times New Roman" w:hint="default"/>
      </w:rPr>
    </w:lvl>
    <w:lvl w:ilvl="1" w:tplc="0BB231E4">
      <w:start w:val="1"/>
      <w:numFmt w:val="decimal"/>
      <w:lvlText w:val="%2."/>
      <w:lvlJc w:val="left"/>
      <w:pPr>
        <w:tabs>
          <w:tab w:val="num" w:pos="1440"/>
        </w:tabs>
        <w:ind w:left="1440" w:hanging="360"/>
      </w:pPr>
    </w:lvl>
    <w:lvl w:ilvl="2" w:tplc="71E49FDE">
      <w:start w:val="1"/>
      <w:numFmt w:val="decimal"/>
      <w:lvlText w:val="%3."/>
      <w:lvlJc w:val="left"/>
      <w:pPr>
        <w:tabs>
          <w:tab w:val="num" w:pos="2160"/>
        </w:tabs>
        <w:ind w:left="2160" w:hanging="360"/>
      </w:pPr>
    </w:lvl>
    <w:lvl w:ilvl="3" w:tplc="B520350E">
      <w:start w:val="1"/>
      <w:numFmt w:val="decimal"/>
      <w:lvlText w:val="%4."/>
      <w:lvlJc w:val="left"/>
      <w:pPr>
        <w:tabs>
          <w:tab w:val="num" w:pos="2880"/>
        </w:tabs>
        <w:ind w:left="2880" w:hanging="360"/>
      </w:pPr>
    </w:lvl>
    <w:lvl w:ilvl="4" w:tplc="E33AC9E6">
      <w:start w:val="1"/>
      <w:numFmt w:val="decimal"/>
      <w:lvlText w:val="%5."/>
      <w:lvlJc w:val="left"/>
      <w:pPr>
        <w:tabs>
          <w:tab w:val="num" w:pos="3600"/>
        </w:tabs>
        <w:ind w:left="3600" w:hanging="360"/>
      </w:pPr>
    </w:lvl>
    <w:lvl w:ilvl="5" w:tplc="2C449C98">
      <w:start w:val="1"/>
      <w:numFmt w:val="decimal"/>
      <w:lvlText w:val="%6."/>
      <w:lvlJc w:val="left"/>
      <w:pPr>
        <w:tabs>
          <w:tab w:val="num" w:pos="4320"/>
        </w:tabs>
        <w:ind w:left="4320" w:hanging="360"/>
      </w:pPr>
    </w:lvl>
    <w:lvl w:ilvl="6" w:tplc="F3B40680">
      <w:start w:val="1"/>
      <w:numFmt w:val="decimal"/>
      <w:lvlText w:val="%7."/>
      <w:lvlJc w:val="left"/>
      <w:pPr>
        <w:tabs>
          <w:tab w:val="num" w:pos="5040"/>
        </w:tabs>
        <w:ind w:left="5040" w:hanging="360"/>
      </w:pPr>
    </w:lvl>
    <w:lvl w:ilvl="7" w:tplc="B2F62FA2">
      <w:start w:val="1"/>
      <w:numFmt w:val="decimal"/>
      <w:lvlText w:val="%8."/>
      <w:lvlJc w:val="left"/>
      <w:pPr>
        <w:tabs>
          <w:tab w:val="num" w:pos="5760"/>
        </w:tabs>
        <w:ind w:left="5760" w:hanging="360"/>
      </w:pPr>
    </w:lvl>
    <w:lvl w:ilvl="8" w:tplc="DA84B0FE">
      <w:start w:val="1"/>
      <w:numFmt w:val="decimal"/>
      <w:lvlText w:val="%9."/>
      <w:lvlJc w:val="left"/>
      <w:pPr>
        <w:tabs>
          <w:tab w:val="num" w:pos="6480"/>
        </w:tabs>
        <w:ind w:left="6480" w:hanging="360"/>
      </w:pPr>
    </w:lvl>
  </w:abstractNum>
  <w:abstractNum w:abstractNumId="22">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7FE2E47"/>
    <w:multiLevelType w:val="hybridMultilevel"/>
    <w:tmpl w:val="3A94B43C"/>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FC0072"/>
    <w:multiLevelType w:val="multilevel"/>
    <w:tmpl w:val="0000000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6">
    <w:nsid w:val="1B040C29"/>
    <w:multiLevelType w:val="hybridMultilevel"/>
    <w:tmpl w:val="605058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820E83"/>
    <w:multiLevelType w:val="hybridMultilevel"/>
    <w:tmpl w:val="EDD000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A71B73"/>
    <w:multiLevelType w:val="hybridMultilevel"/>
    <w:tmpl w:val="901CF480"/>
    <w:lvl w:ilvl="0" w:tplc="5E5EA28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D156E58"/>
    <w:multiLevelType w:val="multilevel"/>
    <w:tmpl w:val="F7AC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D767290"/>
    <w:multiLevelType w:val="hybridMultilevel"/>
    <w:tmpl w:val="A4F4C5FE"/>
    <w:lvl w:ilvl="0" w:tplc="0419000F">
      <w:start w:val="1"/>
      <w:numFmt w:val="decimal"/>
      <w:lvlText w:val="%1."/>
      <w:lvlJc w:val="left"/>
      <w:pPr>
        <w:ind w:left="720" w:hanging="360"/>
      </w:pPr>
      <w:rPr>
        <w:rFonts w:cs="Times New Roman"/>
      </w:rPr>
    </w:lvl>
    <w:lvl w:ilvl="1" w:tplc="49B8AA24">
      <w:start w:val="1"/>
      <w:numFmt w:val="decimal"/>
      <w:lvlText w:val="%2."/>
      <w:lvlJc w:val="left"/>
      <w:pPr>
        <w:tabs>
          <w:tab w:val="num" w:pos="1440"/>
        </w:tabs>
        <w:ind w:left="1440" w:hanging="360"/>
      </w:pPr>
      <w:rPr>
        <w:rFonts w:ascii="Times New Roman" w:eastAsiaTheme="minorEastAsia"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1DBE28B9"/>
    <w:multiLevelType w:val="multilevel"/>
    <w:tmpl w:val="FDB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DE46343"/>
    <w:multiLevelType w:val="hybridMultilevel"/>
    <w:tmpl w:val="AAC4A83E"/>
    <w:lvl w:ilvl="0" w:tplc="A874F38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0EC2F03"/>
    <w:multiLevelType w:val="hybridMultilevel"/>
    <w:tmpl w:val="7070FE46"/>
    <w:lvl w:ilvl="0" w:tplc="0074B8F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B43F44"/>
    <w:multiLevelType w:val="hybridMultilevel"/>
    <w:tmpl w:val="AC804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8">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3702949"/>
    <w:multiLevelType w:val="hybridMultilevel"/>
    <w:tmpl w:val="FC8C3AC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0">
    <w:nsid w:val="24F327C7"/>
    <w:multiLevelType w:val="hybridMultilevel"/>
    <w:tmpl w:val="57A4BD46"/>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F26EC1"/>
    <w:multiLevelType w:val="hybridMultilevel"/>
    <w:tmpl w:val="E02A662C"/>
    <w:lvl w:ilvl="0" w:tplc="5E5EA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268C059F"/>
    <w:multiLevelType w:val="hybridMultilevel"/>
    <w:tmpl w:val="B530A0D8"/>
    <w:lvl w:ilvl="0" w:tplc="0074B8F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80B6055"/>
    <w:multiLevelType w:val="hybridMultilevel"/>
    <w:tmpl w:val="DCD09A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8DC3D7B"/>
    <w:multiLevelType w:val="hybridMultilevel"/>
    <w:tmpl w:val="D14E1622"/>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E73630"/>
    <w:multiLevelType w:val="multilevel"/>
    <w:tmpl w:val="0B7C0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A0D780D"/>
    <w:multiLevelType w:val="hybridMultilevel"/>
    <w:tmpl w:val="3DBCB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ABB0760"/>
    <w:multiLevelType w:val="hybridMultilevel"/>
    <w:tmpl w:val="2DFC647E"/>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296032"/>
    <w:multiLevelType w:val="hybridMultilevel"/>
    <w:tmpl w:val="4678CE8C"/>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1">
    <w:nsid w:val="2EBC2004"/>
    <w:multiLevelType w:val="hybridMultilevel"/>
    <w:tmpl w:val="BE6247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ECF039B"/>
    <w:multiLevelType w:val="hybridMultilevel"/>
    <w:tmpl w:val="083666A6"/>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18502C"/>
    <w:multiLevelType w:val="hybridMultilevel"/>
    <w:tmpl w:val="CAD62362"/>
    <w:lvl w:ilvl="0" w:tplc="A8F07102">
      <w:start w:val="1"/>
      <w:numFmt w:val="decimal"/>
      <w:lvlText w:val="%1."/>
      <w:lvlJc w:val="left"/>
      <w:pPr>
        <w:tabs>
          <w:tab w:val="num" w:pos="1500"/>
        </w:tabs>
        <w:ind w:left="1500" w:hanging="360"/>
      </w:pPr>
      <w:rPr>
        <w:rFonts w:ascii="Times New Roman" w:eastAsia="Times New Roman" w:hAnsi="Times New Roman" w:cs="Times New Roman"/>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4">
    <w:nsid w:val="312F268A"/>
    <w:multiLevelType w:val="hybridMultilevel"/>
    <w:tmpl w:val="530EA5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1E6060D"/>
    <w:multiLevelType w:val="multilevel"/>
    <w:tmpl w:val="0000000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57">
    <w:nsid w:val="32483464"/>
    <w:multiLevelType w:val="hybridMultilevel"/>
    <w:tmpl w:val="4EBC0F6C"/>
    <w:lvl w:ilvl="0" w:tplc="A874F38E">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8">
    <w:nsid w:val="32802200"/>
    <w:multiLevelType w:val="hybridMultilevel"/>
    <w:tmpl w:val="A2DA1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31A1815"/>
    <w:multiLevelType w:val="hybridMultilevel"/>
    <w:tmpl w:val="E82ECE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33D6C15"/>
    <w:multiLevelType w:val="hybridMultilevel"/>
    <w:tmpl w:val="8304D8FA"/>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34F0E89"/>
    <w:multiLevelType w:val="hybridMultilevel"/>
    <w:tmpl w:val="92DC7A5A"/>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4736D41"/>
    <w:multiLevelType w:val="hybridMultilevel"/>
    <w:tmpl w:val="2E8651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4E31A2E"/>
    <w:multiLevelType w:val="hybridMultilevel"/>
    <w:tmpl w:val="3E6AB8F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4ED1FD4"/>
    <w:multiLevelType w:val="hybridMultilevel"/>
    <w:tmpl w:val="62328F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351E7714"/>
    <w:multiLevelType w:val="hybridMultilevel"/>
    <w:tmpl w:val="FAE0F2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59011F4"/>
    <w:multiLevelType w:val="multilevel"/>
    <w:tmpl w:val="50206C0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8">
    <w:nsid w:val="362D279B"/>
    <w:multiLevelType w:val="hybridMultilevel"/>
    <w:tmpl w:val="58564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68537E6"/>
    <w:multiLevelType w:val="hybridMultilevel"/>
    <w:tmpl w:val="86E21AB2"/>
    <w:lvl w:ilvl="0" w:tplc="A874F3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38B81729"/>
    <w:multiLevelType w:val="hybridMultilevel"/>
    <w:tmpl w:val="3574FE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38D57143"/>
    <w:multiLevelType w:val="hybridMultilevel"/>
    <w:tmpl w:val="C11A8F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96E7FBD"/>
    <w:multiLevelType w:val="hybridMultilevel"/>
    <w:tmpl w:val="A410A3AA"/>
    <w:lvl w:ilvl="0" w:tplc="A874F38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3A521DF1"/>
    <w:multiLevelType w:val="hybridMultilevel"/>
    <w:tmpl w:val="DD687E06"/>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AB740FD"/>
    <w:multiLevelType w:val="hybridMultilevel"/>
    <w:tmpl w:val="F1C488F2"/>
    <w:lvl w:ilvl="0" w:tplc="65C251AC">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AC85C4F"/>
    <w:multiLevelType w:val="hybridMultilevel"/>
    <w:tmpl w:val="C032C9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3B363A47"/>
    <w:multiLevelType w:val="hybridMultilevel"/>
    <w:tmpl w:val="E138BA42"/>
    <w:lvl w:ilvl="0" w:tplc="04190005">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8">
    <w:nsid w:val="3B712853"/>
    <w:multiLevelType w:val="hybridMultilevel"/>
    <w:tmpl w:val="621ADE08"/>
    <w:lvl w:ilvl="0" w:tplc="04190001">
      <w:start w:val="1"/>
      <w:numFmt w:val="bullet"/>
      <w:lvlText w:val=""/>
      <w:lvlJc w:val="left"/>
      <w:pPr>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B89400C"/>
    <w:multiLevelType w:val="hybridMultilevel"/>
    <w:tmpl w:val="821CDE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C15399F"/>
    <w:multiLevelType w:val="hybridMultilevel"/>
    <w:tmpl w:val="8E7CA976"/>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3">
    <w:nsid w:val="3F9B6FD6"/>
    <w:multiLevelType w:val="hybridMultilevel"/>
    <w:tmpl w:val="43A23396"/>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01D6407"/>
    <w:multiLevelType w:val="multilevel"/>
    <w:tmpl w:val="68E6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05119F6"/>
    <w:multiLevelType w:val="multilevel"/>
    <w:tmpl w:val="444C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3D62358"/>
    <w:multiLevelType w:val="multilevel"/>
    <w:tmpl w:val="4714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3DF0260"/>
    <w:multiLevelType w:val="multilevel"/>
    <w:tmpl w:val="9212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3E03D0D"/>
    <w:multiLevelType w:val="multilevel"/>
    <w:tmpl w:val="0000000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89">
    <w:nsid w:val="45574FAE"/>
    <w:multiLevelType w:val="multilevel"/>
    <w:tmpl w:val="221E6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466C6CBC"/>
    <w:multiLevelType w:val="hybridMultilevel"/>
    <w:tmpl w:val="56C4163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cs="Times New Roman" w:hint="default"/>
      </w:rPr>
    </w:lvl>
    <w:lvl w:ilvl="1" w:tplc="E182E5A6">
      <w:start w:val="1"/>
      <w:numFmt w:val="decimal"/>
      <w:lvlText w:val="%2."/>
      <w:lvlJc w:val="left"/>
      <w:pPr>
        <w:tabs>
          <w:tab w:val="num" w:pos="1440"/>
        </w:tabs>
        <w:ind w:left="1440" w:hanging="360"/>
      </w:pPr>
    </w:lvl>
    <w:lvl w:ilvl="2" w:tplc="98428EEC">
      <w:start w:val="1"/>
      <w:numFmt w:val="decimal"/>
      <w:lvlText w:val="%3."/>
      <w:lvlJc w:val="left"/>
      <w:pPr>
        <w:tabs>
          <w:tab w:val="num" w:pos="2160"/>
        </w:tabs>
        <w:ind w:left="2160" w:hanging="360"/>
      </w:pPr>
    </w:lvl>
    <w:lvl w:ilvl="3" w:tplc="7054A118">
      <w:start w:val="1"/>
      <w:numFmt w:val="decimal"/>
      <w:lvlText w:val="%4."/>
      <w:lvlJc w:val="left"/>
      <w:pPr>
        <w:tabs>
          <w:tab w:val="num" w:pos="2880"/>
        </w:tabs>
        <w:ind w:left="2880" w:hanging="360"/>
      </w:pPr>
    </w:lvl>
    <w:lvl w:ilvl="4" w:tplc="AC98C716">
      <w:start w:val="1"/>
      <w:numFmt w:val="decimal"/>
      <w:lvlText w:val="%5."/>
      <w:lvlJc w:val="left"/>
      <w:pPr>
        <w:tabs>
          <w:tab w:val="num" w:pos="3600"/>
        </w:tabs>
        <w:ind w:left="3600" w:hanging="360"/>
      </w:pPr>
    </w:lvl>
    <w:lvl w:ilvl="5" w:tplc="0D1C507C">
      <w:start w:val="1"/>
      <w:numFmt w:val="decimal"/>
      <w:lvlText w:val="%6."/>
      <w:lvlJc w:val="left"/>
      <w:pPr>
        <w:tabs>
          <w:tab w:val="num" w:pos="4320"/>
        </w:tabs>
        <w:ind w:left="4320" w:hanging="360"/>
      </w:pPr>
    </w:lvl>
    <w:lvl w:ilvl="6" w:tplc="F78A14F2">
      <w:start w:val="1"/>
      <w:numFmt w:val="decimal"/>
      <w:lvlText w:val="%7."/>
      <w:lvlJc w:val="left"/>
      <w:pPr>
        <w:tabs>
          <w:tab w:val="num" w:pos="5040"/>
        </w:tabs>
        <w:ind w:left="5040" w:hanging="360"/>
      </w:pPr>
    </w:lvl>
    <w:lvl w:ilvl="7" w:tplc="105284D6">
      <w:start w:val="1"/>
      <w:numFmt w:val="decimal"/>
      <w:lvlText w:val="%8."/>
      <w:lvlJc w:val="left"/>
      <w:pPr>
        <w:tabs>
          <w:tab w:val="num" w:pos="5760"/>
        </w:tabs>
        <w:ind w:left="5760" w:hanging="360"/>
      </w:pPr>
    </w:lvl>
    <w:lvl w:ilvl="8" w:tplc="8D3E2026">
      <w:start w:val="1"/>
      <w:numFmt w:val="decimal"/>
      <w:lvlText w:val="%9."/>
      <w:lvlJc w:val="left"/>
      <w:pPr>
        <w:tabs>
          <w:tab w:val="num" w:pos="6480"/>
        </w:tabs>
        <w:ind w:left="6480" w:hanging="360"/>
      </w:pPr>
    </w:lvl>
  </w:abstractNum>
  <w:abstractNum w:abstractNumId="92">
    <w:nsid w:val="4A420FCF"/>
    <w:multiLevelType w:val="hybridMultilevel"/>
    <w:tmpl w:val="470E52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3">
    <w:nsid w:val="4A6967E1"/>
    <w:multiLevelType w:val="hybridMultilevel"/>
    <w:tmpl w:val="59E8B26C"/>
    <w:lvl w:ilvl="0" w:tplc="828CBD6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B385F37"/>
    <w:multiLevelType w:val="hybridMultilevel"/>
    <w:tmpl w:val="34AAA6D2"/>
    <w:lvl w:ilvl="0" w:tplc="0EDE9F3A">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146"/>
        </w:tabs>
        <w:ind w:left="1146" w:hanging="360"/>
      </w:pPr>
      <w:rPr>
        <w:rFonts w:ascii="Courier New" w:hAnsi="Courier New" w:cs="Courier New" w:hint="default"/>
      </w:rPr>
    </w:lvl>
    <w:lvl w:ilvl="2" w:tplc="04190005" w:tentative="1">
      <w:start w:val="1"/>
      <w:numFmt w:val="bullet"/>
      <w:lvlText w:val=""/>
      <w:lvlJc w:val="left"/>
      <w:pPr>
        <w:tabs>
          <w:tab w:val="num" w:pos="1866"/>
        </w:tabs>
        <w:ind w:left="1866" w:hanging="360"/>
      </w:pPr>
      <w:rPr>
        <w:rFonts w:ascii="Wingdings" w:hAnsi="Wingdings" w:hint="default"/>
      </w:rPr>
    </w:lvl>
    <w:lvl w:ilvl="3" w:tplc="04190001" w:tentative="1">
      <w:start w:val="1"/>
      <w:numFmt w:val="bullet"/>
      <w:lvlText w:val=""/>
      <w:lvlJc w:val="left"/>
      <w:pPr>
        <w:tabs>
          <w:tab w:val="num" w:pos="2586"/>
        </w:tabs>
        <w:ind w:left="2586" w:hanging="360"/>
      </w:pPr>
      <w:rPr>
        <w:rFonts w:ascii="Symbol" w:hAnsi="Symbol" w:hint="default"/>
      </w:rPr>
    </w:lvl>
    <w:lvl w:ilvl="4" w:tplc="04190003" w:tentative="1">
      <w:start w:val="1"/>
      <w:numFmt w:val="bullet"/>
      <w:lvlText w:val="o"/>
      <w:lvlJc w:val="left"/>
      <w:pPr>
        <w:tabs>
          <w:tab w:val="num" w:pos="3306"/>
        </w:tabs>
        <w:ind w:left="3306" w:hanging="360"/>
      </w:pPr>
      <w:rPr>
        <w:rFonts w:ascii="Courier New" w:hAnsi="Courier New" w:cs="Courier New" w:hint="default"/>
      </w:rPr>
    </w:lvl>
    <w:lvl w:ilvl="5" w:tplc="04190005" w:tentative="1">
      <w:start w:val="1"/>
      <w:numFmt w:val="bullet"/>
      <w:lvlText w:val=""/>
      <w:lvlJc w:val="left"/>
      <w:pPr>
        <w:tabs>
          <w:tab w:val="num" w:pos="4026"/>
        </w:tabs>
        <w:ind w:left="4026" w:hanging="360"/>
      </w:pPr>
      <w:rPr>
        <w:rFonts w:ascii="Wingdings" w:hAnsi="Wingdings" w:hint="default"/>
      </w:rPr>
    </w:lvl>
    <w:lvl w:ilvl="6" w:tplc="04190001" w:tentative="1">
      <w:start w:val="1"/>
      <w:numFmt w:val="bullet"/>
      <w:lvlText w:val=""/>
      <w:lvlJc w:val="left"/>
      <w:pPr>
        <w:tabs>
          <w:tab w:val="num" w:pos="4746"/>
        </w:tabs>
        <w:ind w:left="4746" w:hanging="360"/>
      </w:pPr>
      <w:rPr>
        <w:rFonts w:ascii="Symbol" w:hAnsi="Symbol" w:hint="default"/>
      </w:rPr>
    </w:lvl>
    <w:lvl w:ilvl="7" w:tplc="04190003" w:tentative="1">
      <w:start w:val="1"/>
      <w:numFmt w:val="bullet"/>
      <w:lvlText w:val="o"/>
      <w:lvlJc w:val="left"/>
      <w:pPr>
        <w:tabs>
          <w:tab w:val="num" w:pos="5466"/>
        </w:tabs>
        <w:ind w:left="5466" w:hanging="360"/>
      </w:pPr>
      <w:rPr>
        <w:rFonts w:ascii="Courier New" w:hAnsi="Courier New" w:cs="Courier New" w:hint="default"/>
      </w:rPr>
    </w:lvl>
    <w:lvl w:ilvl="8" w:tplc="04190005" w:tentative="1">
      <w:start w:val="1"/>
      <w:numFmt w:val="bullet"/>
      <w:lvlText w:val=""/>
      <w:lvlJc w:val="left"/>
      <w:pPr>
        <w:tabs>
          <w:tab w:val="num" w:pos="6186"/>
        </w:tabs>
        <w:ind w:left="6186" w:hanging="360"/>
      </w:pPr>
      <w:rPr>
        <w:rFonts w:ascii="Wingdings" w:hAnsi="Wingdings" w:hint="default"/>
      </w:rPr>
    </w:lvl>
  </w:abstractNum>
  <w:abstractNum w:abstractNumId="95">
    <w:nsid w:val="4C581876"/>
    <w:multiLevelType w:val="hybridMultilevel"/>
    <w:tmpl w:val="1F4C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C910C41"/>
    <w:multiLevelType w:val="hybridMultilevel"/>
    <w:tmpl w:val="AF7EF1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4D805A36"/>
    <w:multiLevelType w:val="hybridMultilevel"/>
    <w:tmpl w:val="33220F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DA14F76"/>
    <w:multiLevelType w:val="hybridMultilevel"/>
    <w:tmpl w:val="45227B02"/>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DA31FCA"/>
    <w:multiLevelType w:val="hybridMultilevel"/>
    <w:tmpl w:val="75DAAF46"/>
    <w:lvl w:ilvl="0" w:tplc="04190001">
      <w:start w:val="1"/>
      <w:numFmt w:val="bullet"/>
      <w:lvlText w:val=""/>
      <w:lvlJc w:val="left"/>
      <w:pPr>
        <w:tabs>
          <w:tab w:val="num" w:pos="889"/>
        </w:tabs>
        <w:ind w:left="8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DF90A22"/>
    <w:multiLevelType w:val="hybridMultilevel"/>
    <w:tmpl w:val="1BF6EF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F496D71"/>
    <w:multiLevelType w:val="hybridMultilevel"/>
    <w:tmpl w:val="AC12D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F4E359B"/>
    <w:multiLevelType w:val="hybridMultilevel"/>
    <w:tmpl w:val="6ABE6E54"/>
    <w:lvl w:ilvl="0" w:tplc="A874F3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0034C94"/>
    <w:multiLevelType w:val="hybridMultilevel"/>
    <w:tmpl w:val="FEC0A4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0F64407"/>
    <w:multiLevelType w:val="multilevel"/>
    <w:tmpl w:val="F736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544470B"/>
    <w:multiLevelType w:val="multilevel"/>
    <w:tmpl w:val="50485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55962558"/>
    <w:multiLevelType w:val="multilevel"/>
    <w:tmpl w:val="93DA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5ED32B7"/>
    <w:multiLevelType w:val="hybridMultilevel"/>
    <w:tmpl w:val="8F367920"/>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63B6FD3"/>
    <w:multiLevelType w:val="hybridMultilevel"/>
    <w:tmpl w:val="7DB2793C"/>
    <w:lvl w:ilvl="0" w:tplc="A874F38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64F6C7D"/>
    <w:multiLevelType w:val="hybridMultilevel"/>
    <w:tmpl w:val="6DA603D8"/>
    <w:lvl w:ilvl="0" w:tplc="A874F38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2">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8C557C3"/>
    <w:multiLevelType w:val="multilevel"/>
    <w:tmpl w:val="5CFE0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93803D7"/>
    <w:multiLevelType w:val="hybridMultilevel"/>
    <w:tmpl w:val="06DC5E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98757B4"/>
    <w:multiLevelType w:val="hybridMultilevel"/>
    <w:tmpl w:val="A238AC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B017EA7"/>
    <w:multiLevelType w:val="multilevel"/>
    <w:tmpl w:val="E3FAA13E"/>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1080" w:hanging="360"/>
      </w:pPr>
      <w:rPr>
        <w:rFonts w:ascii="Wingdings" w:hAnsi="Wingdings" w:hint="default"/>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17">
    <w:nsid w:val="5B3D7234"/>
    <w:multiLevelType w:val="multilevel"/>
    <w:tmpl w:val="0F50C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C671252"/>
    <w:multiLevelType w:val="hybridMultilevel"/>
    <w:tmpl w:val="0D56E13C"/>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E8B376F"/>
    <w:multiLevelType w:val="hybridMultilevel"/>
    <w:tmpl w:val="99D4F42C"/>
    <w:lvl w:ilvl="0" w:tplc="A874F38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0">
    <w:nsid w:val="5FBA2E63"/>
    <w:multiLevelType w:val="hybridMultilevel"/>
    <w:tmpl w:val="A7D4EA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0BE1FCB"/>
    <w:multiLevelType w:val="hybridMultilevel"/>
    <w:tmpl w:val="9C7E253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26920EB"/>
    <w:multiLevelType w:val="hybridMultilevel"/>
    <w:tmpl w:val="106ED0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3">
    <w:nsid w:val="62F1735F"/>
    <w:multiLevelType w:val="hybridMultilevel"/>
    <w:tmpl w:val="86ACF41E"/>
    <w:lvl w:ilvl="0" w:tplc="04190005">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4">
    <w:nsid w:val="649E51FF"/>
    <w:multiLevelType w:val="hybridMultilevel"/>
    <w:tmpl w:val="C0F648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65455AA3"/>
    <w:multiLevelType w:val="multilevel"/>
    <w:tmpl w:val="04DA8684"/>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720"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26">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62B3C67"/>
    <w:multiLevelType w:val="hybridMultilevel"/>
    <w:tmpl w:val="97948456"/>
    <w:lvl w:ilvl="0" w:tplc="60DC726C">
      <w:start w:val="1"/>
      <w:numFmt w:val="decimal"/>
      <w:lvlText w:val="%1."/>
      <w:lvlJc w:val="left"/>
      <w:pPr>
        <w:tabs>
          <w:tab w:val="num" w:pos="360"/>
        </w:tabs>
        <w:ind w:left="360" w:hanging="360"/>
      </w:pPr>
      <w:rPr>
        <w:rFonts w:ascii="Times New Roman" w:eastAsia="Times New Roman" w:hAnsi="Times New Roman" w:cs="Times New Roman"/>
      </w:rPr>
    </w:lvl>
    <w:lvl w:ilvl="1" w:tplc="0419000B">
      <w:start w:val="1"/>
      <w:numFmt w:val="bullet"/>
      <w:lvlText w:val=""/>
      <w:lvlJc w:val="left"/>
      <w:pPr>
        <w:tabs>
          <w:tab w:val="num" w:pos="360"/>
        </w:tabs>
        <w:ind w:left="36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68F4061"/>
    <w:multiLevelType w:val="hybridMultilevel"/>
    <w:tmpl w:val="25E2D568"/>
    <w:lvl w:ilvl="0" w:tplc="A874F38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9">
    <w:nsid w:val="66922CA2"/>
    <w:multiLevelType w:val="multilevel"/>
    <w:tmpl w:val="0962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8D324D9"/>
    <w:multiLevelType w:val="hybridMultilevel"/>
    <w:tmpl w:val="91C8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9D30AE5"/>
    <w:multiLevelType w:val="multilevel"/>
    <w:tmpl w:val="6E82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A6B6A6D"/>
    <w:multiLevelType w:val="multilevel"/>
    <w:tmpl w:val="2E88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B8E6F1D"/>
    <w:multiLevelType w:val="multilevel"/>
    <w:tmpl w:val="0000000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35">
    <w:nsid w:val="6D0069D8"/>
    <w:multiLevelType w:val="multilevel"/>
    <w:tmpl w:val="DCF2C284"/>
    <w:lvl w:ilvl="0">
      <w:start w:val="1"/>
      <w:numFmt w:val="bullet"/>
      <w:lvlText w:val=""/>
      <w:lvlJc w:val="left"/>
      <w:pPr>
        <w:tabs>
          <w:tab w:val="num" w:pos="0"/>
        </w:tabs>
        <w:ind w:left="360" w:hanging="360"/>
      </w:pPr>
      <w:rPr>
        <w:rFonts w:ascii="Wingdings" w:hAnsi="Wingdings"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36">
    <w:nsid w:val="6D494B4F"/>
    <w:multiLevelType w:val="hybridMultilevel"/>
    <w:tmpl w:val="C100B4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D6F1613"/>
    <w:multiLevelType w:val="multilevel"/>
    <w:tmpl w:val="F990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D953A02"/>
    <w:multiLevelType w:val="multilevel"/>
    <w:tmpl w:val="1670360E"/>
    <w:lvl w:ilvl="0">
      <w:start w:val="1"/>
      <w:numFmt w:val="decimal"/>
      <w:lvlText w:val="%1."/>
      <w:lvlJc w:val="left"/>
      <w:pPr>
        <w:ind w:left="720" w:hanging="360"/>
      </w:pPr>
    </w:lvl>
    <w:lvl w:ilvl="1">
      <w:start w:val="3"/>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9">
    <w:nsid w:val="6F6F38FE"/>
    <w:multiLevelType w:val="multilevel"/>
    <w:tmpl w:val="2732FD9E"/>
    <w:lvl w:ilvl="0">
      <w:start w:val="1"/>
      <w:numFmt w:val="decimal"/>
      <w:lvlText w:val="%1."/>
      <w:lvlJc w:val="left"/>
      <w:pPr>
        <w:tabs>
          <w:tab w:val="num" w:pos="786"/>
        </w:tabs>
        <w:ind w:left="786"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140">
    <w:nsid w:val="6F892916"/>
    <w:multiLevelType w:val="multilevel"/>
    <w:tmpl w:val="D41E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FAB3D21"/>
    <w:multiLevelType w:val="hybridMultilevel"/>
    <w:tmpl w:val="DCC278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FFA212D"/>
    <w:multiLevelType w:val="multilevel"/>
    <w:tmpl w:val="E89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02345A5"/>
    <w:multiLevelType w:val="multilevel"/>
    <w:tmpl w:val="FA2A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164569F"/>
    <w:multiLevelType w:val="hybridMultilevel"/>
    <w:tmpl w:val="A9FC9524"/>
    <w:lvl w:ilvl="0" w:tplc="A874F38E">
      <w:start w:val="1"/>
      <w:numFmt w:val="bullet"/>
      <w:lvlText w:val=""/>
      <w:lvlJc w:val="left"/>
      <w:pPr>
        <w:tabs>
          <w:tab w:val="num" w:pos="720"/>
        </w:tabs>
        <w:ind w:left="720" w:hanging="360"/>
      </w:pPr>
      <w:rPr>
        <w:rFonts w:ascii="Symbol" w:hAnsi="Symbol" w:hint="default"/>
      </w:rPr>
    </w:lvl>
    <w:lvl w:ilvl="1" w:tplc="65C251A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1F63BBE"/>
    <w:multiLevelType w:val="hybridMultilevel"/>
    <w:tmpl w:val="495472FC"/>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23C34A5"/>
    <w:multiLevelType w:val="hybridMultilevel"/>
    <w:tmpl w:val="A9E2BBBC"/>
    <w:lvl w:ilvl="0" w:tplc="A874F38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7">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start w:val="1"/>
      <w:numFmt w:val="decimal"/>
      <w:lvlText w:val="%2."/>
      <w:lvlJc w:val="left"/>
      <w:pPr>
        <w:tabs>
          <w:tab w:val="num" w:pos="1440"/>
        </w:tabs>
        <w:ind w:left="1440" w:hanging="360"/>
      </w:pPr>
    </w:lvl>
    <w:lvl w:ilvl="2" w:tplc="55C6F0E4">
      <w:start w:val="1"/>
      <w:numFmt w:val="decimal"/>
      <w:lvlText w:val="%3."/>
      <w:lvlJc w:val="left"/>
      <w:pPr>
        <w:tabs>
          <w:tab w:val="num" w:pos="2160"/>
        </w:tabs>
        <w:ind w:left="2160" w:hanging="360"/>
      </w:pPr>
    </w:lvl>
    <w:lvl w:ilvl="3" w:tplc="0766422E">
      <w:start w:val="1"/>
      <w:numFmt w:val="decimal"/>
      <w:lvlText w:val="%4."/>
      <w:lvlJc w:val="left"/>
      <w:pPr>
        <w:tabs>
          <w:tab w:val="num" w:pos="2880"/>
        </w:tabs>
        <w:ind w:left="2880" w:hanging="360"/>
      </w:pPr>
    </w:lvl>
    <w:lvl w:ilvl="4" w:tplc="56C66E04">
      <w:start w:val="1"/>
      <w:numFmt w:val="decimal"/>
      <w:lvlText w:val="%5."/>
      <w:lvlJc w:val="left"/>
      <w:pPr>
        <w:tabs>
          <w:tab w:val="num" w:pos="3600"/>
        </w:tabs>
        <w:ind w:left="3600" w:hanging="360"/>
      </w:pPr>
    </w:lvl>
    <w:lvl w:ilvl="5" w:tplc="0AFCE1E4">
      <w:start w:val="1"/>
      <w:numFmt w:val="decimal"/>
      <w:lvlText w:val="%6."/>
      <w:lvlJc w:val="left"/>
      <w:pPr>
        <w:tabs>
          <w:tab w:val="num" w:pos="4320"/>
        </w:tabs>
        <w:ind w:left="4320" w:hanging="360"/>
      </w:pPr>
    </w:lvl>
    <w:lvl w:ilvl="6" w:tplc="9006C260">
      <w:start w:val="1"/>
      <w:numFmt w:val="decimal"/>
      <w:lvlText w:val="%7."/>
      <w:lvlJc w:val="left"/>
      <w:pPr>
        <w:tabs>
          <w:tab w:val="num" w:pos="5040"/>
        </w:tabs>
        <w:ind w:left="5040" w:hanging="360"/>
      </w:pPr>
    </w:lvl>
    <w:lvl w:ilvl="7" w:tplc="7BC6CD66">
      <w:start w:val="1"/>
      <w:numFmt w:val="decimal"/>
      <w:lvlText w:val="%8."/>
      <w:lvlJc w:val="left"/>
      <w:pPr>
        <w:tabs>
          <w:tab w:val="num" w:pos="5760"/>
        </w:tabs>
        <w:ind w:left="5760" w:hanging="360"/>
      </w:pPr>
    </w:lvl>
    <w:lvl w:ilvl="8" w:tplc="61EAE18A">
      <w:start w:val="1"/>
      <w:numFmt w:val="decimal"/>
      <w:lvlText w:val="%9."/>
      <w:lvlJc w:val="left"/>
      <w:pPr>
        <w:tabs>
          <w:tab w:val="num" w:pos="6480"/>
        </w:tabs>
        <w:ind w:left="6480" w:hanging="360"/>
      </w:pPr>
    </w:lvl>
  </w:abstractNum>
  <w:abstractNum w:abstractNumId="148">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608591A"/>
    <w:multiLevelType w:val="hybridMultilevel"/>
    <w:tmpl w:val="EE5CFD4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1">
    <w:nsid w:val="767A0AC4"/>
    <w:multiLevelType w:val="multilevel"/>
    <w:tmpl w:val="62107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nsid w:val="76E03867"/>
    <w:multiLevelType w:val="hybridMultilevel"/>
    <w:tmpl w:val="22744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7B10C8F"/>
    <w:multiLevelType w:val="multilevel"/>
    <w:tmpl w:val="0000000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54">
    <w:nsid w:val="78385E5E"/>
    <w:multiLevelType w:val="hybridMultilevel"/>
    <w:tmpl w:val="266C84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8F34365"/>
    <w:multiLevelType w:val="multilevel"/>
    <w:tmpl w:val="488EFB0C"/>
    <w:lvl w:ilvl="0">
      <w:start w:val="1"/>
      <w:numFmt w:val="decimal"/>
      <w:lvlText w:val="%1."/>
      <w:lvlJc w:val="left"/>
      <w:pPr>
        <w:ind w:left="927" w:hanging="360"/>
      </w:pPr>
      <w:rPr>
        <w:rFonts w:hint="default"/>
        <w:b/>
      </w:rPr>
    </w:lvl>
    <w:lvl w:ilvl="1">
      <w:start w:val="3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6">
    <w:nsid w:val="7B1539E0"/>
    <w:multiLevelType w:val="hybridMultilevel"/>
    <w:tmpl w:val="F34C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B356DA9"/>
    <w:multiLevelType w:val="multilevel"/>
    <w:tmpl w:val="872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DE3411E"/>
    <w:multiLevelType w:val="hybridMultilevel"/>
    <w:tmpl w:val="B9BE2FAE"/>
    <w:lvl w:ilvl="0" w:tplc="A874F38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59">
    <w:nsid w:val="7DE80BF7"/>
    <w:multiLevelType w:val="hybridMultilevel"/>
    <w:tmpl w:val="5A5283EC"/>
    <w:lvl w:ilvl="0" w:tplc="A874F3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0">
    <w:nsid w:val="7F233140"/>
    <w:multiLevelType w:val="multilevel"/>
    <w:tmpl w:val="0000000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61">
    <w:nsid w:val="7FF830BD"/>
    <w:multiLevelType w:val="hybridMultilevel"/>
    <w:tmpl w:val="F4EC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1"/>
  </w:num>
  <w:num w:numId="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9"/>
  </w:num>
  <w:num w:numId="7">
    <w:abstractNumId w:val="46"/>
  </w:num>
  <w:num w:numId="8">
    <w:abstractNumId w:val="39"/>
  </w:num>
  <w:num w:numId="9">
    <w:abstractNumId w:val="47"/>
  </w:num>
  <w:num w:numId="10">
    <w:abstractNumId w:val="20"/>
  </w:num>
  <w:num w:numId="11">
    <w:abstractNumId w:val="127"/>
  </w:num>
  <w:num w:numId="12">
    <w:abstractNumId w:val="53"/>
  </w:num>
  <w:num w:numId="13">
    <w:abstractNumId w:val="11"/>
  </w:num>
  <w:num w:numId="14">
    <w:abstractNumId w:val="36"/>
  </w:num>
  <w:num w:numId="15">
    <w:abstractNumId w:val="67"/>
  </w:num>
  <w:num w:numId="16">
    <w:abstractNumId w:val="144"/>
  </w:num>
  <w:num w:numId="17">
    <w:abstractNumId w:val="159"/>
  </w:num>
  <w:num w:numId="18">
    <w:abstractNumId w:val="80"/>
  </w:num>
  <w:num w:numId="19">
    <w:abstractNumId w:val="48"/>
  </w:num>
  <w:num w:numId="20">
    <w:abstractNumId w:val="50"/>
  </w:num>
  <w:num w:numId="21">
    <w:abstractNumId w:val="82"/>
  </w:num>
  <w:num w:numId="22">
    <w:abstractNumId w:val="93"/>
  </w:num>
  <w:num w:numId="23">
    <w:abstractNumId w:val="7"/>
  </w:num>
  <w:num w:numId="24">
    <w:abstractNumId w:val="59"/>
  </w:num>
  <w:num w:numId="25">
    <w:abstractNumId w:val="156"/>
  </w:num>
  <w:num w:numId="26">
    <w:abstractNumId w:val="4"/>
  </w:num>
  <w:num w:numId="27">
    <w:abstractNumId w:val="122"/>
  </w:num>
  <w:num w:numId="28">
    <w:abstractNumId w:val="62"/>
  </w:num>
  <w:num w:numId="2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02"/>
  </w:num>
  <w:num w:numId="38">
    <w:abstractNumId w:val="154"/>
  </w:num>
  <w:num w:numId="39">
    <w:abstractNumId w:val="13"/>
  </w:num>
  <w:num w:numId="40">
    <w:abstractNumId w:val="72"/>
  </w:num>
  <w:num w:numId="41">
    <w:abstractNumId w:val="136"/>
  </w:num>
  <w:num w:numId="42">
    <w:abstractNumId w:val="63"/>
  </w:num>
  <w:num w:numId="43">
    <w:abstractNumId w:val="54"/>
  </w:num>
  <w:num w:numId="44">
    <w:abstractNumId w:val="120"/>
  </w:num>
  <w:num w:numId="45">
    <w:abstractNumId w:val="5"/>
  </w:num>
  <w:num w:numId="46">
    <w:abstractNumId w:val="90"/>
  </w:num>
  <w:num w:numId="47">
    <w:abstractNumId w:val="83"/>
  </w:num>
  <w:num w:numId="48">
    <w:abstractNumId w:val="118"/>
  </w:num>
  <w:num w:numId="49">
    <w:abstractNumId w:val="60"/>
  </w:num>
  <w:num w:numId="50">
    <w:abstractNumId w:val="24"/>
  </w:num>
  <w:num w:numId="51">
    <w:abstractNumId w:val="75"/>
  </w:num>
  <w:num w:numId="52">
    <w:abstractNumId w:val="103"/>
  </w:num>
  <w:num w:numId="53">
    <w:abstractNumId w:val="145"/>
  </w:num>
  <w:num w:numId="54">
    <w:abstractNumId w:val="123"/>
  </w:num>
  <w:num w:numId="55">
    <w:abstractNumId w:val="152"/>
  </w:num>
  <w:num w:numId="56">
    <w:abstractNumId w:val="141"/>
  </w:num>
  <w:num w:numId="57">
    <w:abstractNumId w:val="138"/>
  </w:num>
  <w:num w:numId="58">
    <w:abstractNumId w:val="95"/>
  </w:num>
  <w:num w:numId="59">
    <w:abstractNumId w:val="64"/>
  </w:num>
  <w:num w:numId="60">
    <w:abstractNumId w:val="38"/>
  </w:num>
  <w:num w:numId="61">
    <w:abstractNumId w:val="106"/>
  </w:num>
  <w:num w:numId="62">
    <w:abstractNumId w:val="1"/>
  </w:num>
  <w:num w:numId="63">
    <w:abstractNumId w:val="160"/>
  </w:num>
  <w:num w:numId="64">
    <w:abstractNumId w:val="153"/>
  </w:num>
  <w:num w:numId="65">
    <w:abstractNumId w:val="134"/>
  </w:num>
  <w:num w:numId="66">
    <w:abstractNumId w:val="56"/>
  </w:num>
  <w:num w:numId="67">
    <w:abstractNumId w:val="88"/>
  </w:num>
  <w:num w:numId="68">
    <w:abstractNumId w:val="135"/>
  </w:num>
  <w:num w:numId="69">
    <w:abstractNumId w:val="25"/>
  </w:num>
  <w:num w:numId="70">
    <w:abstractNumId w:val="116"/>
  </w:num>
  <w:num w:numId="71">
    <w:abstractNumId w:val="12"/>
  </w:num>
  <w:num w:numId="72">
    <w:abstractNumId w:val="14"/>
  </w:num>
  <w:num w:numId="73">
    <w:abstractNumId w:val="161"/>
  </w:num>
  <w:num w:numId="74">
    <w:abstractNumId w:val="97"/>
  </w:num>
  <w:num w:numId="75">
    <w:abstractNumId w:val="104"/>
  </w:num>
  <w:num w:numId="76">
    <w:abstractNumId w:val="27"/>
  </w:num>
  <w:num w:numId="77">
    <w:abstractNumId w:val="115"/>
  </w:num>
  <w:num w:numId="78">
    <w:abstractNumId w:val="68"/>
  </w:num>
  <w:num w:numId="79">
    <w:abstractNumId w:val="66"/>
  </w:num>
  <w:num w:numId="80">
    <w:abstractNumId w:val="114"/>
  </w:num>
  <w:num w:numId="81">
    <w:abstractNumId w:val="98"/>
  </w:num>
  <w:num w:numId="82">
    <w:abstractNumId w:val="32"/>
  </w:num>
  <w:num w:numId="83">
    <w:abstractNumId w:val="19"/>
  </w:num>
  <w:num w:numId="84">
    <w:abstractNumId w:val="73"/>
  </w:num>
  <w:num w:numId="85">
    <w:abstractNumId w:val="128"/>
  </w:num>
  <w:num w:numId="86">
    <w:abstractNumId w:val="111"/>
  </w:num>
  <w:num w:numId="87">
    <w:abstractNumId w:val="146"/>
  </w:num>
  <w:num w:numId="88">
    <w:abstractNumId w:val="119"/>
  </w:num>
  <w:num w:numId="89">
    <w:abstractNumId w:val="77"/>
  </w:num>
  <w:num w:numId="90">
    <w:abstractNumId w:val="89"/>
  </w:num>
  <w:num w:numId="91">
    <w:abstractNumId w:val="17"/>
  </w:num>
  <w:num w:numId="92">
    <w:abstractNumId w:val="74"/>
  </w:num>
  <w:num w:numId="93">
    <w:abstractNumId w:val="49"/>
  </w:num>
  <w:num w:numId="94">
    <w:abstractNumId w:val="40"/>
  </w:num>
  <w:num w:numId="95">
    <w:abstractNumId w:val="0"/>
  </w:num>
  <w:num w:numId="96">
    <w:abstractNumId w:val="3"/>
  </w:num>
  <w:num w:numId="97">
    <w:abstractNumId w:val="149"/>
  </w:num>
  <w:num w:numId="98">
    <w:abstractNumId w:val="55"/>
  </w:num>
  <w:num w:numId="99">
    <w:abstractNumId w:val="37"/>
  </w:num>
  <w:num w:numId="100">
    <w:abstractNumId w:val="70"/>
  </w:num>
  <w:num w:numId="101">
    <w:abstractNumId w:val="81"/>
  </w:num>
  <w:num w:numId="102">
    <w:abstractNumId w:val="34"/>
  </w:num>
  <w:num w:numId="103">
    <w:abstractNumId w:val="101"/>
  </w:num>
  <w:num w:numId="104">
    <w:abstractNumId w:val="126"/>
  </w:num>
  <w:num w:numId="105">
    <w:abstractNumId w:val="33"/>
  </w:num>
  <w:num w:numId="106">
    <w:abstractNumId w:val="94"/>
  </w:num>
  <w:num w:numId="107">
    <w:abstractNumId w:val="130"/>
  </w:num>
  <w:num w:numId="108">
    <w:abstractNumId w:val="23"/>
  </w:num>
  <w:num w:numId="109">
    <w:abstractNumId w:val="2"/>
  </w:num>
  <w:num w:numId="110">
    <w:abstractNumId w:val="112"/>
  </w:num>
  <w:num w:numId="111">
    <w:abstractNumId w:val="22"/>
  </w:num>
  <w:num w:numId="112">
    <w:abstractNumId w:val="43"/>
  </w:num>
  <w:num w:numId="113">
    <w:abstractNumId w:val="148"/>
  </w:num>
  <w:num w:numId="114">
    <w:abstractNumId w:val="10"/>
  </w:num>
  <w:num w:numId="115">
    <w:abstractNumId w:val="69"/>
  </w:num>
  <w:num w:numId="116">
    <w:abstractNumId w:val="8"/>
  </w:num>
  <w:num w:numId="117">
    <w:abstractNumId w:val="137"/>
  </w:num>
  <w:num w:numId="118">
    <w:abstractNumId w:val="143"/>
  </w:num>
  <w:num w:numId="119">
    <w:abstractNumId w:val="108"/>
  </w:num>
  <w:num w:numId="120">
    <w:abstractNumId w:val="84"/>
  </w:num>
  <w:num w:numId="121">
    <w:abstractNumId w:val="140"/>
  </w:num>
  <w:num w:numId="122">
    <w:abstractNumId w:val="113"/>
  </w:num>
  <w:num w:numId="123">
    <w:abstractNumId w:val="133"/>
  </w:num>
  <w:num w:numId="124">
    <w:abstractNumId w:val="29"/>
  </w:num>
  <w:num w:numId="125">
    <w:abstractNumId w:val="129"/>
  </w:num>
  <w:num w:numId="126">
    <w:abstractNumId w:val="31"/>
  </w:num>
  <w:num w:numId="127">
    <w:abstractNumId w:val="142"/>
  </w:num>
  <w:num w:numId="128">
    <w:abstractNumId w:val="132"/>
  </w:num>
  <w:num w:numId="129">
    <w:abstractNumId w:val="157"/>
  </w:num>
  <w:num w:numId="130">
    <w:abstractNumId w:val="105"/>
  </w:num>
  <w:num w:numId="131">
    <w:abstractNumId w:val="117"/>
  </w:num>
  <w:num w:numId="132">
    <w:abstractNumId w:val="86"/>
  </w:num>
  <w:num w:numId="133">
    <w:abstractNumId w:val="85"/>
  </w:num>
  <w:num w:numId="134">
    <w:abstractNumId w:val="87"/>
  </w:num>
  <w:num w:numId="1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6"/>
  </w:num>
  <w:num w:numId="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5"/>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0"/>
  </w:num>
  <w:num w:numId="147">
    <w:abstractNumId w:val="18"/>
  </w:num>
  <w:num w:numId="148">
    <w:abstractNumId w:val="35"/>
  </w:num>
  <w:num w:numId="149">
    <w:abstractNumId w:val="110"/>
  </w:num>
  <w:num w:numId="150">
    <w:abstractNumId w:val="45"/>
  </w:num>
  <w:num w:numId="151">
    <w:abstractNumId w:val="61"/>
  </w:num>
  <w:num w:numId="152">
    <w:abstractNumId w:val="52"/>
  </w:num>
  <w:num w:numId="153">
    <w:abstractNumId w:val="42"/>
  </w:num>
  <w:num w:numId="154">
    <w:abstractNumId w:val="158"/>
  </w:num>
  <w:num w:numId="155">
    <w:abstractNumId w:val="109"/>
  </w:num>
  <w:num w:numId="156">
    <w:abstractNumId w:val="9"/>
  </w:num>
  <w:num w:numId="157">
    <w:abstractNumId w:val="92"/>
  </w:num>
  <w:num w:numId="158">
    <w:abstractNumId w:val="41"/>
  </w:num>
  <w:num w:numId="159">
    <w:abstractNumId w:val="28"/>
  </w:num>
  <w:num w:numId="160">
    <w:abstractNumId w:val="57"/>
  </w:num>
  <w:num w:numId="161">
    <w:abstractNumId w:val="6"/>
  </w:num>
  <w:num w:numId="162">
    <w:abstractNumId w:val="79"/>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6891"/>
    <w:rsid w:val="00002BB5"/>
    <w:rsid w:val="000053A3"/>
    <w:rsid w:val="000061D9"/>
    <w:rsid w:val="00031C44"/>
    <w:rsid w:val="000639C4"/>
    <w:rsid w:val="00087EB7"/>
    <w:rsid w:val="000A06AC"/>
    <w:rsid w:val="000A1C9C"/>
    <w:rsid w:val="000A6015"/>
    <w:rsid w:val="000B5877"/>
    <w:rsid w:val="000E7EBE"/>
    <w:rsid w:val="00100236"/>
    <w:rsid w:val="00104558"/>
    <w:rsid w:val="00116A15"/>
    <w:rsid w:val="0013554E"/>
    <w:rsid w:val="00137024"/>
    <w:rsid w:val="0015551C"/>
    <w:rsid w:val="00192600"/>
    <w:rsid w:val="001D2A50"/>
    <w:rsid w:val="001E3EFA"/>
    <w:rsid w:val="001F0366"/>
    <w:rsid w:val="001F4B98"/>
    <w:rsid w:val="00216F50"/>
    <w:rsid w:val="0021798B"/>
    <w:rsid w:val="00223506"/>
    <w:rsid w:val="0022353D"/>
    <w:rsid w:val="002714EA"/>
    <w:rsid w:val="00285800"/>
    <w:rsid w:val="00291C14"/>
    <w:rsid w:val="002B2A18"/>
    <w:rsid w:val="002D1131"/>
    <w:rsid w:val="002F6216"/>
    <w:rsid w:val="00311EFD"/>
    <w:rsid w:val="00373C42"/>
    <w:rsid w:val="00376D0E"/>
    <w:rsid w:val="00383F88"/>
    <w:rsid w:val="00386CC1"/>
    <w:rsid w:val="003A6011"/>
    <w:rsid w:val="003C48D0"/>
    <w:rsid w:val="003C7969"/>
    <w:rsid w:val="003C7D91"/>
    <w:rsid w:val="003E1B50"/>
    <w:rsid w:val="003F7884"/>
    <w:rsid w:val="00416D57"/>
    <w:rsid w:val="0045090B"/>
    <w:rsid w:val="004614BF"/>
    <w:rsid w:val="0049533C"/>
    <w:rsid w:val="00500C3D"/>
    <w:rsid w:val="00533813"/>
    <w:rsid w:val="00557B58"/>
    <w:rsid w:val="0057149F"/>
    <w:rsid w:val="00571CCD"/>
    <w:rsid w:val="005A2E02"/>
    <w:rsid w:val="005B15F1"/>
    <w:rsid w:val="005C5111"/>
    <w:rsid w:val="005D0BB1"/>
    <w:rsid w:val="005F270C"/>
    <w:rsid w:val="00625BD8"/>
    <w:rsid w:val="00657A9D"/>
    <w:rsid w:val="006711C5"/>
    <w:rsid w:val="00684F54"/>
    <w:rsid w:val="006A0C67"/>
    <w:rsid w:val="006A7517"/>
    <w:rsid w:val="006B2C88"/>
    <w:rsid w:val="006D1D25"/>
    <w:rsid w:val="006F4CA3"/>
    <w:rsid w:val="00705077"/>
    <w:rsid w:val="00733753"/>
    <w:rsid w:val="007421BE"/>
    <w:rsid w:val="00746033"/>
    <w:rsid w:val="007461B7"/>
    <w:rsid w:val="007479FF"/>
    <w:rsid w:val="007660C4"/>
    <w:rsid w:val="007A4C11"/>
    <w:rsid w:val="007B64C1"/>
    <w:rsid w:val="007D4812"/>
    <w:rsid w:val="007E33AB"/>
    <w:rsid w:val="007E5A42"/>
    <w:rsid w:val="007E65DC"/>
    <w:rsid w:val="0081168E"/>
    <w:rsid w:val="0084779F"/>
    <w:rsid w:val="00855C2E"/>
    <w:rsid w:val="00861268"/>
    <w:rsid w:val="00872487"/>
    <w:rsid w:val="00877926"/>
    <w:rsid w:val="00894D0B"/>
    <w:rsid w:val="008A568B"/>
    <w:rsid w:val="008E07B4"/>
    <w:rsid w:val="008F4293"/>
    <w:rsid w:val="00901F0A"/>
    <w:rsid w:val="00933AC0"/>
    <w:rsid w:val="009346C1"/>
    <w:rsid w:val="00935BB4"/>
    <w:rsid w:val="009841C6"/>
    <w:rsid w:val="009958B3"/>
    <w:rsid w:val="009E4610"/>
    <w:rsid w:val="00A00478"/>
    <w:rsid w:val="00A14CEF"/>
    <w:rsid w:val="00A43508"/>
    <w:rsid w:val="00A503EA"/>
    <w:rsid w:val="00A622B3"/>
    <w:rsid w:val="00AC768A"/>
    <w:rsid w:val="00AE360F"/>
    <w:rsid w:val="00AE42EE"/>
    <w:rsid w:val="00AE5F10"/>
    <w:rsid w:val="00B06891"/>
    <w:rsid w:val="00B21798"/>
    <w:rsid w:val="00B23697"/>
    <w:rsid w:val="00B24656"/>
    <w:rsid w:val="00B35779"/>
    <w:rsid w:val="00B44EB2"/>
    <w:rsid w:val="00BD2C8D"/>
    <w:rsid w:val="00BD58C3"/>
    <w:rsid w:val="00C346F6"/>
    <w:rsid w:val="00C44504"/>
    <w:rsid w:val="00C51881"/>
    <w:rsid w:val="00C676A4"/>
    <w:rsid w:val="00C83323"/>
    <w:rsid w:val="00CB6C6D"/>
    <w:rsid w:val="00CB76E8"/>
    <w:rsid w:val="00CD1FC7"/>
    <w:rsid w:val="00CD6C11"/>
    <w:rsid w:val="00CF6C67"/>
    <w:rsid w:val="00D85753"/>
    <w:rsid w:val="00D87C52"/>
    <w:rsid w:val="00D9698A"/>
    <w:rsid w:val="00DA0B42"/>
    <w:rsid w:val="00DB0195"/>
    <w:rsid w:val="00DE43EE"/>
    <w:rsid w:val="00E469C4"/>
    <w:rsid w:val="00E74C3F"/>
    <w:rsid w:val="00E81407"/>
    <w:rsid w:val="00E82BFF"/>
    <w:rsid w:val="00E84A77"/>
    <w:rsid w:val="00E90D6E"/>
    <w:rsid w:val="00E9262F"/>
    <w:rsid w:val="00EA0816"/>
    <w:rsid w:val="00EA3EF8"/>
    <w:rsid w:val="00EB3673"/>
    <w:rsid w:val="00EC65D8"/>
    <w:rsid w:val="00ED3B02"/>
    <w:rsid w:val="00EE15A5"/>
    <w:rsid w:val="00F1639C"/>
    <w:rsid w:val="00F32ADB"/>
    <w:rsid w:val="00F56516"/>
    <w:rsid w:val="00F74653"/>
    <w:rsid w:val="00F7744B"/>
    <w:rsid w:val="00F92552"/>
    <w:rsid w:val="00FB0EA3"/>
    <w:rsid w:val="00FE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
    <o:shapelayout v:ext="edit">
      <o:idmap v:ext="edit" data="1"/>
      <o:rules v:ext="edit">
        <o:r id="V:Rule1" type="connector" idref="#_x0000_s1055"/>
        <o:r id="V:Rule2" type="connector" idref="#_x0000_s1057"/>
        <o:r id="V:Rule3" type="connector" idref="#_x0000_s1060"/>
        <o:r id="V:Rule4" type="connector" idref="#_x0000_s1063"/>
        <o:r id="V:Rule5" type="connector" idref="#_x0000_s1062"/>
        <o:r id="V:Rule6" type="connector" idref="#_x0000_s1059"/>
        <o:r id="V:Rule7" type="connector" idref="#_x0000_s1061"/>
        <o:r id="V:Rule8" type="connector" idref="#_x0000_s1058"/>
        <o:r id="V:Rule9"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B06891"/>
    <w:rPr>
      <w:rFonts w:eastAsiaTheme="minorEastAsia"/>
      <w:lang w:eastAsia="ru-RU"/>
    </w:rPr>
  </w:style>
  <w:style w:type="paragraph" w:styleId="1">
    <w:name w:val="heading 1"/>
    <w:basedOn w:val="a"/>
    <w:next w:val="a"/>
    <w:link w:val="11"/>
    <w:uiPriority w:val="99"/>
    <w:qFormat/>
    <w:rsid w:val="00B06891"/>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0"/>
    <w:uiPriority w:val="99"/>
    <w:unhideWhenUsed/>
    <w:qFormat/>
    <w:rsid w:val="00B06891"/>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1"/>
    <w:unhideWhenUsed/>
    <w:qFormat/>
    <w:rsid w:val="00B0689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B06891"/>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semiHidden/>
    <w:unhideWhenUsed/>
    <w:qFormat/>
    <w:rsid w:val="00B06891"/>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unhideWhenUsed/>
    <w:qFormat/>
    <w:rsid w:val="00B06891"/>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uiPriority w:val="99"/>
    <w:semiHidden/>
    <w:unhideWhenUsed/>
    <w:qFormat/>
    <w:rsid w:val="00B06891"/>
    <w:pPr>
      <w:keepNext/>
      <w:widowControl w:val="0"/>
      <w:spacing w:after="0" w:line="240" w:lineRule="auto"/>
      <w:ind w:firstLine="720"/>
      <w:jc w:val="both"/>
      <w:outlineLvl w:val="6"/>
    </w:pPr>
    <w:rPr>
      <w:rFonts w:ascii="Times New Roman" w:eastAsia="Times New Roman" w:hAnsi="Times New Roman" w:cs="Times New Roman"/>
      <w:b/>
      <w:sz w:val="24"/>
      <w:szCs w:val="20"/>
    </w:rPr>
  </w:style>
  <w:style w:type="paragraph" w:styleId="8">
    <w:name w:val="heading 8"/>
    <w:basedOn w:val="a"/>
    <w:next w:val="a"/>
    <w:link w:val="80"/>
    <w:uiPriority w:val="99"/>
    <w:semiHidden/>
    <w:unhideWhenUsed/>
    <w:qFormat/>
    <w:rsid w:val="00B06891"/>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uiPriority w:val="99"/>
    <w:semiHidden/>
    <w:unhideWhenUsed/>
    <w:qFormat/>
    <w:rsid w:val="00B06891"/>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B06891"/>
    <w:rPr>
      <w:rFonts w:ascii="Arial" w:eastAsia="Times New Roman" w:hAnsi="Arial" w:cs="Arial"/>
      <w:b/>
      <w:bCs/>
      <w:kern w:val="32"/>
      <w:sz w:val="32"/>
      <w:szCs w:val="32"/>
      <w:lang w:val="de-DE" w:eastAsia="ru-RU"/>
    </w:rPr>
  </w:style>
  <w:style w:type="character" w:customStyle="1" w:styleId="20">
    <w:name w:val="Заголовок 2 Знак"/>
    <w:basedOn w:val="a0"/>
    <w:link w:val="2"/>
    <w:uiPriority w:val="99"/>
    <w:rsid w:val="00B06891"/>
    <w:rPr>
      <w:rFonts w:ascii="Arial" w:eastAsia="Times New Roman" w:hAnsi="Arial" w:cs="Arial"/>
      <w:b/>
      <w:bCs/>
      <w:i/>
      <w:iCs/>
      <w:sz w:val="28"/>
      <w:szCs w:val="28"/>
      <w:lang w:eastAsia="ru-RU"/>
    </w:rPr>
  </w:style>
  <w:style w:type="character" w:customStyle="1" w:styleId="31">
    <w:name w:val="Заголовок 3 Знак1"/>
    <w:basedOn w:val="a0"/>
    <w:link w:val="3"/>
    <w:locked/>
    <w:rsid w:val="00B06891"/>
    <w:rPr>
      <w:rFonts w:ascii="Arial" w:eastAsia="Times New Roman" w:hAnsi="Arial" w:cs="Arial"/>
      <w:b/>
      <w:bCs/>
      <w:sz w:val="26"/>
      <w:szCs w:val="26"/>
      <w:lang w:eastAsia="ru-RU"/>
    </w:rPr>
  </w:style>
  <w:style w:type="character" w:customStyle="1" w:styleId="40">
    <w:name w:val="Заголовок 4 Знак"/>
    <w:basedOn w:val="a0"/>
    <w:link w:val="4"/>
    <w:rsid w:val="00B06891"/>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semiHidden/>
    <w:rsid w:val="00B06891"/>
    <w:rPr>
      <w:rFonts w:ascii="Times New Roman" w:eastAsia="Times New Roman" w:hAnsi="Times New Roman" w:cs="Times New Roman"/>
      <w:b/>
      <w:bCs/>
      <w:i/>
      <w:iCs/>
      <w:sz w:val="26"/>
      <w:szCs w:val="26"/>
      <w:lang w:bidi="en-US"/>
    </w:rPr>
  </w:style>
  <w:style w:type="character" w:customStyle="1" w:styleId="10">
    <w:name w:val="Заголовок 1 Знак"/>
    <w:basedOn w:val="a0"/>
    <w:uiPriority w:val="99"/>
    <w:rsid w:val="00B0689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semiHidden/>
    <w:rsid w:val="00B06891"/>
    <w:rPr>
      <w:rFonts w:asciiTheme="majorHAnsi" w:eastAsiaTheme="majorEastAsia" w:hAnsiTheme="majorHAnsi" w:cstheme="majorBidi"/>
      <w:b/>
      <w:bCs/>
      <w:color w:val="4F81BD" w:themeColor="accent1"/>
      <w:lang w:eastAsia="ru-RU"/>
    </w:rPr>
  </w:style>
  <w:style w:type="character" w:customStyle="1" w:styleId="60">
    <w:name w:val="Заголовок 6 Знак"/>
    <w:basedOn w:val="a0"/>
    <w:link w:val="6"/>
    <w:rsid w:val="00B06891"/>
    <w:rPr>
      <w:rFonts w:ascii="Times New Roman" w:eastAsia="Times New Roman" w:hAnsi="Times New Roman" w:cs="Times New Roman"/>
      <w:b/>
      <w:bCs/>
      <w:lang w:bidi="en-US"/>
    </w:rPr>
  </w:style>
  <w:style w:type="character" w:customStyle="1" w:styleId="70">
    <w:name w:val="Заголовок 7 Знак"/>
    <w:basedOn w:val="a0"/>
    <w:link w:val="7"/>
    <w:uiPriority w:val="99"/>
    <w:semiHidden/>
    <w:rsid w:val="00B06891"/>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B06891"/>
    <w:rPr>
      <w:rFonts w:ascii="Times New Roman" w:eastAsia="Times New Roman" w:hAnsi="Times New Roman" w:cs="Times New Roman"/>
      <w:i/>
      <w:iCs/>
      <w:sz w:val="24"/>
      <w:szCs w:val="24"/>
      <w:lang w:bidi="en-US"/>
    </w:rPr>
  </w:style>
  <w:style w:type="character" w:customStyle="1" w:styleId="90">
    <w:name w:val="Заголовок 9 Знак"/>
    <w:basedOn w:val="a0"/>
    <w:link w:val="9"/>
    <w:uiPriority w:val="99"/>
    <w:semiHidden/>
    <w:rsid w:val="00B06891"/>
    <w:rPr>
      <w:rFonts w:ascii="Arial" w:eastAsia="Times New Roman" w:hAnsi="Arial" w:cs="Times New Roman"/>
      <w:lang w:bidi="en-US"/>
    </w:rPr>
  </w:style>
  <w:style w:type="paragraph" w:styleId="a3">
    <w:name w:val="List Paragraph"/>
    <w:basedOn w:val="a"/>
    <w:uiPriority w:val="34"/>
    <w:qFormat/>
    <w:rsid w:val="00B06891"/>
    <w:pPr>
      <w:ind w:left="720"/>
      <w:contextualSpacing/>
    </w:pPr>
  </w:style>
  <w:style w:type="paragraph" w:customStyle="1" w:styleId="110">
    <w:name w:val="Заголовок 11"/>
    <w:basedOn w:val="a"/>
    <w:uiPriority w:val="99"/>
    <w:rsid w:val="00B06891"/>
    <w:pPr>
      <w:spacing w:before="100" w:beforeAutospacing="1" w:after="100" w:afterAutospacing="1" w:line="240" w:lineRule="auto"/>
      <w:outlineLvl w:val="1"/>
    </w:pPr>
    <w:rPr>
      <w:rFonts w:ascii="Calibri" w:eastAsia="Calibri" w:hAnsi="Calibri" w:cs="Calibri"/>
      <w:b/>
      <w:bCs/>
      <w:color w:val="003C80"/>
      <w:kern w:val="36"/>
      <w:sz w:val="48"/>
      <w:szCs w:val="48"/>
    </w:rPr>
  </w:style>
  <w:style w:type="character" w:customStyle="1" w:styleId="Zag11">
    <w:name w:val="Zag_11"/>
    <w:rsid w:val="00B06891"/>
  </w:style>
  <w:style w:type="table" w:styleId="a4">
    <w:name w:val="Table Grid"/>
    <w:basedOn w:val="a1"/>
    <w:uiPriority w:val="59"/>
    <w:rsid w:val="00B068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B06891"/>
    <w:rPr>
      <w:b/>
      <w:bCs/>
    </w:rPr>
  </w:style>
  <w:style w:type="paragraph" w:customStyle="1" w:styleId="P1">
    <w:name w:val="P1"/>
    <w:basedOn w:val="a"/>
    <w:rsid w:val="00B06891"/>
    <w:pPr>
      <w:widowControl w:val="0"/>
      <w:adjustRightInd w:val="0"/>
      <w:spacing w:after="0" w:line="240" w:lineRule="auto"/>
      <w:jc w:val="distribute"/>
    </w:pPr>
    <w:rPr>
      <w:rFonts w:ascii="Times New Roman" w:eastAsia="Lucida Sans Unicode" w:hAnsi="Times New Roman" w:cs="Tahoma"/>
      <w:sz w:val="24"/>
      <w:szCs w:val="20"/>
    </w:rPr>
  </w:style>
  <w:style w:type="paragraph" w:customStyle="1" w:styleId="center">
    <w:name w:val="center"/>
    <w:basedOn w:val="a"/>
    <w:rsid w:val="00B06891"/>
    <w:pPr>
      <w:spacing w:before="100" w:beforeAutospacing="1" w:after="100" w:afterAutospacing="1" w:line="240" w:lineRule="auto"/>
      <w:ind w:left="150" w:right="150"/>
      <w:jc w:val="center"/>
    </w:pPr>
    <w:rPr>
      <w:rFonts w:ascii="Times New Roman" w:eastAsia="Times New Roman" w:hAnsi="Times New Roman" w:cs="Times New Roman"/>
      <w:sz w:val="24"/>
      <w:szCs w:val="24"/>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uiPriority w:val="99"/>
    <w:unhideWhenUsed/>
    <w:rsid w:val="00B06891"/>
    <w:pPr>
      <w:spacing w:after="120"/>
    </w:pPr>
    <w:rPr>
      <w:rFonts w:ascii="Calibri" w:eastAsia="Calibri" w:hAnsi="Calibri" w:cs="Calibri"/>
      <w:lang w:eastAsia="en-US"/>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rsid w:val="00B06891"/>
    <w:rPr>
      <w:rFonts w:ascii="Calibri" w:eastAsia="Calibri" w:hAnsi="Calibri" w:cs="Calibri"/>
    </w:rPr>
  </w:style>
  <w:style w:type="paragraph" w:customStyle="1" w:styleId="a8">
    <w:name w:val="Заголовок таблицы"/>
    <w:basedOn w:val="a"/>
    <w:uiPriority w:val="99"/>
    <w:rsid w:val="00B06891"/>
    <w:pPr>
      <w:widowControl w:val="0"/>
      <w:suppressLineNumbers/>
      <w:suppressAutoHyphens/>
      <w:spacing w:after="0" w:line="240" w:lineRule="auto"/>
      <w:jc w:val="center"/>
    </w:pPr>
    <w:rPr>
      <w:rFonts w:ascii="Times" w:eastAsia="Calibri" w:hAnsi="Times" w:cs="Times"/>
      <w:b/>
      <w:bCs/>
      <w:sz w:val="24"/>
      <w:szCs w:val="24"/>
      <w:lang w:val="en-US" w:eastAsia="en-US"/>
    </w:rPr>
  </w:style>
  <w:style w:type="paragraph" w:styleId="a9">
    <w:name w:val="Balloon Text"/>
    <w:basedOn w:val="a"/>
    <w:link w:val="aa"/>
    <w:uiPriority w:val="99"/>
    <w:semiHidden/>
    <w:unhideWhenUsed/>
    <w:rsid w:val="00B068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6891"/>
    <w:rPr>
      <w:rFonts w:ascii="Tahoma" w:eastAsiaTheme="minorEastAsia" w:hAnsi="Tahoma" w:cs="Tahoma"/>
      <w:sz w:val="16"/>
      <w:szCs w:val="16"/>
      <w:lang w:eastAsia="ru-RU"/>
    </w:rPr>
  </w:style>
  <w:style w:type="character" w:customStyle="1" w:styleId="ab">
    <w:name w:val="А ОСН ТЕКСТ Знак"/>
    <w:basedOn w:val="a0"/>
    <w:link w:val="ac"/>
    <w:locked/>
    <w:rsid w:val="00B06891"/>
    <w:rPr>
      <w:rFonts w:ascii="Arial Unicode MS" w:eastAsia="Arial Unicode MS" w:hAnsi="Arial Unicode MS" w:cs="Arial Unicode MS"/>
      <w:color w:val="000000"/>
      <w:sz w:val="28"/>
      <w:szCs w:val="28"/>
    </w:rPr>
  </w:style>
  <w:style w:type="paragraph" w:customStyle="1" w:styleId="ac">
    <w:name w:val="А ОСН ТЕКСТ"/>
    <w:basedOn w:val="a"/>
    <w:link w:val="ab"/>
    <w:rsid w:val="00B06891"/>
    <w:pPr>
      <w:spacing w:after="0"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1417">
    <w:name w:val="Основной текст (14)17"/>
    <w:basedOn w:val="a0"/>
    <w:rsid w:val="00B06891"/>
    <w:rPr>
      <w:rFonts w:ascii="Times New Roman" w:hAnsi="Times New Roman" w:cs="Times New Roman" w:hint="default"/>
      <w:b/>
      <w:bCs/>
      <w:spacing w:val="0"/>
      <w:sz w:val="20"/>
      <w:szCs w:val="20"/>
      <w:lang w:bidi="ar-SA"/>
    </w:rPr>
  </w:style>
  <w:style w:type="character" w:customStyle="1" w:styleId="12">
    <w:name w:val="Основной текст + Курсив1"/>
    <w:basedOn w:val="a7"/>
    <w:rsid w:val="00B06891"/>
    <w:rPr>
      <w:rFonts w:ascii="Times New Roman" w:eastAsia="Calibri" w:hAnsi="Times New Roman" w:cs="Times New Roman" w:hint="default"/>
      <w:i/>
      <w:iCs/>
      <w:spacing w:val="0"/>
      <w:sz w:val="22"/>
      <w:szCs w:val="22"/>
      <w:shd w:val="clear" w:color="auto" w:fill="FFFFFF"/>
      <w:lang w:eastAsia="en-US"/>
    </w:rPr>
  </w:style>
  <w:style w:type="paragraph" w:styleId="ad">
    <w:name w:val="header"/>
    <w:basedOn w:val="a"/>
    <w:link w:val="ae"/>
    <w:uiPriority w:val="99"/>
    <w:unhideWhenUsed/>
    <w:rsid w:val="00B068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06891"/>
    <w:rPr>
      <w:rFonts w:eastAsiaTheme="minorEastAsia"/>
      <w:lang w:eastAsia="ru-RU"/>
    </w:rPr>
  </w:style>
  <w:style w:type="character" w:customStyle="1" w:styleId="af">
    <w:name w:val="Нижний колонтитул Знак"/>
    <w:basedOn w:val="a0"/>
    <w:link w:val="af0"/>
    <w:uiPriority w:val="99"/>
    <w:rsid w:val="00B06891"/>
    <w:rPr>
      <w:rFonts w:eastAsiaTheme="minorEastAsia"/>
      <w:lang w:eastAsia="ru-RU"/>
    </w:rPr>
  </w:style>
  <w:style w:type="paragraph" w:styleId="af0">
    <w:name w:val="footer"/>
    <w:basedOn w:val="a"/>
    <w:link w:val="af"/>
    <w:uiPriority w:val="99"/>
    <w:unhideWhenUsed/>
    <w:rsid w:val="00B06891"/>
    <w:pPr>
      <w:tabs>
        <w:tab w:val="center" w:pos="4677"/>
        <w:tab w:val="right" w:pos="9355"/>
      </w:tabs>
      <w:spacing w:after="0" w:line="240" w:lineRule="auto"/>
    </w:pPr>
  </w:style>
  <w:style w:type="paragraph" w:customStyle="1" w:styleId="Zag1">
    <w:name w:val="Zag_1"/>
    <w:basedOn w:val="a"/>
    <w:rsid w:val="00B06891"/>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styleId="af1">
    <w:name w:val="Plain Text"/>
    <w:basedOn w:val="a"/>
    <w:link w:val="af2"/>
    <w:uiPriority w:val="99"/>
    <w:unhideWhenUsed/>
    <w:rsid w:val="00B06891"/>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uiPriority w:val="99"/>
    <w:rsid w:val="00B06891"/>
    <w:rPr>
      <w:rFonts w:ascii="Courier New" w:eastAsia="Times New Roman" w:hAnsi="Courier New" w:cs="Courier New"/>
      <w:sz w:val="20"/>
      <w:szCs w:val="20"/>
      <w:lang w:eastAsia="ru-RU"/>
    </w:rPr>
  </w:style>
  <w:style w:type="character" w:customStyle="1" w:styleId="af3">
    <w:name w:val="Сноска_"/>
    <w:basedOn w:val="a0"/>
    <w:link w:val="13"/>
    <w:semiHidden/>
    <w:locked/>
    <w:rsid w:val="00B06891"/>
    <w:rPr>
      <w:sz w:val="16"/>
      <w:szCs w:val="16"/>
      <w:shd w:val="clear" w:color="auto" w:fill="FFFFFF"/>
    </w:rPr>
  </w:style>
  <w:style w:type="paragraph" w:customStyle="1" w:styleId="13">
    <w:name w:val="Сноска1"/>
    <w:basedOn w:val="a"/>
    <w:link w:val="af3"/>
    <w:semiHidden/>
    <w:rsid w:val="00B06891"/>
    <w:pPr>
      <w:shd w:val="clear" w:color="auto" w:fill="FFFFFF"/>
      <w:spacing w:after="0" w:line="240" w:lineRule="atLeast"/>
    </w:pPr>
    <w:rPr>
      <w:rFonts w:eastAsiaTheme="minorHAnsi"/>
      <w:sz w:val="16"/>
      <w:szCs w:val="16"/>
      <w:lang w:eastAsia="en-US"/>
    </w:rPr>
  </w:style>
  <w:style w:type="character" w:customStyle="1" w:styleId="1510pt4">
    <w:name w:val="Основной текст (15) + 10 pt4"/>
    <w:aliases w:val="Курсив18,Интервал 1 pt6,Основной текст + Полужирный23"/>
    <w:basedOn w:val="a0"/>
    <w:semiHidden/>
    <w:rsid w:val="00B06891"/>
    <w:rPr>
      <w:i/>
      <w:iCs/>
      <w:spacing w:val="20"/>
      <w:sz w:val="20"/>
      <w:szCs w:val="20"/>
      <w:lang w:bidi="ar-SA"/>
    </w:rPr>
  </w:style>
  <w:style w:type="character" w:customStyle="1" w:styleId="120">
    <w:name w:val="Основной текст (12)_"/>
    <w:basedOn w:val="a0"/>
    <w:link w:val="121"/>
    <w:semiHidden/>
    <w:locked/>
    <w:rsid w:val="00B06891"/>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B06891"/>
    <w:pPr>
      <w:shd w:val="clear" w:color="auto" w:fill="FFFFFF"/>
      <w:spacing w:after="180" w:line="240" w:lineRule="atLeast"/>
    </w:pPr>
    <w:rPr>
      <w:rFonts w:ascii="Century Schoolbook" w:eastAsiaTheme="minorHAnsi" w:hAnsi="Century Schoolbook"/>
      <w:b/>
      <w:bCs/>
      <w:i/>
      <w:iCs/>
      <w:spacing w:val="10"/>
      <w:sz w:val="28"/>
      <w:szCs w:val="28"/>
      <w:lang w:eastAsia="en-US"/>
    </w:rPr>
  </w:style>
  <w:style w:type="character" w:customStyle="1" w:styleId="122">
    <w:name w:val="Основной текст (12)"/>
    <w:basedOn w:val="120"/>
    <w:semiHidden/>
    <w:rsid w:val="00B06891"/>
    <w:rPr>
      <w:rFonts w:ascii="Century Schoolbook" w:hAnsi="Century Schoolbook"/>
      <w:b/>
      <w:bCs/>
      <w:i/>
      <w:iCs/>
      <w:color w:val="FFFFFF"/>
      <w:spacing w:val="10"/>
      <w:sz w:val="28"/>
      <w:szCs w:val="28"/>
      <w:shd w:val="clear" w:color="auto" w:fill="FFFFFF"/>
    </w:rPr>
  </w:style>
  <w:style w:type="character" w:customStyle="1" w:styleId="130">
    <w:name w:val="Основной текст (13)_"/>
    <w:basedOn w:val="a0"/>
    <w:link w:val="131"/>
    <w:semiHidden/>
    <w:locked/>
    <w:rsid w:val="00B06891"/>
    <w:rPr>
      <w:sz w:val="21"/>
      <w:szCs w:val="21"/>
      <w:shd w:val="clear" w:color="auto" w:fill="FFFFFF"/>
    </w:rPr>
  </w:style>
  <w:style w:type="paragraph" w:customStyle="1" w:styleId="131">
    <w:name w:val="Основной текст (13)1"/>
    <w:basedOn w:val="a"/>
    <w:link w:val="130"/>
    <w:semiHidden/>
    <w:rsid w:val="00B06891"/>
    <w:pPr>
      <w:shd w:val="clear" w:color="auto" w:fill="FFFFFF"/>
      <w:spacing w:before="480" w:after="180" w:line="230" w:lineRule="exact"/>
      <w:jc w:val="both"/>
    </w:pPr>
    <w:rPr>
      <w:rFonts w:eastAsiaTheme="minorHAnsi"/>
      <w:sz w:val="21"/>
      <w:szCs w:val="21"/>
      <w:lang w:eastAsia="en-US"/>
    </w:rPr>
  </w:style>
  <w:style w:type="character" w:customStyle="1" w:styleId="132">
    <w:name w:val="Основной текст (13)"/>
    <w:basedOn w:val="130"/>
    <w:semiHidden/>
    <w:rsid w:val="00B06891"/>
    <w:rPr>
      <w:rFonts w:ascii="Arial Unicode MS" w:eastAsia="Arial Unicode MS" w:hAnsi="Arial Unicode MS" w:cs="Arial Unicode MS" w:hint="eastAsia"/>
      <w:noProof/>
      <w:sz w:val="21"/>
      <w:szCs w:val="21"/>
      <w:shd w:val="clear" w:color="auto" w:fill="FFFFFF"/>
    </w:rPr>
  </w:style>
  <w:style w:type="character" w:customStyle="1" w:styleId="32">
    <w:name w:val="Сноска3"/>
    <w:basedOn w:val="af3"/>
    <w:rsid w:val="00B06891"/>
    <w:rPr>
      <w:rFonts w:ascii="Times New Roman" w:hAnsi="Times New Roman" w:cs="Times New Roman" w:hint="default"/>
      <w:spacing w:val="0"/>
      <w:sz w:val="18"/>
      <w:szCs w:val="18"/>
      <w:shd w:val="clear" w:color="auto" w:fill="FFFFFF"/>
    </w:rPr>
  </w:style>
  <w:style w:type="character" w:customStyle="1" w:styleId="91">
    <w:name w:val="Основной текст + Курсив9"/>
    <w:basedOn w:val="a7"/>
    <w:semiHidden/>
    <w:rsid w:val="00B06891"/>
    <w:rPr>
      <w:rFonts w:ascii="Century Schoolbook" w:eastAsia="Calibri" w:hAnsi="Century Schoolbook" w:cs="Calibri" w:hint="default"/>
      <w:i/>
      <w:iCs/>
      <w:sz w:val="24"/>
      <w:szCs w:val="24"/>
      <w:shd w:val="clear" w:color="auto" w:fill="FFFFFF"/>
      <w:lang w:eastAsia="en-US"/>
    </w:rPr>
  </w:style>
  <w:style w:type="character" w:customStyle="1" w:styleId="81">
    <w:name w:val="Основной текст + Курсив8"/>
    <w:basedOn w:val="a7"/>
    <w:semiHidden/>
    <w:rsid w:val="00B06891"/>
    <w:rPr>
      <w:rFonts w:ascii="Century Schoolbook" w:eastAsia="Calibri" w:hAnsi="Century Schoolbook" w:cs="Calibri" w:hint="default"/>
      <w:i/>
      <w:iCs/>
      <w:noProof/>
      <w:sz w:val="24"/>
      <w:szCs w:val="24"/>
      <w:shd w:val="clear" w:color="auto" w:fill="FFFFFF"/>
      <w:lang w:eastAsia="en-US"/>
    </w:rPr>
  </w:style>
  <w:style w:type="character" w:customStyle="1" w:styleId="71">
    <w:name w:val="Основной текст + Курсив7"/>
    <w:basedOn w:val="a7"/>
    <w:semiHidden/>
    <w:rsid w:val="00B06891"/>
    <w:rPr>
      <w:rFonts w:ascii="Century Schoolbook" w:eastAsia="Calibri" w:hAnsi="Century Schoolbook" w:cs="Calibri" w:hint="default"/>
      <w:i/>
      <w:iCs/>
      <w:noProof/>
      <w:sz w:val="24"/>
      <w:szCs w:val="24"/>
      <w:shd w:val="clear" w:color="auto" w:fill="FFFFFF"/>
      <w:lang w:eastAsia="en-US"/>
    </w:rPr>
  </w:style>
  <w:style w:type="character" w:customStyle="1" w:styleId="21">
    <w:name w:val="Основной текст + Полужирный21"/>
    <w:basedOn w:val="a7"/>
    <w:rsid w:val="00B06891"/>
    <w:rPr>
      <w:rFonts w:ascii="Times New Roman" w:eastAsia="Calibri" w:hAnsi="Times New Roman" w:cs="Times New Roman" w:hint="default"/>
      <w:b/>
      <w:bCs/>
      <w:spacing w:val="0"/>
      <w:sz w:val="22"/>
      <w:szCs w:val="22"/>
      <w:shd w:val="clear" w:color="auto" w:fill="FFFFFF"/>
      <w:lang w:eastAsia="en-US"/>
    </w:rPr>
  </w:style>
  <w:style w:type="character" w:customStyle="1" w:styleId="200">
    <w:name w:val="Основной текст + Полужирный20"/>
    <w:aliases w:val="Курсив17"/>
    <w:basedOn w:val="a7"/>
    <w:rsid w:val="00B06891"/>
    <w:rPr>
      <w:rFonts w:ascii="Times New Roman" w:eastAsia="Calibri" w:hAnsi="Times New Roman" w:cs="Times New Roman" w:hint="default"/>
      <w:b/>
      <w:bCs/>
      <w:i/>
      <w:iCs/>
      <w:spacing w:val="0"/>
      <w:sz w:val="22"/>
      <w:szCs w:val="22"/>
      <w:shd w:val="clear" w:color="auto" w:fill="FFFFFF"/>
      <w:lang w:eastAsia="en-US"/>
    </w:rPr>
  </w:style>
  <w:style w:type="character" w:customStyle="1" w:styleId="111">
    <w:name w:val="Основной текст + Курсив11"/>
    <w:basedOn w:val="a7"/>
    <w:rsid w:val="00B06891"/>
    <w:rPr>
      <w:rFonts w:ascii="Times New Roman" w:eastAsia="Calibri" w:hAnsi="Times New Roman" w:cs="Times New Roman" w:hint="default"/>
      <w:i/>
      <w:iCs/>
      <w:spacing w:val="0"/>
      <w:sz w:val="22"/>
      <w:szCs w:val="22"/>
      <w:shd w:val="clear" w:color="auto" w:fill="FFFFFF"/>
      <w:lang w:eastAsia="en-US"/>
    </w:rPr>
  </w:style>
  <w:style w:type="character" w:customStyle="1" w:styleId="19">
    <w:name w:val="Основной текст + Полужирный19"/>
    <w:aliases w:val="Курсив16"/>
    <w:basedOn w:val="a7"/>
    <w:rsid w:val="00B06891"/>
    <w:rPr>
      <w:rFonts w:ascii="Times New Roman" w:eastAsia="Calibri" w:hAnsi="Times New Roman" w:cs="Times New Roman" w:hint="default"/>
      <w:b/>
      <w:bCs/>
      <w:i/>
      <w:iCs/>
      <w:spacing w:val="0"/>
      <w:sz w:val="22"/>
      <w:szCs w:val="22"/>
      <w:shd w:val="clear" w:color="auto" w:fill="FFFFFF"/>
      <w:lang w:eastAsia="en-US"/>
    </w:rPr>
  </w:style>
  <w:style w:type="character" w:customStyle="1" w:styleId="100">
    <w:name w:val="Основной текст + Курсив10"/>
    <w:basedOn w:val="a7"/>
    <w:rsid w:val="00B06891"/>
    <w:rPr>
      <w:rFonts w:ascii="Times New Roman" w:eastAsia="Calibri" w:hAnsi="Times New Roman" w:cs="Times New Roman" w:hint="default"/>
      <w:i/>
      <w:iCs/>
      <w:spacing w:val="0"/>
      <w:sz w:val="22"/>
      <w:szCs w:val="22"/>
      <w:shd w:val="clear" w:color="auto" w:fill="FFFFFF"/>
      <w:lang w:eastAsia="en-US"/>
    </w:rPr>
  </w:style>
  <w:style w:type="character" w:customStyle="1" w:styleId="18">
    <w:name w:val="Основной текст + Полужирный18"/>
    <w:aliases w:val="Курсив15"/>
    <w:basedOn w:val="a7"/>
    <w:rsid w:val="00B06891"/>
    <w:rPr>
      <w:rFonts w:ascii="Times New Roman" w:eastAsia="Calibri" w:hAnsi="Times New Roman" w:cs="Times New Roman" w:hint="default"/>
      <w:b/>
      <w:bCs/>
      <w:i/>
      <w:iCs/>
      <w:spacing w:val="0"/>
      <w:sz w:val="22"/>
      <w:szCs w:val="22"/>
      <w:shd w:val="clear" w:color="auto" w:fill="FFFFFF"/>
      <w:lang w:eastAsia="en-US"/>
    </w:rPr>
  </w:style>
  <w:style w:type="character" w:customStyle="1" w:styleId="17">
    <w:name w:val="Основной текст + Полужирный17"/>
    <w:basedOn w:val="a7"/>
    <w:rsid w:val="00B06891"/>
    <w:rPr>
      <w:rFonts w:ascii="Times New Roman" w:eastAsia="Calibri" w:hAnsi="Times New Roman" w:cs="Times New Roman" w:hint="default"/>
      <w:b/>
      <w:bCs/>
      <w:spacing w:val="0"/>
      <w:sz w:val="22"/>
      <w:szCs w:val="22"/>
      <w:shd w:val="clear" w:color="auto" w:fill="FFFFFF"/>
      <w:lang w:eastAsia="en-US"/>
    </w:rPr>
  </w:style>
  <w:style w:type="character" w:customStyle="1" w:styleId="16">
    <w:name w:val="Основной текст + Полужирный16"/>
    <w:basedOn w:val="a7"/>
    <w:rsid w:val="00B06891"/>
    <w:rPr>
      <w:rFonts w:ascii="Times New Roman" w:eastAsia="Calibri" w:hAnsi="Times New Roman" w:cs="Times New Roman" w:hint="default"/>
      <w:b/>
      <w:bCs/>
      <w:spacing w:val="0"/>
      <w:sz w:val="22"/>
      <w:szCs w:val="22"/>
      <w:shd w:val="clear" w:color="auto" w:fill="FFFFFF"/>
      <w:lang w:eastAsia="en-US"/>
    </w:rPr>
  </w:style>
  <w:style w:type="character" w:customStyle="1" w:styleId="15">
    <w:name w:val="Основной текст + Полужирный15"/>
    <w:aliases w:val="Курсив14"/>
    <w:basedOn w:val="a7"/>
    <w:rsid w:val="00B06891"/>
    <w:rPr>
      <w:rFonts w:ascii="Times New Roman" w:eastAsia="Calibri" w:hAnsi="Times New Roman" w:cs="Times New Roman" w:hint="default"/>
      <w:b/>
      <w:bCs/>
      <w:i/>
      <w:iCs/>
      <w:spacing w:val="0"/>
      <w:sz w:val="22"/>
      <w:szCs w:val="22"/>
      <w:shd w:val="clear" w:color="auto" w:fill="FFFFFF"/>
      <w:lang w:eastAsia="en-US"/>
    </w:rPr>
  </w:style>
  <w:style w:type="character" w:customStyle="1" w:styleId="14">
    <w:name w:val="Основной текст + Полужирный14"/>
    <w:aliases w:val="Курсив13"/>
    <w:basedOn w:val="a7"/>
    <w:rsid w:val="00B06891"/>
    <w:rPr>
      <w:rFonts w:ascii="Times New Roman" w:eastAsia="Calibri" w:hAnsi="Times New Roman" w:cs="Times New Roman" w:hint="default"/>
      <w:b/>
      <w:bCs/>
      <w:i/>
      <w:iCs/>
      <w:spacing w:val="0"/>
      <w:sz w:val="22"/>
      <w:szCs w:val="22"/>
      <w:shd w:val="clear" w:color="auto" w:fill="FFFFFF"/>
      <w:lang w:eastAsia="en-US"/>
    </w:rPr>
  </w:style>
  <w:style w:type="character" w:customStyle="1" w:styleId="133">
    <w:name w:val="Основной текст + Полужирный13"/>
    <w:basedOn w:val="a7"/>
    <w:rsid w:val="00B06891"/>
    <w:rPr>
      <w:rFonts w:ascii="Times New Roman" w:eastAsia="Calibri" w:hAnsi="Times New Roman" w:cs="Times New Roman" w:hint="default"/>
      <w:b/>
      <w:bCs/>
      <w:spacing w:val="0"/>
      <w:sz w:val="22"/>
      <w:szCs w:val="22"/>
      <w:shd w:val="clear" w:color="auto" w:fill="FFFFFF"/>
      <w:lang w:eastAsia="en-US"/>
    </w:rPr>
  </w:style>
  <w:style w:type="character" w:customStyle="1" w:styleId="123">
    <w:name w:val="Основной текст + Полужирный12"/>
    <w:aliases w:val="Курсив12"/>
    <w:basedOn w:val="a7"/>
    <w:rsid w:val="00B06891"/>
    <w:rPr>
      <w:rFonts w:ascii="Times New Roman" w:eastAsia="Calibri" w:hAnsi="Times New Roman" w:cs="Times New Roman" w:hint="default"/>
      <w:b/>
      <w:bCs/>
      <w:i/>
      <w:iCs/>
      <w:spacing w:val="0"/>
      <w:sz w:val="22"/>
      <w:szCs w:val="22"/>
      <w:shd w:val="clear" w:color="auto" w:fill="FFFFFF"/>
      <w:lang w:eastAsia="en-US"/>
    </w:rPr>
  </w:style>
  <w:style w:type="character" w:customStyle="1" w:styleId="112">
    <w:name w:val="Основной текст + Полужирный11"/>
    <w:aliases w:val="Курсив11"/>
    <w:basedOn w:val="a7"/>
    <w:rsid w:val="00B06891"/>
    <w:rPr>
      <w:rFonts w:ascii="Times New Roman" w:eastAsia="Calibri" w:hAnsi="Times New Roman" w:cs="Times New Roman" w:hint="default"/>
      <w:b/>
      <w:bCs/>
      <w:i/>
      <w:iCs/>
      <w:spacing w:val="0"/>
      <w:sz w:val="22"/>
      <w:szCs w:val="22"/>
      <w:shd w:val="clear" w:color="auto" w:fill="FFFFFF"/>
      <w:lang w:eastAsia="en-US"/>
    </w:rPr>
  </w:style>
  <w:style w:type="character" w:customStyle="1" w:styleId="61">
    <w:name w:val="Основной текст + Курсив6"/>
    <w:basedOn w:val="a7"/>
    <w:rsid w:val="00B06891"/>
    <w:rPr>
      <w:rFonts w:ascii="Times New Roman" w:eastAsia="Calibri" w:hAnsi="Times New Roman" w:cs="Times New Roman" w:hint="default"/>
      <w:i/>
      <w:iCs/>
      <w:spacing w:val="0"/>
      <w:sz w:val="22"/>
      <w:szCs w:val="22"/>
      <w:shd w:val="clear" w:color="auto" w:fill="FFFFFF"/>
      <w:lang w:eastAsia="en-US"/>
    </w:rPr>
  </w:style>
  <w:style w:type="character" w:customStyle="1" w:styleId="101">
    <w:name w:val="Основной текст + Полужирный10"/>
    <w:basedOn w:val="a7"/>
    <w:rsid w:val="00B06891"/>
    <w:rPr>
      <w:rFonts w:ascii="Times New Roman" w:eastAsia="Calibri" w:hAnsi="Times New Roman" w:cs="Times New Roman" w:hint="default"/>
      <w:b/>
      <w:bCs/>
      <w:spacing w:val="0"/>
      <w:sz w:val="22"/>
      <w:szCs w:val="22"/>
      <w:shd w:val="clear" w:color="auto" w:fill="FFFFFF"/>
      <w:lang w:eastAsia="en-US"/>
    </w:rPr>
  </w:style>
  <w:style w:type="character" w:customStyle="1" w:styleId="92">
    <w:name w:val="Основной текст + Полужирный9"/>
    <w:basedOn w:val="a7"/>
    <w:rsid w:val="00B06891"/>
    <w:rPr>
      <w:rFonts w:ascii="Times New Roman" w:eastAsia="Calibri" w:hAnsi="Times New Roman" w:cs="Times New Roman" w:hint="default"/>
      <w:b/>
      <w:bCs/>
      <w:spacing w:val="0"/>
      <w:sz w:val="22"/>
      <w:szCs w:val="22"/>
      <w:shd w:val="clear" w:color="auto" w:fill="FFFFFF"/>
      <w:lang w:eastAsia="en-US"/>
    </w:rPr>
  </w:style>
  <w:style w:type="character" w:customStyle="1" w:styleId="82">
    <w:name w:val="Основной текст + Полужирный8"/>
    <w:aliases w:val="Курсив10"/>
    <w:basedOn w:val="a7"/>
    <w:rsid w:val="00B06891"/>
    <w:rPr>
      <w:rFonts w:ascii="Times New Roman" w:eastAsia="Calibri" w:hAnsi="Times New Roman" w:cs="Times New Roman" w:hint="default"/>
      <w:b/>
      <w:bCs/>
      <w:i/>
      <w:iCs/>
      <w:spacing w:val="0"/>
      <w:sz w:val="22"/>
      <w:szCs w:val="22"/>
      <w:shd w:val="clear" w:color="auto" w:fill="FFFFFF"/>
      <w:lang w:eastAsia="en-US"/>
    </w:rPr>
  </w:style>
  <w:style w:type="character" w:customStyle="1" w:styleId="51">
    <w:name w:val="Основной текст + Курсив5"/>
    <w:basedOn w:val="a7"/>
    <w:rsid w:val="00B06891"/>
    <w:rPr>
      <w:rFonts w:ascii="Times New Roman" w:eastAsia="Calibri" w:hAnsi="Times New Roman" w:cs="Times New Roman" w:hint="default"/>
      <w:i/>
      <w:iCs/>
      <w:spacing w:val="0"/>
      <w:sz w:val="22"/>
      <w:szCs w:val="22"/>
      <w:shd w:val="clear" w:color="auto" w:fill="FFFFFF"/>
      <w:lang w:eastAsia="en-US"/>
    </w:rPr>
  </w:style>
  <w:style w:type="character" w:customStyle="1" w:styleId="72">
    <w:name w:val="Основной текст + Полужирный7"/>
    <w:aliases w:val="Курсив9"/>
    <w:basedOn w:val="a7"/>
    <w:rsid w:val="00B06891"/>
    <w:rPr>
      <w:rFonts w:ascii="Times New Roman" w:eastAsia="Calibri" w:hAnsi="Times New Roman" w:cs="Times New Roman" w:hint="default"/>
      <w:b/>
      <w:bCs/>
      <w:i/>
      <w:iCs/>
      <w:spacing w:val="0"/>
      <w:sz w:val="22"/>
      <w:szCs w:val="22"/>
      <w:shd w:val="clear" w:color="auto" w:fill="FFFFFF"/>
      <w:lang w:eastAsia="en-US"/>
    </w:rPr>
  </w:style>
  <w:style w:type="character" w:customStyle="1" w:styleId="1230">
    <w:name w:val="Основной текст (12)3"/>
    <w:basedOn w:val="120"/>
    <w:rsid w:val="00B06891"/>
    <w:rPr>
      <w:rFonts w:ascii="Times New Roman" w:hAnsi="Times New Roman" w:cs="Times New Roman"/>
      <w:b/>
      <w:bCs/>
      <w:i/>
      <w:iCs/>
      <w:spacing w:val="0"/>
      <w:sz w:val="22"/>
      <w:szCs w:val="22"/>
      <w:shd w:val="clear" w:color="auto" w:fill="FFFFFF"/>
    </w:rPr>
  </w:style>
  <w:style w:type="character" w:customStyle="1" w:styleId="41">
    <w:name w:val="Основной текст + Курсив4"/>
    <w:basedOn w:val="a7"/>
    <w:rsid w:val="00B06891"/>
    <w:rPr>
      <w:rFonts w:ascii="Times New Roman" w:eastAsia="Calibri" w:hAnsi="Times New Roman" w:cs="Times New Roman" w:hint="default"/>
      <w:i/>
      <w:iCs/>
      <w:spacing w:val="0"/>
      <w:sz w:val="22"/>
      <w:szCs w:val="22"/>
      <w:shd w:val="clear" w:color="auto" w:fill="FFFFFF"/>
      <w:lang w:eastAsia="en-US"/>
    </w:rPr>
  </w:style>
  <w:style w:type="character" w:customStyle="1" w:styleId="33">
    <w:name w:val="Основной текст + Курсив3"/>
    <w:basedOn w:val="a7"/>
    <w:rsid w:val="00B06891"/>
    <w:rPr>
      <w:rFonts w:ascii="Times New Roman" w:eastAsia="Calibri" w:hAnsi="Times New Roman" w:cs="Times New Roman" w:hint="default"/>
      <w:i/>
      <w:iCs/>
      <w:spacing w:val="0"/>
      <w:sz w:val="22"/>
      <w:szCs w:val="22"/>
      <w:shd w:val="clear" w:color="auto" w:fill="FFFFFF"/>
      <w:lang w:eastAsia="en-US"/>
    </w:rPr>
  </w:style>
  <w:style w:type="character" w:customStyle="1" w:styleId="113">
    <w:name w:val="Основной текст (11) + Не курсив"/>
    <w:basedOn w:val="a0"/>
    <w:rsid w:val="00B06891"/>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B06891"/>
    <w:rPr>
      <w:rFonts w:ascii="Times New Roman" w:hAnsi="Times New Roman" w:cs="Times New Roman" w:hint="default"/>
      <w:b/>
      <w:bCs/>
      <w:i/>
      <w:iCs/>
      <w:spacing w:val="0"/>
      <w:sz w:val="22"/>
      <w:szCs w:val="22"/>
      <w:lang w:bidi="ar-SA"/>
    </w:rPr>
  </w:style>
  <w:style w:type="character" w:customStyle="1" w:styleId="62">
    <w:name w:val="Основной текст + Полужирный6"/>
    <w:basedOn w:val="a7"/>
    <w:rsid w:val="00B06891"/>
    <w:rPr>
      <w:rFonts w:ascii="Times New Roman" w:eastAsia="Calibri" w:hAnsi="Times New Roman" w:cs="Times New Roman" w:hint="default"/>
      <w:b/>
      <w:bCs/>
      <w:spacing w:val="0"/>
      <w:sz w:val="22"/>
      <w:szCs w:val="22"/>
      <w:shd w:val="clear" w:color="auto" w:fill="FFFFFF"/>
      <w:lang w:eastAsia="en-US"/>
    </w:rPr>
  </w:style>
  <w:style w:type="character" w:customStyle="1" w:styleId="52">
    <w:name w:val="Основной текст + Полужирный5"/>
    <w:basedOn w:val="a7"/>
    <w:rsid w:val="00B06891"/>
    <w:rPr>
      <w:rFonts w:ascii="Times New Roman" w:eastAsia="Calibri" w:hAnsi="Times New Roman" w:cs="Times New Roman" w:hint="default"/>
      <w:b/>
      <w:bCs/>
      <w:spacing w:val="0"/>
      <w:sz w:val="22"/>
      <w:szCs w:val="22"/>
      <w:shd w:val="clear" w:color="auto" w:fill="FFFFFF"/>
      <w:lang w:eastAsia="en-US"/>
    </w:rPr>
  </w:style>
  <w:style w:type="character" w:customStyle="1" w:styleId="22">
    <w:name w:val="Основной текст + Курсив2"/>
    <w:basedOn w:val="a7"/>
    <w:rsid w:val="00B06891"/>
    <w:rPr>
      <w:rFonts w:ascii="Times New Roman" w:eastAsia="Calibri" w:hAnsi="Times New Roman" w:cs="Times New Roman" w:hint="default"/>
      <w:i/>
      <w:iCs/>
      <w:spacing w:val="0"/>
      <w:sz w:val="22"/>
      <w:szCs w:val="22"/>
      <w:shd w:val="clear" w:color="auto" w:fill="FFFFFF"/>
      <w:lang w:eastAsia="en-US"/>
    </w:rPr>
  </w:style>
  <w:style w:type="character" w:customStyle="1" w:styleId="42">
    <w:name w:val="Основной текст + Полужирный4"/>
    <w:aliases w:val="Курсив8"/>
    <w:basedOn w:val="a7"/>
    <w:rsid w:val="00B06891"/>
    <w:rPr>
      <w:rFonts w:ascii="Times New Roman" w:eastAsia="Calibri" w:hAnsi="Times New Roman" w:cs="Times New Roman" w:hint="default"/>
      <w:b/>
      <w:bCs/>
      <w:i/>
      <w:iCs/>
      <w:spacing w:val="0"/>
      <w:sz w:val="22"/>
      <w:szCs w:val="22"/>
      <w:shd w:val="clear" w:color="auto" w:fill="FFFFFF"/>
      <w:lang w:eastAsia="en-US"/>
    </w:rPr>
  </w:style>
  <w:style w:type="character" w:customStyle="1" w:styleId="23">
    <w:name w:val="Сноска2"/>
    <w:basedOn w:val="af3"/>
    <w:rsid w:val="00B06891"/>
    <w:rPr>
      <w:rFonts w:ascii="Times New Roman" w:hAnsi="Times New Roman" w:cs="Times New Roman" w:hint="default"/>
      <w:spacing w:val="0"/>
      <w:sz w:val="18"/>
      <w:szCs w:val="18"/>
      <w:shd w:val="clear" w:color="auto" w:fill="FFFFFF"/>
    </w:rPr>
  </w:style>
  <w:style w:type="character" w:customStyle="1" w:styleId="34">
    <w:name w:val="Основной текст + Полужирный3"/>
    <w:aliases w:val="Курсив7"/>
    <w:basedOn w:val="a7"/>
    <w:rsid w:val="00B06891"/>
    <w:rPr>
      <w:rFonts w:ascii="Times New Roman" w:eastAsia="Calibri" w:hAnsi="Times New Roman" w:cs="Times New Roman" w:hint="default"/>
      <w:b/>
      <w:bCs/>
      <w:i/>
      <w:iCs/>
      <w:spacing w:val="0"/>
      <w:sz w:val="22"/>
      <w:szCs w:val="22"/>
      <w:shd w:val="clear" w:color="auto" w:fill="FFFFFF"/>
      <w:lang w:eastAsia="en-US"/>
    </w:rPr>
  </w:style>
  <w:style w:type="character" w:customStyle="1" w:styleId="527">
    <w:name w:val="Заголовок №527"/>
    <w:basedOn w:val="a0"/>
    <w:rsid w:val="00B06891"/>
    <w:rPr>
      <w:rFonts w:ascii="Times New Roman" w:hAnsi="Times New Roman" w:cs="Times New Roman" w:hint="default"/>
      <w:b/>
      <w:bCs/>
      <w:i/>
      <w:iCs/>
      <w:spacing w:val="0"/>
      <w:sz w:val="22"/>
      <w:szCs w:val="22"/>
      <w:lang w:bidi="ar-SA"/>
    </w:rPr>
  </w:style>
  <w:style w:type="character" w:customStyle="1" w:styleId="510">
    <w:name w:val="Заголовок №5 + Не полужирный1"/>
    <w:aliases w:val="Не курсив9"/>
    <w:basedOn w:val="a0"/>
    <w:rsid w:val="00B06891"/>
    <w:rPr>
      <w:rFonts w:ascii="Times New Roman" w:hAnsi="Times New Roman" w:cs="Times New Roman" w:hint="default"/>
      <w:b/>
      <w:bCs/>
      <w:i/>
      <w:iCs/>
      <w:spacing w:val="0"/>
      <w:sz w:val="22"/>
      <w:szCs w:val="22"/>
      <w:lang w:bidi="ar-SA"/>
    </w:rPr>
  </w:style>
  <w:style w:type="character" w:customStyle="1" w:styleId="5210">
    <w:name w:val="Заголовок №5 (2)10"/>
    <w:basedOn w:val="a0"/>
    <w:rsid w:val="00B06891"/>
    <w:rPr>
      <w:rFonts w:ascii="Times New Roman" w:hAnsi="Times New Roman" w:cs="Times New Roman" w:hint="default"/>
      <w:b/>
      <w:bCs/>
      <w:spacing w:val="0"/>
      <w:sz w:val="22"/>
      <w:szCs w:val="22"/>
      <w:lang w:bidi="ar-SA"/>
    </w:rPr>
  </w:style>
  <w:style w:type="character" w:customStyle="1" w:styleId="526">
    <w:name w:val="Заголовок №526"/>
    <w:basedOn w:val="a0"/>
    <w:rsid w:val="00B06891"/>
    <w:rPr>
      <w:rFonts w:ascii="Times New Roman" w:hAnsi="Times New Roman" w:cs="Times New Roman" w:hint="default"/>
      <w:b/>
      <w:bCs/>
      <w:i/>
      <w:iCs/>
      <w:spacing w:val="0"/>
      <w:sz w:val="22"/>
      <w:szCs w:val="22"/>
      <w:lang w:bidi="ar-SA"/>
    </w:rPr>
  </w:style>
  <w:style w:type="character" w:customStyle="1" w:styleId="24">
    <w:name w:val="Основной текст + Полужирный2"/>
    <w:basedOn w:val="a7"/>
    <w:rsid w:val="00B06891"/>
    <w:rPr>
      <w:rFonts w:ascii="Times New Roman" w:eastAsia="Calibri" w:hAnsi="Times New Roman" w:cs="Times New Roman" w:hint="default"/>
      <w:b/>
      <w:bCs/>
      <w:spacing w:val="0"/>
      <w:sz w:val="22"/>
      <w:szCs w:val="22"/>
      <w:shd w:val="clear" w:color="auto" w:fill="FFFFFF"/>
      <w:lang w:eastAsia="en-US"/>
    </w:rPr>
  </w:style>
  <w:style w:type="character" w:customStyle="1" w:styleId="1330">
    <w:name w:val="Основной текст (13)3"/>
    <w:basedOn w:val="a0"/>
    <w:rsid w:val="00B06891"/>
    <w:rPr>
      <w:rFonts w:ascii="Verdana" w:hAnsi="Verdana" w:cs="Verdana" w:hint="default"/>
      <w:b/>
      <w:bCs/>
      <w:i/>
      <w:iCs/>
      <w:spacing w:val="0"/>
      <w:sz w:val="20"/>
      <w:szCs w:val="20"/>
      <w:lang w:bidi="ar-SA"/>
    </w:rPr>
  </w:style>
  <w:style w:type="character" w:customStyle="1" w:styleId="HTML">
    <w:name w:val="Стандартный HTML Знак"/>
    <w:basedOn w:val="a0"/>
    <w:link w:val="HTML0"/>
    <w:rsid w:val="00B06891"/>
    <w:rPr>
      <w:rFonts w:ascii="Courier New" w:eastAsia="Times New Roman" w:hAnsi="Courier New" w:cs="Courier New"/>
      <w:sz w:val="20"/>
      <w:szCs w:val="20"/>
      <w:lang w:eastAsia="ru-RU"/>
    </w:rPr>
  </w:style>
  <w:style w:type="paragraph" w:styleId="HTML0">
    <w:name w:val="HTML Preformatted"/>
    <w:basedOn w:val="a"/>
    <w:link w:val="HTML"/>
    <w:unhideWhenUsed/>
    <w:rsid w:val="00B0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f4">
    <w:name w:val="Normal (Web)"/>
    <w:basedOn w:val="a"/>
    <w:unhideWhenUsed/>
    <w:rsid w:val="00B06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Текст сноски Знак"/>
    <w:aliases w:val="Знак6 Знак,F1 Знак"/>
    <w:basedOn w:val="a0"/>
    <w:link w:val="af6"/>
    <w:semiHidden/>
    <w:locked/>
    <w:rsid w:val="00B06891"/>
    <w:rPr>
      <w:rFonts w:ascii="Times New Roman" w:eastAsia="Times New Roman" w:hAnsi="Times New Roman" w:cs="Times New Roman"/>
      <w:sz w:val="24"/>
      <w:szCs w:val="24"/>
    </w:rPr>
  </w:style>
  <w:style w:type="paragraph" w:styleId="af6">
    <w:name w:val="footnote text"/>
    <w:aliases w:val="Знак6,F1"/>
    <w:basedOn w:val="a"/>
    <w:link w:val="af5"/>
    <w:semiHidden/>
    <w:unhideWhenUsed/>
    <w:rsid w:val="00B06891"/>
    <w:pPr>
      <w:widowControl w:val="0"/>
      <w:spacing w:after="0" w:line="240" w:lineRule="auto"/>
      <w:ind w:firstLine="400"/>
      <w:jc w:val="both"/>
    </w:pPr>
    <w:rPr>
      <w:rFonts w:ascii="Times New Roman" w:eastAsia="Times New Roman" w:hAnsi="Times New Roman" w:cs="Times New Roman"/>
      <w:sz w:val="24"/>
      <w:szCs w:val="24"/>
      <w:lang w:eastAsia="en-US"/>
    </w:rPr>
  </w:style>
  <w:style w:type="character" w:customStyle="1" w:styleId="1a">
    <w:name w:val="Текст сноски Знак1"/>
    <w:aliases w:val="Знак6 Знак1,F1 Знак1"/>
    <w:basedOn w:val="a0"/>
    <w:uiPriority w:val="99"/>
    <w:semiHidden/>
    <w:rsid w:val="00B06891"/>
    <w:rPr>
      <w:rFonts w:eastAsiaTheme="minorEastAsia"/>
      <w:sz w:val="20"/>
      <w:szCs w:val="20"/>
      <w:lang w:eastAsia="ru-RU"/>
    </w:rPr>
  </w:style>
  <w:style w:type="character" w:customStyle="1" w:styleId="af7">
    <w:name w:val="Текст примечания Знак"/>
    <w:basedOn w:val="a0"/>
    <w:link w:val="af8"/>
    <w:uiPriority w:val="99"/>
    <w:semiHidden/>
    <w:rsid w:val="00B06891"/>
    <w:rPr>
      <w:rFonts w:ascii="Times New Roman" w:eastAsia="Times New Roman" w:hAnsi="Times New Roman" w:cs="Times New Roman"/>
      <w:sz w:val="20"/>
      <w:szCs w:val="20"/>
      <w:lang w:eastAsia="ru-RU"/>
    </w:rPr>
  </w:style>
  <w:style w:type="paragraph" w:styleId="af8">
    <w:name w:val="annotation text"/>
    <w:basedOn w:val="a"/>
    <w:link w:val="af7"/>
    <w:uiPriority w:val="99"/>
    <w:semiHidden/>
    <w:unhideWhenUsed/>
    <w:rsid w:val="00B06891"/>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a"/>
    <w:uiPriority w:val="99"/>
    <w:semiHidden/>
    <w:rsid w:val="00B06891"/>
    <w:rPr>
      <w:rFonts w:ascii="Times New Roman" w:eastAsia="Times New Roman" w:hAnsi="Times New Roman" w:cs="Times New Roman"/>
      <w:sz w:val="20"/>
      <w:szCs w:val="20"/>
      <w:lang w:eastAsia="ru-RU"/>
    </w:rPr>
  </w:style>
  <w:style w:type="paragraph" w:styleId="afa">
    <w:name w:val="endnote text"/>
    <w:basedOn w:val="a"/>
    <w:link w:val="af9"/>
    <w:uiPriority w:val="99"/>
    <w:semiHidden/>
    <w:unhideWhenUsed/>
    <w:rsid w:val="00B068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b">
    <w:name w:val="Title"/>
    <w:aliases w:val=" Знак5"/>
    <w:basedOn w:val="a"/>
    <w:link w:val="1b"/>
    <w:qFormat/>
    <w:rsid w:val="00B06891"/>
    <w:pPr>
      <w:spacing w:after="0" w:line="240" w:lineRule="auto"/>
      <w:ind w:left="-993" w:right="-285"/>
      <w:jc w:val="center"/>
    </w:pPr>
    <w:rPr>
      <w:rFonts w:ascii="Times New Roman" w:eastAsia="Times New Roman" w:hAnsi="Times New Roman" w:cs="Times New Roman"/>
      <w:b/>
      <w:sz w:val="24"/>
      <w:szCs w:val="20"/>
    </w:rPr>
  </w:style>
  <w:style w:type="character" w:customStyle="1" w:styleId="1b">
    <w:name w:val="Название Знак1"/>
    <w:aliases w:val=" Знак5 Знак1"/>
    <w:basedOn w:val="a0"/>
    <w:link w:val="afb"/>
    <w:uiPriority w:val="99"/>
    <w:locked/>
    <w:rsid w:val="00B06891"/>
    <w:rPr>
      <w:rFonts w:ascii="Times New Roman" w:eastAsia="Times New Roman" w:hAnsi="Times New Roman" w:cs="Times New Roman"/>
      <w:b/>
      <w:sz w:val="24"/>
      <w:szCs w:val="20"/>
      <w:lang w:eastAsia="ru-RU"/>
    </w:rPr>
  </w:style>
  <w:style w:type="character" w:customStyle="1" w:styleId="afc">
    <w:name w:val="Название Знак"/>
    <w:aliases w:val=" Знак5 Знак"/>
    <w:basedOn w:val="a0"/>
    <w:rsid w:val="00B06891"/>
    <w:rPr>
      <w:rFonts w:asciiTheme="majorHAnsi" w:eastAsiaTheme="majorEastAsia" w:hAnsiTheme="majorHAnsi" w:cstheme="majorBidi"/>
      <w:color w:val="17365D" w:themeColor="text2" w:themeShade="BF"/>
      <w:spacing w:val="5"/>
      <w:kern w:val="28"/>
      <w:sz w:val="52"/>
      <w:szCs w:val="52"/>
      <w:lang w:eastAsia="ru-RU"/>
    </w:rPr>
  </w:style>
  <w:style w:type="paragraph" w:styleId="afd">
    <w:name w:val="Body Text Indent"/>
    <w:basedOn w:val="a"/>
    <w:link w:val="1c"/>
    <w:uiPriority w:val="99"/>
    <w:semiHidden/>
    <w:unhideWhenUsed/>
    <w:rsid w:val="00B06891"/>
    <w:pPr>
      <w:spacing w:after="120" w:line="240" w:lineRule="auto"/>
      <w:ind w:left="283"/>
    </w:pPr>
    <w:rPr>
      <w:rFonts w:ascii="Times New Roman" w:eastAsia="Times New Roman" w:hAnsi="Times New Roman" w:cs="Times New Roman"/>
      <w:sz w:val="24"/>
      <w:szCs w:val="24"/>
    </w:rPr>
  </w:style>
  <w:style w:type="character" w:customStyle="1" w:styleId="1c">
    <w:name w:val="Основной текст с отступом Знак1"/>
    <w:basedOn w:val="a0"/>
    <w:link w:val="afd"/>
    <w:uiPriority w:val="99"/>
    <w:semiHidden/>
    <w:locked/>
    <w:rsid w:val="00B06891"/>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semiHidden/>
    <w:rsid w:val="00B06891"/>
    <w:rPr>
      <w:rFonts w:eastAsiaTheme="minorEastAsia"/>
      <w:lang w:eastAsia="ru-RU"/>
    </w:rPr>
  </w:style>
  <w:style w:type="paragraph" w:styleId="aff">
    <w:name w:val="Subtitle"/>
    <w:basedOn w:val="a"/>
    <w:next w:val="a"/>
    <w:link w:val="1d"/>
    <w:uiPriority w:val="99"/>
    <w:qFormat/>
    <w:rsid w:val="00B06891"/>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1d">
    <w:name w:val="Подзаголовок Знак1"/>
    <w:basedOn w:val="a0"/>
    <w:link w:val="aff"/>
    <w:uiPriority w:val="99"/>
    <w:locked/>
    <w:rsid w:val="00B06891"/>
    <w:rPr>
      <w:rFonts w:ascii="Arial" w:eastAsia="Times New Roman" w:hAnsi="Arial" w:cs="Times New Roman"/>
      <w:sz w:val="24"/>
      <w:szCs w:val="24"/>
      <w:lang w:bidi="en-US"/>
    </w:rPr>
  </w:style>
  <w:style w:type="character" w:customStyle="1" w:styleId="aff0">
    <w:name w:val="Подзаголовок Знак"/>
    <w:basedOn w:val="a0"/>
    <w:rsid w:val="00B06891"/>
    <w:rPr>
      <w:rFonts w:asciiTheme="majorHAnsi" w:eastAsiaTheme="majorEastAsia" w:hAnsiTheme="majorHAnsi" w:cstheme="majorBidi"/>
      <w:i/>
      <w:iCs/>
      <w:color w:val="4F81BD" w:themeColor="accent1"/>
      <w:spacing w:val="15"/>
      <w:sz w:val="24"/>
      <w:szCs w:val="24"/>
      <w:lang w:eastAsia="ru-RU"/>
    </w:rPr>
  </w:style>
  <w:style w:type="character" w:customStyle="1" w:styleId="25">
    <w:name w:val="Основной текст 2 Знак"/>
    <w:basedOn w:val="a0"/>
    <w:link w:val="26"/>
    <w:uiPriority w:val="99"/>
    <w:semiHidden/>
    <w:rsid w:val="00B06891"/>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B06891"/>
    <w:pPr>
      <w:spacing w:after="120" w:line="480" w:lineRule="auto"/>
    </w:pPr>
    <w:rPr>
      <w:rFonts w:ascii="Times New Roman" w:eastAsia="Times New Roman" w:hAnsi="Times New Roman" w:cs="Times New Roman"/>
      <w:sz w:val="24"/>
      <w:szCs w:val="24"/>
    </w:rPr>
  </w:style>
  <w:style w:type="character" w:customStyle="1" w:styleId="35">
    <w:name w:val="Основной текст 3 Знак"/>
    <w:basedOn w:val="a0"/>
    <w:link w:val="36"/>
    <w:uiPriority w:val="99"/>
    <w:semiHidden/>
    <w:rsid w:val="00B06891"/>
    <w:rPr>
      <w:rFonts w:ascii="Times New Roman" w:eastAsia="Times New Roman" w:hAnsi="Times New Roman" w:cs="Times New Roman"/>
      <w:sz w:val="16"/>
      <w:szCs w:val="16"/>
      <w:lang w:val="de-DE" w:eastAsia="ru-RU"/>
    </w:rPr>
  </w:style>
  <w:style w:type="paragraph" w:styleId="36">
    <w:name w:val="Body Text 3"/>
    <w:basedOn w:val="a"/>
    <w:link w:val="35"/>
    <w:uiPriority w:val="99"/>
    <w:semiHidden/>
    <w:unhideWhenUsed/>
    <w:rsid w:val="00B06891"/>
    <w:pPr>
      <w:spacing w:after="120" w:line="240" w:lineRule="auto"/>
    </w:pPr>
    <w:rPr>
      <w:rFonts w:ascii="Times New Roman" w:eastAsia="Times New Roman" w:hAnsi="Times New Roman" w:cs="Times New Roman"/>
      <w:sz w:val="16"/>
      <w:szCs w:val="16"/>
      <w:lang w:val="de-DE"/>
    </w:rPr>
  </w:style>
  <w:style w:type="character" w:customStyle="1" w:styleId="27">
    <w:name w:val="Основной текст с отступом 2 Знак"/>
    <w:basedOn w:val="a0"/>
    <w:link w:val="28"/>
    <w:uiPriority w:val="99"/>
    <w:semiHidden/>
    <w:rsid w:val="00B06891"/>
    <w:rPr>
      <w:rFonts w:ascii="Times New Roman" w:eastAsia="Times New Roman" w:hAnsi="Times New Roman" w:cs="Times New Roman"/>
      <w:sz w:val="24"/>
      <w:szCs w:val="24"/>
      <w:lang w:eastAsia="ru-RU"/>
    </w:rPr>
  </w:style>
  <w:style w:type="paragraph" w:styleId="28">
    <w:name w:val="Body Text Indent 2"/>
    <w:basedOn w:val="a"/>
    <w:link w:val="27"/>
    <w:uiPriority w:val="99"/>
    <w:semiHidden/>
    <w:unhideWhenUsed/>
    <w:rsid w:val="00B06891"/>
    <w:pPr>
      <w:spacing w:after="120" w:line="480" w:lineRule="auto"/>
      <w:ind w:left="283"/>
    </w:pPr>
    <w:rPr>
      <w:rFonts w:ascii="Times New Roman" w:eastAsia="Times New Roman" w:hAnsi="Times New Roman" w:cs="Times New Roman"/>
      <w:sz w:val="24"/>
      <w:szCs w:val="24"/>
    </w:rPr>
  </w:style>
  <w:style w:type="paragraph" w:styleId="37">
    <w:name w:val="Body Text Indent 3"/>
    <w:basedOn w:val="a"/>
    <w:link w:val="38"/>
    <w:uiPriority w:val="99"/>
    <w:semiHidden/>
    <w:unhideWhenUsed/>
    <w:rsid w:val="00B06891"/>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uiPriority w:val="99"/>
    <w:semiHidden/>
    <w:rsid w:val="00B06891"/>
    <w:rPr>
      <w:rFonts w:ascii="Times New Roman" w:eastAsia="Times New Roman" w:hAnsi="Times New Roman" w:cs="Times New Roman"/>
      <w:sz w:val="16"/>
      <w:szCs w:val="16"/>
      <w:lang w:eastAsia="ru-RU"/>
    </w:rPr>
  </w:style>
  <w:style w:type="paragraph" w:styleId="aff1">
    <w:name w:val="Document Map"/>
    <w:basedOn w:val="a"/>
    <w:link w:val="1e"/>
    <w:uiPriority w:val="99"/>
    <w:semiHidden/>
    <w:unhideWhenUsed/>
    <w:rsid w:val="00B06891"/>
    <w:pPr>
      <w:spacing w:after="0" w:line="240" w:lineRule="auto"/>
      <w:ind w:firstLine="709"/>
      <w:jc w:val="both"/>
    </w:pPr>
    <w:rPr>
      <w:rFonts w:ascii="Arial" w:hAnsi="Arial"/>
      <w:b/>
      <w:bCs/>
      <w:sz w:val="28"/>
      <w:szCs w:val="26"/>
    </w:rPr>
  </w:style>
  <w:style w:type="character" w:customStyle="1" w:styleId="1e">
    <w:name w:val="Схема документа Знак1"/>
    <w:basedOn w:val="a0"/>
    <w:link w:val="aff1"/>
    <w:uiPriority w:val="99"/>
    <w:semiHidden/>
    <w:locked/>
    <w:rsid w:val="00B06891"/>
    <w:rPr>
      <w:rFonts w:ascii="Arial" w:eastAsiaTheme="minorEastAsia" w:hAnsi="Arial"/>
      <w:b/>
      <w:bCs/>
      <w:sz w:val="28"/>
      <w:szCs w:val="26"/>
      <w:lang w:eastAsia="ru-RU"/>
    </w:rPr>
  </w:style>
  <w:style w:type="character" w:customStyle="1" w:styleId="aff2">
    <w:name w:val="Схема документа Знак"/>
    <w:basedOn w:val="a0"/>
    <w:semiHidden/>
    <w:rsid w:val="00B06891"/>
    <w:rPr>
      <w:rFonts w:ascii="Tahoma" w:eastAsiaTheme="minorEastAsia" w:hAnsi="Tahoma" w:cs="Tahoma"/>
      <w:sz w:val="16"/>
      <w:szCs w:val="16"/>
      <w:lang w:eastAsia="ru-RU"/>
    </w:rPr>
  </w:style>
  <w:style w:type="character" w:customStyle="1" w:styleId="aff3">
    <w:name w:val="Тема примечания Знак"/>
    <w:basedOn w:val="af7"/>
    <w:link w:val="aff4"/>
    <w:uiPriority w:val="99"/>
    <w:semiHidden/>
    <w:rsid w:val="00B06891"/>
    <w:rPr>
      <w:rFonts w:ascii="Times New Roman" w:eastAsia="Times New Roman" w:hAnsi="Times New Roman" w:cs="Times New Roman"/>
      <w:b/>
      <w:bCs/>
      <w:sz w:val="20"/>
      <w:szCs w:val="20"/>
      <w:lang w:val="en-US" w:eastAsia="ru-RU"/>
    </w:rPr>
  </w:style>
  <w:style w:type="paragraph" w:styleId="aff4">
    <w:name w:val="annotation subject"/>
    <w:basedOn w:val="af8"/>
    <w:next w:val="af8"/>
    <w:link w:val="aff3"/>
    <w:uiPriority w:val="99"/>
    <w:semiHidden/>
    <w:unhideWhenUsed/>
    <w:rsid w:val="00B06891"/>
    <w:pPr>
      <w:widowControl w:val="0"/>
      <w:autoSpaceDE w:val="0"/>
      <w:autoSpaceDN w:val="0"/>
      <w:adjustRightInd w:val="0"/>
    </w:pPr>
    <w:rPr>
      <w:b/>
      <w:bCs/>
      <w:lang w:val="en-US"/>
    </w:rPr>
  </w:style>
  <w:style w:type="paragraph" w:styleId="aff5">
    <w:name w:val="No Spacing"/>
    <w:aliases w:val="основа"/>
    <w:basedOn w:val="a"/>
    <w:uiPriority w:val="1"/>
    <w:qFormat/>
    <w:rsid w:val="00B06891"/>
    <w:pPr>
      <w:spacing w:after="0" w:line="240" w:lineRule="auto"/>
      <w:ind w:firstLine="709"/>
      <w:jc w:val="both"/>
    </w:pPr>
    <w:rPr>
      <w:rFonts w:ascii="Times New Roman" w:eastAsia="Times New Roman" w:hAnsi="Times New Roman" w:cs="Times New Roman"/>
      <w:sz w:val="24"/>
      <w:szCs w:val="32"/>
      <w:lang w:eastAsia="en-US" w:bidi="en-US"/>
    </w:rPr>
  </w:style>
  <w:style w:type="paragraph" w:styleId="29">
    <w:name w:val="Quote"/>
    <w:basedOn w:val="a"/>
    <w:next w:val="a"/>
    <w:link w:val="2a"/>
    <w:uiPriority w:val="99"/>
    <w:qFormat/>
    <w:rsid w:val="00B06891"/>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a">
    <w:name w:val="Цитата 2 Знак"/>
    <w:basedOn w:val="a0"/>
    <w:link w:val="29"/>
    <w:uiPriority w:val="99"/>
    <w:rsid w:val="00B06891"/>
    <w:rPr>
      <w:rFonts w:ascii="Times New Roman" w:eastAsia="Times New Roman" w:hAnsi="Times New Roman" w:cs="Times New Roman"/>
      <w:i/>
      <w:sz w:val="24"/>
      <w:szCs w:val="24"/>
      <w:lang w:bidi="en-US"/>
    </w:rPr>
  </w:style>
  <w:style w:type="paragraph" w:styleId="aff6">
    <w:name w:val="Intense Quote"/>
    <w:basedOn w:val="a"/>
    <w:next w:val="a"/>
    <w:link w:val="aff7"/>
    <w:uiPriority w:val="99"/>
    <w:qFormat/>
    <w:rsid w:val="00B06891"/>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7">
    <w:name w:val="Выделенная цитата Знак"/>
    <w:basedOn w:val="a0"/>
    <w:link w:val="aff6"/>
    <w:uiPriority w:val="99"/>
    <w:rsid w:val="00B06891"/>
    <w:rPr>
      <w:rFonts w:ascii="Times New Roman" w:eastAsia="Times New Roman" w:hAnsi="Times New Roman" w:cs="Times New Roman"/>
      <w:b/>
      <w:i/>
      <w:sz w:val="24"/>
      <w:lang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06891"/>
    <w:pPr>
      <w:spacing w:after="0" w:line="240" w:lineRule="auto"/>
      <w:ind w:left="720" w:firstLine="700"/>
      <w:jc w:val="both"/>
    </w:pPr>
    <w:rPr>
      <w:rFonts w:ascii="Times New Roman" w:eastAsia="Times New Roman" w:hAnsi="Times New Roman" w:cs="Times New Roman"/>
      <w:sz w:val="24"/>
      <w:szCs w:val="24"/>
    </w:rPr>
  </w:style>
  <w:style w:type="character" w:customStyle="1" w:styleId="aff8">
    <w:name w:val="А_основной Знак"/>
    <w:basedOn w:val="a0"/>
    <w:link w:val="aff9"/>
    <w:uiPriority w:val="99"/>
    <w:locked/>
    <w:rsid w:val="00B06891"/>
    <w:rPr>
      <w:rFonts w:ascii="Calibri" w:eastAsia="Calibri" w:hAnsi="Calibri" w:cs="Calibri"/>
      <w:sz w:val="28"/>
      <w:szCs w:val="28"/>
    </w:rPr>
  </w:style>
  <w:style w:type="paragraph" w:customStyle="1" w:styleId="aff9">
    <w:name w:val="А_основной"/>
    <w:basedOn w:val="a"/>
    <w:link w:val="aff8"/>
    <w:uiPriority w:val="99"/>
    <w:qFormat/>
    <w:rsid w:val="00B06891"/>
    <w:pPr>
      <w:spacing w:after="0" w:line="360" w:lineRule="auto"/>
      <w:ind w:firstLine="454"/>
      <w:jc w:val="both"/>
    </w:pPr>
    <w:rPr>
      <w:rFonts w:ascii="Calibri" w:eastAsia="Calibri" w:hAnsi="Calibri" w:cs="Calibri"/>
      <w:sz w:val="28"/>
      <w:szCs w:val="28"/>
      <w:lang w:eastAsia="en-US"/>
    </w:rPr>
  </w:style>
  <w:style w:type="paragraph" w:customStyle="1" w:styleId="Osnova">
    <w:name w:val="Osnova"/>
    <w:basedOn w:val="a"/>
    <w:uiPriority w:val="99"/>
    <w:rsid w:val="00B06891"/>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
    <w:uiPriority w:val="99"/>
    <w:rsid w:val="00B06891"/>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paragraph" w:customStyle="1" w:styleId="Zag3">
    <w:name w:val="Zag_3"/>
    <w:basedOn w:val="a"/>
    <w:uiPriority w:val="99"/>
    <w:rsid w:val="00B06891"/>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affa">
    <w:name w:val="Ξαϋχνϋι"/>
    <w:basedOn w:val="a"/>
    <w:uiPriority w:val="99"/>
    <w:rsid w:val="00B06891"/>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b">
    <w:name w:val="Νξβϋι"/>
    <w:basedOn w:val="a"/>
    <w:uiPriority w:val="99"/>
    <w:rsid w:val="00B06891"/>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zag4">
    <w:name w:val="zag_4"/>
    <w:basedOn w:val="a"/>
    <w:uiPriority w:val="99"/>
    <w:rsid w:val="00B06891"/>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uiPriority w:val="99"/>
    <w:rsid w:val="00B06891"/>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uiPriority w:val="99"/>
    <w:rsid w:val="00B06891"/>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customStyle="1" w:styleId="1f">
    <w:name w:val="Знак Знак1 Знак Знак Знак"/>
    <w:basedOn w:val="a"/>
    <w:uiPriority w:val="99"/>
    <w:rsid w:val="00B06891"/>
    <w:pPr>
      <w:spacing w:after="160" w:line="240" w:lineRule="exact"/>
    </w:pPr>
    <w:rPr>
      <w:rFonts w:ascii="Verdana" w:eastAsia="Times New Roman" w:hAnsi="Verdana" w:cs="Times New Roman"/>
      <w:sz w:val="20"/>
      <w:szCs w:val="20"/>
      <w:lang w:val="en-US" w:eastAsia="en-US"/>
    </w:rPr>
  </w:style>
  <w:style w:type="paragraph" w:customStyle="1" w:styleId="affc">
    <w:name w:val="Знак Знак Знак Знак Знак"/>
    <w:basedOn w:val="a"/>
    <w:uiPriority w:val="99"/>
    <w:rsid w:val="00B06891"/>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B06891"/>
    <w:pPr>
      <w:autoSpaceDE w:val="0"/>
      <w:autoSpaceDN w:val="0"/>
      <w:spacing w:after="160" w:line="240" w:lineRule="exact"/>
    </w:pPr>
    <w:rPr>
      <w:rFonts w:ascii="Arial" w:eastAsia="Times New Roman" w:hAnsi="Arial" w:cs="Arial"/>
      <w:sz w:val="20"/>
      <w:szCs w:val="20"/>
      <w:lang w:val="en-US" w:eastAsia="en-US"/>
    </w:rPr>
  </w:style>
  <w:style w:type="paragraph" w:customStyle="1" w:styleId="affd">
    <w:name w:val="Знак Знак"/>
    <w:basedOn w:val="a"/>
    <w:uiPriority w:val="99"/>
    <w:rsid w:val="00B06891"/>
    <w:pPr>
      <w:spacing w:after="160" w:line="240" w:lineRule="exact"/>
    </w:pPr>
    <w:rPr>
      <w:rFonts w:ascii="Verdana" w:eastAsia="Times New Roman" w:hAnsi="Verdana" w:cs="Times New Roman"/>
      <w:sz w:val="20"/>
      <w:szCs w:val="20"/>
      <w:lang w:val="en-US" w:eastAsia="en-US"/>
    </w:rPr>
  </w:style>
  <w:style w:type="paragraph" w:customStyle="1" w:styleId="1f0">
    <w:name w:val="Обычный1"/>
    <w:uiPriority w:val="99"/>
    <w:rsid w:val="00B0689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e">
    <w:name w:val="a"/>
    <w:basedOn w:val="a"/>
    <w:uiPriority w:val="99"/>
    <w:rsid w:val="00B068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uiPriority w:val="99"/>
    <w:rsid w:val="00B0689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
    <w:name w:val="Знак Знак Знак"/>
    <w:basedOn w:val="a"/>
    <w:uiPriority w:val="99"/>
    <w:rsid w:val="00B06891"/>
    <w:pPr>
      <w:spacing w:after="160" w:line="240" w:lineRule="exact"/>
    </w:pPr>
    <w:rPr>
      <w:rFonts w:ascii="Verdana" w:eastAsia="Times New Roman" w:hAnsi="Verdana" w:cs="Times New Roman"/>
      <w:sz w:val="20"/>
      <w:szCs w:val="20"/>
      <w:lang w:val="en-US" w:eastAsia="en-US"/>
    </w:rPr>
  </w:style>
  <w:style w:type="paragraph" w:customStyle="1" w:styleId="1f1">
    <w:name w:val="Абзац списка1"/>
    <w:basedOn w:val="a"/>
    <w:uiPriority w:val="99"/>
    <w:rsid w:val="00B06891"/>
    <w:pPr>
      <w:spacing w:after="0" w:line="240" w:lineRule="auto"/>
      <w:ind w:left="720"/>
      <w:contextualSpacing/>
    </w:pPr>
    <w:rPr>
      <w:rFonts w:ascii="Times New Roman" w:eastAsia="Calibri" w:hAnsi="Times New Roman" w:cs="Times New Roman"/>
      <w:sz w:val="24"/>
      <w:szCs w:val="24"/>
    </w:rPr>
  </w:style>
  <w:style w:type="paragraph" w:customStyle="1" w:styleId="afff0">
    <w:name w:val="Знак Знак Знак Знак"/>
    <w:basedOn w:val="a"/>
    <w:uiPriority w:val="99"/>
    <w:rsid w:val="00B0689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2">
    <w:name w:val="Номер 1"/>
    <w:basedOn w:val="1"/>
    <w:uiPriority w:val="99"/>
    <w:qFormat/>
    <w:rsid w:val="00B06891"/>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uiPriority w:val="99"/>
    <w:rsid w:val="00B06891"/>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b">
    <w:name w:val="Номер 2"/>
    <w:basedOn w:val="3"/>
    <w:uiPriority w:val="99"/>
    <w:qFormat/>
    <w:rsid w:val="00B06891"/>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B0689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0">
    <w:name w:val="Основной текст 22"/>
    <w:basedOn w:val="a"/>
    <w:uiPriority w:val="99"/>
    <w:rsid w:val="00B06891"/>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uiPriority w:val="99"/>
    <w:rsid w:val="00B06891"/>
    <w:pPr>
      <w:spacing w:after="0" w:line="240" w:lineRule="auto"/>
      <w:ind w:firstLine="709"/>
      <w:jc w:val="both"/>
    </w:pPr>
    <w:rPr>
      <w:rFonts w:ascii="Times New Roman" w:eastAsia="Times New Roman" w:hAnsi="Times New Roman" w:cs="Times New Roman"/>
      <w:szCs w:val="20"/>
    </w:rPr>
  </w:style>
  <w:style w:type="paragraph" w:customStyle="1" w:styleId="Style3">
    <w:name w:val="Style3"/>
    <w:basedOn w:val="a"/>
    <w:uiPriority w:val="99"/>
    <w:rsid w:val="00B06891"/>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uiPriority w:val="99"/>
    <w:rsid w:val="00B06891"/>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uiPriority w:val="99"/>
    <w:rsid w:val="00B06891"/>
    <w:pPr>
      <w:spacing w:after="0" w:line="240" w:lineRule="auto"/>
      <w:ind w:firstLine="709"/>
      <w:jc w:val="both"/>
    </w:pPr>
    <w:rPr>
      <w:rFonts w:ascii="Times New Roman" w:eastAsia="Times New Roman" w:hAnsi="Times New Roman" w:cs="Times New Roman"/>
      <w:sz w:val="24"/>
      <w:szCs w:val="24"/>
    </w:rPr>
  </w:style>
  <w:style w:type="paragraph" w:customStyle="1" w:styleId="afff1">
    <w:name w:val="Стиль"/>
    <w:uiPriority w:val="99"/>
    <w:rsid w:val="00B068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B06891"/>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2">
    <w:name w:val="Знак"/>
    <w:basedOn w:val="a"/>
    <w:uiPriority w:val="99"/>
    <w:rsid w:val="00B0689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3">
    <w:name w:val="Знак Знак Знак Знак Знак Знак Знак Знак Знак Знак Знак Знак Знак Знак Знак Знак"/>
    <w:basedOn w:val="a"/>
    <w:uiPriority w:val="99"/>
    <w:rsid w:val="00B06891"/>
    <w:pPr>
      <w:spacing w:after="160" w:line="240" w:lineRule="exact"/>
    </w:pPr>
    <w:rPr>
      <w:rFonts w:ascii="Verdana" w:eastAsia="Times New Roman" w:hAnsi="Verdana" w:cs="Times New Roman"/>
      <w:sz w:val="20"/>
      <w:szCs w:val="20"/>
      <w:lang w:val="en-US" w:eastAsia="en-US"/>
    </w:rPr>
  </w:style>
  <w:style w:type="paragraph" w:customStyle="1" w:styleId="afff4">
    <w:name w:val="Новый"/>
    <w:basedOn w:val="a"/>
    <w:uiPriority w:val="99"/>
    <w:rsid w:val="00B06891"/>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CompanyName">
    <w:name w:val="Company Name"/>
    <w:basedOn w:val="aff5"/>
    <w:uiPriority w:val="99"/>
    <w:rsid w:val="00B06891"/>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uiPriority w:val="99"/>
    <w:rsid w:val="00B06891"/>
    <w:pPr>
      <w:ind w:left="634" w:firstLine="0"/>
      <w:jc w:val="left"/>
    </w:pPr>
    <w:rPr>
      <w:rFonts w:ascii="Cambria" w:hAnsi="Cambria" w:cs="Cambria"/>
      <w:sz w:val="18"/>
      <w:szCs w:val="22"/>
      <w:lang w:eastAsia="zh-TW" w:bidi="ar-SA"/>
    </w:rPr>
  </w:style>
  <w:style w:type="paragraph" w:customStyle="1" w:styleId="DocumentDate">
    <w:name w:val="Document Date"/>
    <w:basedOn w:val="aff5"/>
    <w:uiPriority w:val="99"/>
    <w:rsid w:val="00B06891"/>
    <w:pPr>
      <w:ind w:left="634" w:firstLine="0"/>
      <w:jc w:val="left"/>
    </w:pPr>
    <w:rPr>
      <w:rFonts w:ascii="Cambria" w:hAnsi="Cambria" w:cs="Cambria"/>
      <w:caps/>
      <w:color w:val="7F7F7F"/>
      <w:sz w:val="16"/>
      <w:szCs w:val="22"/>
      <w:lang w:eastAsia="zh-TW" w:bidi="ar-SA"/>
    </w:rPr>
  </w:style>
  <w:style w:type="character" w:customStyle="1" w:styleId="Abstract">
    <w:name w:val="Abstract Знак"/>
    <w:basedOn w:val="a0"/>
    <w:link w:val="Abstract0"/>
    <w:locked/>
    <w:rsid w:val="00B06891"/>
    <w:rPr>
      <w:rFonts w:ascii="Times New Roman" w:eastAsia="@Arial Unicode MS" w:hAnsi="Times New Roman" w:cs="Times New Roman"/>
      <w:sz w:val="28"/>
      <w:szCs w:val="28"/>
    </w:rPr>
  </w:style>
  <w:style w:type="paragraph" w:customStyle="1" w:styleId="Abstract0">
    <w:name w:val="Abstract"/>
    <w:basedOn w:val="a"/>
    <w:link w:val="Abstract"/>
    <w:rsid w:val="00B0689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en-US"/>
    </w:rPr>
  </w:style>
  <w:style w:type="paragraph" w:customStyle="1" w:styleId="afff5">
    <w:name w:val="Аннотации"/>
    <w:basedOn w:val="a"/>
    <w:uiPriority w:val="99"/>
    <w:rsid w:val="00B06891"/>
    <w:pPr>
      <w:spacing w:after="0" w:line="240" w:lineRule="auto"/>
      <w:ind w:firstLine="284"/>
      <w:jc w:val="both"/>
    </w:pPr>
    <w:rPr>
      <w:rFonts w:ascii="Times New Roman" w:eastAsia="Times New Roman" w:hAnsi="Times New Roman" w:cs="Times New Roman"/>
      <w:szCs w:val="20"/>
    </w:rPr>
  </w:style>
  <w:style w:type="paragraph" w:customStyle="1" w:styleId="afff6">
    <w:name w:val="Содержимое таблицы"/>
    <w:basedOn w:val="a"/>
    <w:uiPriority w:val="99"/>
    <w:rsid w:val="00B06891"/>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customStyle="1" w:styleId="1f3">
    <w:name w:val="Стиль1"/>
    <w:uiPriority w:val="99"/>
    <w:rsid w:val="00B06891"/>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7">
    <w:name w:val="текст сноски"/>
    <w:basedOn w:val="a"/>
    <w:uiPriority w:val="99"/>
    <w:rsid w:val="00B06891"/>
    <w:pPr>
      <w:widowControl w:val="0"/>
      <w:spacing w:after="0" w:line="240" w:lineRule="auto"/>
    </w:pPr>
    <w:rPr>
      <w:rFonts w:ascii="Gelvetsky 12pt" w:eastAsia="Times New Roman" w:hAnsi="Gelvetsky 12pt" w:cs="Gelvetsky 12pt"/>
      <w:sz w:val="24"/>
      <w:szCs w:val="24"/>
      <w:lang w:val="en-US"/>
    </w:rPr>
  </w:style>
  <w:style w:type="paragraph" w:customStyle="1" w:styleId="description">
    <w:name w:val="description"/>
    <w:basedOn w:val="a"/>
    <w:uiPriority w:val="99"/>
    <w:rsid w:val="00B068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B0689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4">
    <w:name w:val="Знак1"/>
    <w:basedOn w:val="a"/>
    <w:uiPriority w:val="99"/>
    <w:rsid w:val="00B0689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uiPriority w:val="99"/>
    <w:rsid w:val="00B0689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B06891"/>
    <w:pPr>
      <w:widowControl w:val="0"/>
      <w:spacing w:before="480" w:after="0" w:line="240" w:lineRule="auto"/>
    </w:pPr>
    <w:rPr>
      <w:rFonts w:ascii="Arial" w:eastAsia="Times New Roman" w:hAnsi="Arial" w:cs="Times New Roman"/>
      <w:vanish/>
      <w:sz w:val="18"/>
      <w:szCs w:val="20"/>
      <w:lang w:val="en-GB" w:eastAsia="en-US"/>
    </w:rPr>
  </w:style>
  <w:style w:type="paragraph" w:customStyle="1" w:styleId="western">
    <w:name w:val="western"/>
    <w:basedOn w:val="a"/>
    <w:rsid w:val="00B06891"/>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uiPriority w:val="99"/>
    <w:rsid w:val="00B06891"/>
    <w:pPr>
      <w:spacing w:after="0" w:line="240" w:lineRule="auto"/>
    </w:pPr>
    <w:rPr>
      <w:rFonts w:ascii="Times New Roman" w:eastAsia="Times New Roman" w:hAnsi="Times New Roman" w:cs="Times New Roman"/>
      <w:sz w:val="24"/>
      <w:szCs w:val="20"/>
      <w:lang w:eastAsia="en-US"/>
    </w:rPr>
  </w:style>
  <w:style w:type="paragraph" w:customStyle="1" w:styleId="2c">
    <w:name w:val="Знак Знак2 Знак"/>
    <w:basedOn w:val="a"/>
    <w:uiPriority w:val="99"/>
    <w:rsid w:val="00B06891"/>
    <w:pPr>
      <w:spacing w:after="160" w:line="240" w:lineRule="exact"/>
    </w:pPr>
    <w:rPr>
      <w:rFonts w:ascii="Verdana" w:eastAsia="Times New Roman" w:hAnsi="Verdana" w:cs="Times New Roman"/>
      <w:sz w:val="20"/>
      <w:szCs w:val="20"/>
      <w:lang w:val="en-US" w:eastAsia="en-US"/>
    </w:rPr>
  </w:style>
  <w:style w:type="paragraph" w:customStyle="1" w:styleId="afff8">
    <w:name w:val="Заголовок"/>
    <w:basedOn w:val="a"/>
    <w:next w:val="a6"/>
    <w:uiPriority w:val="99"/>
    <w:rsid w:val="00B06891"/>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
    <w:uiPriority w:val="99"/>
    <w:rsid w:val="00B0689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
    <w:uiPriority w:val="99"/>
    <w:rsid w:val="00B0689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B06891"/>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uiPriority w:val="99"/>
    <w:rsid w:val="00B06891"/>
    <w:pPr>
      <w:spacing w:after="0" w:line="240" w:lineRule="auto"/>
    </w:pPr>
    <w:rPr>
      <w:rFonts w:ascii="Times New Roman" w:eastAsia="Times New Roman" w:hAnsi="Times New Roman" w:cs="Times New Roman"/>
      <w:sz w:val="24"/>
      <w:szCs w:val="24"/>
    </w:rPr>
  </w:style>
  <w:style w:type="paragraph" w:customStyle="1" w:styleId="afff9">
    <w:name w:val="#Текст_мой"/>
    <w:uiPriority w:val="99"/>
    <w:rsid w:val="00B0689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a">
    <w:name w:val="Знак Знак Знак Знак Знак Знак Знак Знак Знак"/>
    <w:basedOn w:val="a"/>
    <w:uiPriority w:val="99"/>
    <w:rsid w:val="00B0689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
    <w:uiPriority w:val="99"/>
    <w:qFormat/>
    <w:rsid w:val="00B06891"/>
    <w:pPr>
      <w:spacing w:line="240" w:lineRule="auto"/>
      <w:ind w:left="720"/>
      <w:contextualSpacing/>
    </w:pPr>
    <w:rPr>
      <w:rFonts w:ascii="Cambria" w:eastAsia="Cambria" w:hAnsi="Cambria" w:cs="Times New Roman"/>
      <w:sz w:val="24"/>
      <w:szCs w:val="24"/>
      <w:lang w:eastAsia="en-US"/>
    </w:rPr>
  </w:style>
  <w:style w:type="paragraph" w:customStyle="1" w:styleId="dash041e0431044b0447043d044b0439">
    <w:name w:val="dash041e_0431_044b_0447_043d_044b_0439"/>
    <w:basedOn w:val="a"/>
    <w:uiPriority w:val="99"/>
    <w:rsid w:val="00B06891"/>
    <w:pPr>
      <w:spacing w:after="0" w:line="240" w:lineRule="auto"/>
    </w:pPr>
    <w:rPr>
      <w:rFonts w:ascii="Times New Roman" w:eastAsia="Times New Roman" w:hAnsi="Times New Roman" w:cs="Times New Roman"/>
      <w:sz w:val="24"/>
      <w:szCs w:val="24"/>
    </w:rPr>
  </w:style>
  <w:style w:type="paragraph" w:customStyle="1" w:styleId="default">
    <w:name w:val="default"/>
    <w:basedOn w:val="a"/>
    <w:uiPriority w:val="99"/>
    <w:rsid w:val="00B06891"/>
    <w:pPr>
      <w:spacing w:after="0" w:line="240" w:lineRule="auto"/>
    </w:pPr>
    <w:rPr>
      <w:rFonts w:ascii="Times New Roman" w:eastAsia="Times New Roman" w:hAnsi="Times New Roman" w:cs="Times New Roman"/>
      <w:sz w:val="24"/>
      <w:szCs w:val="24"/>
    </w:rPr>
  </w:style>
  <w:style w:type="paragraph" w:customStyle="1" w:styleId="Default0">
    <w:name w:val="Default"/>
    <w:uiPriority w:val="99"/>
    <w:rsid w:val="00B068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06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b">
    <w:name w:val="А_осн Знак"/>
    <w:basedOn w:val="Abstract"/>
    <w:link w:val="afffc"/>
    <w:locked/>
    <w:rsid w:val="00B06891"/>
    <w:rPr>
      <w:rFonts w:ascii="Times New Roman" w:eastAsia="@Arial Unicode MS" w:hAnsi="Times New Roman" w:cs="Times New Roman"/>
      <w:sz w:val="28"/>
      <w:szCs w:val="28"/>
    </w:rPr>
  </w:style>
  <w:style w:type="paragraph" w:customStyle="1" w:styleId="afffc">
    <w:name w:val="А_осн"/>
    <w:basedOn w:val="Abstract0"/>
    <w:link w:val="afffb"/>
    <w:rsid w:val="00B06891"/>
  </w:style>
  <w:style w:type="character" w:customStyle="1" w:styleId="afffd">
    <w:name w:val="А_сноска Знак"/>
    <w:basedOn w:val="af5"/>
    <w:link w:val="afffe"/>
    <w:locked/>
    <w:rsid w:val="00B06891"/>
    <w:rPr>
      <w:rFonts w:ascii="Times New Roman" w:eastAsia="Times New Roman" w:hAnsi="Times New Roman" w:cs="Times New Roman"/>
      <w:sz w:val="24"/>
      <w:szCs w:val="24"/>
    </w:rPr>
  </w:style>
  <w:style w:type="paragraph" w:customStyle="1" w:styleId="afffe">
    <w:name w:val="А_сноска"/>
    <w:basedOn w:val="af6"/>
    <w:link w:val="afffd"/>
    <w:qFormat/>
    <w:rsid w:val="00B06891"/>
  </w:style>
  <w:style w:type="paragraph" w:customStyle="1" w:styleId="affff">
    <w:name w:val="Базовый"/>
    <w:rsid w:val="00B06891"/>
    <w:pPr>
      <w:tabs>
        <w:tab w:val="left" w:pos="708"/>
      </w:tabs>
      <w:suppressAutoHyphens/>
    </w:pPr>
    <w:rPr>
      <w:rFonts w:ascii="Liberation Serif" w:eastAsia="Nimbus Sans L" w:hAnsi="Liberation Serif" w:cs="Lohit Hindi"/>
      <w:color w:val="00000A"/>
      <w:sz w:val="24"/>
      <w:szCs w:val="24"/>
      <w:lang w:eastAsia="zh-CN" w:bidi="hi-IN"/>
    </w:rPr>
  </w:style>
  <w:style w:type="paragraph" w:customStyle="1" w:styleId="2d">
    <w:name w:val="Знак Знак Знак Знак Знак Знак Знак Знак Знак Знак Знак Знак Знак Знак Знак Знак Знак Знак Знак Знак Знак2 Знак"/>
    <w:basedOn w:val="a"/>
    <w:uiPriority w:val="99"/>
    <w:rsid w:val="00B06891"/>
    <w:pPr>
      <w:spacing w:after="160" w:line="240" w:lineRule="exact"/>
    </w:pPr>
    <w:rPr>
      <w:rFonts w:ascii="Verdana" w:eastAsia="Times New Roman" w:hAnsi="Verdana" w:cs="Times New Roman"/>
      <w:sz w:val="20"/>
      <w:szCs w:val="20"/>
      <w:lang w:val="en-US" w:eastAsia="en-US"/>
    </w:rPr>
  </w:style>
  <w:style w:type="paragraph" w:customStyle="1" w:styleId="2e">
    <w:name w:val="Обычный2"/>
    <w:uiPriority w:val="99"/>
    <w:rsid w:val="00B0689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f">
    <w:name w:val="Абзац списка2"/>
    <w:basedOn w:val="a"/>
    <w:uiPriority w:val="99"/>
    <w:rsid w:val="00B06891"/>
    <w:pPr>
      <w:spacing w:after="0" w:line="240" w:lineRule="auto"/>
      <w:ind w:left="720"/>
      <w:contextualSpacing/>
    </w:pPr>
    <w:rPr>
      <w:rFonts w:ascii="Times New Roman" w:eastAsia="Calibri" w:hAnsi="Times New Roman" w:cs="Times New Roman"/>
      <w:sz w:val="24"/>
      <w:szCs w:val="24"/>
    </w:rPr>
  </w:style>
  <w:style w:type="paragraph" w:customStyle="1" w:styleId="230">
    <w:name w:val="Основной текст 23"/>
    <w:basedOn w:val="a"/>
    <w:uiPriority w:val="99"/>
    <w:rsid w:val="00B06891"/>
    <w:pPr>
      <w:spacing w:after="0" w:line="240" w:lineRule="auto"/>
      <w:ind w:firstLine="709"/>
      <w:jc w:val="both"/>
    </w:pPr>
    <w:rPr>
      <w:rFonts w:ascii="Times New Roman" w:eastAsia="Times New Roman" w:hAnsi="Times New Roman" w:cs="Times New Roman"/>
      <w:sz w:val="24"/>
      <w:szCs w:val="24"/>
    </w:rPr>
  </w:style>
  <w:style w:type="paragraph" w:customStyle="1" w:styleId="221">
    <w:name w:val="Основной текст с отступом 22"/>
    <w:basedOn w:val="a"/>
    <w:uiPriority w:val="99"/>
    <w:rsid w:val="00B06891"/>
    <w:pPr>
      <w:spacing w:after="0" w:line="240" w:lineRule="auto"/>
      <w:ind w:firstLine="709"/>
      <w:jc w:val="both"/>
    </w:pPr>
    <w:rPr>
      <w:rFonts w:ascii="Times New Roman" w:eastAsia="Times New Roman" w:hAnsi="Times New Roman" w:cs="Times New Roman"/>
      <w:szCs w:val="20"/>
    </w:rPr>
  </w:style>
  <w:style w:type="paragraph" w:customStyle="1" w:styleId="1f7">
    <w:name w:val="Без интервала1"/>
    <w:uiPriority w:val="99"/>
    <w:qFormat/>
    <w:rsid w:val="00B06891"/>
    <w:pPr>
      <w:spacing w:after="0" w:line="240" w:lineRule="auto"/>
    </w:pPr>
    <w:rPr>
      <w:rFonts w:ascii="Calibri" w:eastAsia="Times New Roman" w:hAnsi="Calibri" w:cs="Calibri"/>
      <w:lang w:eastAsia="ru-RU"/>
    </w:rPr>
  </w:style>
  <w:style w:type="paragraph" w:customStyle="1" w:styleId="39">
    <w:name w:val="Абзац списка3"/>
    <w:basedOn w:val="a"/>
    <w:uiPriority w:val="99"/>
    <w:rsid w:val="00B06891"/>
    <w:pPr>
      <w:ind w:left="720"/>
      <w:contextualSpacing/>
    </w:pPr>
    <w:rPr>
      <w:rFonts w:ascii="Calibri" w:eastAsia="Times New Roman" w:hAnsi="Calibri" w:cs="Times New Roman"/>
    </w:rPr>
  </w:style>
  <w:style w:type="character" w:styleId="affff0">
    <w:name w:val="Subtle Emphasis"/>
    <w:qFormat/>
    <w:rsid w:val="00B06891"/>
    <w:rPr>
      <w:i/>
      <w:iCs w:val="0"/>
      <w:color w:val="5A5A5A"/>
    </w:rPr>
  </w:style>
  <w:style w:type="character" w:styleId="affff1">
    <w:name w:val="Intense Emphasis"/>
    <w:basedOn w:val="a0"/>
    <w:qFormat/>
    <w:rsid w:val="00B06891"/>
    <w:rPr>
      <w:b/>
      <w:bCs w:val="0"/>
      <w:i/>
      <w:iCs w:val="0"/>
      <w:sz w:val="24"/>
      <w:szCs w:val="24"/>
      <w:u w:val="single"/>
    </w:rPr>
  </w:style>
  <w:style w:type="character" w:styleId="affff2">
    <w:name w:val="Subtle Reference"/>
    <w:basedOn w:val="a0"/>
    <w:qFormat/>
    <w:rsid w:val="00B06891"/>
    <w:rPr>
      <w:sz w:val="24"/>
      <w:szCs w:val="24"/>
      <w:u w:val="single"/>
    </w:rPr>
  </w:style>
  <w:style w:type="character" w:styleId="affff3">
    <w:name w:val="Intense Reference"/>
    <w:basedOn w:val="a0"/>
    <w:qFormat/>
    <w:rsid w:val="00B06891"/>
    <w:rPr>
      <w:b/>
      <w:bCs w:val="0"/>
      <w:sz w:val="24"/>
      <w:u w:val="single"/>
    </w:rPr>
  </w:style>
  <w:style w:type="character" w:styleId="affff4">
    <w:name w:val="Book Title"/>
    <w:basedOn w:val="a0"/>
    <w:qFormat/>
    <w:rsid w:val="00B06891"/>
    <w:rPr>
      <w:rFonts w:ascii="Arial" w:eastAsia="Times New Roman" w:hAnsi="Arial" w:cs="Arial" w:hint="default"/>
      <w:b/>
      <w:bCs w:val="0"/>
      <w:i/>
      <w:iCs w:val="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B06891"/>
    <w:rPr>
      <w:rFonts w:ascii="Times New Roman" w:hAnsi="Times New Roman" w:cs="Times New Roman" w:hint="default"/>
      <w:strike w:val="0"/>
      <w:dstrike w:val="0"/>
      <w:sz w:val="24"/>
      <w:szCs w:val="24"/>
      <w:u w:val="none"/>
      <w:effect w:val="none"/>
    </w:rPr>
  </w:style>
  <w:style w:type="character" w:customStyle="1" w:styleId="Osnova1">
    <w:name w:val="Osnova1"/>
    <w:rsid w:val="00B06891"/>
  </w:style>
  <w:style w:type="character" w:customStyle="1" w:styleId="Zag21">
    <w:name w:val="Zag_21"/>
    <w:rsid w:val="00B06891"/>
  </w:style>
  <w:style w:type="character" w:customStyle="1" w:styleId="Zag31">
    <w:name w:val="Zag_31"/>
    <w:rsid w:val="00B06891"/>
  </w:style>
  <w:style w:type="character" w:customStyle="1" w:styleId="spelle">
    <w:name w:val="spelle"/>
    <w:basedOn w:val="a0"/>
    <w:rsid w:val="00B06891"/>
  </w:style>
  <w:style w:type="character" w:customStyle="1" w:styleId="grame">
    <w:name w:val="grame"/>
    <w:basedOn w:val="a0"/>
    <w:rsid w:val="00B06891"/>
  </w:style>
  <w:style w:type="character" w:customStyle="1" w:styleId="normalchar1">
    <w:name w:val="normal__char1"/>
    <w:basedOn w:val="a0"/>
    <w:rsid w:val="00B06891"/>
    <w:rPr>
      <w:rFonts w:ascii="Calibri" w:hAnsi="Calibri" w:hint="default"/>
      <w:sz w:val="22"/>
      <w:szCs w:val="22"/>
    </w:rPr>
  </w:style>
  <w:style w:type="character" w:customStyle="1" w:styleId="FontStyle37">
    <w:name w:val="Font Style37"/>
    <w:basedOn w:val="a0"/>
    <w:rsid w:val="00B06891"/>
    <w:rPr>
      <w:rFonts w:ascii="Times New Roman" w:hAnsi="Times New Roman" w:cs="Times New Roman" w:hint="default"/>
      <w:sz w:val="20"/>
      <w:szCs w:val="20"/>
    </w:rPr>
  </w:style>
  <w:style w:type="character" w:customStyle="1" w:styleId="affff5">
    <w:name w:val="Без интервала Знак"/>
    <w:aliases w:val="основа Знак"/>
    <w:basedOn w:val="a0"/>
    <w:uiPriority w:val="1"/>
    <w:rsid w:val="00B06891"/>
    <w:rPr>
      <w:sz w:val="24"/>
      <w:szCs w:val="32"/>
    </w:rPr>
  </w:style>
  <w:style w:type="character" w:customStyle="1" w:styleId="apple-style-span">
    <w:name w:val="apple-style-span"/>
    <w:basedOn w:val="a0"/>
    <w:rsid w:val="00B06891"/>
  </w:style>
  <w:style w:type="character" w:customStyle="1" w:styleId="affff6">
    <w:name w:val="Методика подзаголовок"/>
    <w:basedOn w:val="a0"/>
    <w:rsid w:val="00B06891"/>
    <w:rPr>
      <w:rFonts w:ascii="Times New Roman" w:hAnsi="Times New Roman" w:cs="Times New Roman" w:hint="default"/>
      <w:b/>
      <w:bCs/>
      <w:spacing w:val="30"/>
    </w:rPr>
  </w:style>
  <w:style w:type="character" w:customStyle="1" w:styleId="180">
    <w:name w:val="Знак Знак18"/>
    <w:basedOn w:val="a0"/>
    <w:rsid w:val="00B06891"/>
    <w:rPr>
      <w:rFonts w:ascii="Arial" w:eastAsia="Times New Roman" w:hAnsi="Arial" w:cs="Times New Roman" w:hint="default"/>
      <w:b/>
      <w:bCs/>
      <w:kern w:val="32"/>
      <w:sz w:val="32"/>
      <w:szCs w:val="32"/>
    </w:rPr>
  </w:style>
  <w:style w:type="character" w:customStyle="1" w:styleId="170">
    <w:name w:val="Знак Знак17"/>
    <w:basedOn w:val="a0"/>
    <w:rsid w:val="00B06891"/>
    <w:rPr>
      <w:rFonts w:ascii="Arial" w:eastAsia="Times New Roman" w:hAnsi="Arial" w:cs="Times New Roman" w:hint="default"/>
      <w:b/>
      <w:bCs/>
      <w:iCs/>
      <w:sz w:val="28"/>
      <w:szCs w:val="28"/>
    </w:rPr>
  </w:style>
  <w:style w:type="character" w:customStyle="1" w:styleId="160">
    <w:name w:val="Знак Знак16"/>
    <w:basedOn w:val="a0"/>
    <w:rsid w:val="00B06891"/>
    <w:rPr>
      <w:rFonts w:ascii="Arial" w:eastAsia="Times New Roman" w:hAnsi="Arial" w:cs="Times New Roman" w:hint="default"/>
      <w:b/>
      <w:bCs/>
      <w:sz w:val="24"/>
      <w:szCs w:val="26"/>
    </w:rPr>
  </w:style>
  <w:style w:type="character" w:customStyle="1" w:styleId="post-authorvcard">
    <w:name w:val="post-author vcard"/>
    <w:basedOn w:val="a0"/>
    <w:rsid w:val="00B06891"/>
  </w:style>
  <w:style w:type="character" w:customStyle="1" w:styleId="fn">
    <w:name w:val="fn"/>
    <w:basedOn w:val="a0"/>
    <w:rsid w:val="00B06891"/>
  </w:style>
  <w:style w:type="character" w:customStyle="1" w:styleId="post-timestamp2">
    <w:name w:val="post-timestamp2"/>
    <w:basedOn w:val="a0"/>
    <w:rsid w:val="00B06891"/>
    <w:rPr>
      <w:color w:val="999966"/>
    </w:rPr>
  </w:style>
  <w:style w:type="character" w:customStyle="1" w:styleId="post-comment-link">
    <w:name w:val="post-comment-link"/>
    <w:basedOn w:val="a0"/>
    <w:rsid w:val="00B06891"/>
  </w:style>
  <w:style w:type="character" w:customStyle="1" w:styleId="item-controlblog-adminpid-1744177254">
    <w:name w:val="item-control blog-admin pid-1744177254"/>
    <w:basedOn w:val="a0"/>
    <w:rsid w:val="00B06891"/>
  </w:style>
  <w:style w:type="character" w:customStyle="1" w:styleId="zippytoggle-open">
    <w:name w:val="zippy toggle-open"/>
    <w:basedOn w:val="a0"/>
    <w:rsid w:val="00B06891"/>
  </w:style>
  <w:style w:type="character" w:customStyle="1" w:styleId="post-count">
    <w:name w:val="post-count"/>
    <w:basedOn w:val="a0"/>
    <w:rsid w:val="00B06891"/>
  </w:style>
  <w:style w:type="character" w:customStyle="1" w:styleId="zippy">
    <w:name w:val="zippy"/>
    <w:basedOn w:val="a0"/>
    <w:rsid w:val="00B06891"/>
  </w:style>
  <w:style w:type="character" w:customStyle="1" w:styleId="item-controlblog-admin">
    <w:name w:val="item-control blog-admin"/>
    <w:basedOn w:val="a0"/>
    <w:rsid w:val="00B06891"/>
  </w:style>
  <w:style w:type="character" w:customStyle="1" w:styleId="1f8">
    <w:name w:val="Знак Знак1"/>
    <w:basedOn w:val="a0"/>
    <w:locked/>
    <w:rsid w:val="00B06891"/>
    <w:rPr>
      <w:rFonts w:ascii="Arial" w:hAnsi="Arial" w:cs="Arial" w:hint="default"/>
      <w:b/>
      <w:bCs/>
      <w:sz w:val="26"/>
      <w:szCs w:val="26"/>
      <w:lang w:val="ru-RU" w:eastAsia="ru-RU" w:bidi="ar-SA"/>
    </w:rPr>
  </w:style>
  <w:style w:type="character" w:customStyle="1" w:styleId="Heading3Char">
    <w:name w:val="Heading 3 Char"/>
    <w:basedOn w:val="a0"/>
    <w:locked/>
    <w:rsid w:val="00B06891"/>
    <w:rPr>
      <w:rFonts w:ascii="Arial" w:hAnsi="Arial" w:cs="Arial" w:hint="default"/>
      <w:b/>
      <w:bCs/>
      <w:sz w:val="26"/>
      <w:szCs w:val="26"/>
      <w:lang w:eastAsia="ru-RU"/>
    </w:rPr>
  </w:style>
  <w:style w:type="character" w:customStyle="1" w:styleId="list0020paragraphchar1">
    <w:name w:val="list_0020paragraph__char1"/>
    <w:basedOn w:val="a0"/>
    <w:rsid w:val="00B06891"/>
    <w:rPr>
      <w:rFonts w:ascii="Times New Roman" w:hAnsi="Times New Roman" w:cs="Times New Roman" w:hint="default"/>
      <w:sz w:val="24"/>
      <w:szCs w:val="24"/>
    </w:rPr>
  </w:style>
  <w:style w:type="character" w:customStyle="1" w:styleId="1f9">
    <w:name w:val="Основной шрифт абзаца1"/>
    <w:rsid w:val="00B06891"/>
  </w:style>
  <w:style w:type="character" w:customStyle="1" w:styleId="affff7">
    <w:name w:val="Символ сноски"/>
    <w:basedOn w:val="1f9"/>
    <w:rsid w:val="00B06891"/>
    <w:rPr>
      <w:vertAlign w:val="superscript"/>
    </w:rPr>
  </w:style>
  <w:style w:type="character" w:customStyle="1" w:styleId="dash0417043d0430043a00200441043d043e0441043a0438char">
    <w:name w:val="dash0417_043d_0430_043a_0020_0441_043d_043e_0441_043a_0438__char"/>
    <w:basedOn w:val="a0"/>
    <w:rsid w:val="00B06891"/>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B0689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B06891"/>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B06891"/>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0689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B0689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06891"/>
    <w:rPr>
      <w:rFonts w:ascii="Times New Roman" w:hAnsi="Times New Roman" w:cs="Times New Roman" w:hint="default"/>
      <w:strike w:val="0"/>
      <w:dstrike w:val="0"/>
      <w:sz w:val="24"/>
      <w:szCs w:val="24"/>
      <w:u w:val="none"/>
      <w:effect w:val="none"/>
    </w:rPr>
  </w:style>
  <w:style w:type="character" w:customStyle="1" w:styleId="maintext1">
    <w:name w:val="maintext1"/>
    <w:basedOn w:val="a0"/>
    <w:uiPriority w:val="99"/>
    <w:rsid w:val="00B06891"/>
    <w:rPr>
      <w:vanish w:val="0"/>
      <w:webHidden w:val="0"/>
      <w:sz w:val="24"/>
      <w:szCs w:val="24"/>
      <w:specVanish w:val="0"/>
    </w:rPr>
  </w:style>
  <w:style w:type="character" w:customStyle="1" w:styleId="default005f005fchar1char1">
    <w:name w:val="default_005f_005fchar1__char1"/>
    <w:basedOn w:val="a0"/>
    <w:uiPriority w:val="99"/>
    <w:rsid w:val="00B06891"/>
    <w:rPr>
      <w:rFonts w:ascii="Times New Roman" w:hAnsi="Times New Roman" w:cs="Times New Roman" w:hint="default"/>
      <w:strike w:val="0"/>
      <w:dstrike w:val="0"/>
      <w:sz w:val="24"/>
      <w:szCs w:val="24"/>
      <w:u w:val="none"/>
      <w:effect w:val="none"/>
    </w:rPr>
  </w:style>
  <w:style w:type="character" w:customStyle="1" w:styleId="102">
    <w:name w:val="Знак Знак10"/>
    <w:basedOn w:val="a0"/>
    <w:locked/>
    <w:rsid w:val="00B06891"/>
    <w:rPr>
      <w:rFonts w:ascii="Calibri" w:eastAsia="Calibri" w:hAnsi="Calibri" w:hint="default"/>
      <w:sz w:val="24"/>
      <w:szCs w:val="24"/>
      <w:lang w:val="en-US" w:eastAsia="ru-RU" w:bidi="ar-SA"/>
    </w:rPr>
  </w:style>
  <w:style w:type="character" w:customStyle="1" w:styleId="93">
    <w:name w:val="Знак Знак9"/>
    <w:basedOn w:val="a0"/>
    <w:locked/>
    <w:rsid w:val="00B06891"/>
    <w:rPr>
      <w:rFonts w:ascii="Calibri" w:eastAsia="Calibri" w:hAnsi="Calibri" w:hint="default"/>
      <w:sz w:val="24"/>
      <w:szCs w:val="24"/>
      <w:lang w:val="en-US" w:eastAsia="ru-RU" w:bidi="ar-SA"/>
    </w:rPr>
  </w:style>
  <w:style w:type="character" w:customStyle="1" w:styleId="dash0421005f0442005f0440005f043e005f0433005f0438005f0439005f005fchar1char1">
    <w:name w:val="dash0421_005f0442_005f0440_005f043e_005f0433_005f0438_005f0439_005f_005fchar1__char1"/>
    <w:basedOn w:val="a0"/>
    <w:rsid w:val="00B06891"/>
    <w:rPr>
      <w:b/>
      <w:bCs/>
    </w:rPr>
  </w:style>
  <w:style w:type="paragraph" w:customStyle="1" w:styleId="msonormalbullet2gif">
    <w:name w:val="msonormalbullet2.gif"/>
    <w:basedOn w:val="a"/>
    <w:rsid w:val="00B068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B068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B06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basedOn w:val="a0"/>
    <w:uiPriority w:val="99"/>
    <w:rsid w:val="00B06891"/>
    <w:rPr>
      <w:rFonts w:ascii="Times New Roman" w:hAnsi="Times New Roman" w:cs="Times New Roman" w:hint="default"/>
      <w:b/>
      <w:bCs/>
      <w:i/>
      <w:iCs/>
      <w:sz w:val="18"/>
      <w:szCs w:val="18"/>
    </w:rPr>
  </w:style>
  <w:style w:type="paragraph" w:customStyle="1" w:styleId="ConsPlusTitle">
    <w:name w:val="ConsPlusTitle"/>
    <w:uiPriority w:val="99"/>
    <w:rsid w:val="00B068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B44EB2"/>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ru-RU"/>
    </w:rPr>
  </w:style>
  <w:style w:type="character" w:styleId="affff8">
    <w:name w:val="footnote reference"/>
    <w:basedOn w:val="a0"/>
    <w:semiHidden/>
    <w:rsid w:val="00B44EB2"/>
    <w:rPr>
      <w:vertAlign w:val="superscript"/>
    </w:rPr>
  </w:style>
  <w:style w:type="character" w:customStyle="1" w:styleId="1423">
    <w:name w:val="Основной текст (14)23"/>
    <w:basedOn w:val="a0"/>
    <w:rsid w:val="00B44EB2"/>
    <w:rPr>
      <w:rFonts w:ascii="Times New Roman" w:hAnsi="Times New Roman" w:cs="Times New Roman" w:hint="default"/>
      <w:b/>
      <w:bCs/>
      <w:spacing w:val="0"/>
      <w:sz w:val="20"/>
      <w:szCs w:val="20"/>
      <w:lang w:bidi="ar-SA"/>
    </w:rPr>
  </w:style>
  <w:style w:type="character" w:customStyle="1" w:styleId="727">
    <w:name w:val="Основной текст (7)27"/>
    <w:basedOn w:val="a0"/>
    <w:rsid w:val="00B44EB2"/>
    <w:rPr>
      <w:rFonts w:ascii="Times New Roman" w:hAnsi="Times New Roman" w:cs="Times New Roman" w:hint="default"/>
      <w:spacing w:val="0"/>
      <w:sz w:val="19"/>
      <w:szCs w:val="19"/>
      <w:lang w:bidi="ar-SA"/>
    </w:rPr>
  </w:style>
  <w:style w:type="character" w:customStyle="1" w:styleId="158">
    <w:name w:val="Основной текст (15)8"/>
    <w:basedOn w:val="a0"/>
    <w:rsid w:val="00B44EB2"/>
    <w:rPr>
      <w:rFonts w:ascii="Times New Roman" w:hAnsi="Times New Roman" w:cs="Times New Roman" w:hint="default"/>
      <w:i/>
      <w:iCs/>
      <w:spacing w:val="0"/>
      <w:sz w:val="19"/>
      <w:szCs w:val="19"/>
      <w:lang w:bidi="ar-SA"/>
    </w:rPr>
  </w:style>
  <w:style w:type="paragraph" w:customStyle="1" w:styleId="c13">
    <w:name w:val="c13"/>
    <w:basedOn w:val="a"/>
    <w:rsid w:val="002F6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9">
    <w:name w:val="Основной"/>
    <w:basedOn w:val="a"/>
    <w:rsid w:val="002F621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styleId="affffa">
    <w:name w:val="Hyperlink"/>
    <w:rsid w:val="00F56516"/>
    <w:rPr>
      <w:strike w:val="0"/>
      <w:dstrike w:val="0"/>
      <w:color w:val="3366CC"/>
      <w:u w:val="none"/>
      <w:effect w:val="none"/>
    </w:rPr>
  </w:style>
  <w:style w:type="character" w:styleId="affffb">
    <w:name w:val="Emphasis"/>
    <w:qFormat/>
    <w:rsid w:val="00F56516"/>
    <w:rPr>
      <w:i/>
      <w:iCs/>
    </w:rPr>
  </w:style>
  <w:style w:type="character" w:styleId="affffc">
    <w:name w:val="page number"/>
    <w:basedOn w:val="a0"/>
    <w:rsid w:val="00F56516"/>
  </w:style>
  <w:style w:type="paragraph" w:customStyle="1" w:styleId="affffd">
    <w:name w:val="Буллит"/>
    <w:basedOn w:val="affff9"/>
    <w:rsid w:val="00F56516"/>
    <w:pPr>
      <w:ind w:firstLine="244"/>
    </w:pPr>
  </w:style>
  <w:style w:type="paragraph" w:customStyle="1" w:styleId="ConsPlusCell">
    <w:name w:val="ConsPlusCell"/>
    <w:uiPriority w:val="99"/>
    <w:rsid w:val="00E82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9">
    <w:name w:val="Style19"/>
    <w:basedOn w:val="a"/>
    <w:uiPriority w:val="99"/>
    <w:rsid w:val="00E82BFF"/>
    <w:pPr>
      <w:widowControl w:val="0"/>
      <w:autoSpaceDE w:val="0"/>
      <w:autoSpaceDN w:val="0"/>
      <w:adjustRightInd w:val="0"/>
      <w:spacing w:after="0" w:line="178" w:lineRule="exact"/>
    </w:pPr>
    <w:rPr>
      <w:rFonts w:ascii="Tahoma" w:eastAsia="Times New Roman" w:hAnsi="Tahoma" w:cs="Tahoma"/>
      <w:sz w:val="24"/>
      <w:szCs w:val="24"/>
    </w:rPr>
  </w:style>
  <w:style w:type="paragraph" w:customStyle="1" w:styleId="Style21">
    <w:name w:val="Style21"/>
    <w:basedOn w:val="a"/>
    <w:uiPriority w:val="99"/>
    <w:rsid w:val="00E82BFF"/>
    <w:pPr>
      <w:widowControl w:val="0"/>
      <w:autoSpaceDE w:val="0"/>
      <w:autoSpaceDN w:val="0"/>
      <w:adjustRightInd w:val="0"/>
      <w:spacing w:after="0" w:line="173" w:lineRule="exact"/>
    </w:pPr>
    <w:rPr>
      <w:rFonts w:ascii="Tahoma" w:eastAsia="Times New Roman" w:hAnsi="Tahoma" w:cs="Tahoma"/>
      <w:sz w:val="24"/>
      <w:szCs w:val="24"/>
    </w:rPr>
  </w:style>
  <w:style w:type="paragraph" w:customStyle="1" w:styleId="Style18">
    <w:name w:val="Style18"/>
    <w:basedOn w:val="a"/>
    <w:uiPriority w:val="99"/>
    <w:rsid w:val="00E82BFF"/>
    <w:pPr>
      <w:widowControl w:val="0"/>
      <w:autoSpaceDE w:val="0"/>
      <w:autoSpaceDN w:val="0"/>
      <w:adjustRightInd w:val="0"/>
      <w:spacing w:after="0" w:line="173" w:lineRule="exact"/>
      <w:jc w:val="center"/>
    </w:pPr>
    <w:rPr>
      <w:rFonts w:ascii="Tahoma" w:eastAsia="Times New Roman" w:hAnsi="Tahoma" w:cs="Tahoma"/>
      <w:sz w:val="24"/>
      <w:szCs w:val="24"/>
    </w:rPr>
  </w:style>
  <w:style w:type="paragraph" w:customStyle="1" w:styleId="Style20">
    <w:name w:val="Style20"/>
    <w:basedOn w:val="a"/>
    <w:uiPriority w:val="99"/>
    <w:rsid w:val="00E82BF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58">
    <w:name w:val="Font Style58"/>
    <w:basedOn w:val="a0"/>
    <w:uiPriority w:val="99"/>
    <w:rsid w:val="00E82BFF"/>
    <w:rPr>
      <w:rFonts w:ascii="Times New Roman" w:hAnsi="Times New Roman" w:cs="Times New Roman" w:hint="default"/>
      <w:b/>
      <w:bCs/>
      <w:sz w:val="16"/>
      <w:szCs w:val="16"/>
    </w:rPr>
  </w:style>
  <w:style w:type="character" w:customStyle="1" w:styleId="FontStyle67">
    <w:name w:val="Font Style67"/>
    <w:basedOn w:val="a0"/>
    <w:uiPriority w:val="99"/>
    <w:rsid w:val="00E82BFF"/>
    <w:rPr>
      <w:rFonts w:ascii="Times New Roman" w:hAnsi="Times New Roman" w:cs="Times New Roman" w:hint="default"/>
      <w:sz w:val="16"/>
      <w:szCs w:val="16"/>
    </w:rPr>
  </w:style>
  <w:style w:type="character" w:customStyle="1" w:styleId="FontStyle66">
    <w:name w:val="Font Style66"/>
    <w:basedOn w:val="a0"/>
    <w:uiPriority w:val="99"/>
    <w:rsid w:val="00E82BFF"/>
    <w:rPr>
      <w:rFonts w:ascii="Times New Roman" w:hAnsi="Times New Roman" w:cs="Times New Roman" w:hint="default"/>
      <w:i/>
      <w:iCs/>
      <w:sz w:val="16"/>
      <w:szCs w:val="16"/>
    </w:rPr>
  </w:style>
  <w:style w:type="character" w:customStyle="1" w:styleId="affffe">
    <w:name w:val="Основной текст + Полужирный"/>
    <w:basedOn w:val="a0"/>
    <w:semiHidden/>
    <w:rsid w:val="00E82BFF"/>
    <w:rPr>
      <w:rFonts w:ascii="Century Schoolbook" w:hAnsi="Century Schoolbook"/>
      <w:b/>
      <w:bCs/>
      <w:i/>
      <w:iCs/>
      <w:sz w:val="24"/>
      <w:szCs w:val="24"/>
      <w:lang w:bidi="ar-SA"/>
    </w:rPr>
  </w:style>
  <w:style w:type="character" w:customStyle="1" w:styleId="CenturySchoolbook">
    <w:name w:val="Сноска + Century Schoolbook"/>
    <w:aliases w:val="9 pt,Курсив,Основной текст + Полужирный26"/>
    <w:basedOn w:val="af3"/>
    <w:semiHidden/>
    <w:rsid w:val="00E82BFF"/>
    <w:rPr>
      <w:rFonts w:ascii="Century Schoolbook" w:hAnsi="Century Schoolbook" w:cs="Century Schoolbook"/>
      <w:i/>
      <w:iCs/>
      <w:sz w:val="18"/>
      <w:szCs w:val="18"/>
      <w:shd w:val="clear" w:color="auto" w:fill="FFFFFF"/>
      <w:lang w:bidi="ar-SA"/>
    </w:rPr>
  </w:style>
  <w:style w:type="character" w:customStyle="1" w:styleId="1fa">
    <w:name w:val="Основной текст + Полужирный1"/>
    <w:aliases w:val="Курсив1,Интервал -1 pt"/>
    <w:basedOn w:val="a0"/>
    <w:rsid w:val="00E82BFF"/>
    <w:rPr>
      <w:rFonts w:ascii="Times New Roman" w:hAnsi="Times New Roman" w:cs="Times New Roman"/>
      <w:b/>
      <w:bCs/>
      <w:i/>
      <w:iCs/>
      <w:spacing w:val="-2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sidory.by.ru/Doc.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hool-sidory.by.ru/Harakteristika.html" TargetMode="External"/><Relationship Id="rId4" Type="http://schemas.microsoft.com/office/2007/relationships/stylesWithEffects" Target="stylesWithEffects.xml"/><Relationship Id="rId9" Type="http://schemas.openxmlformats.org/officeDocument/2006/relationships/hyperlink" Target="http://school-sidory.by.ru/index.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00E62-D119-440F-9106-0C9DD400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Pages>
  <Words>61005</Words>
  <Characters>347730</Characters>
  <Application>Microsoft Office Word</Application>
  <DocSecurity>0</DocSecurity>
  <Lines>2897</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Админ</cp:lastModifiedBy>
  <cp:revision>34</cp:revision>
  <cp:lastPrinted>2015-08-06T12:03:00Z</cp:lastPrinted>
  <dcterms:created xsi:type="dcterms:W3CDTF">2014-02-07T15:30:00Z</dcterms:created>
  <dcterms:modified xsi:type="dcterms:W3CDTF">2016-11-01T05:30:00Z</dcterms:modified>
</cp:coreProperties>
</file>